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D0E59" w14:textId="77777777" w:rsidR="0072605A" w:rsidRPr="0072605A" w:rsidRDefault="0072605A" w:rsidP="0072605A">
      <w:pPr>
        <w:spacing w:after="80" w:line="256" w:lineRule="auto"/>
        <w:jc w:val="center"/>
      </w:pPr>
      <w:r w:rsidRPr="0072605A">
        <w:rPr>
          <w:b/>
          <w:color w:val="C00000"/>
          <w:sz w:val="40"/>
        </w:rPr>
        <w:t>TRIANGULO DORADO</w:t>
      </w:r>
    </w:p>
    <w:p w14:paraId="663C3F93" w14:textId="77777777" w:rsidR="0072605A" w:rsidRPr="0072605A" w:rsidRDefault="0072605A" w:rsidP="0072605A">
      <w:pPr>
        <w:spacing w:after="40" w:line="256" w:lineRule="auto"/>
        <w:jc w:val="center"/>
      </w:pPr>
      <w:r w:rsidRPr="0072605A">
        <w:rPr>
          <w:b/>
        </w:rPr>
        <w:t>VISITANDO: DELHI - JAIPUR - AGRA - DELHI</w:t>
      </w:r>
    </w:p>
    <w:p w14:paraId="305FE30A" w14:textId="77777777" w:rsidR="0072605A" w:rsidRPr="0072605A" w:rsidRDefault="0072605A" w:rsidP="0072605A">
      <w:pPr>
        <w:spacing w:after="40" w:line="256" w:lineRule="auto"/>
        <w:jc w:val="center"/>
      </w:pPr>
      <w:r w:rsidRPr="0072605A">
        <w:rPr>
          <w:b/>
          <w:sz w:val="20"/>
        </w:rPr>
        <w:t>07 DÍAS / 06 NOCHES</w:t>
      </w:r>
    </w:p>
    <w:p w14:paraId="6995BB0A" w14:textId="77777777" w:rsidR="0072605A" w:rsidRPr="0072605A" w:rsidRDefault="0072605A" w:rsidP="0072605A">
      <w:pPr>
        <w:spacing w:after="240" w:line="256" w:lineRule="auto"/>
        <w:jc w:val="center"/>
      </w:pPr>
      <w:r w:rsidRPr="0072605A">
        <w:rPr>
          <w:b/>
          <w:sz w:val="20"/>
        </w:rPr>
        <w:t>SALIDAS: DIARIAS</w:t>
      </w:r>
    </w:p>
    <w:p w14:paraId="3035689E" w14:textId="77777777" w:rsidR="0072605A" w:rsidRPr="0072605A" w:rsidRDefault="0072605A" w:rsidP="0072605A">
      <w:pPr>
        <w:spacing w:after="80" w:line="256" w:lineRule="auto"/>
        <w:jc w:val="center"/>
      </w:pPr>
      <w:r w:rsidRPr="0072605A">
        <w:rPr>
          <w:b/>
          <w:sz w:val="20"/>
        </w:rPr>
        <w:t>Precio por persona en USD</w:t>
      </w:r>
    </w:p>
    <w:tbl>
      <w:tblPr>
        <w:tblW w:w="0" w:type="auto"/>
        <w:jc w:val="center"/>
        <w:tblLook w:val="04A0" w:firstRow="1" w:lastRow="0" w:firstColumn="1" w:lastColumn="0" w:noHBand="0" w:noVBand="1"/>
      </w:tblPr>
      <w:tblGrid>
        <w:gridCol w:w="1141"/>
        <w:gridCol w:w="596"/>
        <w:gridCol w:w="596"/>
        <w:gridCol w:w="596"/>
        <w:gridCol w:w="925"/>
        <w:gridCol w:w="939"/>
      </w:tblGrid>
      <w:tr w:rsidR="0072605A" w:rsidRPr="0072605A" w14:paraId="26713E7F"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0BFB4427"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1723BF9"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DBL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67394F3"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TPL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B2611C9"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SGL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E8507E2"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DEL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008C6E54"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AL</w:t>
            </w:r>
          </w:p>
        </w:tc>
      </w:tr>
      <w:tr w:rsidR="0072605A" w:rsidRPr="0072605A" w14:paraId="1EAB205E"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1774788" w14:textId="77777777" w:rsidR="0072605A" w:rsidRPr="0072605A" w:rsidRDefault="0072605A" w:rsidP="0072605A">
            <w:pPr>
              <w:spacing w:after="0" w:line="240" w:lineRule="auto"/>
              <w:rPr>
                <w:rFonts w:eastAsia="Times New Roman"/>
                <w:sz w:val="24"/>
                <w:szCs w:val="24"/>
              </w:rPr>
            </w:pPr>
            <w:r w:rsidRPr="0072605A">
              <w:rPr>
                <w:b/>
                <w:sz w:val="20"/>
              </w:rPr>
              <w:t>3* Standard</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70" w:type="dxa"/>
              <w:bottom w:w="0" w:type="dxa"/>
              <w:right w:w="70" w:type="dxa"/>
            </w:tcMar>
            <w:vAlign w:val="center"/>
            <w:hideMark/>
          </w:tcPr>
          <w:p w14:paraId="380016FE" w14:textId="77777777" w:rsidR="0072605A" w:rsidRPr="0072605A" w:rsidRDefault="0072605A" w:rsidP="0072605A">
            <w:pPr>
              <w:spacing w:after="0" w:line="240" w:lineRule="auto"/>
              <w:jc w:val="center"/>
              <w:rPr>
                <w:rFonts w:eastAsia="Times New Roman"/>
                <w:b/>
                <w:bCs/>
                <w:sz w:val="24"/>
                <w:szCs w:val="24"/>
              </w:rPr>
            </w:pPr>
            <w:r w:rsidRPr="0072605A">
              <w:rPr>
                <w:b/>
                <w:bCs/>
                <w:sz w:val="20"/>
              </w:rPr>
              <w:t>997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67EE3B0" w14:textId="77777777" w:rsidR="0072605A" w:rsidRPr="0072605A" w:rsidRDefault="0072605A" w:rsidP="0072605A">
            <w:pPr>
              <w:spacing w:after="0" w:line="240" w:lineRule="auto"/>
              <w:jc w:val="center"/>
              <w:rPr>
                <w:rFonts w:eastAsia="Times New Roman"/>
                <w:sz w:val="24"/>
                <w:szCs w:val="24"/>
              </w:rPr>
            </w:pPr>
            <w:r w:rsidRPr="0072605A">
              <w:rPr>
                <w:sz w:val="20"/>
              </w:rPr>
              <w:t>997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CF1D9D5" w14:textId="77777777" w:rsidR="0072605A" w:rsidRPr="0072605A" w:rsidRDefault="0072605A" w:rsidP="0072605A">
            <w:pPr>
              <w:spacing w:after="0" w:line="240" w:lineRule="auto"/>
              <w:jc w:val="center"/>
              <w:rPr>
                <w:rFonts w:eastAsia="Times New Roman"/>
                <w:sz w:val="24"/>
                <w:szCs w:val="24"/>
              </w:rPr>
            </w:pPr>
            <w:r w:rsidRPr="0072605A">
              <w:rPr>
                <w:sz w:val="20"/>
              </w:rPr>
              <w:t>1,260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3ECD2B"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551D026"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4069BEE1"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6057278" w14:textId="77777777" w:rsidR="0072605A" w:rsidRPr="0072605A" w:rsidRDefault="0072605A" w:rsidP="0072605A">
            <w:pPr>
              <w:spacing w:after="0" w:line="240" w:lineRule="auto"/>
              <w:rPr>
                <w:rFonts w:eastAsia="Times New Roman"/>
                <w:sz w:val="24"/>
                <w:szCs w:val="24"/>
              </w:rPr>
            </w:pPr>
            <w:r w:rsidRPr="0072605A">
              <w:rPr>
                <w:b/>
                <w:sz w:val="20"/>
              </w:rPr>
              <w:t>4* Superior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052189" w14:textId="77777777" w:rsidR="0072605A" w:rsidRPr="0072605A" w:rsidRDefault="0072605A" w:rsidP="0072605A">
            <w:pPr>
              <w:spacing w:after="0" w:line="240" w:lineRule="auto"/>
              <w:jc w:val="center"/>
              <w:rPr>
                <w:rFonts w:eastAsia="Times New Roman"/>
                <w:sz w:val="24"/>
                <w:szCs w:val="24"/>
              </w:rPr>
            </w:pPr>
            <w:r w:rsidRPr="0072605A">
              <w:rPr>
                <w:sz w:val="20"/>
              </w:rPr>
              <w:t>1,097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E46A98" w14:textId="77777777" w:rsidR="0072605A" w:rsidRPr="0072605A" w:rsidRDefault="0072605A" w:rsidP="0072605A">
            <w:pPr>
              <w:spacing w:after="0" w:line="240" w:lineRule="auto"/>
              <w:jc w:val="center"/>
              <w:rPr>
                <w:rFonts w:eastAsia="Times New Roman"/>
                <w:sz w:val="24"/>
                <w:szCs w:val="24"/>
              </w:rPr>
            </w:pPr>
            <w:r w:rsidRPr="0072605A">
              <w:rPr>
                <w:sz w:val="20"/>
              </w:rPr>
              <w:t>1,097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DA43A6" w14:textId="77777777" w:rsidR="0072605A" w:rsidRPr="0072605A" w:rsidRDefault="0072605A" w:rsidP="0072605A">
            <w:pPr>
              <w:spacing w:after="0" w:line="240" w:lineRule="auto"/>
              <w:jc w:val="center"/>
              <w:rPr>
                <w:rFonts w:eastAsia="Times New Roman"/>
                <w:sz w:val="24"/>
                <w:szCs w:val="24"/>
              </w:rPr>
            </w:pPr>
            <w:r w:rsidRPr="0072605A">
              <w:rPr>
                <w:sz w:val="20"/>
              </w:rPr>
              <w:t>1,460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623003"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D8D4D5"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53892980"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3CC8CDD" w14:textId="77777777" w:rsidR="0072605A" w:rsidRPr="0072605A" w:rsidRDefault="0072605A" w:rsidP="0072605A">
            <w:pPr>
              <w:spacing w:after="0" w:line="240" w:lineRule="auto"/>
              <w:rPr>
                <w:rFonts w:eastAsia="Times New Roman"/>
                <w:sz w:val="24"/>
                <w:szCs w:val="24"/>
              </w:rPr>
            </w:pPr>
            <w:r w:rsidRPr="0072605A">
              <w:rPr>
                <w:b/>
                <w:sz w:val="20"/>
              </w:rPr>
              <w:t>5* Standard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944CCEE" w14:textId="77777777" w:rsidR="0072605A" w:rsidRPr="0072605A" w:rsidRDefault="0072605A" w:rsidP="0072605A">
            <w:pPr>
              <w:spacing w:after="0" w:line="240" w:lineRule="auto"/>
              <w:jc w:val="center"/>
              <w:rPr>
                <w:rFonts w:eastAsia="Times New Roman"/>
                <w:sz w:val="24"/>
                <w:szCs w:val="24"/>
              </w:rPr>
            </w:pPr>
            <w:r w:rsidRPr="0072605A">
              <w:rPr>
                <w:sz w:val="20"/>
              </w:rPr>
              <w:t>1,260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F76ADB6" w14:textId="77777777" w:rsidR="0072605A" w:rsidRPr="0072605A" w:rsidRDefault="0072605A" w:rsidP="0072605A">
            <w:pPr>
              <w:spacing w:after="0" w:line="240" w:lineRule="auto"/>
              <w:jc w:val="center"/>
              <w:rPr>
                <w:rFonts w:eastAsia="Times New Roman"/>
                <w:sz w:val="24"/>
                <w:szCs w:val="24"/>
              </w:rPr>
            </w:pPr>
            <w:r w:rsidRPr="0072605A">
              <w:rPr>
                <w:sz w:val="20"/>
              </w:rPr>
              <w:t>1,260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F3047F" w14:textId="77777777" w:rsidR="0072605A" w:rsidRPr="0072605A" w:rsidRDefault="0072605A" w:rsidP="0072605A">
            <w:pPr>
              <w:spacing w:after="0" w:line="240" w:lineRule="auto"/>
              <w:jc w:val="center"/>
              <w:rPr>
                <w:rFonts w:eastAsia="Times New Roman"/>
                <w:sz w:val="24"/>
                <w:szCs w:val="24"/>
              </w:rPr>
            </w:pPr>
            <w:r w:rsidRPr="0072605A">
              <w:rPr>
                <w:sz w:val="20"/>
              </w:rPr>
              <w:t>1,785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4004CD6"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907945"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35D34DBF"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0A00BF" w14:textId="77777777" w:rsidR="0072605A" w:rsidRPr="0072605A" w:rsidRDefault="0072605A" w:rsidP="0072605A">
            <w:pPr>
              <w:spacing w:after="0" w:line="240" w:lineRule="auto"/>
              <w:rPr>
                <w:rFonts w:eastAsia="Times New Roman"/>
                <w:sz w:val="24"/>
                <w:szCs w:val="24"/>
              </w:rPr>
            </w:pPr>
            <w:r w:rsidRPr="0072605A">
              <w:rPr>
                <w:b/>
                <w:sz w:val="20"/>
              </w:rPr>
              <w:t>5* Deluxe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ACB72C9" w14:textId="77777777" w:rsidR="0072605A" w:rsidRPr="0072605A" w:rsidRDefault="0072605A" w:rsidP="0072605A">
            <w:pPr>
              <w:spacing w:after="0" w:line="240" w:lineRule="auto"/>
              <w:jc w:val="center"/>
              <w:rPr>
                <w:rFonts w:eastAsia="Times New Roman"/>
                <w:sz w:val="24"/>
                <w:szCs w:val="24"/>
              </w:rPr>
            </w:pPr>
            <w:r w:rsidRPr="0072605A">
              <w:rPr>
                <w:sz w:val="20"/>
              </w:rPr>
              <w:t>1,659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9FF42DD" w14:textId="77777777" w:rsidR="0072605A" w:rsidRPr="0072605A" w:rsidRDefault="0072605A" w:rsidP="0072605A">
            <w:pPr>
              <w:spacing w:after="0" w:line="240" w:lineRule="auto"/>
              <w:jc w:val="center"/>
              <w:rPr>
                <w:rFonts w:eastAsia="Times New Roman"/>
                <w:sz w:val="24"/>
                <w:szCs w:val="24"/>
              </w:rPr>
            </w:pPr>
            <w:r w:rsidRPr="0072605A">
              <w:rPr>
                <w:sz w:val="20"/>
              </w:rPr>
              <w:t>1,659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0B4FAD1" w14:textId="77777777" w:rsidR="0072605A" w:rsidRPr="0072605A" w:rsidRDefault="0072605A" w:rsidP="0072605A">
            <w:pPr>
              <w:spacing w:after="0" w:line="240" w:lineRule="auto"/>
              <w:jc w:val="center"/>
              <w:rPr>
                <w:rFonts w:eastAsia="Times New Roman"/>
                <w:sz w:val="24"/>
                <w:szCs w:val="24"/>
              </w:rPr>
            </w:pPr>
            <w:r w:rsidRPr="0072605A">
              <w:rPr>
                <w:sz w:val="20"/>
              </w:rPr>
              <w:t>2,583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A06F84C"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8704350"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bl>
    <w:p w14:paraId="065A71A1" w14:textId="77777777" w:rsidR="0072605A" w:rsidRPr="0072605A" w:rsidRDefault="0072605A" w:rsidP="0072605A">
      <w:pPr>
        <w:spacing w:before="280" w:after="80" w:line="256" w:lineRule="auto"/>
        <w:ind w:left="720"/>
      </w:pPr>
      <w:r w:rsidRPr="0072605A">
        <w:rPr>
          <w:b/>
          <w:color w:val="000000"/>
          <w:sz w:val="20"/>
        </w:rPr>
        <w:t>PROGRAMA INCLUYE</w:t>
      </w:r>
    </w:p>
    <w:p w14:paraId="56C5EDC7" w14:textId="77777777" w:rsidR="0072605A" w:rsidRPr="0072605A" w:rsidRDefault="0072605A" w:rsidP="0072605A">
      <w:pPr>
        <w:numPr>
          <w:ilvl w:val="0"/>
          <w:numId w:val="15"/>
        </w:numPr>
        <w:spacing w:after="40" w:line="276" w:lineRule="auto"/>
        <w:jc w:val="both"/>
      </w:pPr>
      <w:r w:rsidRPr="0072605A">
        <w:rPr>
          <w:color w:val="000000"/>
          <w:sz w:val="20"/>
        </w:rPr>
        <w:t>Bienvenida tradicional en el aeropuerto con guirnaldas.</w:t>
      </w:r>
    </w:p>
    <w:p w14:paraId="023FBF4B" w14:textId="77777777" w:rsidR="0072605A" w:rsidRPr="0072605A" w:rsidRDefault="0072605A" w:rsidP="0072605A">
      <w:pPr>
        <w:numPr>
          <w:ilvl w:val="0"/>
          <w:numId w:val="15"/>
        </w:numPr>
        <w:spacing w:after="40" w:line="276" w:lineRule="auto"/>
        <w:jc w:val="both"/>
      </w:pPr>
      <w:r w:rsidRPr="0072605A">
        <w:rPr>
          <w:color w:val="000000"/>
          <w:sz w:val="20"/>
        </w:rPr>
        <w:t>06 noches de alojamiento en régimen de alojamiento y desayunos en los hoteles mencionados o similares.</w:t>
      </w:r>
    </w:p>
    <w:p w14:paraId="629A451C" w14:textId="77777777" w:rsidR="0072605A" w:rsidRPr="0072605A" w:rsidRDefault="0072605A" w:rsidP="0072605A">
      <w:pPr>
        <w:numPr>
          <w:ilvl w:val="0"/>
          <w:numId w:val="15"/>
        </w:numPr>
        <w:spacing w:after="40" w:line="276" w:lineRule="auto"/>
        <w:jc w:val="both"/>
      </w:pPr>
      <w:r w:rsidRPr="0072605A">
        <w:rPr>
          <w:color w:val="000000"/>
          <w:sz w:val="20"/>
        </w:rPr>
        <w:t>Almuerzo en el Palacio de Shahpura.</w:t>
      </w:r>
    </w:p>
    <w:p w14:paraId="535A2B19" w14:textId="77777777" w:rsidR="0072605A" w:rsidRPr="0072605A" w:rsidRDefault="0072605A" w:rsidP="0072605A">
      <w:pPr>
        <w:numPr>
          <w:ilvl w:val="0"/>
          <w:numId w:val="15"/>
        </w:numPr>
        <w:spacing w:after="40" w:line="276" w:lineRule="auto"/>
        <w:jc w:val="both"/>
      </w:pPr>
      <w:r w:rsidRPr="0072605A">
        <w:rPr>
          <w:color w:val="000000"/>
          <w:sz w:val="20"/>
        </w:rPr>
        <w:t>Servicios de transporte en el aire acondicionado.</w:t>
      </w:r>
    </w:p>
    <w:p w14:paraId="45344C74" w14:textId="77777777" w:rsidR="0072605A" w:rsidRPr="0072605A" w:rsidRDefault="0072605A" w:rsidP="0072605A">
      <w:pPr>
        <w:numPr>
          <w:ilvl w:val="0"/>
          <w:numId w:val="15"/>
        </w:numPr>
        <w:spacing w:after="40" w:line="276" w:lineRule="auto"/>
        <w:jc w:val="both"/>
      </w:pPr>
      <w:r w:rsidRPr="0072605A">
        <w:rPr>
          <w:color w:val="000000"/>
          <w:sz w:val="20"/>
        </w:rPr>
        <w:t>Guía acompañante de habla español.</w:t>
      </w:r>
    </w:p>
    <w:p w14:paraId="0265C6FA" w14:textId="77777777" w:rsidR="0072605A" w:rsidRPr="0072605A" w:rsidRDefault="0072605A" w:rsidP="0072605A">
      <w:pPr>
        <w:numPr>
          <w:ilvl w:val="0"/>
          <w:numId w:val="15"/>
        </w:numPr>
        <w:spacing w:after="40" w:line="276" w:lineRule="auto"/>
        <w:jc w:val="both"/>
      </w:pPr>
      <w:r w:rsidRPr="0072605A">
        <w:rPr>
          <w:color w:val="000000"/>
          <w:sz w:val="20"/>
        </w:rPr>
        <w:t>Subida en lomo de elefante al Fuerte Amber, Jaipur (Sujeto a Disponibilidad).</w:t>
      </w:r>
    </w:p>
    <w:p w14:paraId="158F0737" w14:textId="77777777" w:rsidR="0072605A" w:rsidRPr="0072605A" w:rsidRDefault="0072605A" w:rsidP="0072605A">
      <w:pPr>
        <w:numPr>
          <w:ilvl w:val="0"/>
          <w:numId w:val="15"/>
        </w:numPr>
        <w:spacing w:after="40" w:line="276" w:lineRule="auto"/>
        <w:jc w:val="both"/>
      </w:pPr>
      <w:r w:rsidRPr="0072605A">
        <w:rPr>
          <w:color w:val="000000"/>
          <w:sz w:val="20"/>
        </w:rPr>
        <w:t>Entradas en los monumentos (Visita una vez).</w:t>
      </w:r>
    </w:p>
    <w:p w14:paraId="2B148AC5" w14:textId="77777777" w:rsidR="0072605A" w:rsidRPr="0072605A" w:rsidRDefault="0072605A" w:rsidP="0072605A">
      <w:pPr>
        <w:numPr>
          <w:ilvl w:val="0"/>
          <w:numId w:val="15"/>
        </w:numPr>
        <w:spacing w:after="40" w:line="276" w:lineRule="auto"/>
        <w:jc w:val="both"/>
      </w:pPr>
      <w:r w:rsidRPr="0072605A">
        <w:rPr>
          <w:color w:val="000000"/>
          <w:sz w:val="20"/>
        </w:rPr>
        <w:t>Agua de cortesía en el vehículo.</w:t>
      </w:r>
    </w:p>
    <w:p w14:paraId="4E1C847A" w14:textId="77777777" w:rsidR="0072605A" w:rsidRPr="0072605A" w:rsidRDefault="0072605A" w:rsidP="0072605A">
      <w:pPr>
        <w:numPr>
          <w:ilvl w:val="0"/>
          <w:numId w:val="15"/>
        </w:numPr>
        <w:spacing w:after="40" w:line="276" w:lineRule="auto"/>
        <w:jc w:val="both"/>
      </w:pPr>
      <w:r w:rsidRPr="0072605A">
        <w:rPr>
          <w:color w:val="000000"/>
          <w:sz w:val="20"/>
        </w:rPr>
        <w:t>Servicio de Conserjería en español 24 horas / 7 días por semana.</w:t>
      </w:r>
    </w:p>
    <w:p w14:paraId="37131F27" w14:textId="77777777" w:rsidR="0072605A" w:rsidRPr="0072605A" w:rsidRDefault="0072605A" w:rsidP="0072605A">
      <w:pPr>
        <w:numPr>
          <w:ilvl w:val="0"/>
          <w:numId w:val="15"/>
        </w:numPr>
        <w:spacing w:after="40" w:line="276" w:lineRule="auto"/>
        <w:jc w:val="both"/>
      </w:pPr>
      <w:r w:rsidRPr="0072605A">
        <w:rPr>
          <w:color w:val="000000"/>
          <w:sz w:val="20"/>
        </w:rPr>
        <w:t>Impuestos locales y el service tax, aplicados en estos momentos.</w:t>
      </w:r>
    </w:p>
    <w:p w14:paraId="739EE50B" w14:textId="77777777" w:rsidR="0072605A" w:rsidRPr="0072605A" w:rsidRDefault="0072605A" w:rsidP="0072605A">
      <w:pPr>
        <w:spacing w:before="280" w:after="80" w:line="256" w:lineRule="auto"/>
        <w:ind w:left="720"/>
      </w:pPr>
      <w:r w:rsidRPr="0072605A">
        <w:rPr>
          <w:b/>
          <w:color w:val="000000"/>
          <w:sz w:val="20"/>
        </w:rPr>
        <w:t>PROGRAMA NO INCLUYE</w:t>
      </w:r>
    </w:p>
    <w:p w14:paraId="31C5DAF2" w14:textId="77777777" w:rsidR="0072605A" w:rsidRPr="0072605A" w:rsidRDefault="0072605A" w:rsidP="0072605A">
      <w:pPr>
        <w:numPr>
          <w:ilvl w:val="0"/>
          <w:numId w:val="15"/>
        </w:numPr>
        <w:spacing w:after="40" w:line="276" w:lineRule="auto"/>
        <w:jc w:val="both"/>
      </w:pPr>
      <w:r w:rsidRPr="0072605A">
        <w:rPr>
          <w:color w:val="000000"/>
          <w:sz w:val="20"/>
        </w:rPr>
        <w:t>Vuelos internacionales y/o domésticos.</w:t>
      </w:r>
    </w:p>
    <w:p w14:paraId="0E6D4AD0" w14:textId="77777777" w:rsidR="0072605A" w:rsidRPr="0072605A" w:rsidRDefault="0072605A" w:rsidP="0072605A">
      <w:pPr>
        <w:numPr>
          <w:ilvl w:val="0"/>
          <w:numId w:val="15"/>
        </w:numPr>
        <w:spacing w:after="40" w:line="276" w:lineRule="auto"/>
        <w:jc w:val="both"/>
      </w:pPr>
      <w:r w:rsidRPr="0072605A">
        <w:rPr>
          <w:color w:val="000000"/>
          <w:sz w:val="20"/>
        </w:rPr>
        <w:t>Visado para ingresar a la India.</w:t>
      </w:r>
    </w:p>
    <w:p w14:paraId="11DBB953" w14:textId="77777777" w:rsidR="0072605A" w:rsidRPr="0072605A" w:rsidRDefault="0072605A" w:rsidP="0072605A">
      <w:pPr>
        <w:numPr>
          <w:ilvl w:val="0"/>
          <w:numId w:val="15"/>
        </w:numPr>
        <w:spacing w:after="40" w:line="276" w:lineRule="auto"/>
        <w:jc w:val="both"/>
      </w:pPr>
      <w:r w:rsidRPr="0072605A">
        <w:rPr>
          <w:color w:val="000000"/>
          <w:sz w:val="20"/>
        </w:rPr>
        <w:t>Seguro del viaje.</w:t>
      </w:r>
    </w:p>
    <w:p w14:paraId="35615BA0" w14:textId="77777777" w:rsidR="0072605A" w:rsidRPr="0072605A" w:rsidRDefault="0072605A" w:rsidP="0072605A">
      <w:pPr>
        <w:numPr>
          <w:ilvl w:val="0"/>
          <w:numId w:val="15"/>
        </w:numPr>
        <w:spacing w:after="40" w:line="276" w:lineRule="auto"/>
        <w:jc w:val="both"/>
      </w:pPr>
      <w:r w:rsidRPr="0072605A">
        <w:rPr>
          <w:color w:val="000000"/>
          <w:sz w:val="20"/>
        </w:rPr>
        <w:t>Bebidas (alcohólicas / no alcohólicas).</w:t>
      </w:r>
    </w:p>
    <w:p w14:paraId="7304E4FC" w14:textId="77777777" w:rsidR="0072605A" w:rsidRPr="0072605A" w:rsidRDefault="0072605A" w:rsidP="0072605A">
      <w:pPr>
        <w:numPr>
          <w:ilvl w:val="0"/>
          <w:numId w:val="15"/>
        </w:numPr>
        <w:spacing w:after="40" w:line="276" w:lineRule="auto"/>
        <w:jc w:val="both"/>
      </w:pPr>
      <w:r w:rsidRPr="0072605A">
        <w:rPr>
          <w:color w:val="000000"/>
          <w:sz w:val="20"/>
        </w:rPr>
        <w:t>Cena de Navidad y Nochevieja.</w:t>
      </w:r>
    </w:p>
    <w:p w14:paraId="1DD18BEA" w14:textId="77777777" w:rsidR="0072605A" w:rsidRPr="0072605A" w:rsidRDefault="0072605A" w:rsidP="0072605A">
      <w:pPr>
        <w:numPr>
          <w:ilvl w:val="0"/>
          <w:numId w:val="15"/>
        </w:numPr>
        <w:spacing w:after="40" w:line="276" w:lineRule="auto"/>
        <w:jc w:val="both"/>
      </w:pPr>
      <w:r w:rsidRPr="0072605A">
        <w:rPr>
          <w:color w:val="000000"/>
          <w:sz w:val="20"/>
        </w:rPr>
        <w:t>Excursiones opcionales.</w:t>
      </w:r>
    </w:p>
    <w:p w14:paraId="0AF146EF" w14:textId="77777777" w:rsidR="0072605A" w:rsidRPr="0072605A" w:rsidRDefault="0072605A" w:rsidP="0072605A">
      <w:pPr>
        <w:numPr>
          <w:ilvl w:val="0"/>
          <w:numId w:val="15"/>
        </w:numPr>
        <w:spacing w:after="40" w:line="276" w:lineRule="auto"/>
        <w:jc w:val="both"/>
      </w:pPr>
      <w:r w:rsidRPr="0072605A">
        <w:rPr>
          <w:color w:val="000000"/>
          <w:sz w:val="20"/>
        </w:rPr>
        <w:t>Propinas.</w:t>
      </w:r>
    </w:p>
    <w:p w14:paraId="653AF7C5" w14:textId="77777777" w:rsidR="0072605A" w:rsidRPr="0072605A" w:rsidRDefault="0072605A" w:rsidP="0072605A">
      <w:pPr>
        <w:numPr>
          <w:ilvl w:val="0"/>
          <w:numId w:val="15"/>
        </w:numPr>
        <w:spacing w:after="40" w:line="276" w:lineRule="auto"/>
        <w:jc w:val="both"/>
      </w:pPr>
      <w:r w:rsidRPr="0072605A">
        <w:rPr>
          <w:color w:val="000000"/>
          <w:sz w:val="20"/>
        </w:rPr>
        <w:t>Gastos personales como bebidas, propinas, visados, seguros, lavandería, así como llamadas telefónicas.</w:t>
      </w:r>
    </w:p>
    <w:p w14:paraId="22401C35" w14:textId="77777777" w:rsidR="0072605A" w:rsidRPr="0072605A" w:rsidRDefault="0072605A" w:rsidP="0072605A">
      <w:pPr>
        <w:numPr>
          <w:ilvl w:val="0"/>
          <w:numId w:val="15"/>
        </w:numPr>
        <w:spacing w:after="40" w:line="276" w:lineRule="auto"/>
        <w:jc w:val="both"/>
      </w:pPr>
      <w:r w:rsidRPr="0072605A">
        <w:rPr>
          <w:color w:val="000000"/>
          <w:sz w:val="20"/>
        </w:rPr>
        <w:t>El costo adicional por causas naturales y políticos, como los deslizamientos de tierra, nieve, huelgas, etc.</w:t>
      </w:r>
    </w:p>
    <w:p w14:paraId="1086D65A" w14:textId="77777777" w:rsidR="0072605A" w:rsidRPr="0072605A" w:rsidRDefault="0072605A" w:rsidP="0072605A">
      <w:pPr>
        <w:numPr>
          <w:ilvl w:val="0"/>
          <w:numId w:val="15"/>
        </w:numPr>
        <w:spacing w:after="40" w:line="276" w:lineRule="auto"/>
        <w:jc w:val="both"/>
      </w:pPr>
      <w:r w:rsidRPr="0072605A">
        <w:rPr>
          <w:color w:val="000000"/>
          <w:sz w:val="20"/>
        </w:rPr>
        <w:t>Cualquier otro servicio que no haya sido especificado como "incluido".</w:t>
      </w:r>
    </w:p>
    <w:p w14:paraId="1FD9FDE9" w14:textId="77777777" w:rsidR="0072605A" w:rsidRPr="0072605A" w:rsidRDefault="0072605A" w:rsidP="0072605A">
      <w:pPr>
        <w:numPr>
          <w:ilvl w:val="0"/>
          <w:numId w:val="15"/>
        </w:numPr>
        <w:spacing w:after="40" w:line="276" w:lineRule="auto"/>
        <w:jc w:val="both"/>
      </w:pPr>
      <w:r w:rsidRPr="0072605A">
        <w:rPr>
          <w:color w:val="000000"/>
          <w:sz w:val="20"/>
        </w:rPr>
        <w:t>Ningún gasto derivado de problemas ajenos a la organización como desastres naturales, accidentes, evacuación médica, cancelación de vuelos, demoras o cambios de horario etc.</w:t>
      </w:r>
    </w:p>
    <w:p w14:paraId="08EE8480" w14:textId="77777777" w:rsidR="0072605A" w:rsidRPr="0072605A" w:rsidRDefault="0072605A" w:rsidP="0072605A">
      <w:pPr>
        <w:spacing w:before="280" w:after="0" w:line="256" w:lineRule="auto"/>
        <w:jc w:val="center"/>
      </w:pPr>
      <w:r w:rsidRPr="0072605A">
        <w:rPr>
          <w:b/>
          <w:sz w:val="20"/>
        </w:rPr>
        <w:lastRenderedPageBreak/>
        <w:t>Suplemento pasajero viajando solo en USD</w:t>
      </w:r>
    </w:p>
    <w:tbl>
      <w:tblPr>
        <w:tblW w:w="0" w:type="auto"/>
        <w:jc w:val="center"/>
        <w:tblLook w:val="04A0" w:firstRow="1" w:lastRow="0" w:firstColumn="1" w:lastColumn="0" w:noHBand="0" w:noVBand="1"/>
      </w:tblPr>
      <w:tblGrid>
        <w:gridCol w:w="1430"/>
        <w:gridCol w:w="939"/>
        <w:gridCol w:w="1084"/>
        <w:gridCol w:w="1084"/>
      </w:tblGrid>
      <w:tr w:rsidR="0072605A" w:rsidRPr="0072605A" w14:paraId="1D80AAFB" w14:textId="77777777">
        <w:trPr>
          <w:trHeight w:val="300"/>
          <w:jc w:val="center"/>
        </w:trPr>
        <w:tc>
          <w:tcPr>
            <w:tcW w:w="1430"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15DE676"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CATEGORÍA</w:t>
            </w:r>
          </w:p>
        </w:tc>
        <w:tc>
          <w:tcPr>
            <w:tcW w:w="939"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A5F0D0A"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SGL</w:t>
            </w:r>
          </w:p>
        </w:tc>
        <w:tc>
          <w:tcPr>
            <w:tcW w:w="1084"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B84201C"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DEL</w:t>
            </w:r>
          </w:p>
        </w:tc>
        <w:tc>
          <w:tcPr>
            <w:tcW w:w="1084"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6D0A617"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AL</w:t>
            </w:r>
          </w:p>
        </w:tc>
      </w:tr>
      <w:tr w:rsidR="0072605A" w:rsidRPr="0072605A" w14:paraId="66674219" w14:textId="77777777">
        <w:trPr>
          <w:trHeight w:val="300"/>
          <w:jc w:val="center"/>
        </w:trPr>
        <w:tc>
          <w:tcPr>
            <w:tcW w:w="14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C2C24DD" w14:textId="77777777" w:rsidR="0072605A" w:rsidRPr="0072605A" w:rsidRDefault="0072605A" w:rsidP="0072605A">
            <w:pPr>
              <w:spacing w:after="0" w:line="240" w:lineRule="auto"/>
              <w:rPr>
                <w:rFonts w:eastAsia="Times New Roman"/>
                <w:sz w:val="24"/>
                <w:szCs w:val="24"/>
              </w:rPr>
            </w:pPr>
            <w:r w:rsidRPr="0072605A">
              <w:rPr>
                <w:b/>
                <w:sz w:val="20"/>
              </w:rPr>
              <w:t>3* Standard</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8F2FA3" w14:textId="77777777" w:rsidR="0072605A" w:rsidRPr="0072605A" w:rsidRDefault="0072605A" w:rsidP="0072605A">
            <w:pPr>
              <w:spacing w:after="0" w:line="240" w:lineRule="auto"/>
              <w:jc w:val="center"/>
              <w:rPr>
                <w:rFonts w:eastAsia="Times New Roman"/>
                <w:sz w:val="24"/>
                <w:szCs w:val="24"/>
              </w:rPr>
            </w:pPr>
            <w:r w:rsidRPr="0072605A">
              <w:rPr>
                <w:sz w:val="20"/>
              </w:rPr>
              <w:t>464</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4237C13"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5BA21E"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67824DCC" w14:textId="77777777">
        <w:trPr>
          <w:trHeight w:val="315"/>
          <w:jc w:val="center"/>
        </w:trPr>
        <w:tc>
          <w:tcPr>
            <w:tcW w:w="14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25F93D3" w14:textId="77777777" w:rsidR="0072605A" w:rsidRPr="0072605A" w:rsidRDefault="0072605A" w:rsidP="0072605A">
            <w:pPr>
              <w:spacing w:after="0" w:line="240" w:lineRule="auto"/>
              <w:rPr>
                <w:rFonts w:eastAsia="Times New Roman"/>
                <w:sz w:val="24"/>
                <w:szCs w:val="24"/>
              </w:rPr>
            </w:pPr>
            <w:r w:rsidRPr="0072605A">
              <w:rPr>
                <w:b/>
                <w:sz w:val="20"/>
              </w:rPr>
              <w:t>4* Superior</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7B6B7DB" w14:textId="77777777" w:rsidR="0072605A" w:rsidRPr="0072605A" w:rsidRDefault="0072605A" w:rsidP="0072605A">
            <w:pPr>
              <w:spacing w:after="0" w:line="240" w:lineRule="auto"/>
              <w:jc w:val="center"/>
              <w:rPr>
                <w:rFonts w:eastAsia="Times New Roman"/>
                <w:sz w:val="24"/>
                <w:szCs w:val="24"/>
              </w:rPr>
            </w:pPr>
            <w:r w:rsidRPr="0072605A">
              <w:rPr>
                <w:sz w:val="20"/>
              </w:rPr>
              <w:t>463</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7B81ADC"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CEB3CA4"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78179EFB" w14:textId="77777777">
        <w:trPr>
          <w:trHeight w:val="300"/>
          <w:jc w:val="center"/>
        </w:trPr>
        <w:tc>
          <w:tcPr>
            <w:tcW w:w="14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CEF6C72" w14:textId="77777777" w:rsidR="0072605A" w:rsidRPr="0072605A" w:rsidRDefault="0072605A" w:rsidP="0072605A">
            <w:pPr>
              <w:spacing w:after="0" w:line="240" w:lineRule="auto"/>
              <w:rPr>
                <w:rFonts w:eastAsia="Times New Roman"/>
                <w:sz w:val="24"/>
                <w:szCs w:val="24"/>
              </w:rPr>
            </w:pPr>
            <w:r w:rsidRPr="0072605A">
              <w:rPr>
                <w:b/>
                <w:sz w:val="20"/>
              </w:rPr>
              <w:t>5* Standard</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200304" w14:textId="77777777" w:rsidR="0072605A" w:rsidRPr="0072605A" w:rsidRDefault="0072605A" w:rsidP="0072605A">
            <w:pPr>
              <w:spacing w:after="0" w:line="240" w:lineRule="auto"/>
              <w:jc w:val="center"/>
              <w:rPr>
                <w:rFonts w:eastAsia="Times New Roman"/>
                <w:sz w:val="24"/>
                <w:szCs w:val="24"/>
              </w:rPr>
            </w:pPr>
            <w:r w:rsidRPr="0072605A">
              <w:rPr>
                <w:sz w:val="20"/>
              </w:rPr>
              <w:t>464</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2093BB"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FD0609F"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566CEE84" w14:textId="77777777">
        <w:trPr>
          <w:trHeight w:val="300"/>
          <w:jc w:val="center"/>
        </w:trPr>
        <w:tc>
          <w:tcPr>
            <w:tcW w:w="143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D3B00B0" w14:textId="77777777" w:rsidR="0072605A" w:rsidRPr="0072605A" w:rsidRDefault="0072605A" w:rsidP="0072605A">
            <w:pPr>
              <w:spacing w:after="0" w:line="240" w:lineRule="auto"/>
              <w:rPr>
                <w:rFonts w:eastAsia="Times New Roman"/>
                <w:sz w:val="24"/>
                <w:szCs w:val="24"/>
              </w:rPr>
            </w:pPr>
            <w:r w:rsidRPr="0072605A">
              <w:rPr>
                <w:b/>
                <w:sz w:val="20"/>
              </w:rPr>
              <w:t>5* Deluxe</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96435F" w14:textId="77777777" w:rsidR="0072605A" w:rsidRPr="0072605A" w:rsidRDefault="0072605A" w:rsidP="0072605A">
            <w:pPr>
              <w:spacing w:after="0" w:line="240" w:lineRule="auto"/>
              <w:jc w:val="center"/>
              <w:rPr>
                <w:rFonts w:eastAsia="Times New Roman"/>
                <w:sz w:val="24"/>
                <w:szCs w:val="24"/>
              </w:rPr>
            </w:pPr>
            <w:r w:rsidRPr="0072605A">
              <w:rPr>
                <w:sz w:val="20"/>
              </w:rPr>
              <w:t>464</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A34869"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8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91DC721"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bl>
    <w:p w14:paraId="2C071A44" w14:textId="77777777" w:rsidR="0072605A" w:rsidRPr="0072605A" w:rsidRDefault="0072605A" w:rsidP="0072605A">
      <w:pPr>
        <w:spacing w:before="280" w:after="80" w:line="256" w:lineRule="auto"/>
        <w:ind w:left="720"/>
      </w:pPr>
      <w:r w:rsidRPr="0072605A">
        <w:rPr>
          <w:b/>
          <w:color w:val="000000"/>
          <w:sz w:val="20"/>
        </w:rPr>
        <w:t>NOTAS IMPORTANTES</w:t>
      </w:r>
    </w:p>
    <w:p w14:paraId="27877427" w14:textId="77777777" w:rsidR="0072605A" w:rsidRPr="0072605A" w:rsidRDefault="0072605A" w:rsidP="0072605A">
      <w:pPr>
        <w:numPr>
          <w:ilvl w:val="0"/>
          <w:numId w:val="15"/>
        </w:numPr>
        <w:spacing w:after="40" w:line="276" w:lineRule="auto"/>
        <w:jc w:val="both"/>
      </w:pPr>
      <w:r w:rsidRPr="0072605A">
        <w:rPr>
          <w:color w:val="000000"/>
          <w:sz w:val="20"/>
        </w:rPr>
        <w:t>Precio por persona en USD.</w:t>
      </w:r>
    </w:p>
    <w:p w14:paraId="127FC0A8" w14:textId="77777777" w:rsidR="0072605A" w:rsidRPr="0072605A" w:rsidRDefault="0072605A" w:rsidP="0072605A">
      <w:pPr>
        <w:numPr>
          <w:ilvl w:val="0"/>
          <w:numId w:val="15"/>
        </w:numPr>
        <w:spacing w:after="40" w:line="276" w:lineRule="auto"/>
        <w:jc w:val="both"/>
      </w:pPr>
      <w:r w:rsidRPr="0072605A">
        <w:rPr>
          <w:color w:val="000000"/>
          <w:sz w:val="20"/>
        </w:rPr>
        <w:t>Programa en servicio privado.</w:t>
      </w:r>
    </w:p>
    <w:p w14:paraId="4A0EA142" w14:textId="77777777" w:rsidR="0072605A" w:rsidRPr="0072605A" w:rsidRDefault="0072605A" w:rsidP="0072605A">
      <w:pPr>
        <w:numPr>
          <w:ilvl w:val="0"/>
          <w:numId w:val="15"/>
        </w:numPr>
        <w:spacing w:after="40" w:line="276" w:lineRule="auto"/>
        <w:jc w:val="both"/>
      </w:pPr>
      <w:r w:rsidRPr="0072605A">
        <w:rPr>
          <w:color w:val="000000"/>
          <w:sz w:val="20"/>
        </w:rPr>
        <w:t>Consultar tarifa para pasajero individual.</w:t>
      </w:r>
    </w:p>
    <w:p w14:paraId="2E4D2B9B" w14:textId="77777777" w:rsidR="0072605A" w:rsidRPr="0072605A" w:rsidRDefault="0072605A" w:rsidP="0072605A">
      <w:pPr>
        <w:numPr>
          <w:ilvl w:val="0"/>
          <w:numId w:val="15"/>
        </w:numPr>
        <w:spacing w:after="40" w:line="276" w:lineRule="auto"/>
        <w:jc w:val="both"/>
      </w:pPr>
      <w:r w:rsidRPr="0072605A">
        <w:rPr>
          <w:color w:val="000000"/>
          <w:sz w:val="20"/>
        </w:rPr>
        <w:t>La hora de check-in es 14:00 horas y check-out a las 12:00 horas en todos los hoteles.</w:t>
      </w:r>
    </w:p>
    <w:p w14:paraId="618EAFD9" w14:textId="77777777" w:rsidR="0072605A" w:rsidRPr="0072605A" w:rsidRDefault="0072605A" w:rsidP="0072605A">
      <w:pPr>
        <w:numPr>
          <w:ilvl w:val="0"/>
          <w:numId w:val="15"/>
        </w:numPr>
        <w:spacing w:after="40" w:line="276" w:lineRule="auto"/>
        <w:jc w:val="both"/>
      </w:pPr>
      <w:r w:rsidRPr="0072605A">
        <w:rPr>
          <w:color w:val="000000"/>
          <w:sz w:val="20"/>
        </w:rPr>
        <w:t>En India la habitación TPL puede ser una habitación doble con una cama adicional supletoria. Sus condiciones de confort son más reducidas que las dobles. En los hoteles de categoría Deluxe no hay habitación TPL.</w:t>
      </w:r>
    </w:p>
    <w:p w14:paraId="39FD102B" w14:textId="77777777" w:rsidR="0072605A" w:rsidRPr="0072605A" w:rsidRDefault="0072605A" w:rsidP="0072605A">
      <w:pPr>
        <w:numPr>
          <w:ilvl w:val="0"/>
          <w:numId w:val="15"/>
        </w:numPr>
        <w:spacing w:after="40" w:line="276" w:lineRule="auto"/>
        <w:jc w:val="both"/>
      </w:pPr>
      <w:r w:rsidRPr="0072605A">
        <w:rPr>
          <w:color w:val="000000"/>
          <w:sz w:val="20"/>
        </w:rPr>
        <w:t>El orden del itinerario podría tener variación, pero siempre respetando lo ofrecido.</w:t>
      </w:r>
    </w:p>
    <w:p w14:paraId="3C621085" w14:textId="77777777" w:rsidR="0072605A" w:rsidRPr="0072605A" w:rsidRDefault="0072605A" w:rsidP="0072605A">
      <w:pPr>
        <w:numPr>
          <w:ilvl w:val="0"/>
          <w:numId w:val="15"/>
        </w:numPr>
        <w:spacing w:after="40" w:line="276" w:lineRule="auto"/>
        <w:jc w:val="both"/>
      </w:pPr>
      <w:r w:rsidRPr="0072605A">
        <w:rPr>
          <w:color w:val="000000"/>
          <w:sz w:val="20"/>
        </w:rPr>
        <w:t>En el recorrido se permite una maleta por persona.</w:t>
      </w:r>
    </w:p>
    <w:p w14:paraId="1920A26C" w14:textId="77777777" w:rsidR="0072605A" w:rsidRPr="0072605A" w:rsidRDefault="0072605A" w:rsidP="0072605A">
      <w:pPr>
        <w:numPr>
          <w:ilvl w:val="0"/>
          <w:numId w:val="15"/>
        </w:numPr>
        <w:spacing w:after="40" w:line="276" w:lineRule="auto"/>
        <w:jc w:val="both"/>
      </w:pPr>
      <w:r w:rsidRPr="0072605A">
        <w:rPr>
          <w:color w:val="000000"/>
          <w:sz w:val="20"/>
        </w:rPr>
        <w:t>Al no ser un país hispano parlante, hay un número limited de personas de habla castellana, por lo que los traslados de llegada - salida ocasionalmente se podrán realizar con representante en habla inglesa.</w:t>
      </w:r>
    </w:p>
    <w:p w14:paraId="1403D67D" w14:textId="77777777" w:rsidR="0072605A" w:rsidRPr="0072605A" w:rsidRDefault="0072605A" w:rsidP="0072605A">
      <w:pPr>
        <w:numPr>
          <w:ilvl w:val="0"/>
          <w:numId w:val="15"/>
        </w:numPr>
        <w:spacing w:after="40" w:line="276" w:lineRule="auto"/>
        <w:jc w:val="both"/>
      </w:pPr>
      <w:r w:rsidRPr="0072605A">
        <w:rPr>
          <w:color w:val="000000"/>
          <w:sz w:val="20"/>
        </w:rPr>
        <w:t>Hay un número limitado de elefantes con licencia en el Fuerte de Amber y, a veces, no hay suficientes elefantes disponibles debido al creciente número de viajeros. También, a veces, el paseo en elefante no está operativo durante las fiestas religiosas. En este tipo de situaciones, tendremos que utilizar un jeep como alternativa para subir al fuerte.</w:t>
      </w:r>
    </w:p>
    <w:p w14:paraId="7248374C" w14:textId="77777777" w:rsidR="0072605A" w:rsidRPr="0072605A" w:rsidRDefault="0072605A" w:rsidP="0072605A">
      <w:pPr>
        <w:numPr>
          <w:ilvl w:val="0"/>
          <w:numId w:val="15"/>
        </w:numPr>
        <w:spacing w:after="40" w:line="276" w:lineRule="auto"/>
        <w:jc w:val="both"/>
      </w:pPr>
      <w:r w:rsidRPr="0072605A">
        <w:rPr>
          <w:color w:val="000000"/>
          <w:sz w:val="20"/>
        </w:rPr>
        <w:t>Necesitamos los pasaportes para emitir los billetes internos.</w:t>
      </w:r>
    </w:p>
    <w:p w14:paraId="577E6029" w14:textId="77777777" w:rsidR="0072605A" w:rsidRPr="0072605A" w:rsidRDefault="0072605A" w:rsidP="0072605A">
      <w:pPr>
        <w:numPr>
          <w:ilvl w:val="0"/>
          <w:numId w:val="15"/>
        </w:numPr>
        <w:spacing w:after="40" w:line="276" w:lineRule="auto"/>
        <w:jc w:val="both"/>
      </w:pPr>
      <w:r w:rsidRPr="0072605A">
        <w:rPr>
          <w:color w:val="000000"/>
          <w:sz w:val="20"/>
        </w:rPr>
        <w:t>Equipaje de 20kg / persona en check-in y 07kg / persona en cabina están permitidas en vuelos internos.</w:t>
      </w:r>
    </w:p>
    <w:p w14:paraId="263BE0FC" w14:textId="77777777" w:rsidR="0072605A" w:rsidRPr="0072605A" w:rsidRDefault="0072605A" w:rsidP="0072605A">
      <w:pPr>
        <w:numPr>
          <w:ilvl w:val="0"/>
          <w:numId w:val="15"/>
        </w:numPr>
        <w:spacing w:after="40" w:line="276" w:lineRule="auto"/>
        <w:jc w:val="both"/>
      </w:pPr>
      <w:r w:rsidRPr="0072605A">
        <w:rPr>
          <w:color w:val="000000"/>
          <w:sz w:val="20"/>
        </w:rPr>
        <w:t>Los vuelos internos en India sufren habitualmente retrasos, modificaciones y/o cancelaciones sin previo aviso. En estos casos se intentará dar la mejor solución posible.</w:t>
      </w:r>
    </w:p>
    <w:p w14:paraId="6232E016" w14:textId="77777777" w:rsidR="0072605A" w:rsidRPr="0072605A" w:rsidRDefault="0072605A" w:rsidP="0072605A">
      <w:pPr>
        <w:numPr>
          <w:ilvl w:val="0"/>
          <w:numId w:val="15"/>
        </w:numPr>
        <w:spacing w:after="40" w:line="276" w:lineRule="auto"/>
        <w:jc w:val="both"/>
      </w:pPr>
      <w:r w:rsidRPr="0072605A">
        <w:rPr>
          <w:color w:val="000000"/>
          <w:sz w:val="20"/>
        </w:rPr>
        <w:t>Para las reservas se requiere copias de los pasaportes (vigentes como mínimo 06 meses a la fecha del circuito).</w:t>
      </w:r>
    </w:p>
    <w:p w14:paraId="54CBA334" w14:textId="77777777" w:rsidR="0072605A" w:rsidRPr="0072605A" w:rsidRDefault="0072605A" w:rsidP="0072605A">
      <w:pPr>
        <w:numPr>
          <w:ilvl w:val="0"/>
          <w:numId w:val="15"/>
        </w:numPr>
        <w:spacing w:after="40" w:line="276" w:lineRule="auto"/>
        <w:jc w:val="both"/>
      </w:pPr>
      <w:r w:rsidRPr="0072605A">
        <w:rPr>
          <w:color w:val="000000"/>
          <w:sz w:val="20"/>
        </w:rPr>
        <w:t>Para embarcarse en un vuelo internacional debe presentarse en el mostrador de la línea aérea 03 horas antes de la salida.</w:t>
      </w:r>
    </w:p>
    <w:p w14:paraId="2340DB5B" w14:textId="77777777" w:rsidR="0072605A" w:rsidRPr="0072605A" w:rsidRDefault="0072605A" w:rsidP="0072605A">
      <w:pPr>
        <w:numPr>
          <w:ilvl w:val="0"/>
          <w:numId w:val="15"/>
        </w:numPr>
        <w:spacing w:after="40" w:line="276" w:lineRule="auto"/>
        <w:jc w:val="both"/>
      </w:pPr>
      <w:r w:rsidRPr="0072605A">
        <w:rPr>
          <w:color w:val="000000"/>
          <w:sz w:val="20"/>
        </w:rPr>
        <w:t>Los precios están sujetos a revisión si hay algún incremento en impuestos actualmente aplicables o el gobierno impone cualquier nuevo impuesto, cualquier fluctuación en el cambio de moneda.</w:t>
      </w:r>
    </w:p>
    <w:p w14:paraId="0A2C0741" w14:textId="77777777" w:rsidR="0072605A" w:rsidRPr="0072605A" w:rsidRDefault="0072605A" w:rsidP="0072605A">
      <w:pPr>
        <w:numPr>
          <w:ilvl w:val="0"/>
          <w:numId w:val="15"/>
        </w:numPr>
        <w:spacing w:after="40" w:line="276" w:lineRule="auto"/>
        <w:jc w:val="both"/>
      </w:pPr>
      <w:r w:rsidRPr="0072605A">
        <w:rPr>
          <w:color w:val="000000"/>
          <w:sz w:val="20"/>
        </w:rPr>
        <w:t>La propina es habitual en la India, y aunque ciertamente está a la discreción de cada cliente, en cierta medida se recomienda para garantizar el mejor nivel de servicio. Como sugerencia, podemos proporcionarle una lista de cantidad de propinas recomendadas.</w:t>
      </w:r>
    </w:p>
    <w:p w14:paraId="561F103E" w14:textId="77777777" w:rsidR="0072605A" w:rsidRPr="0072605A" w:rsidRDefault="0072605A" w:rsidP="0072605A">
      <w:pPr>
        <w:numPr>
          <w:ilvl w:val="0"/>
          <w:numId w:val="15"/>
        </w:numPr>
        <w:spacing w:after="40" w:line="276" w:lineRule="auto"/>
        <w:jc w:val="both"/>
      </w:pPr>
      <w:r w:rsidRPr="0072605A">
        <w:rPr>
          <w:color w:val="000000"/>
          <w:sz w:val="20"/>
        </w:rPr>
        <w:t>India: - Para la visita de India, se requiere pasaporte original con validez mínima de 06 meses y una visa de entrada múltiple. Se puede solicitar el visado electrónico (e-Visa) de la India fácilmente en línea a través del sitio web oficial del gobierno indio. Página oficial: https://indianvisaonline.gov.in/evisa/</w:t>
      </w:r>
    </w:p>
    <w:p w14:paraId="00BF0D3E" w14:textId="77777777" w:rsidR="0072605A" w:rsidRPr="0072605A" w:rsidRDefault="0072605A" w:rsidP="0072605A">
      <w:pPr>
        <w:numPr>
          <w:ilvl w:val="0"/>
          <w:numId w:val="15"/>
        </w:numPr>
        <w:spacing w:after="40" w:line="276" w:lineRule="auto"/>
        <w:jc w:val="both"/>
      </w:pPr>
      <w:r w:rsidRPr="0072605A">
        <w:rPr>
          <w:color w:val="000000"/>
          <w:sz w:val="20"/>
        </w:rPr>
        <w:lastRenderedPageBreak/>
        <w:t>Programa requiere visado, el cual podemos asesorar y gestionar.</w:t>
      </w:r>
    </w:p>
    <w:p w14:paraId="3C6BBA85" w14:textId="77777777" w:rsidR="0072605A" w:rsidRPr="0072605A" w:rsidRDefault="0072605A" w:rsidP="0072605A">
      <w:pPr>
        <w:numPr>
          <w:ilvl w:val="0"/>
          <w:numId w:val="15"/>
        </w:numPr>
        <w:spacing w:after="40" w:line="276" w:lineRule="auto"/>
        <w:jc w:val="both"/>
      </w:pPr>
      <w:r w:rsidRPr="0072605A">
        <w:rPr>
          <w:color w:val="000000"/>
          <w:sz w:val="20"/>
        </w:rPr>
        <w:t>Precios sujetos a cambios hasta la confirmación de la reserva.</w:t>
      </w:r>
    </w:p>
    <w:p w14:paraId="0BDF6699" w14:textId="77777777" w:rsidR="0072605A" w:rsidRPr="0072605A" w:rsidRDefault="0072605A" w:rsidP="0072605A">
      <w:pPr>
        <w:numPr>
          <w:ilvl w:val="0"/>
          <w:numId w:val="15"/>
        </w:numPr>
        <w:spacing w:after="40" w:line="276" w:lineRule="auto"/>
        <w:jc w:val="both"/>
      </w:pPr>
      <w:r w:rsidRPr="0072605A">
        <w:rPr>
          <w:color w:val="000000"/>
          <w:sz w:val="20"/>
        </w:rPr>
        <w:t>No incluye seguro de viajes, consultar por nuestras tarifas de inclusión con Universal Assistance.</w:t>
      </w:r>
    </w:p>
    <w:p w14:paraId="146FB834" w14:textId="77777777" w:rsidR="0072605A" w:rsidRPr="0072605A" w:rsidRDefault="0072605A" w:rsidP="0072605A">
      <w:pPr>
        <w:numPr>
          <w:ilvl w:val="0"/>
          <w:numId w:val="15"/>
        </w:numPr>
        <w:spacing w:after="40" w:line="276" w:lineRule="auto"/>
        <w:jc w:val="both"/>
      </w:pPr>
      <w:r w:rsidRPr="0072605A">
        <w:rPr>
          <w:color w:val="000000"/>
          <w:sz w:val="20"/>
        </w:rPr>
        <w:t>Tarifas no aplicables del 20DIC´2026 al 05ENE´2027, consultar.</w:t>
      </w:r>
    </w:p>
    <w:p w14:paraId="1CFA5459" w14:textId="77777777" w:rsidR="0072605A" w:rsidRPr="0072605A" w:rsidRDefault="0072605A" w:rsidP="0072605A">
      <w:pPr>
        <w:numPr>
          <w:ilvl w:val="0"/>
          <w:numId w:val="15"/>
        </w:numPr>
        <w:spacing w:after="40" w:line="276" w:lineRule="auto"/>
        <w:jc w:val="both"/>
      </w:pPr>
      <w:r w:rsidRPr="0072605A">
        <w:rPr>
          <w:b/>
          <w:color w:val="000000"/>
          <w:sz w:val="20"/>
        </w:rPr>
        <w:t>Programa actualizado al 28 de octubre del 2026.</w:t>
      </w:r>
    </w:p>
    <w:p w14:paraId="4A828950" w14:textId="77777777" w:rsidR="0072605A" w:rsidRPr="0072605A" w:rsidRDefault="0072605A" w:rsidP="0072605A">
      <w:pPr>
        <w:numPr>
          <w:ilvl w:val="0"/>
          <w:numId w:val="15"/>
        </w:numPr>
        <w:spacing w:after="40" w:line="276" w:lineRule="auto"/>
        <w:jc w:val="both"/>
      </w:pPr>
      <w:r w:rsidRPr="0072605A">
        <w:rPr>
          <w:color w:val="000000"/>
          <w:sz w:val="20"/>
        </w:rPr>
        <w:t>Programa sugiere vacuna de fiebre amarilla.</w:t>
      </w:r>
    </w:p>
    <w:p w14:paraId="0CDA97A2" w14:textId="77777777" w:rsidR="0072605A" w:rsidRPr="0072605A" w:rsidRDefault="0072605A" w:rsidP="0072605A">
      <w:pPr>
        <w:spacing w:before="280" w:after="120" w:line="256" w:lineRule="auto"/>
      </w:pPr>
      <w:r w:rsidRPr="0072605A">
        <w:rPr>
          <w:b/>
          <w:color w:val="000000"/>
          <w:sz w:val="20"/>
        </w:rPr>
        <w:t>ITINERARIO</w:t>
      </w:r>
    </w:p>
    <w:p w14:paraId="38F7E5F6" w14:textId="77777777" w:rsidR="0072605A" w:rsidRPr="0072605A" w:rsidRDefault="0072605A" w:rsidP="0072605A">
      <w:pPr>
        <w:spacing w:before="160" w:after="40" w:line="256" w:lineRule="auto"/>
      </w:pPr>
      <w:r w:rsidRPr="0072605A">
        <w:rPr>
          <w:b/>
          <w:color w:val="000000"/>
          <w:sz w:val="20"/>
        </w:rPr>
        <w:t>DÍA 01</w:t>
      </w:r>
      <w:r w:rsidRPr="0072605A">
        <w:rPr>
          <w:b/>
          <w:color w:val="000000"/>
          <w:sz w:val="20"/>
        </w:rPr>
        <w:tab/>
        <w:t>DELHI</w:t>
      </w:r>
    </w:p>
    <w:p w14:paraId="193DEC7B" w14:textId="77777777" w:rsidR="0072605A" w:rsidRPr="0072605A" w:rsidRDefault="0072605A" w:rsidP="0072605A">
      <w:pPr>
        <w:spacing w:after="80" w:line="276" w:lineRule="auto"/>
        <w:jc w:val="both"/>
      </w:pPr>
      <w:r w:rsidRPr="0072605A">
        <w:rPr>
          <w:color w:val="000000"/>
          <w:sz w:val="20"/>
        </w:rPr>
        <w:t>A su llegada en Delhi, se les dará una bienvenida tradicional. Delhi, una de las ciudades más antiguas del mundo, tiene un excelente ambiente de una ciudad vieja en la Vieja Delhi, y la moderna en Nueva Delhi. La perfecta combinación de mundos viejos y nuevos la convierten en una opción fascinante de explorar. Traslado al hotel. Alojamiento en el hotel.</w:t>
      </w:r>
    </w:p>
    <w:p w14:paraId="77A5E38D" w14:textId="77777777" w:rsidR="0072605A" w:rsidRPr="0072605A" w:rsidRDefault="0072605A" w:rsidP="0072605A">
      <w:pPr>
        <w:spacing w:before="160" w:after="40" w:line="256" w:lineRule="auto"/>
      </w:pPr>
      <w:r w:rsidRPr="0072605A">
        <w:rPr>
          <w:b/>
          <w:color w:val="000000"/>
          <w:sz w:val="20"/>
        </w:rPr>
        <w:t>DÍA 02</w:t>
      </w:r>
      <w:r w:rsidRPr="0072605A">
        <w:rPr>
          <w:b/>
          <w:color w:val="000000"/>
          <w:sz w:val="20"/>
        </w:rPr>
        <w:tab/>
        <w:t>DELHI</w:t>
      </w:r>
    </w:p>
    <w:p w14:paraId="32179342" w14:textId="77777777" w:rsidR="0072605A" w:rsidRPr="0072605A" w:rsidRDefault="0072605A" w:rsidP="0072605A">
      <w:pPr>
        <w:spacing w:after="80" w:line="276" w:lineRule="auto"/>
        <w:jc w:val="both"/>
      </w:pPr>
      <w:r w:rsidRPr="0072605A">
        <w:rPr>
          <w:color w:val="000000"/>
          <w:sz w:val="20"/>
        </w:rPr>
        <w:t>Desayuno. Por la mañana, visita en tour privado del Vieja Delhi. El recorrido incluye la visita de Jama Masjid, con su inmenso patio y cúpulas de mármol. Recorrido por la zona del Fuerte Rojo y Chandni Chowk, formado por un laberinto de callejones. También se visitará el Raj Ghat (Tumba simbólica o Memorial de Mahatma Gandhi).</w:t>
      </w:r>
    </w:p>
    <w:p w14:paraId="4D790858" w14:textId="77777777" w:rsidR="0072605A" w:rsidRPr="0072605A" w:rsidRDefault="0072605A" w:rsidP="0072605A">
      <w:pPr>
        <w:spacing w:after="80" w:line="276" w:lineRule="auto"/>
        <w:jc w:val="both"/>
      </w:pPr>
      <w:r w:rsidRPr="0072605A">
        <w:rPr>
          <w:color w:val="000000"/>
          <w:sz w:val="20"/>
        </w:rPr>
        <w:t>Por la tarde, visita en tour privado de Nueva Delhi, parte moderna de la ciudad construida por los ingleses en el año 1911 como sede administrativa del British Raj. El recorrido incluye Puerta de la India; Qutub Minar, Rashtrapati Bhawan, antigua Residencia del Virrey y hoy Palacio Presidencial, zona de las Embajadas y sus principales calles y avenidas. Para concluir se visitará el Templo Sikh donde podrán asistir a una ceremonia religiosa.</w:t>
      </w:r>
    </w:p>
    <w:p w14:paraId="3741E8BE" w14:textId="77777777" w:rsidR="0072605A" w:rsidRPr="0072605A" w:rsidRDefault="0072605A" w:rsidP="0072605A">
      <w:pPr>
        <w:spacing w:after="80" w:line="276" w:lineRule="auto"/>
        <w:jc w:val="both"/>
      </w:pPr>
      <w:r w:rsidRPr="0072605A">
        <w:rPr>
          <w:color w:val="000000"/>
          <w:sz w:val="20"/>
        </w:rPr>
        <w:t>Alojamiento en el hotel.</w:t>
      </w:r>
    </w:p>
    <w:p w14:paraId="768A9384" w14:textId="77777777" w:rsidR="0072605A" w:rsidRPr="0072605A" w:rsidRDefault="0072605A" w:rsidP="0072605A">
      <w:pPr>
        <w:spacing w:before="160" w:after="40" w:line="256" w:lineRule="auto"/>
      </w:pPr>
      <w:r w:rsidRPr="0072605A">
        <w:rPr>
          <w:b/>
          <w:color w:val="000000"/>
          <w:sz w:val="20"/>
        </w:rPr>
        <w:t>DÍA 03</w:t>
      </w:r>
      <w:r w:rsidRPr="0072605A">
        <w:rPr>
          <w:b/>
          <w:color w:val="000000"/>
          <w:sz w:val="20"/>
        </w:rPr>
        <w:tab/>
        <w:t>DELHI - SHAHPUR - JAIPUR</w:t>
      </w:r>
    </w:p>
    <w:p w14:paraId="3D4A2EA2" w14:textId="77777777" w:rsidR="0072605A" w:rsidRPr="0072605A" w:rsidRDefault="0072605A" w:rsidP="0072605A">
      <w:pPr>
        <w:spacing w:after="80" w:line="276" w:lineRule="auto"/>
        <w:jc w:val="both"/>
      </w:pPr>
      <w:r w:rsidRPr="0072605A">
        <w:rPr>
          <w:color w:val="000000"/>
          <w:sz w:val="20"/>
        </w:rPr>
        <w:t>Desayuno. Por la mañana salida hacia Jaipur y en ruta visita de pueblo Shahpura que cuenta con un maravilloso palacio convertido en el hotel, de exquisito lujo oriental. Almuerzo en el Palacio de Shahpura. En continuación salida hacia Jaipur, la capital de Rajasthan, también conocida como "La Ciudad Rosa" ya que la ciudad vieja se convirtió en color rosa de terracota en 1876 para dar la bienvenida al Príncipe Alberto.</w:t>
      </w:r>
    </w:p>
    <w:p w14:paraId="61EBC41B" w14:textId="77777777" w:rsidR="0072605A" w:rsidRPr="0072605A" w:rsidRDefault="0072605A" w:rsidP="0072605A">
      <w:pPr>
        <w:spacing w:after="80" w:line="276" w:lineRule="auto"/>
        <w:jc w:val="both"/>
      </w:pPr>
      <w:r w:rsidRPr="0072605A">
        <w:rPr>
          <w:color w:val="000000"/>
          <w:sz w:val="20"/>
        </w:rPr>
        <w:t>Llegada a Jaipur y conocer el Templo de Birla para ver el ritual nocturno de culto religioso ceremonia Aarti.</w:t>
      </w:r>
    </w:p>
    <w:p w14:paraId="2CCF360C" w14:textId="77777777" w:rsidR="0072605A" w:rsidRPr="0072605A" w:rsidRDefault="0072605A" w:rsidP="0072605A">
      <w:pPr>
        <w:spacing w:after="80" w:line="276" w:lineRule="auto"/>
        <w:jc w:val="both"/>
      </w:pPr>
      <w:r w:rsidRPr="0072605A">
        <w:rPr>
          <w:color w:val="000000"/>
          <w:sz w:val="20"/>
        </w:rPr>
        <w:t>Luego traslado al hotel y alojamiento.</w:t>
      </w:r>
    </w:p>
    <w:p w14:paraId="245935F7" w14:textId="77777777" w:rsidR="0072605A" w:rsidRPr="0072605A" w:rsidRDefault="0072605A" w:rsidP="0072605A">
      <w:pPr>
        <w:spacing w:before="160" w:after="40" w:line="256" w:lineRule="auto"/>
      </w:pPr>
      <w:r w:rsidRPr="0072605A">
        <w:rPr>
          <w:b/>
          <w:color w:val="000000"/>
          <w:sz w:val="20"/>
        </w:rPr>
        <w:t>DÍA 04</w:t>
      </w:r>
      <w:r w:rsidRPr="0072605A">
        <w:rPr>
          <w:b/>
          <w:color w:val="000000"/>
          <w:sz w:val="20"/>
        </w:rPr>
        <w:tab/>
        <w:t>JAIPUR - AMBER - JAIPUR</w:t>
      </w:r>
    </w:p>
    <w:p w14:paraId="0D7802C6" w14:textId="77777777" w:rsidR="0072605A" w:rsidRPr="0072605A" w:rsidRDefault="0072605A" w:rsidP="0072605A">
      <w:pPr>
        <w:spacing w:after="80" w:line="276" w:lineRule="auto"/>
        <w:jc w:val="both"/>
      </w:pPr>
      <w:r w:rsidRPr="0072605A">
        <w:rPr>
          <w:color w:val="000000"/>
          <w:sz w:val="20"/>
        </w:rPr>
        <w:t>Desayuno. Por la mañana visita al Fuerte Amber donde disfrutarán de un paseo en elefante. El Fuerte Amber, situado en una colina pintoresca y resistente, es una fascinante mezcla de arquitectura hindú y Mogol. Después darán un paseo por el bellamente restaurado Jal Mahal, un antiguo pabellón real del placer.</w:t>
      </w:r>
    </w:p>
    <w:p w14:paraId="500F28B1" w14:textId="77777777" w:rsidR="0072605A" w:rsidRPr="0072605A" w:rsidRDefault="0072605A" w:rsidP="0072605A">
      <w:pPr>
        <w:spacing w:after="80" w:line="276" w:lineRule="auto"/>
        <w:jc w:val="both"/>
      </w:pPr>
      <w:r w:rsidRPr="0072605A">
        <w:rPr>
          <w:color w:val="000000"/>
          <w:sz w:val="20"/>
        </w:rPr>
        <w:t>Por la tarde visita del Palacio de la Ciudad y el museo. Visita al Hawa Mahal o el Palacio de los Vientos, la fachada de cinco pisos y 593 celosías de ventanas de cedazo de piedra, un emblema de la ciudad de Jaipur. También visita al Jantar Mantar o el Observatorio Astronómico. Este es el mayor y mejor conservado de los cinco observatorios construidos por Jai Singh II en diferentes partes del país. Explorarán los exóticos ‘bazares’ de Jaipur para descubrir la riqueza artística de la región.</w:t>
      </w:r>
    </w:p>
    <w:p w14:paraId="7098E211" w14:textId="77777777" w:rsidR="0072605A" w:rsidRPr="0072605A" w:rsidRDefault="0072605A" w:rsidP="0072605A">
      <w:pPr>
        <w:spacing w:after="80" w:line="276" w:lineRule="auto"/>
        <w:jc w:val="both"/>
      </w:pPr>
      <w:r w:rsidRPr="0072605A">
        <w:rPr>
          <w:color w:val="000000"/>
          <w:sz w:val="20"/>
        </w:rPr>
        <w:t>Alojamiento en el hotel.</w:t>
      </w:r>
    </w:p>
    <w:p w14:paraId="3425A93A" w14:textId="77777777" w:rsidR="0072605A" w:rsidRPr="0072605A" w:rsidRDefault="0072605A" w:rsidP="0072605A">
      <w:pPr>
        <w:spacing w:before="40" w:after="80" w:line="276" w:lineRule="auto"/>
        <w:jc w:val="both"/>
      </w:pPr>
      <w:r w:rsidRPr="0072605A">
        <w:rPr>
          <w:i/>
          <w:color w:val="333333"/>
          <w:sz w:val="19"/>
        </w:rPr>
        <w:lastRenderedPageBreak/>
        <w:t>Nota: Hay un limitado número de elefantes con licencia en el Fuerte Amber y por la nueva normativa en vigor, a pesar de los esfuerzos, a veces no hay suficientes elefantes para el creciente número de viajeros. En dicha situación, nos veremos obligados a utilizar los jeeps como alternativa, para subir al Fuerte. Los elefantes no estarán disponibles durante el Festival Navartri que tiene lugar varias veces al año en el mes de marzo, abril, septiembre y octubre durante un período de 9 días. Las fechas exactas serán informadas una vez sean fijadas por las autoridades.</w:t>
      </w:r>
    </w:p>
    <w:p w14:paraId="23D9E413" w14:textId="77777777" w:rsidR="0072605A" w:rsidRPr="0072605A" w:rsidRDefault="0072605A" w:rsidP="0072605A">
      <w:pPr>
        <w:spacing w:before="160" w:after="40" w:line="256" w:lineRule="auto"/>
      </w:pPr>
      <w:r w:rsidRPr="0072605A">
        <w:rPr>
          <w:b/>
          <w:color w:val="000000"/>
          <w:sz w:val="20"/>
        </w:rPr>
        <w:t>DÍA 05</w:t>
      </w:r>
      <w:r w:rsidRPr="0072605A">
        <w:rPr>
          <w:b/>
          <w:color w:val="000000"/>
          <w:sz w:val="20"/>
        </w:rPr>
        <w:tab/>
        <w:t>JAIPUR – ABHANERI – AGRA</w:t>
      </w:r>
    </w:p>
    <w:p w14:paraId="790F63BF" w14:textId="77777777" w:rsidR="0072605A" w:rsidRPr="0072605A" w:rsidRDefault="0072605A" w:rsidP="0072605A">
      <w:pPr>
        <w:spacing w:after="80" w:line="276" w:lineRule="auto"/>
        <w:jc w:val="both"/>
      </w:pPr>
      <w:r w:rsidRPr="0072605A">
        <w:rPr>
          <w:color w:val="000000"/>
          <w:sz w:val="20"/>
        </w:rPr>
        <w:t>Desayuno. Por la mañana salida hacia Agra en ruta parada para sacar fotos en Abhaneri para ver el pozo escalonado Chand Baori, con su diseño geométrico preciso y su laberinto de escalones y para explorar sus alrededores rurales.</w:t>
      </w:r>
    </w:p>
    <w:p w14:paraId="5E729517" w14:textId="77777777" w:rsidR="0072605A" w:rsidRPr="0072605A" w:rsidRDefault="0072605A" w:rsidP="0072605A">
      <w:pPr>
        <w:spacing w:after="80" w:line="276" w:lineRule="auto"/>
        <w:jc w:val="both"/>
      </w:pPr>
      <w:r w:rsidRPr="0072605A">
        <w:rPr>
          <w:color w:val="000000"/>
          <w:sz w:val="20"/>
        </w:rPr>
        <w:t>En continuación salida hacia Agra y check-in en hotel.</w:t>
      </w:r>
    </w:p>
    <w:p w14:paraId="6CCE7330" w14:textId="77777777" w:rsidR="0072605A" w:rsidRPr="0072605A" w:rsidRDefault="0072605A" w:rsidP="0072605A">
      <w:pPr>
        <w:spacing w:after="80" w:line="276" w:lineRule="auto"/>
        <w:jc w:val="both"/>
      </w:pPr>
      <w:r w:rsidRPr="0072605A">
        <w:rPr>
          <w:color w:val="000000"/>
          <w:sz w:val="20"/>
        </w:rPr>
        <w:t>Alojamiento en hotel.</w:t>
      </w:r>
    </w:p>
    <w:p w14:paraId="4725DE7D" w14:textId="77777777" w:rsidR="0072605A" w:rsidRPr="0072605A" w:rsidRDefault="0072605A" w:rsidP="0072605A">
      <w:pPr>
        <w:spacing w:before="160" w:after="40" w:line="256" w:lineRule="auto"/>
      </w:pPr>
      <w:r w:rsidRPr="0072605A">
        <w:rPr>
          <w:b/>
          <w:color w:val="000000"/>
          <w:sz w:val="20"/>
        </w:rPr>
        <w:t>DÍA 06</w:t>
      </w:r>
      <w:r w:rsidRPr="0072605A">
        <w:rPr>
          <w:b/>
          <w:color w:val="000000"/>
          <w:sz w:val="20"/>
        </w:rPr>
        <w:tab/>
        <w:t>AGRA</w:t>
      </w:r>
    </w:p>
    <w:p w14:paraId="12D54A8A" w14:textId="77777777" w:rsidR="0072605A" w:rsidRPr="0072605A" w:rsidRDefault="0072605A" w:rsidP="0072605A">
      <w:pPr>
        <w:spacing w:after="80" w:line="276" w:lineRule="auto"/>
        <w:jc w:val="both"/>
      </w:pPr>
      <w:r w:rsidRPr="0072605A">
        <w:rPr>
          <w:color w:val="000000"/>
          <w:sz w:val="20"/>
        </w:rPr>
        <w:t>Temprano en la mañana visita del Taj Mahal (cerrado los viernes), el monumento más fascinante y hermoso de la India. El Taj Mahal fue completado en 1653 DC por el Emperador Mogol Shah Jahan en memoria de su reina favorita, Mumtaz Mahal. Este monumento perfectamente simétrico tomó 22 años de trabajos forzados y 20,000 trabajadores, albañiles y joyeros para la construcción y se encuentra en medio de jardines.</w:t>
      </w:r>
    </w:p>
    <w:p w14:paraId="1B993D8B" w14:textId="77777777" w:rsidR="0072605A" w:rsidRPr="0072605A" w:rsidRDefault="0072605A" w:rsidP="0072605A">
      <w:pPr>
        <w:spacing w:after="80" w:line="276" w:lineRule="auto"/>
        <w:jc w:val="both"/>
      </w:pPr>
      <w:r w:rsidRPr="0072605A">
        <w:rPr>
          <w:color w:val="000000"/>
          <w:sz w:val="20"/>
        </w:rPr>
        <w:t>Regresamos al Hotel para desayuno.</w:t>
      </w:r>
    </w:p>
    <w:p w14:paraId="60DAB3D1" w14:textId="77777777" w:rsidR="0072605A" w:rsidRPr="0072605A" w:rsidRDefault="0072605A" w:rsidP="0072605A">
      <w:pPr>
        <w:spacing w:after="80" w:line="276" w:lineRule="auto"/>
        <w:jc w:val="both"/>
      </w:pPr>
      <w:r w:rsidRPr="0072605A">
        <w:rPr>
          <w:color w:val="000000"/>
          <w:sz w:val="20"/>
        </w:rPr>
        <w:t>Mas tarde visita del Fuerte de Agra, una imponente fortaleza en las orillas del río Yamuna, construida por el Emperador Mogol Akbar, en 1565 DC. Resto del día libre para hacer compras. Alojamiento en el hotel.</w:t>
      </w:r>
    </w:p>
    <w:p w14:paraId="41314D37" w14:textId="77777777" w:rsidR="0072605A" w:rsidRPr="0072605A" w:rsidRDefault="0072605A" w:rsidP="0072605A">
      <w:pPr>
        <w:spacing w:before="160" w:after="40" w:line="256" w:lineRule="auto"/>
      </w:pPr>
      <w:r w:rsidRPr="0072605A">
        <w:rPr>
          <w:b/>
          <w:color w:val="000000"/>
          <w:sz w:val="20"/>
        </w:rPr>
        <w:t>DÍA 07</w:t>
      </w:r>
      <w:r w:rsidRPr="0072605A">
        <w:rPr>
          <w:b/>
          <w:color w:val="000000"/>
          <w:sz w:val="20"/>
        </w:rPr>
        <w:tab/>
        <w:t>AGRA - DELHI</w:t>
      </w:r>
    </w:p>
    <w:p w14:paraId="1B6C0D3A" w14:textId="77777777" w:rsidR="0072605A" w:rsidRPr="0072605A" w:rsidRDefault="0072605A" w:rsidP="0072605A">
      <w:pPr>
        <w:spacing w:after="80" w:line="276" w:lineRule="auto"/>
        <w:jc w:val="both"/>
      </w:pPr>
      <w:r w:rsidRPr="0072605A">
        <w:rPr>
          <w:color w:val="000000"/>
          <w:sz w:val="20"/>
        </w:rPr>
        <w:t>Desayuno. Salida por carretera hacia el aeropuerto de Delhi (205 kms / 04 horas) Llegada en Delhi y traslado al aeropuerto para abordar el vuelo de continuación.</w:t>
      </w:r>
    </w:p>
    <w:p w14:paraId="1B44202C" w14:textId="77777777" w:rsidR="0072605A" w:rsidRPr="0072605A" w:rsidRDefault="0072605A" w:rsidP="0072605A">
      <w:pPr>
        <w:spacing w:after="80" w:line="276" w:lineRule="auto"/>
        <w:jc w:val="both"/>
      </w:pPr>
      <w:r w:rsidRPr="0072605A">
        <w:rPr>
          <w:color w:val="000000"/>
          <w:sz w:val="20"/>
        </w:rPr>
        <w:t>(Nota: Para embarcarse en un vuelo internacional debe presentarse en el mostrador de la línea aérea 03 horas antes de la salida)</w:t>
      </w:r>
    </w:p>
    <w:p w14:paraId="1F92F102" w14:textId="77777777" w:rsidR="0072605A" w:rsidRPr="0072605A" w:rsidRDefault="0072605A" w:rsidP="0072605A">
      <w:pPr>
        <w:spacing w:after="80" w:line="276" w:lineRule="auto"/>
        <w:jc w:val="both"/>
        <w:rPr>
          <w:b/>
          <w:bCs/>
        </w:rPr>
      </w:pPr>
      <w:r w:rsidRPr="0072605A">
        <w:rPr>
          <w:b/>
          <w:bCs/>
          <w:color w:val="000000"/>
          <w:sz w:val="20"/>
        </w:rPr>
        <w:t>FIN DE LOS SERVICIOS.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400"/>
        <w:gridCol w:w="1869"/>
        <w:gridCol w:w="2079"/>
        <w:gridCol w:w="1692"/>
        <w:gridCol w:w="908"/>
      </w:tblGrid>
      <w:tr w:rsidR="0072605A" w:rsidRPr="0072605A" w14:paraId="736A266E" w14:textId="77777777">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C00000"/>
            <w:vAlign w:val="center"/>
            <w:hideMark/>
          </w:tcPr>
          <w:p w14:paraId="633495F8"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HOTELES PREVISTOS O SIMILARES</w:t>
            </w:r>
          </w:p>
        </w:tc>
      </w:tr>
      <w:tr w:rsidR="0072605A" w:rsidRPr="0072605A" w14:paraId="2DDA480D" w14:textId="77777777">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4A5133E9"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CIUDAD</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2841457E"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3* STANDARD</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6B13B010"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4* SUPERIOR</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6D5645FA"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5* STANDARD</w:t>
            </w:r>
          </w:p>
        </w:tc>
        <w:tc>
          <w:tcPr>
            <w:tcW w:w="1692"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1C784E1"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5* DELUXE</w:t>
            </w:r>
          </w:p>
        </w:tc>
        <w:tc>
          <w:tcPr>
            <w:tcW w:w="662"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7E41655B"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NOCHES</w:t>
            </w:r>
          </w:p>
        </w:tc>
      </w:tr>
      <w:tr w:rsidR="0072605A" w:rsidRPr="0072605A" w14:paraId="11AAF9A4"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A0AD518" w14:textId="77777777" w:rsidR="0072605A" w:rsidRPr="0072605A" w:rsidRDefault="0072605A" w:rsidP="0072605A">
            <w:pPr>
              <w:spacing w:after="0" w:line="240" w:lineRule="auto"/>
              <w:jc w:val="center"/>
              <w:rPr>
                <w:rFonts w:eastAsia="Times New Roman"/>
                <w:sz w:val="20"/>
                <w:szCs w:val="20"/>
              </w:rPr>
            </w:pPr>
            <w:r w:rsidRPr="0072605A">
              <w:rPr>
                <w:b/>
                <w:sz w:val="20"/>
                <w:szCs w:val="20"/>
              </w:rPr>
              <w:t>DELHI</w:t>
            </w:r>
          </w:p>
        </w:tc>
        <w:tc>
          <w:tcPr>
            <w:tcW w:w="0" w:type="auto"/>
            <w:tcBorders>
              <w:top w:val="single" w:sz="4" w:space="0" w:color="auto"/>
              <w:left w:val="single" w:sz="4" w:space="0" w:color="auto"/>
              <w:bottom w:val="single" w:sz="4" w:space="0" w:color="auto"/>
              <w:right w:val="single" w:sz="4" w:space="0" w:color="auto"/>
            </w:tcBorders>
            <w:vAlign w:val="center"/>
            <w:hideMark/>
          </w:tcPr>
          <w:p w14:paraId="7C9DC04C"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Cardinal Express</w:t>
            </w:r>
            <w:r w:rsidRPr="0072605A">
              <w:rPr>
                <w:b/>
                <w:sz w:val="20"/>
                <w:szCs w:val="20"/>
              </w:rPr>
              <w:br/>
            </w:r>
            <w:r w:rsidRPr="0072605A">
              <w:rPr>
                <w:sz w:val="20"/>
                <w:szCs w:val="20"/>
              </w:rPr>
              <w:t>Standard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4AE727DC"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Deventure Sarovar Portico</w:t>
            </w:r>
            <w:r w:rsidRPr="0072605A">
              <w:rPr>
                <w:b/>
                <w:sz w:val="20"/>
                <w:szCs w:val="20"/>
              </w:rPr>
              <w:br/>
            </w:r>
            <w:r w:rsidRPr="0072605A">
              <w:rPr>
                <w:sz w:val="20"/>
                <w:szCs w:val="20"/>
              </w:rPr>
              <w:t>Executive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20F0ED54"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lang w:val="en-US"/>
              </w:rPr>
              <w:t>WelcomHotel by ITC Dwarka</w:t>
            </w:r>
            <w:r w:rsidRPr="0072605A">
              <w:rPr>
                <w:b/>
                <w:sz w:val="20"/>
                <w:szCs w:val="20"/>
                <w:lang w:val="en-US"/>
              </w:rPr>
              <w:br/>
            </w:r>
            <w:r w:rsidRPr="0072605A">
              <w:rPr>
                <w:sz w:val="20"/>
                <w:szCs w:val="20"/>
                <w:lang w:val="en-US"/>
              </w:rPr>
              <w:t>Deluxe Room</w:t>
            </w:r>
          </w:p>
        </w:tc>
        <w:tc>
          <w:tcPr>
            <w:tcW w:w="1692" w:type="dxa"/>
            <w:tcBorders>
              <w:top w:val="single" w:sz="4" w:space="0" w:color="auto"/>
              <w:left w:val="single" w:sz="4" w:space="0" w:color="auto"/>
              <w:bottom w:val="single" w:sz="4" w:space="0" w:color="auto"/>
              <w:right w:val="single" w:sz="4" w:space="0" w:color="auto"/>
            </w:tcBorders>
            <w:vAlign w:val="center"/>
            <w:hideMark/>
          </w:tcPr>
          <w:p w14:paraId="55CD7127"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Le Meridien Delhi</w:t>
            </w:r>
            <w:r w:rsidRPr="0072605A">
              <w:rPr>
                <w:b/>
                <w:sz w:val="20"/>
                <w:szCs w:val="20"/>
              </w:rPr>
              <w:br/>
            </w:r>
            <w:r w:rsidRPr="0072605A">
              <w:rPr>
                <w:sz w:val="20"/>
                <w:szCs w:val="20"/>
              </w:rPr>
              <w:t>Guest Room</w:t>
            </w:r>
          </w:p>
        </w:tc>
        <w:tc>
          <w:tcPr>
            <w:tcW w:w="662" w:type="dxa"/>
            <w:tcBorders>
              <w:top w:val="single" w:sz="4" w:space="0" w:color="auto"/>
              <w:left w:val="single" w:sz="4" w:space="0" w:color="auto"/>
              <w:bottom w:val="single" w:sz="4" w:space="0" w:color="auto"/>
              <w:right w:val="single" w:sz="4" w:space="0" w:color="auto"/>
            </w:tcBorders>
            <w:vAlign w:val="center"/>
            <w:hideMark/>
          </w:tcPr>
          <w:p w14:paraId="457AC381" w14:textId="77777777" w:rsidR="0072605A" w:rsidRPr="0072605A" w:rsidRDefault="0072605A" w:rsidP="0072605A">
            <w:pPr>
              <w:spacing w:after="0" w:line="240" w:lineRule="auto"/>
              <w:jc w:val="center"/>
              <w:rPr>
                <w:rFonts w:eastAsia="Times New Roman"/>
                <w:sz w:val="20"/>
                <w:szCs w:val="20"/>
              </w:rPr>
            </w:pPr>
            <w:r w:rsidRPr="0072605A">
              <w:rPr>
                <w:b/>
                <w:sz w:val="20"/>
                <w:szCs w:val="20"/>
              </w:rPr>
              <w:t>2</w:t>
            </w:r>
          </w:p>
        </w:tc>
      </w:tr>
      <w:tr w:rsidR="0072605A" w:rsidRPr="0072605A" w14:paraId="0CDE708E"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737D0E2" w14:textId="77777777" w:rsidR="0072605A" w:rsidRPr="0072605A" w:rsidRDefault="0072605A" w:rsidP="0072605A">
            <w:pPr>
              <w:spacing w:after="0" w:line="240" w:lineRule="auto"/>
              <w:jc w:val="center"/>
              <w:rPr>
                <w:rFonts w:eastAsia="Times New Roman"/>
                <w:sz w:val="20"/>
                <w:szCs w:val="20"/>
              </w:rPr>
            </w:pPr>
            <w:r w:rsidRPr="0072605A">
              <w:rPr>
                <w:b/>
                <w:sz w:val="20"/>
                <w:szCs w:val="20"/>
              </w:rPr>
              <w:t>JAIPUR</w:t>
            </w:r>
          </w:p>
        </w:tc>
        <w:tc>
          <w:tcPr>
            <w:tcW w:w="0" w:type="auto"/>
            <w:tcBorders>
              <w:top w:val="single" w:sz="4" w:space="0" w:color="auto"/>
              <w:left w:val="single" w:sz="4" w:space="0" w:color="auto"/>
              <w:bottom w:val="single" w:sz="4" w:space="0" w:color="auto"/>
              <w:right w:val="single" w:sz="4" w:space="0" w:color="auto"/>
            </w:tcBorders>
            <w:vAlign w:val="center"/>
            <w:hideMark/>
          </w:tcPr>
          <w:p w14:paraId="635552CE"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Park Prime</w:t>
            </w:r>
            <w:r w:rsidRPr="0072605A">
              <w:rPr>
                <w:b/>
                <w:sz w:val="20"/>
                <w:szCs w:val="20"/>
              </w:rPr>
              <w:br/>
            </w:r>
            <w:r w:rsidRPr="0072605A">
              <w:rPr>
                <w:sz w:val="20"/>
                <w:szCs w:val="20"/>
              </w:rPr>
              <w:t>Superior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B568778"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lang w:val="en-US"/>
              </w:rPr>
              <w:t>Ramada By Wyndham</w:t>
            </w:r>
            <w:r w:rsidRPr="0072605A">
              <w:rPr>
                <w:b/>
                <w:sz w:val="20"/>
                <w:szCs w:val="20"/>
                <w:lang w:val="en-US"/>
              </w:rPr>
              <w:br/>
            </w:r>
            <w:r w:rsidRPr="0072605A">
              <w:rPr>
                <w:sz w:val="20"/>
                <w:szCs w:val="20"/>
                <w:lang w:val="en-US"/>
              </w:rPr>
              <w:t>Deluxe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2197F03F"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Sarovar Premiere</w:t>
            </w:r>
            <w:r w:rsidRPr="0072605A">
              <w:rPr>
                <w:b/>
                <w:sz w:val="20"/>
                <w:szCs w:val="20"/>
              </w:rPr>
              <w:br/>
            </w:r>
            <w:r w:rsidRPr="0072605A">
              <w:rPr>
                <w:sz w:val="20"/>
                <w:szCs w:val="20"/>
              </w:rPr>
              <w:t>Deluxe Room</w:t>
            </w:r>
          </w:p>
        </w:tc>
        <w:tc>
          <w:tcPr>
            <w:tcW w:w="1692" w:type="dxa"/>
            <w:tcBorders>
              <w:top w:val="single" w:sz="4" w:space="0" w:color="auto"/>
              <w:left w:val="single" w:sz="4" w:space="0" w:color="auto"/>
              <w:bottom w:val="single" w:sz="4" w:space="0" w:color="auto"/>
              <w:right w:val="single" w:sz="4" w:space="0" w:color="auto"/>
            </w:tcBorders>
            <w:vAlign w:val="center"/>
            <w:hideMark/>
          </w:tcPr>
          <w:p w14:paraId="5CE858B5"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Hilton Jaipur</w:t>
            </w:r>
            <w:r w:rsidRPr="0072605A">
              <w:rPr>
                <w:b/>
                <w:sz w:val="20"/>
                <w:szCs w:val="20"/>
              </w:rPr>
              <w:br/>
            </w:r>
            <w:r w:rsidRPr="0072605A">
              <w:rPr>
                <w:sz w:val="20"/>
                <w:szCs w:val="20"/>
              </w:rPr>
              <w:t>Guest Room</w:t>
            </w:r>
          </w:p>
        </w:tc>
        <w:tc>
          <w:tcPr>
            <w:tcW w:w="662" w:type="dxa"/>
            <w:tcBorders>
              <w:top w:val="single" w:sz="4" w:space="0" w:color="auto"/>
              <w:left w:val="single" w:sz="4" w:space="0" w:color="auto"/>
              <w:bottom w:val="single" w:sz="4" w:space="0" w:color="auto"/>
              <w:right w:val="single" w:sz="4" w:space="0" w:color="auto"/>
            </w:tcBorders>
            <w:vAlign w:val="center"/>
            <w:hideMark/>
          </w:tcPr>
          <w:p w14:paraId="589FFDF4" w14:textId="77777777" w:rsidR="0072605A" w:rsidRPr="0072605A" w:rsidRDefault="0072605A" w:rsidP="0072605A">
            <w:pPr>
              <w:spacing w:after="0" w:line="240" w:lineRule="auto"/>
              <w:jc w:val="center"/>
              <w:rPr>
                <w:rFonts w:eastAsia="Times New Roman"/>
                <w:sz w:val="20"/>
                <w:szCs w:val="20"/>
              </w:rPr>
            </w:pPr>
            <w:r w:rsidRPr="0072605A">
              <w:rPr>
                <w:b/>
                <w:sz w:val="20"/>
                <w:szCs w:val="20"/>
              </w:rPr>
              <w:t>2</w:t>
            </w:r>
          </w:p>
        </w:tc>
      </w:tr>
      <w:tr w:rsidR="0072605A" w:rsidRPr="0072605A" w14:paraId="383211A9"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C90B52D" w14:textId="77777777" w:rsidR="0072605A" w:rsidRPr="0072605A" w:rsidRDefault="0072605A" w:rsidP="0072605A">
            <w:pPr>
              <w:spacing w:after="0" w:line="240" w:lineRule="auto"/>
              <w:jc w:val="center"/>
              <w:rPr>
                <w:rFonts w:eastAsia="Times New Roman"/>
                <w:sz w:val="20"/>
                <w:szCs w:val="20"/>
              </w:rPr>
            </w:pPr>
            <w:r w:rsidRPr="0072605A">
              <w:rPr>
                <w:b/>
                <w:sz w:val="20"/>
                <w:szCs w:val="20"/>
              </w:rPr>
              <w:t>AGRA</w:t>
            </w:r>
          </w:p>
        </w:tc>
        <w:tc>
          <w:tcPr>
            <w:tcW w:w="0" w:type="auto"/>
            <w:tcBorders>
              <w:top w:val="single" w:sz="4" w:space="0" w:color="auto"/>
              <w:left w:val="single" w:sz="4" w:space="0" w:color="auto"/>
              <w:bottom w:val="single" w:sz="4" w:space="0" w:color="auto"/>
              <w:right w:val="single" w:sz="4" w:space="0" w:color="auto"/>
            </w:tcBorders>
            <w:vAlign w:val="center"/>
            <w:hideMark/>
          </w:tcPr>
          <w:p w14:paraId="66836506"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P L Palace</w:t>
            </w:r>
            <w:r w:rsidRPr="0072605A">
              <w:rPr>
                <w:b/>
                <w:sz w:val="20"/>
                <w:szCs w:val="20"/>
              </w:rPr>
              <w:br/>
            </w:r>
            <w:r w:rsidRPr="0072605A">
              <w:rPr>
                <w:sz w:val="20"/>
                <w:szCs w:val="20"/>
              </w:rPr>
              <w:t>Pavilion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9C783AD"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Elinor Hotel</w:t>
            </w:r>
            <w:r w:rsidRPr="0072605A">
              <w:rPr>
                <w:b/>
                <w:sz w:val="20"/>
                <w:szCs w:val="20"/>
              </w:rPr>
              <w:br/>
            </w:r>
            <w:r w:rsidRPr="0072605A">
              <w:rPr>
                <w:sz w:val="20"/>
                <w:szCs w:val="20"/>
              </w:rPr>
              <w:t>Pearl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6135E49"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Grand Mercure</w:t>
            </w:r>
            <w:r w:rsidRPr="0072605A">
              <w:rPr>
                <w:b/>
                <w:sz w:val="20"/>
                <w:szCs w:val="20"/>
              </w:rPr>
              <w:br/>
            </w:r>
            <w:r w:rsidRPr="0072605A">
              <w:rPr>
                <w:sz w:val="20"/>
                <w:szCs w:val="20"/>
              </w:rPr>
              <w:t>Superior Room</w:t>
            </w:r>
          </w:p>
        </w:tc>
        <w:tc>
          <w:tcPr>
            <w:tcW w:w="1692" w:type="dxa"/>
            <w:tcBorders>
              <w:top w:val="single" w:sz="4" w:space="0" w:color="auto"/>
              <w:left w:val="single" w:sz="4" w:space="0" w:color="auto"/>
              <w:bottom w:val="single" w:sz="4" w:space="0" w:color="auto"/>
              <w:right w:val="single" w:sz="4" w:space="0" w:color="auto"/>
            </w:tcBorders>
            <w:vAlign w:val="center"/>
            <w:hideMark/>
          </w:tcPr>
          <w:p w14:paraId="4014F993"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Tajview Agra</w:t>
            </w:r>
            <w:r w:rsidRPr="0072605A">
              <w:rPr>
                <w:b/>
                <w:sz w:val="20"/>
                <w:szCs w:val="20"/>
              </w:rPr>
              <w:br/>
            </w:r>
            <w:r w:rsidRPr="0072605A">
              <w:rPr>
                <w:sz w:val="20"/>
                <w:szCs w:val="20"/>
              </w:rPr>
              <w:t>Deluxe Room</w:t>
            </w:r>
          </w:p>
        </w:tc>
        <w:tc>
          <w:tcPr>
            <w:tcW w:w="662" w:type="dxa"/>
            <w:tcBorders>
              <w:top w:val="single" w:sz="4" w:space="0" w:color="auto"/>
              <w:left w:val="single" w:sz="4" w:space="0" w:color="auto"/>
              <w:bottom w:val="single" w:sz="4" w:space="0" w:color="auto"/>
              <w:right w:val="single" w:sz="4" w:space="0" w:color="auto"/>
            </w:tcBorders>
            <w:vAlign w:val="center"/>
            <w:hideMark/>
          </w:tcPr>
          <w:p w14:paraId="7FB75B2F" w14:textId="77777777" w:rsidR="0072605A" w:rsidRPr="0072605A" w:rsidRDefault="0072605A" w:rsidP="0072605A">
            <w:pPr>
              <w:spacing w:after="0" w:line="240" w:lineRule="auto"/>
              <w:jc w:val="center"/>
              <w:rPr>
                <w:rFonts w:eastAsia="Times New Roman"/>
                <w:sz w:val="20"/>
                <w:szCs w:val="20"/>
              </w:rPr>
            </w:pPr>
            <w:r w:rsidRPr="0072605A">
              <w:rPr>
                <w:b/>
                <w:sz w:val="20"/>
                <w:szCs w:val="20"/>
              </w:rPr>
              <w:t>2</w:t>
            </w:r>
          </w:p>
        </w:tc>
      </w:tr>
    </w:tbl>
    <w:p w14:paraId="73DC5656" w14:textId="77777777" w:rsidR="0072605A" w:rsidRDefault="0072605A" w:rsidP="0072605A">
      <w:pPr>
        <w:spacing w:line="256" w:lineRule="auto"/>
      </w:pPr>
    </w:p>
    <w:p w14:paraId="5163ECC8" w14:textId="77777777" w:rsidR="0072605A" w:rsidRDefault="0072605A" w:rsidP="0072605A">
      <w:pPr>
        <w:spacing w:line="256" w:lineRule="auto"/>
      </w:pPr>
    </w:p>
    <w:p w14:paraId="189E0C60" w14:textId="77777777" w:rsidR="0072605A" w:rsidRDefault="0072605A" w:rsidP="0072605A">
      <w:pPr>
        <w:spacing w:line="256" w:lineRule="auto"/>
      </w:pPr>
    </w:p>
    <w:p w14:paraId="73591F23" w14:textId="77777777" w:rsidR="0072605A" w:rsidRPr="0072605A" w:rsidRDefault="0072605A" w:rsidP="0072605A">
      <w:pPr>
        <w:spacing w:line="256" w:lineRule="auto"/>
      </w:pPr>
    </w:p>
    <w:p w14:paraId="7A8A8922" w14:textId="77777777" w:rsidR="0072605A" w:rsidRPr="0072605A" w:rsidRDefault="0072605A" w:rsidP="0072605A">
      <w:pPr>
        <w:spacing w:after="80" w:line="256" w:lineRule="auto"/>
        <w:jc w:val="center"/>
      </w:pPr>
      <w:r w:rsidRPr="0072605A">
        <w:rPr>
          <w:b/>
          <w:color w:val="C00000"/>
          <w:sz w:val="40"/>
        </w:rPr>
        <w:lastRenderedPageBreak/>
        <w:t>TRIANGULO DORADO CON VARANASI</w:t>
      </w:r>
    </w:p>
    <w:p w14:paraId="2FBBD563" w14:textId="77777777" w:rsidR="0072605A" w:rsidRPr="0072605A" w:rsidRDefault="0072605A" w:rsidP="0072605A">
      <w:pPr>
        <w:spacing w:after="40" w:line="256" w:lineRule="auto"/>
        <w:jc w:val="center"/>
        <w:rPr>
          <w:lang w:val="it-IT"/>
        </w:rPr>
      </w:pPr>
      <w:r w:rsidRPr="0072605A">
        <w:rPr>
          <w:b/>
          <w:lang w:val="it-IT"/>
        </w:rPr>
        <w:t>VISITANDO: DELHI - JAIPUR - AGRA - VARANASI - DELHI</w:t>
      </w:r>
    </w:p>
    <w:p w14:paraId="53F61081" w14:textId="77777777" w:rsidR="0072605A" w:rsidRPr="0072605A" w:rsidRDefault="0072605A" w:rsidP="0072605A">
      <w:pPr>
        <w:spacing w:after="40" w:line="256" w:lineRule="auto"/>
        <w:jc w:val="center"/>
      </w:pPr>
      <w:r w:rsidRPr="0072605A">
        <w:rPr>
          <w:b/>
          <w:sz w:val="20"/>
        </w:rPr>
        <w:t>09 DÍAS / 08 NOCHES</w:t>
      </w:r>
    </w:p>
    <w:p w14:paraId="21E40107" w14:textId="77777777" w:rsidR="0072605A" w:rsidRPr="0072605A" w:rsidRDefault="0072605A" w:rsidP="0072605A">
      <w:pPr>
        <w:spacing w:after="240" w:line="256" w:lineRule="auto"/>
        <w:jc w:val="center"/>
      </w:pPr>
      <w:r w:rsidRPr="0072605A">
        <w:rPr>
          <w:b/>
          <w:sz w:val="20"/>
        </w:rPr>
        <w:t>SALIDAS: DIARIAS</w:t>
      </w:r>
    </w:p>
    <w:p w14:paraId="43082D0E" w14:textId="77777777" w:rsidR="0072605A" w:rsidRPr="0072605A" w:rsidRDefault="0072605A" w:rsidP="0072605A">
      <w:pPr>
        <w:spacing w:after="80" w:line="256" w:lineRule="auto"/>
        <w:jc w:val="center"/>
      </w:pPr>
      <w:r w:rsidRPr="0072605A">
        <w:rPr>
          <w:b/>
          <w:sz w:val="20"/>
        </w:rPr>
        <w:t>Precio por persona en USD</w:t>
      </w:r>
    </w:p>
    <w:tbl>
      <w:tblPr>
        <w:tblW w:w="0" w:type="auto"/>
        <w:jc w:val="center"/>
        <w:tblLook w:val="04A0" w:firstRow="1" w:lastRow="0" w:firstColumn="1" w:lastColumn="0" w:noHBand="0" w:noVBand="1"/>
      </w:tblPr>
      <w:tblGrid>
        <w:gridCol w:w="1141"/>
        <w:gridCol w:w="598"/>
        <w:gridCol w:w="596"/>
        <w:gridCol w:w="596"/>
        <w:gridCol w:w="925"/>
        <w:gridCol w:w="939"/>
      </w:tblGrid>
      <w:tr w:rsidR="0072605A" w:rsidRPr="0072605A" w14:paraId="6929A75C"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BB53ED0"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3378B66"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DBL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4EBC016"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TPL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3350BBF"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SGL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5106C9C"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DEL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2238ECA"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AL</w:t>
            </w:r>
          </w:p>
        </w:tc>
      </w:tr>
      <w:tr w:rsidR="0072605A" w:rsidRPr="0072605A" w14:paraId="5874AB4E"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06554D" w14:textId="77777777" w:rsidR="0072605A" w:rsidRPr="0072605A" w:rsidRDefault="0072605A" w:rsidP="0072605A">
            <w:pPr>
              <w:spacing w:after="0" w:line="240" w:lineRule="auto"/>
              <w:rPr>
                <w:rFonts w:eastAsia="Times New Roman"/>
                <w:sz w:val="24"/>
                <w:szCs w:val="24"/>
              </w:rPr>
            </w:pPr>
            <w:r w:rsidRPr="0072605A">
              <w:rPr>
                <w:b/>
                <w:sz w:val="20"/>
              </w:rPr>
              <w:t>3* Standard</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70" w:type="dxa"/>
              <w:bottom w:w="0" w:type="dxa"/>
              <w:right w:w="70" w:type="dxa"/>
            </w:tcMar>
            <w:vAlign w:val="center"/>
            <w:hideMark/>
          </w:tcPr>
          <w:p w14:paraId="540365DB" w14:textId="77777777" w:rsidR="0072605A" w:rsidRPr="0072605A" w:rsidRDefault="0072605A" w:rsidP="0072605A">
            <w:pPr>
              <w:spacing w:after="0" w:line="240" w:lineRule="auto"/>
              <w:jc w:val="center"/>
              <w:rPr>
                <w:rFonts w:eastAsia="Times New Roman"/>
                <w:b/>
                <w:bCs/>
                <w:sz w:val="24"/>
                <w:szCs w:val="24"/>
              </w:rPr>
            </w:pPr>
            <w:r w:rsidRPr="0072605A">
              <w:rPr>
                <w:b/>
                <w:bCs/>
                <w:sz w:val="20"/>
              </w:rPr>
              <w:t>1,275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1675834" w14:textId="77777777" w:rsidR="0072605A" w:rsidRPr="0072605A" w:rsidRDefault="0072605A" w:rsidP="0072605A">
            <w:pPr>
              <w:spacing w:after="0" w:line="240" w:lineRule="auto"/>
              <w:jc w:val="center"/>
              <w:rPr>
                <w:rFonts w:eastAsia="Times New Roman"/>
                <w:sz w:val="24"/>
                <w:szCs w:val="24"/>
              </w:rPr>
            </w:pPr>
            <w:r w:rsidRPr="0072605A">
              <w:rPr>
                <w:sz w:val="20"/>
              </w:rPr>
              <w:t>1,275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4AF8DF9" w14:textId="77777777" w:rsidR="0072605A" w:rsidRPr="0072605A" w:rsidRDefault="0072605A" w:rsidP="0072605A">
            <w:pPr>
              <w:spacing w:after="0" w:line="240" w:lineRule="auto"/>
              <w:jc w:val="center"/>
              <w:rPr>
                <w:rFonts w:eastAsia="Times New Roman"/>
                <w:sz w:val="24"/>
                <w:szCs w:val="24"/>
              </w:rPr>
            </w:pPr>
            <w:r w:rsidRPr="0072605A">
              <w:rPr>
                <w:sz w:val="20"/>
              </w:rPr>
              <w:t>1,628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DE63D16"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C22E3C"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1709567C"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EDCC4C0" w14:textId="77777777" w:rsidR="0072605A" w:rsidRPr="0072605A" w:rsidRDefault="0072605A" w:rsidP="0072605A">
            <w:pPr>
              <w:spacing w:after="0" w:line="240" w:lineRule="auto"/>
              <w:rPr>
                <w:rFonts w:eastAsia="Times New Roman"/>
                <w:sz w:val="24"/>
                <w:szCs w:val="24"/>
              </w:rPr>
            </w:pPr>
            <w:r w:rsidRPr="0072605A">
              <w:rPr>
                <w:b/>
                <w:sz w:val="20"/>
              </w:rPr>
              <w:t>4* Superior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74C56D" w14:textId="77777777" w:rsidR="0072605A" w:rsidRPr="0072605A" w:rsidRDefault="0072605A" w:rsidP="0072605A">
            <w:pPr>
              <w:spacing w:after="0" w:line="240" w:lineRule="auto"/>
              <w:jc w:val="center"/>
              <w:rPr>
                <w:rFonts w:eastAsia="Times New Roman"/>
                <w:sz w:val="24"/>
                <w:szCs w:val="24"/>
              </w:rPr>
            </w:pPr>
            <w:r w:rsidRPr="0072605A">
              <w:rPr>
                <w:sz w:val="20"/>
              </w:rPr>
              <w:t>1,473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C6D1F9" w14:textId="77777777" w:rsidR="0072605A" w:rsidRPr="0072605A" w:rsidRDefault="0072605A" w:rsidP="0072605A">
            <w:pPr>
              <w:spacing w:after="0" w:line="240" w:lineRule="auto"/>
              <w:jc w:val="center"/>
              <w:rPr>
                <w:rFonts w:eastAsia="Times New Roman"/>
                <w:sz w:val="24"/>
                <w:szCs w:val="24"/>
              </w:rPr>
            </w:pPr>
            <w:r w:rsidRPr="0072605A">
              <w:rPr>
                <w:sz w:val="20"/>
              </w:rPr>
              <w:t>1,473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E71FC19" w14:textId="77777777" w:rsidR="0072605A" w:rsidRPr="0072605A" w:rsidRDefault="0072605A" w:rsidP="0072605A">
            <w:pPr>
              <w:spacing w:after="0" w:line="240" w:lineRule="auto"/>
              <w:jc w:val="center"/>
              <w:rPr>
                <w:rFonts w:eastAsia="Times New Roman"/>
                <w:sz w:val="24"/>
                <w:szCs w:val="24"/>
              </w:rPr>
            </w:pPr>
            <w:r w:rsidRPr="0072605A">
              <w:rPr>
                <w:sz w:val="20"/>
              </w:rPr>
              <w:t>2,025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5E11F3B"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877CD3D"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68DCC7C7"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C4784CC" w14:textId="77777777" w:rsidR="0072605A" w:rsidRPr="0072605A" w:rsidRDefault="0072605A" w:rsidP="0072605A">
            <w:pPr>
              <w:spacing w:after="0" w:line="240" w:lineRule="auto"/>
              <w:rPr>
                <w:rFonts w:eastAsia="Times New Roman"/>
                <w:sz w:val="24"/>
                <w:szCs w:val="24"/>
              </w:rPr>
            </w:pPr>
            <w:r w:rsidRPr="0072605A">
              <w:rPr>
                <w:b/>
                <w:sz w:val="20"/>
              </w:rPr>
              <w:t>5* Standard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BE7754" w14:textId="77777777" w:rsidR="0072605A" w:rsidRPr="0072605A" w:rsidRDefault="0072605A" w:rsidP="0072605A">
            <w:pPr>
              <w:spacing w:after="0" w:line="240" w:lineRule="auto"/>
              <w:jc w:val="center"/>
              <w:rPr>
                <w:rFonts w:eastAsia="Times New Roman"/>
                <w:sz w:val="24"/>
                <w:szCs w:val="24"/>
              </w:rPr>
            </w:pPr>
            <w:r w:rsidRPr="0072605A">
              <w:rPr>
                <w:sz w:val="20"/>
              </w:rPr>
              <w:t>1,681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BF4969A" w14:textId="77777777" w:rsidR="0072605A" w:rsidRPr="0072605A" w:rsidRDefault="0072605A" w:rsidP="0072605A">
            <w:pPr>
              <w:spacing w:after="0" w:line="240" w:lineRule="auto"/>
              <w:jc w:val="center"/>
              <w:rPr>
                <w:rFonts w:eastAsia="Times New Roman"/>
                <w:sz w:val="24"/>
                <w:szCs w:val="24"/>
              </w:rPr>
            </w:pPr>
            <w:r w:rsidRPr="0072605A">
              <w:rPr>
                <w:sz w:val="20"/>
              </w:rPr>
              <w:t>1,681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142578D" w14:textId="77777777" w:rsidR="0072605A" w:rsidRPr="0072605A" w:rsidRDefault="0072605A" w:rsidP="0072605A">
            <w:pPr>
              <w:spacing w:after="0" w:line="240" w:lineRule="auto"/>
              <w:jc w:val="center"/>
              <w:rPr>
                <w:rFonts w:eastAsia="Times New Roman"/>
                <w:sz w:val="24"/>
                <w:szCs w:val="24"/>
              </w:rPr>
            </w:pPr>
            <w:r w:rsidRPr="0072605A">
              <w:rPr>
                <w:sz w:val="20"/>
              </w:rPr>
              <w:t>2,443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925B29C"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41E436"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7FEE3F66"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8E9072A" w14:textId="77777777" w:rsidR="0072605A" w:rsidRPr="0072605A" w:rsidRDefault="0072605A" w:rsidP="0072605A">
            <w:pPr>
              <w:spacing w:after="0" w:line="240" w:lineRule="auto"/>
              <w:rPr>
                <w:rFonts w:eastAsia="Times New Roman"/>
                <w:sz w:val="24"/>
                <w:szCs w:val="24"/>
              </w:rPr>
            </w:pPr>
            <w:r w:rsidRPr="0072605A">
              <w:rPr>
                <w:b/>
                <w:sz w:val="20"/>
              </w:rPr>
              <w:t>5* Deluxe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C4C95A" w14:textId="77777777" w:rsidR="0072605A" w:rsidRPr="0072605A" w:rsidRDefault="0072605A" w:rsidP="0072605A">
            <w:pPr>
              <w:spacing w:after="0" w:line="240" w:lineRule="auto"/>
              <w:jc w:val="center"/>
              <w:rPr>
                <w:rFonts w:eastAsia="Times New Roman"/>
                <w:sz w:val="24"/>
                <w:szCs w:val="24"/>
              </w:rPr>
            </w:pPr>
            <w:r w:rsidRPr="0072605A">
              <w:rPr>
                <w:sz w:val="20"/>
              </w:rPr>
              <w:t>2,252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6D352B" w14:textId="77777777" w:rsidR="0072605A" w:rsidRPr="0072605A" w:rsidRDefault="0072605A" w:rsidP="0072605A">
            <w:pPr>
              <w:spacing w:after="0" w:line="240" w:lineRule="auto"/>
              <w:jc w:val="center"/>
              <w:rPr>
                <w:rFonts w:eastAsia="Times New Roman"/>
                <w:sz w:val="24"/>
                <w:szCs w:val="24"/>
              </w:rPr>
            </w:pPr>
            <w:r w:rsidRPr="0072605A">
              <w:rPr>
                <w:sz w:val="20"/>
              </w:rPr>
              <w:t>2,252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9DAAA8" w14:textId="77777777" w:rsidR="0072605A" w:rsidRPr="0072605A" w:rsidRDefault="0072605A" w:rsidP="0072605A">
            <w:pPr>
              <w:spacing w:after="0" w:line="240" w:lineRule="auto"/>
              <w:jc w:val="center"/>
              <w:rPr>
                <w:rFonts w:eastAsia="Times New Roman"/>
                <w:sz w:val="24"/>
                <w:szCs w:val="24"/>
              </w:rPr>
            </w:pPr>
            <w:r w:rsidRPr="0072605A">
              <w:rPr>
                <w:sz w:val="20"/>
              </w:rPr>
              <w:t>3,584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1A8C892"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236534"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bl>
    <w:p w14:paraId="72031F25" w14:textId="77777777" w:rsidR="0072605A" w:rsidRPr="0072605A" w:rsidRDefault="0072605A" w:rsidP="0072605A">
      <w:pPr>
        <w:spacing w:before="280" w:after="80" w:line="256" w:lineRule="auto"/>
        <w:ind w:left="720"/>
      </w:pPr>
      <w:r w:rsidRPr="0072605A">
        <w:rPr>
          <w:b/>
          <w:color w:val="000000"/>
          <w:sz w:val="20"/>
        </w:rPr>
        <w:t>PROGRAMA INCLUYE</w:t>
      </w:r>
    </w:p>
    <w:p w14:paraId="7CCEBF5B" w14:textId="77777777" w:rsidR="0072605A" w:rsidRPr="0072605A" w:rsidRDefault="0072605A" w:rsidP="0072605A">
      <w:pPr>
        <w:numPr>
          <w:ilvl w:val="0"/>
          <w:numId w:val="15"/>
        </w:numPr>
        <w:spacing w:after="40" w:line="276" w:lineRule="auto"/>
        <w:jc w:val="both"/>
      </w:pPr>
      <w:r w:rsidRPr="0072605A">
        <w:rPr>
          <w:color w:val="000000"/>
          <w:sz w:val="20"/>
        </w:rPr>
        <w:t>Bienvenida tradicional en el aeropuerto con guirnaldas.</w:t>
      </w:r>
    </w:p>
    <w:p w14:paraId="228FFC13" w14:textId="77777777" w:rsidR="0072605A" w:rsidRPr="0072605A" w:rsidRDefault="0072605A" w:rsidP="0072605A">
      <w:pPr>
        <w:numPr>
          <w:ilvl w:val="0"/>
          <w:numId w:val="15"/>
        </w:numPr>
        <w:spacing w:after="40" w:line="276" w:lineRule="auto"/>
        <w:jc w:val="both"/>
      </w:pPr>
      <w:r w:rsidRPr="0072605A">
        <w:rPr>
          <w:color w:val="000000"/>
          <w:sz w:val="20"/>
        </w:rPr>
        <w:t>08 noches de alojamiento en régimen de alojamiento y desayunos en los hoteles mencionados o similares.</w:t>
      </w:r>
    </w:p>
    <w:p w14:paraId="08C61BAE" w14:textId="77777777" w:rsidR="0072605A" w:rsidRPr="0072605A" w:rsidRDefault="0072605A" w:rsidP="0072605A">
      <w:pPr>
        <w:numPr>
          <w:ilvl w:val="0"/>
          <w:numId w:val="15"/>
        </w:numPr>
        <w:spacing w:after="40" w:line="276" w:lineRule="auto"/>
        <w:jc w:val="both"/>
      </w:pPr>
      <w:r w:rsidRPr="0072605A">
        <w:rPr>
          <w:color w:val="000000"/>
          <w:sz w:val="20"/>
        </w:rPr>
        <w:t>Almuerzo en el Palacio de Shahpura.</w:t>
      </w:r>
    </w:p>
    <w:p w14:paraId="33208D39" w14:textId="77777777" w:rsidR="0072605A" w:rsidRPr="0072605A" w:rsidRDefault="0072605A" w:rsidP="0072605A">
      <w:pPr>
        <w:numPr>
          <w:ilvl w:val="0"/>
          <w:numId w:val="15"/>
        </w:numPr>
        <w:spacing w:after="40" w:line="276" w:lineRule="auto"/>
        <w:jc w:val="both"/>
      </w:pPr>
      <w:r w:rsidRPr="0072605A">
        <w:rPr>
          <w:color w:val="000000"/>
          <w:sz w:val="20"/>
        </w:rPr>
        <w:t>Servicios de transporte en el aire acondicionado.</w:t>
      </w:r>
    </w:p>
    <w:p w14:paraId="02D6813A" w14:textId="77777777" w:rsidR="0072605A" w:rsidRPr="0072605A" w:rsidRDefault="0072605A" w:rsidP="0072605A">
      <w:pPr>
        <w:numPr>
          <w:ilvl w:val="0"/>
          <w:numId w:val="15"/>
        </w:numPr>
        <w:spacing w:after="40" w:line="276" w:lineRule="auto"/>
        <w:jc w:val="both"/>
      </w:pPr>
      <w:r w:rsidRPr="0072605A">
        <w:rPr>
          <w:color w:val="000000"/>
          <w:sz w:val="20"/>
        </w:rPr>
        <w:t>Guía acompañante de habla español.</w:t>
      </w:r>
    </w:p>
    <w:p w14:paraId="7A28466A" w14:textId="77777777" w:rsidR="0072605A" w:rsidRPr="0072605A" w:rsidRDefault="0072605A" w:rsidP="0072605A">
      <w:pPr>
        <w:numPr>
          <w:ilvl w:val="0"/>
          <w:numId w:val="15"/>
        </w:numPr>
        <w:spacing w:after="40" w:line="276" w:lineRule="auto"/>
        <w:jc w:val="both"/>
      </w:pPr>
      <w:r w:rsidRPr="0072605A">
        <w:rPr>
          <w:color w:val="000000"/>
          <w:sz w:val="20"/>
        </w:rPr>
        <w:t>Subida en lomo de elefante al Fuerte Amber, Jaipur (Sujeto a Disponibilidad).</w:t>
      </w:r>
    </w:p>
    <w:p w14:paraId="76224120" w14:textId="77777777" w:rsidR="0072605A" w:rsidRPr="0072605A" w:rsidRDefault="0072605A" w:rsidP="0072605A">
      <w:pPr>
        <w:numPr>
          <w:ilvl w:val="0"/>
          <w:numId w:val="15"/>
        </w:numPr>
        <w:spacing w:after="40" w:line="276" w:lineRule="auto"/>
        <w:jc w:val="both"/>
      </w:pPr>
      <w:r w:rsidRPr="0072605A">
        <w:rPr>
          <w:color w:val="000000"/>
          <w:sz w:val="20"/>
        </w:rPr>
        <w:t>Entradas en los monumentos (Visita una vez).</w:t>
      </w:r>
    </w:p>
    <w:p w14:paraId="1B2959B2" w14:textId="77777777" w:rsidR="0072605A" w:rsidRPr="0072605A" w:rsidRDefault="0072605A" w:rsidP="0072605A">
      <w:pPr>
        <w:numPr>
          <w:ilvl w:val="0"/>
          <w:numId w:val="15"/>
        </w:numPr>
        <w:spacing w:after="40" w:line="276" w:lineRule="auto"/>
        <w:jc w:val="both"/>
      </w:pPr>
      <w:r w:rsidRPr="0072605A">
        <w:rPr>
          <w:color w:val="000000"/>
          <w:sz w:val="20"/>
        </w:rPr>
        <w:t>Boleto de tren desde Agra - Varanasi [Clase Executiva].</w:t>
      </w:r>
    </w:p>
    <w:p w14:paraId="1C62B8E4" w14:textId="77777777" w:rsidR="0072605A" w:rsidRPr="0072605A" w:rsidRDefault="0072605A" w:rsidP="0072605A">
      <w:pPr>
        <w:numPr>
          <w:ilvl w:val="0"/>
          <w:numId w:val="15"/>
        </w:numPr>
        <w:spacing w:after="40" w:line="276" w:lineRule="auto"/>
        <w:jc w:val="both"/>
      </w:pPr>
      <w:r w:rsidRPr="0072605A">
        <w:rPr>
          <w:color w:val="000000"/>
          <w:sz w:val="20"/>
        </w:rPr>
        <w:t>Paseo en el barco por el rio Ganges.</w:t>
      </w:r>
    </w:p>
    <w:p w14:paraId="125BB149" w14:textId="77777777" w:rsidR="0072605A" w:rsidRPr="0072605A" w:rsidRDefault="0072605A" w:rsidP="0072605A">
      <w:pPr>
        <w:numPr>
          <w:ilvl w:val="0"/>
          <w:numId w:val="15"/>
        </w:numPr>
        <w:spacing w:after="40" w:line="276" w:lineRule="auto"/>
        <w:jc w:val="both"/>
      </w:pPr>
      <w:r w:rsidRPr="0072605A">
        <w:rPr>
          <w:color w:val="000000"/>
          <w:sz w:val="20"/>
        </w:rPr>
        <w:t>Agua de cortesía en el vehículo.</w:t>
      </w:r>
    </w:p>
    <w:p w14:paraId="62AD08AC" w14:textId="77777777" w:rsidR="0072605A" w:rsidRPr="0072605A" w:rsidRDefault="0072605A" w:rsidP="0072605A">
      <w:pPr>
        <w:numPr>
          <w:ilvl w:val="0"/>
          <w:numId w:val="15"/>
        </w:numPr>
        <w:spacing w:after="40" w:line="276" w:lineRule="auto"/>
        <w:jc w:val="both"/>
      </w:pPr>
      <w:r w:rsidRPr="0072605A">
        <w:rPr>
          <w:color w:val="000000"/>
          <w:sz w:val="20"/>
        </w:rPr>
        <w:t>Servicio de Conserjería en español 24 horas / 7 días por semana.</w:t>
      </w:r>
    </w:p>
    <w:p w14:paraId="23328F72" w14:textId="77777777" w:rsidR="0072605A" w:rsidRPr="0072605A" w:rsidRDefault="0072605A" w:rsidP="0072605A">
      <w:pPr>
        <w:numPr>
          <w:ilvl w:val="0"/>
          <w:numId w:val="15"/>
        </w:numPr>
        <w:spacing w:after="40" w:line="276" w:lineRule="auto"/>
        <w:jc w:val="both"/>
      </w:pPr>
      <w:r w:rsidRPr="0072605A">
        <w:rPr>
          <w:color w:val="000000"/>
          <w:sz w:val="20"/>
        </w:rPr>
        <w:t>Impuestos locales y el service tax, aplicados en estos momentos.</w:t>
      </w:r>
    </w:p>
    <w:p w14:paraId="65B5BD89" w14:textId="77777777" w:rsidR="0072605A" w:rsidRPr="0072605A" w:rsidRDefault="0072605A" w:rsidP="0072605A">
      <w:pPr>
        <w:spacing w:before="280" w:after="80" w:line="256" w:lineRule="auto"/>
        <w:ind w:left="720"/>
      </w:pPr>
      <w:r w:rsidRPr="0072605A">
        <w:rPr>
          <w:b/>
          <w:color w:val="000000"/>
          <w:sz w:val="20"/>
        </w:rPr>
        <w:t>PROGRAMA NO INCLUYE</w:t>
      </w:r>
    </w:p>
    <w:p w14:paraId="083528A9" w14:textId="77777777" w:rsidR="0072605A" w:rsidRPr="0072605A" w:rsidRDefault="0072605A" w:rsidP="0072605A">
      <w:pPr>
        <w:numPr>
          <w:ilvl w:val="0"/>
          <w:numId w:val="15"/>
        </w:numPr>
        <w:spacing w:after="40" w:line="276" w:lineRule="auto"/>
        <w:jc w:val="both"/>
      </w:pPr>
      <w:r w:rsidRPr="0072605A">
        <w:rPr>
          <w:color w:val="000000"/>
          <w:sz w:val="20"/>
        </w:rPr>
        <w:t>Vuelos internacionales y/o domésticos.</w:t>
      </w:r>
    </w:p>
    <w:p w14:paraId="7A65807B" w14:textId="77777777" w:rsidR="0072605A" w:rsidRPr="0072605A" w:rsidRDefault="0072605A" w:rsidP="0072605A">
      <w:pPr>
        <w:numPr>
          <w:ilvl w:val="0"/>
          <w:numId w:val="15"/>
        </w:numPr>
        <w:spacing w:after="40" w:line="276" w:lineRule="auto"/>
        <w:jc w:val="both"/>
      </w:pPr>
      <w:r w:rsidRPr="0072605A">
        <w:rPr>
          <w:color w:val="000000"/>
          <w:sz w:val="20"/>
        </w:rPr>
        <w:t>Suplemento por tarifa aérea Varanasi - Delhi en clase turista: USD $ 120 por persona. (Sujetos a cambios sin previo aviso y disponibilidad al momento de hacer la reserva).</w:t>
      </w:r>
    </w:p>
    <w:p w14:paraId="22FEEB84" w14:textId="77777777" w:rsidR="0072605A" w:rsidRPr="0072605A" w:rsidRDefault="0072605A" w:rsidP="0072605A">
      <w:pPr>
        <w:numPr>
          <w:ilvl w:val="0"/>
          <w:numId w:val="15"/>
        </w:numPr>
        <w:spacing w:after="40" w:line="276" w:lineRule="auto"/>
        <w:jc w:val="both"/>
      </w:pPr>
      <w:r w:rsidRPr="0072605A">
        <w:rPr>
          <w:color w:val="000000"/>
          <w:sz w:val="20"/>
        </w:rPr>
        <w:t>Visado para ingresar a la India.</w:t>
      </w:r>
    </w:p>
    <w:p w14:paraId="289DF21C" w14:textId="77777777" w:rsidR="0072605A" w:rsidRPr="0072605A" w:rsidRDefault="0072605A" w:rsidP="0072605A">
      <w:pPr>
        <w:numPr>
          <w:ilvl w:val="0"/>
          <w:numId w:val="15"/>
        </w:numPr>
        <w:spacing w:after="40" w:line="276" w:lineRule="auto"/>
        <w:jc w:val="both"/>
      </w:pPr>
      <w:r w:rsidRPr="0072605A">
        <w:rPr>
          <w:color w:val="000000"/>
          <w:sz w:val="20"/>
        </w:rPr>
        <w:t>Seguro de viaje.</w:t>
      </w:r>
    </w:p>
    <w:p w14:paraId="4E5DD6C4" w14:textId="77777777" w:rsidR="0072605A" w:rsidRPr="0072605A" w:rsidRDefault="0072605A" w:rsidP="0072605A">
      <w:pPr>
        <w:numPr>
          <w:ilvl w:val="0"/>
          <w:numId w:val="15"/>
        </w:numPr>
        <w:spacing w:after="40" w:line="276" w:lineRule="auto"/>
        <w:jc w:val="both"/>
      </w:pPr>
      <w:r w:rsidRPr="0072605A">
        <w:rPr>
          <w:color w:val="000000"/>
          <w:sz w:val="20"/>
        </w:rPr>
        <w:t>Bebidas (alcohólicas / no alcohólicas).</w:t>
      </w:r>
    </w:p>
    <w:p w14:paraId="0104F8B2" w14:textId="77777777" w:rsidR="0072605A" w:rsidRPr="0072605A" w:rsidRDefault="0072605A" w:rsidP="0072605A">
      <w:pPr>
        <w:numPr>
          <w:ilvl w:val="0"/>
          <w:numId w:val="15"/>
        </w:numPr>
        <w:spacing w:after="40" w:line="276" w:lineRule="auto"/>
        <w:jc w:val="both"/>
      </w:pPr>
      <w:r w:rsidRPr="0072605A">
        <w:rPr>
          <w:color w:val="000000"/>
          <w:sz w:val="20"/>
        </w:rPr>
        <w:t>Cena de Navidad y Nochevieja.</w:t>
      </w:r>
    </w:p>
    <w:p w14:paraId="36C56FD3" w14:textId="77777777" w:rsidR="0072605A" w:rsidRPr="0072605A" w:rsidRDefault="0072605A" w:rsidP="0072605A">
      <w:pPr>
        <w:numPr>
          <w:ilvl w:val="0"/>
          <w:numId w:val="15"/>
        </w:numPr>
        <w:spacing w:after="40" w:line="276" w:lineRule="auto"/>
        <w:jc w:val="both"/>
      </w:pPr>
      <w:r w:rsidRPr="0072605A">
        <w:rPr>
          <w:color w:val="000000"/>
          <w:sz w:val="20"/>
        </w:rPr>
        <w:t>Excursiones opcionales.</w:t>
      </w:r>
    </w:p>
    <w:p w14:paraId="4F5FBD1B" w14:textId="77777777" w:rsidR="0072605A" w:rsidRPr="0072605A" w:rsidRDefault="0072605A" w:rsidP="0072605A">
      <w:pPr>
        <w:numPr>
          <w:ilvl w:val="0"/>
          <w:numId w:val="15"/>
        </w:numPr>
        <w:spacing w:after="40" w:line="276" w:lineRule="auto"/>
        <w:jc w:val="both"/>
      </w:pPr>
      <w:r w:rsidRPr="0072605A">
        <w:rPr>
          <w:color w:val="000000"/>
          <w:sz w:val="20"/>
        </w:rPr>
        <w:t>Propinas.</w:t>
      </w:r>
    </w:p>
    <w:p w14:paraId="26E696BE" w14:textId="77777777" w:rsidR="0072605A" w:rsidRPr="0072605A" w:rsidRDefault="0072605A" w:rsidP="0072605A">
      <w:pPr>
        <w:numPr>
          <w:ilvl w:val="0"/>
          <w:numId w:val="15"/>
        </w:numPr>
        <w:spacing w:after="40" w:line="276" w:lineRule="auto"/>
        <w:jc w:val="both"/>
      </w:pPr>
      <w:r w:rsidRPr="0072605A">
        <w:rPr>
          <w:color w:val="000000"/>
          <w:sz w:val="20"/>
        </w:rPr>
        <w:t>Gastos personales como bebidas, propinas, visados, seguros, lavandería, así como llamadas telefónicas.</w:t>
      </w:r>
    </w:p>
    <w:p w14:paraId="7731BA02" w14:textId="77777777" w:rsidR="0072605A" w:rsidRPr="0072605A" w:rsidRDefault="0072605A" w:rsidP="0072605A">
      <w:pPr>
        <w:numPr>
          <w:ilvl w:val="0"/>
          <w:numId w:val="15"/>
        </w:numPr>
        <w:spacing w:after="40" w:line="276" w:lineRule="auto"/>
        <w:jc w:val="both"/>
      </w:pPr>
      <w:r w:rsidRPr="0072605A">
        <w:rPr>
          <w:color w:val="000000"/>
          <w:sz w:val="20"/>
        </w:rPr>
        <w:lastRenderedPageBreak/>
        <w:t>El costo adicional por causas naturales y políticos, como los deslizamientos de tierra, nieve, huelgas, etc.</w:t>
      </w:r>
    </w:p>
    <w:p w14:paraId="49B9C767" w14:textId="77777777" w:rsidR="0072605A" w:rsidRPr="0072605A" w:rsidRDefault="0072605A" w:rsidP="0072605A">
      <w:pPr>
        <w:numPr>
          <w:ilvl w:val="0"/>
          <w:numId w:val="15"/>
        </w:numPr>
        <w:spacing w:after="40" w:line="276" w:lineRule="auto"/>
        <w:jc w:val="both"/>
      </w:pPr>
      <w:r w:rsidRPr="0072605A">
        <w:rPr>
          <w:color w:val="000000"/>
          <w:sz w:val="20"/>
        </w:rPr>
        <w:t>Cualquier otro servicio que no haya sido especificado como "incluido".</w:t>
      </w:r>
    </w:p>
    <w:p w14:paraId="77238AD0" w14:textId="77777777" w:rsidR="0072605A" w:rsidRPr="0072605A" w:rsidRDefault="0072605A" w:rsidP="0072605A">
      <w:pPr>
        <w:numPr>
          <w:ilvl w:val="0"/>
          <w:numId w:val="15"/>
        </w:numPr>
        <w:spacing w:after="40" w:line="276" w:lineRule="auto"/>
        <w:jc w:val="both"/>
      </w:pPr>
      <w:r w:rsidRPr="0072605A">
        <w:rPr>
          <w:color w:val="000000"/>
          <w:sz w:val="20"/>
        </w:rPr>
        <w:t>Ningún gasto derivado de problemas ajenos a la organización como desastres naturales, accidentes, evacuación médica, cancelación de vuelos, demoras o cambios de horario etc.</w:t>
      </w:r>
    </w:p>
    <w:p w14:paraId="299149F2" w14:textId="77777777" w:rsidR="0072605A" w:rsidRPr="0072605A" w:rsidRDefault="0072605A" w:rsidP="0072605A">
      <w:pPr>
        <w:spacing w:before="280" w:after="0" w:line="256" w:lineRule="auto"/>
        <w:jc w:val="center"/>
      </w:pPr>
      <w:r w:rsidRPr="0072605A">
        <w:rPr>
          <w:b/>
          <w:sz w:val="20"/>
        </w:rPr>
        <w:t>Suplemento pasajero viajando solo en USD</w:t>
      </w:r>
    </w:p>
    <w:tbl>
      <w:tblPr>
        <w:tblW w:w="0" w:type="auto"/>
        <w:jc w:val="center"/>
        <w:tblLook w:val="04A0" w:firstRow="1" w:lastRow="0" w:firstColumn="1" w:lastColumn="0" w:noHBand="0" w:noVBand="1"/>
      </w:tblPr>
      <w:tblGrid>
        <w:gridCol w:w="1555"/>
        <w:gridCol w:w="850"/>
        <w:gridCol w:w="1063"/>
        <w:gridCol w:w="1063"/>
      </w:tblGrid>
      <w:tr w:rsidR="0072605A" w:rsidRPr="0072605A" w14:paraId="40D58F3B" w14:textId="77777777">
        <w:trPr>
          <w:trHeight w:val="30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5CE9078"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CATEGORÍA</w:t>
            </w:r>
          </w:p>
        </w:tc>
        <w:tc>
          <w:tcPr>
            <w:tcW w:w="850"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0893758"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SGL</w:t>
            </w:r>
          </w:p>
        </w:tc>
        <w:tc>
          <w:tcPr>
            <w:tcW w:w="1063"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B1CE616"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DEL</w:t>
            </w:r>
          </w:p>
        </w:tc>
        <w:tc>
          <w:tcPr>
            <w:tcW w:w="1063"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EB3BFE5"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AL</w:t>
            </w:r>
          </w:p>
        </w:tc>
      </w:tr>
      <w:tr w:rsidR="0072605A" w:rsidRPr="0072605A" w14:paraId="4F3280EA" w14:textId="77777777">
        <w:trPr>
          <w:trHeight w:val="300"/>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E49882" w14:textId="77777777" w:rsidR="0072605A" w:rsidRPr="0072605A" w:rsidRDefault="0072605A" w:rsidP="0072605A">
            <w:pPr>
              <w:spacing w:after="0" w:line="240" w:lineRule="auto"/>
              <w:rPr>
                <w:rFonts w:eastAsia="Times New Roman"/>
                <w:sz w:val="24"/>
                <w:szCs w:val="24"/>
              </w:rPr>
            </w:pPr>
            <w:r w:rsidRPr="0072605A">
              <w:rPr>
                <w:b/>
                <w:sz w:val="20"/>
              </w:rPr>
              <w:t>3* Standard</w:t>
            </w:r>
          </w:p>
        </w:tc>
        <w:tc>
          <w:tcPr>
            <w:tcW w:w="8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BBB9767" w14:textId="77777777" w:rsidR="0072605A" w:rsidRPr="0072605A" w:rsidRDefault="0072605A" w:rsidP="0072605A">
            <w:pPr>
              <w:spacing w:after="0" w:line="240" w:lineRule="auto"/>
              <w:jc w:val="center"/>
              <w:rPr>
                <w:rFonts w:eastAsia="Times New Roman"/>
                <w:sz w:val="24"/>
                <w:szCs w:val="24"/>
              </w:rPr>
            </w:pPr>
            <w:r w:rsidRPr="0072605A">
              <w:rPr>
                <w:sz w:val="20"/>
              </w:rPr>
              <w:t>625</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AC4501"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9DFF121"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2A01B438" w14:textId="77777777">
        <w:trPr>
          <w:trHeight w:val="315"/>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88697F" w14:textId="77777777" w:rsidR="0072605A" w:rsidRPr="0072605A" w:rsidRDefault="0072605A" w:rsidP="0072605A">
            <w:pPr>
              <w:spacing w:after="0" w:line="240" w:lineRule="auto"/>
              <w:rPr>
                <w:rFonts w:eastAsia="Times New Roman"/>
                <w:sz w:val="24"/>
                <w:szCs w:val="24"/>
              </w:rPr>
            </w:pPr>
            <w:r w:rsidRPr="0072605A">
              <w:rPr>
                <w:b/>
                <w:sz w:val="20"/>
              </w:rPr>
              <w:t>4* Superior</w:t>
            </w:r>
          </w:p>
        </w:tc>
        <w:tc>
          <w:tcPr>
            <w:tcW w:w="8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F441AD6" w14:textId="77777777" w:rsidR="0072605A" w:rsidRPr="0072605A" w:rsidRDefault="0072605A" w:rsidP="0072605A">
            <w:pPr>
              <w:spacing w:after="0" w:line="240" w:lineRule="auto"/>
              <w:jc w:val="center"/>
              <w:rPr>
                <w:rFonts w:eastAsia="Times New Roman"/>
                <w:sz w:val="24"/>
                <w:szCs w:val="24"/>
              </w:rPr>
            </w:pPr>
            <w:r w:rsidRPr="0072605A">
              <w:rPr>
                <w:sz w:val="20"/>
              </w:rPr>
              <w:t>627</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2C63439"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8CE3630"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58C9F813" w14:textId="77777777">
        <w:trPr>
          <w:trHeight w:val="300"/>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6B8796" w14:textId="77777777" w:rsidR="0072605A" w:rsidRPr="0072605A" w:rsidRDefault="0072605A" w:rsidP="0072605A">
            <w:pPr>
              <w:spacing w:after="0" w:line="240" w:lineRule="auto"/>
              <w:rPr>
                <w:rFonts w:eastAsia="Times New Roman"/>
                <w:sz w:val="24"/>
                <w:szCs w:val="24"/>
              </w:rPr>
            </w:pPr>
            <w:r w:rsidRPr="0072605A">
              <w:rPr>
                <w:b/>
                <w:sz w:val="20"/>
              </w:rPr>
              <w:t>5* Standard</w:t>
            </w:r>
          </w:p>
        </w:tc>
        <w:tc>
          <w:tcPr>
            <w:tcW w:w="8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3D44A9" w14:textId="77777777" w:rsidR="0072605A" w:rsidRPr="0072605A" w:rsidRDefault="0072605A" w:rsidP="0072605A">
            <w:pPr>
              <w:spacing w:after="0" w:line="240" w:lineRule="auto"/>
              <w:jc w:val="center"/>
              <w:rPr>
                <w:rFonts w:eastAsia="Times New Roman"/>
                <w:sz w:val="24"/>
                <w:szCs w:val="24"/>
              </w:rPr>
            </w:pPr>
            <w:r w:rsidRPr="0072605A">
              <w:rPr>
                <w:sz w:val="20"/>
              </w:rPr>
              <w:t>625</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7FBF98"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2E5E689"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4970E0DB" w14:textId="77777777">
        <w:trPr>
          <w:trHeight w:val="300"/>
          <w:jc w:val="center"/>
        </w:trPr>
        <w:tc>
          <w:tcPr>
            <w:tcW w:w="1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73ED6BB" w14:textId="77777777" w:rsidR="0072605A" w:rsidRPr="0072605A" w:rsidRDefault="0072605A" w:rsidP="0072605A">
            <w:pPr>
              <w:spacing w:after="0" w:line="240" w:lineRule="auto"/>
              <w:rPr>
                <w:rFonts w:eastAsia="Times New Roman"/>
                <w:sz w:val="24"/>
                <w:szCs w:val="24"/>
              </w:rPr>
            </w:pPr>
            <w:r w:rsidRPr="0072605A">
              <w:rPr>
                <w:b/>
                <w:sz w:val="20"/>
              </w:rPr>
              <w:t>5* Deluxe</w:t>
            </w:r>
          </w:p>
        </w:tc>
        <w:tc>
          <w:tcPr>
            <w:tcW w:w="85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0C09801" w14:textId="77777777" w:rsidR="0072605A" w:rsidRPr="0072605A" w:rsidRDefault="0072605A" w:rsidP="0072605A">
            <w:pPr>
              <w:spacing w:after="0" w:line="240" w:lineRule="auto"/>
              <w:jc w:val="center"/>
              <w:rPr>
                <w:rFonts w:eastAsia="Times New Roman"/>
                <w:sz w:val="24"/>
                <w:szCs w:val="24"/>
              </w:rPr>
            </w:pPr>
            <w:r w:rsidRPr="0072605A">
              <w:rPr>
                <w:sz w:val="20"/>
              </w:rPr>
              <w:t>625</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7943090"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106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B17C1C1"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bl>
    <w:p w14:paraId="0A6EFFF0" w14:textId="77777777" w:rsidR="0072605A" w:rsidRPr="0072605A" w:rsidRDefault="0072605A" w:rsidP="0072605A">
      <w:pPr>
        <w:spacing w:before="280" w:after="80" w:line="256" w:lineRule="auto"/>
        <w:ind w:left="720"/>
      </w:pPr>
      <w:r w:rsidRPr="0072605A">
        <w:rPr>
          <w:b/>
          <w:color w:val="000000"/>
          <w:sz w:val="20"/>
        </w:rPr>
        <w:t>NOTAS IMPORTANTES</w:t>
      </w:r>
    </w:p>
    <w:p w14:paraId="5F5D4D83" w14:textId="77777777" w:rsidR="0072605A" w:rsidRPr="0072605A" w:rsidRDefault="0072605A" w:rsidP="0072605A">
      <w:pPr>
        <w:numPr>
          <w:ilvl w:val="0"/>
          <w:numId w:val="15"/>
        </w:numPr>
        <w:spacing w:after="40" w:line="276" w:lineRule="auto"/>
        <w:jc w:val="both"/>
      </w:pPr>
      <w:r w:rsidRPr="0072605A">
        <w:rPr>
          <w:color w:val="000000"/>
          <w:sz w:val="20"/>
        </w:rPr>
        <w:t>Precio por persona en USD.</w:t>
      </w:r>
    </w:p>
    <w:p w14:paraId="197384B1" w14:textId="77777777" w:rsidR="0072605A" w:rsidRPr="0072605A" w:rsidRDefault="0072605A" w:rsidP="0072605A">
      <w:pPr>
        <w:numPr>
          <w:ilvl w:val="0"/>
          <w:numId w:val="15"/>
        </w:numPr>
        <w:spacing w:after="40" w:line="276" w:lineRule="auto"/>
        <w:jc w:val="both"/>
      </w:pPr>
      <w:r w:rsidRPr="0072605A">
        <w:rPr>
          <w:color w:val="000000"/>
          <w:sz w:val="20"/>
        </w:rPr>
        <w:t>Programa en servicio privado.</w:t>
      </w:r>
    </w:p>
    <w:p w14:paraId="7FB63591" w14:textId="77777777" w:rsidR="0072605A" w:rsidRPr="0072605A" w:rsidRDefault="0072605A" w:rsidP="0072605A">
      <w:pPr>
        <w:numPr>
          <w:ilvl w:val="0"/>
          <w:numId w:val="15"/>
        </w:numPr>
        <w:spacing w:after="40" w:line="276" w:lineRule="auto"/>
        <w:jc w:val="both"/>
      </w:pPr>
      <w:r w:rsidRPr="0072605A">
        <w:rPr>
          <w:color w:val="000000"/>
          <w:sz w:val="20"/>
        </w:rPr>
        <w:t>Consultar tarifa para pasajero individual.</w:t>
      </w:r>
    </w:p>
    <w:p w14:paraId="0C31EF85" w14:textId="77777777" w:rsidR="0072605A" w:rsidRPr="0072605A" w:rsidRDefault="0072605A" w:rsidP="0072605A">
      <w:pPr>
        <w:numPr>
          <w:ilvl w:val="0"/>
          <w:numId w:val="15"/>
        </w:numPr>
        <w:spacing w:after="40" w:line="276" w:lineRule="auto"/>
        <w:jc w:val="both"/>
      </w:pPr>
      <w:r w:rsidRPr="0072605A">
        <w:rPr>
          <w:color w:val="000000"/>
          <w:sz w:val="20"/>
        </w:rPr>
        <w:t>La hora de check-in es 14:00 horas y check-out a las 12:00 horas en todos los hoteles.</w:t>
      </w:r>
    </w:p>
    <w:p w14:paraId="72BE6DE5" w14:textId="77777777" w:rsidR="0072605A" w:rsidRPr="0072605A" w:rsidRDefault="0072605A" w:rsidP="0072605A">
      <w:pPr>
        <w:numPr>
          <w:ilvl w:val="0"/>
          <w:numId w:val="15"/>
        </w:numPr>
        <w:spacing w:after="40" w:line="276" w:lineRule="auto"/>
        <w:jc w:val="both"/>
      </w:pPr>
      <w:r w:rsidRPr="0072605A">
        <w:rPr>
          <w:color w:val="000000"/>
          <w:sz w:val="20"/>
        </w:rPr>
        <w:t>En India la habitación TPL puede ser una habitación doble con una cama adicional supletoria. Sus condiciones de confort son más reducidas que las dobles. En los hoteles de categoría Deluxe no hay habitación TPL.</w:t>
      </w:r>
    </w:p>
    <w:p w14:paraId="0E8AED52" w14:textId="77777777" w:rsidR="0072605A" w:rsidRPr="0072605A" w:rsidRDefault="0072605A" w:rsidP="0072605A">
      <w:pPr>
        <w:numPr>
          <w:ilvl w:val="0"/>
          <w:numId w:val="15"/>
        </w:numPr>
        <w:spacing w:after="40" w:line="276" w:lineRule="auto"/>
        <w:jc w:val="both"/>
      </w:pPr>
      <w:r w:rsidRPr="0072605A">
        <w:rPr>
          <w:color w:val="000000"/>
          <w:sz w:val="20"/>
        </w:rPr>
        <w:t>El orden del itinerario podría tener variación, pero siempre respetando lo ofrecido.</w:t>
      </w:r>
    </w:p>
    <w:p w14:paraId="02BF1179" w14:textId="77777777" w:rsidR="0072605A" w:rsidRPr="0072605A" w:rsidRDefault="0072605A" w:rsidP="0072605A">
      <w:pPr>
        <w:numPr>
          <w:ilvl w:val="0"/>
          <w:numId w:val="15"/>
        </w:numPr>
        <w:spacing w:after="40" w:line="276" w:lineRule="auto"/>
        <w:jc w:val="both"/>
      </w:pPr>
      <w:r w:rsidRPr="0072605A">
        <w:rPr>
          <w:color w:val="000000"/>
          <w:sz w:val="20"/>
        </w:rPr>
        <w:t>En el recorrido se permite una maleta por persona.</w:t>
      </w:r>
    </w:p>
    <w:p w14:paraId="770E08A6" w14:textId="77777777" w:rsidR="0072605A" w:rsidRPr="0072605A" w:rsidRDefault="0072605A" w:rsidP="0072605A">
      <w:pPr>
        <w:numPr>
          <w:ilvl w:val="0"/>
          <w:numId w:val="15"/>
        </w:numPr>
        <w:spacing w:after="40" w:line="276" w:lineRule="auto"/>
        <w:jc w:val="both"/>
      </w:pPr>
      <w:r w:rsidRPr="0072605A">
        <w:rPr>
          <w:color w:val="000000"/>
          <w:sz w:val="20"/>
        </w:rPr>
        <w:t>Al no ser un país hispano parlante, hay un número limited de personas de habla castellana, por lo que los traslados de llegada - salida ocasionalmente se podrán realizar con representante en habla inglesa.</w:t>
      </w:r>
    </w:p>
    <w:p w14:paraId="706EC343" w14:textId="77777777" w:rsidR="0072605A" w:rsidRPr="0072605A" w:rsidRDefault="0072605A" w:rsidP="0072605A">
      <w:pPr>
        <w:numPr>
          <w:ilvl w:val="0"/>
          <w:numId w:val="15"/>
        </w:numPr>
        <w:spacing w:after="40" w:line="276" w:lineRule="auto"/>
        <w:jc w:val="both"/>
      </w:pPr>
      <w:r w:rsidRPr="0072605A">
        <w:rPr>
          <w:color w:val="000000"/>
          <w:sz w:val="20"/>
        </w:rPr>
        <w:t>Hay un número limitado de elefantes con licencia en el Fuerte de Amber y, a veces, no hay suficientes elefantes disponibles debido al creciente número de viajeros. También, a veces, el paseo en elefante no está operativo durante las fiestas religiosas. En este tipo de situaciones, tendremos que utilizar un jeep como alternativa para subir al fuerte.</w:t>
      </w:r>
    </w:p>
    <w:p w14:paraId="6445D4F4" w14:textId="77777777" w:rsidR="0072605A" w:rsidRPr="0072605A" w:rsidRDefault="0072605A" w:rsidP="0072605A">
      <w:pPr>
        <w:numPr>
          <w:ilvl w:val="0"/>
          <w:numId w:val="15"/>
        </w:numPr>
        <w:spacing w:after="40" w:line="276" w:lineRule="auto"/>
        <w:jc w:val="both"/>
      </w:pPr>
      <w:r w:rsidRPr="0072605A">
        <w:rPr>
          <w:color w:val="000000"/>
          <w:sz w:val="20"/>
        </w:rPr>
        <w:t>Necesitamos los pasaportes para emitir los billetes internos.</w:t>
      </w:r>
    </w:p>
    <w:p w14:paraId="660778F8" w14:textId="77777777" w:rsidR="0072605A" w:rsidRPr="0072605A" w:rsidRDefault="0072605A" w:rsidP="0072605A">
      <w:pPr>
        <w:numPr>
          <w:ilvl w:val="0"/>
          <w:numId w:val="15"/>
        </w:numPr>
        <w:spacing w:after="40" w:line="276" w:lineRule="auto"/>
        <w:jc w:val="both"/>
      </w:pPr>
      <w:r w:rsidRPr="0072605A">
        <w:rPr>
          <w:color w:val="000000"/>
          <w:sz w:val="20"/>
        </w:rPr>
        <w:t>Equipaje de 20kg / persona en check-in y 07kg / persona en cabina están permitidas en vuelos internos.</w:t>
      </w:r>
    </w:p>
    <w:p w14:paraId="47B8A440" w14:textId="77777777" w:rsidR="0072605A" w:rsidRPr="0072605A" w:rsidRDefault="0072605A" w:rsidP="0072605A">
      <w:pPr>
        <w:numPr>
          <w:ilvl w:val="0"/>
          <w:numId w:val="15"/>
        </w:numPr>
        <w:spacing w:after="40" w:line="276" w:lineRule="auto"/>
        <w:jc w:val="both"/>
      </w:pPr>
      <w:r w:rsidRPr="0072605A">
        <w:rPr>
          <w:color w:val="000000"/>
          <w:sz w:val="20"/>
        </w:rPr>
        <w:t>Los vuelos internos en India sufren habitualmente retrasos, modificaciones y/o cancelaciones sin previo aviso. En estos casos se intentará dar la mejor solución posible.</w:t>
      </w:r>
    </w:p>
    <w:p w14:paraId="11820325" w14:textId="77777777" w:rsidR="0072605A" w:rsidRPr="0072605A" w:rsidRDefault="0072605A" w:rsidP="0072605A">
      <w:pPr>
        <w:numPr>
          <w:ilvl w:val="0"/>
          <w:numId w:val="15"/>
        </w:numPr>
        <w:spacing w:after="40" w:line="276" w:lineRule="auto"/>
        <w:jc w:val="both"/>
      </w:pPr>
      <w:r w:rsidRPr="0072605A">
        <w:rPr>
          <w:color w:val="000000"/>
          <w:sz w:val="20"/>
        </w:rPr>
        <w:t>Para las reservas se requiere copias de los pasaportes (vigentes como mínimo 06 meses a la fecha del circuito).</w:t>
      </w:r>
    </w:p>
    <w:p w14:paraId="43BF5864" w14:textId="77777777" w:rsidR="0072605A" w:rsidRPr="0072605A" w:rsidRDefault="0072605A" w:rsidP="0072605A">
      <w:pPr>
        <w:numPr>
          <w:ilvl w:val="0"/>
          <w:numId w:val="15"/>
        </w:numPr>
        <w:spacing w:after="40" w:line="276" w:lineRule="auto"/>
        <w:jc w:val="both"/>
      </w:pPr>
      <w:r w:rsidRPr="0072605A">
        <w:rPr>
          <w:color w:val="000000"/>
          <w:sz w:val="20"/>
        </w:rPr>
        <w:t>Para embarcarse en un vuelo internacional debe presentarse en el mostrador de la línea aérea 03 horas antes de la salida.</w:t>
      </w:r>
    </w:p>
    <w:p w14:paraId="1EAEC5C7" w14:textId="77777777" w:rsidR="0072605A" w:rsidRPr="0072605A" w:rsidRDefault="0072605A" w:rsidP="0072605A">
      <w:pPr>
        <w:numPr>
          <w:ilvl w:val="0"/>
          <w:numId w:val="15"/>
        </w:numPr>
        <w:spacing w:after="40" w:line="276" w:lineRule="auto"/>
        <w:jc w:val="both"/>
      </w:pPr>
      <w:r w:rsidRPr="0072605A">
        <w:rPr>
          <w:color w:val="000000"/>
          <w:sz w:val="20"/>
        </w:rPr>
        <w:t>Los precios están sujetos a revisión si hay algún incremento en impuestos actualmente aplicables o el gobierno impone cualquier nuevo impuesto, cualquier fluctuación en el cambio de moneda.</w:t>
      </w:r>
    </w:p>
    <w:p w14:paraId="31E627C7" w14:textId="77777777" w:rsidR="0072605A" w:rsidRPr="0072605A" w:rsidRDefault="0072605A" w:rsidP="0072605A">
      <w:pPr>
        <w:numPr>
          <w:ilvl w:val="0"/>
          <w:numId w:val="15"/>
        </w:numPr>
        <w:spacing w:after="40" w:line="276" w:lineRule="auto"/>
        <w:jc w:val="both"/>
      </w:pPr>
      <w:r w:rsidRPr="0072605A">
        <w:rPr>
          <w:color w:val="000000"/>
          <w:sz w:val="20"/>
        </w:rPr>
        <w:lastRenderedPageBreak/>
        <w:t>La propina es habitual en la India, y aunque ciertamente está a la discreción de cada cliente, en cierta medida se recomienda para garantizar el mejor nivel de servicio. Como sugerencia, podemos proporcionarle una lista de cantidad de propinas recomendadas.</w:t>
      </w:r>
    </w:p>
    <w:p w14:paraId="6590D7E1" w14:textId="77777777" w:rsidR="0072605A" w:rsidRPr="0072605A" w:rsidRDefault="0072605A" w:rsidP="0072605A">
      <w:pPr>
        <w:numPr>
          <w:ilvl w:val="0"/>
          <w:numId w:val="15"/>
        </w:numPr>
        <w:spacing w:after="40" w:line="276" w:lineRule="auto"/>
        <w:jc w:val="both"/>
      </w:pPr>
      <w:r w:rsidRPr="0072605A">
        <w:rPr>
          <w:color w:val="000000"/>
          <w:sz w:val="20"/>
        </w:rPr>
        <w:t>India: - Para la visita de India, se requiere pasaporte original con validez mínima de 06 meses y una visa de entrada múltiple. Se puede solicitar el visado electrónico (e-Visa) de la India fácilmente en línea a través del sitio web oficial del gobierno indio. Página oficial: https://indianvisaonline.gov.in/evisa/</w:t>
      </w:r>
    </w:p>
    <w:p w14:paraId="00B6C3BC" w14:textId="77777777" w:rsidR="0072605A" w:rsidRPr="0072605A" w:rsidRDefault="0072605A" w:rsidP="0072605A">
      <w:pPr>
        <w:numPr>
          <w:ilvl w:val="0"/>
          <w:numId w:val="15"/>
        </w:numPr>
        <w:spacing w:after="40" w:line="276" w:lineRule="auto"/>
        <w:jc w:val="both"/>
      </w:pPr>
      <w:r w:rsidRPr="0072605A">
        <w:rPr>
          <w:color w:val="000000"/>
          <w:sz w:val="20"/>
        </w:rPr>
        <w:t>Programa requiere visado, el cual podemos asesorar y gestionar.</w:t>
      </w:r>
    </w:p>
    <w:p w14:paraId="7E7FB379" w14:textId="77777777" w:rsidR="0072605A" w:rsidRPr="0072605A" w:rsidRDefault="0072605A" w:rsidP="0072605A">
      <w:pPr>
        <w:numPr>
          <w:ilvl w:val="0"/>
          <w:numId w:val="15"/>
        </w:numPr>
        <w:spacing w:after="40" w:line="276" w:lineRule="auto"/>
        <w:jc w:val="both"/>
      </w:pPr>
      <w:r w:rsidRPr="0072605A">
        <w:rPr>
          <w:color w:val="000000"/>
          <w:sz w:val="20"/>
        </w:rPr>
        <w:t>Precios sujetos a cambios hasta la confirmación de la reserva.</w:t>
      </w:r>
    </w:p>
    <w:p w14:paraId="0415214C" w14:textId="77777777" w:rsidR="0072605A" w:rsidRPr="0072605A" w:rsidRDefault="0072605A" w:rsidP="0072605A">
      <w:pPr>
        <w:numPr>
          <w:ilvl w:val="0"/>
          <w:numId w:val="15"/>
        </w:numPr>
        <w:spacing w:after="40" w:line="276" w:lineRule="auto"/>
        <w:jc w:val="both"/>
      </w:pPr>
      <w:r w:rsidRPr="0072605A">
        <w:rPr>
          <w:color w:val="000000"/>
          <w:sz w:val="20"/>
        </w:rPr>
        <w:t>No incluye seguro de viajes, consultar por nuestras tarifas de inclusión con Universal Assistance.</w:t>
      </w:r>
    </w:p>
    <w:p w14:paraId="39AB14AF" w14:textId="77777777" w:rsidR="0072605A" w:rsidRPr="0072605A" w:rsidRDefault="0072605A" w:rsidP="0072605A">
      <w:pPr>
        <w:numPr>
          <w:ilvl w:val="0"/>
          <w:numId w:val="15"/>
        </w:numPr>
        <w:spacing w:after="40" w:line="276" w:lineRule="auto"/>
        <w:jc w:val="both"/>
      </w:pPr>
      <w:r w:rsidRPr="0072605A">
        <w:rPr>
          <w:color w:val="000000"/>
          <w:sz w:val="20"/>
        </w:rPr>
        <w:t>Tarifas no aplicables del 20DIC´2026 al 05ENE´2027, consultar.</w:t>
      </w:r>
    </w:p>
    <w:p w14:paraId="734560A0" w14:textId="77777777" w:rsidR="0072605A" w:rsidRPr="0072605A" w:rsidRDefault="0072605A" w:rsidP="0072605A">
      <w:pPr>
        <w:numPr>
          <w:ilvl w:val="0"/>
          <w:numId w:val="15"/>
        </w:numPr>
        <w:spacing w:after="40" w:line="276" w:lineRule="auto"/>
        <w:jc w:val="both"/>
      </w:pPr>
      <w:r w:rsidRPr="0072605A">
        <w:rPr>
          <w:b/>
          <w:color w:val="000000"/>
          <w:sz w:val="20"/>
        </w:rPr>
        <w:t>Programa actualizado al 29 de octubre del 2026.</w:t>
      </w:r>
    </w:p>
    <w:p w14:paraId="4798DF46" w14:textId="77777777" w:rsidR="0072605A" w:rsidRPr="0072605A" w:rsidRDefault="0072605A" w:rsidP="0072605A">
      <w:pPr>
        <w:numPr>
          <w:ilvl w:val="0"/>
          <w:numId w:val="15"/>
        </w:numPr>
        <w:spacing w:after="40" w:line="276" w:lineRule="auto"/>
        <w:jc w:val="both"/>
      </w:pPr>
      <w:r w:rsidRPr="0072605A">
        <w:rPr>
          <w:color w:val="000000"/>
          <w:sz w:val="20"/>
        </w:rPr>
        <w:t>Programa sugiere vacuna de fiebre amarilla.</w:t>
      </w:r>
    </w:p>
    <w:p w14:paraId="4EBA51BA" w14:textId="77777777" w:rsidR="0072605A" w:rsidRPr="0072605A" w:rsidRDefault="0072605A" w:rsidP="0072605A">
      <w:pPr>
        <w:spacing w:before="280" w:after="120" w:line="256" w:lineRule="auto"/>
      </w:pPr>
      <w:r w:rsidRPr="0072605A">
        <w:rPr>
          <w:b/>
          <w:color w:val="000000"/>
          <w:sz w:val="20"/>
        </w:rPr>
        <w:t>ITINERARIO</w:t>
      </w:r>
    </w:p>
    <w:p w14:paraId="5CDE297B" w14:textId="77777777" w:rsidR="0072605A" w:rsidRPr="0072605A" w:rsidRDefault="0072605A" w:rsidP="0072605A">
      <w:pPr>
        <w:spacing w:before="160" w:after="40" w:line="256" w:lineRule="auto"/>
      </w:pPr>
      <w:r w:rsidRPr="0072605A">
        <w:rPr>
          <w:b/>
          <w:color w:val="000000"/>
          <w:sz w:val="20"/>
        </w:rPr>
        <w:t>DÍA 01</w:t>
      </w:r>
      <w:r w:rsidRPr="0072605A">
        <w:rPr>
          <w:b/>
          <w:color w:val="000000"/>
          <w:sz w:val="20"/>
        </w:rPr>
        <w:tab/>
        <w:t>DELHI</w:t>
      </w:r>
    </w:p>
    <w:p w14:paraId="51EA3683" w14:textId="77777777" w:rsidR="0072605A" w:rsidRPr="0072605A" w:rsidRDefault="0072605A" w:rsidP="0072605A">
      <w:pPr>
        <w:spacing w:after="80" w:line="276" w:lineRule="auto"/>
        <w:jc w:val="both"/>
      </w:pPr>
      <w:r w:rsidRPr="0072605A">
        <w:rPr>
          <w:color w:val="000000"/>
          <w:sz w:val="20"/>
        </w:rPr>
        <w:t>A su llegada en Delhi, se les dará una bienvenida tradicional. Delhi, una de las ciudades más antiguas del mundo, tiene un excelente ambiente de una ciudad vieja en la Vieja Delhi, y la moderna en Nueva Delhi. La perfecta combinación de mundos viejos y nuevos la convierten en una opción fascinante de explorar. Traslado al hotel. Alojamiento en el hotel.</w:t>
      </w:r>
    </w:p>
    <w:p w14:paraId="213A2FD6" w14:textId="77777777" w:rsidR="0072605A" w:rsidRPr="0072605A" w:rsidRDefault="0072605A" w:rsidP="0072605A">
      <w:pPr>
        <w:spacing w:before="160" w:after="40" w:line="256" w:lineRule="auto"/>
      </w:pPr>
      <w:r w:rsidRPr="0072605A">
        <w:rPr>
          <w:b/>
          <w:color w:val="000000"/>
          <w:sz w:val="20"/>
        </w:rPr>
        <w:t>DÍA 02</w:t>
      </w:r>
      <w:r w:rsidRPr="0072605A">
        <w:rPr>
          <w:b/>
          <w:color w:val="000000"/>
          <w:sz w:val="20"/>
        </w:rPr>
        <w:tab/>
        <w:t>DELHI</w:t>
      </w:r>
    </w:p>
    <w:p w14:paraId="5049DBF7" w14:textId="77777777" w:rsidR="0072605A" w:rsidRPr="0072605A" w:rsidRDefault="0072605A" w:rsidP="0072605A">
      <w:pPr>
        <w:spacing w:after="80" w:line="276" w:lineRule="auto"/>
        <w:jc w:val="both"/>
      </w:pPr>
      <w:r w:rsidRPr="0072605A">
        <w:rPr>
          <w:color w:val="000000"/>
          <w:sz w:val="20"/>
        </w:rPr>
        <w:t>Desayuno. Por la mañana, visita en tour privado del Vieja Delhi. El recorrido incluye la visita de Jama Masjid, con su inmenso patio y cúpulas de mármol. Recorrido por la zona del Fuerte Rojo y Chandni Chowk, formado por un laberinto de callejones. También se visitará el Raj Ghat (Tumba simbólica o Memorial de Mahatma Gandhi).</w:t>
      </w:r>
    </w:p>
    <w:p w14:paraId="3C88678D" w14:textId="77777777" w:rsidR="0072605A" w:rsidRPr="0072605A" w:rsidRDefault="0072605A" w:rsidP="0072605A">
      <w:pPr>
        <w:spacing w:after="80" w:line="276" w:lineRule="auto"/>
        <w:jc w:val="both"/>
      </w:pPr>
      <w:r w:rsidRPr="0072605A">
        <w:rPr>
          <w:color w:val="000000"/>
          <w:sz w:val="20"/>
        </w:rPr>
        <w:t>Por la tarde, visita en tour privado de Nueva Delhi, parte moderna de la ciudad construida por los ingleses en el año 1911 como sede administrativa del British Raj. El recorrido incluye Puerta de la India; Qutub Minar, Rashtrapati Bhawan, antigua Residencia del Virrey y hoy Palacio Presidencial, zona de las Embajadas y sus principales calles y avenidas. Para concluir se visitará el Templo Sikh donde podrán asistir a una ceremonia religiosa.</w:t>
      </w:r>
    </w:p>
    <w:p w14:paraId="57F95760" w14:textId="77777777" w:rsidR="0072605A" w:rsidRPr="0072605A" w:rsidRDefault="0072605A" w:rsidP="0072605A">
      <w:pPr>
        <w:spacing w:before="160" w:after="40" w:line="256" w:lineRule="auto"/>
      </w:pPr>
      <w:r w:rsidRPr="0072605A">
        <w:rPr>
          <w:b/>
          <w:color w:val="000000"/>
          <w:sz w:val="20"/>
        </w:rPr>
        <w:t>DÍA 03</w:t>
      </w:r>
      <w:r w:rsidRPr="0072605A">
        <w:rPr>
          <w:b/>
          <w:color w:val="000000"/>
          <w:sz w:val="20"/>
        </w:rPr>
        <w:tab/>
        <w:t>DELHI - SHAHPUR - JAIPUR</w:t>
      </w:r>
    </w:p>
    <w:p w14:paraId="1399DED6" w14:textId="77777777" w:rsidR="0072605A" w:rsidRPr="0072605A" w:rsidRDefault="0072605A" w:rsidP="0072605A">
      <w:pPr>
        <w:spacing w:after="80" w:line="276" w:lineRule="auto"/>
        <w:jc w:val="both"/>
      </w:pPr>
      <w:r w:rsidRPr="0072605A">
        <w:rPr>
          <w:color w:val="000000"/>
          <w:sz w:val="20"/>
        </w:rPr>
        <w:t>Desayuno. Por la mañana salida hacia Jaipur y en ruta visita de pueblo Shahpura que cuenta con un maravilloso palacio convertido en el hotel, de exquisito lujo oriental. Almuerzo en el Palacio de Shahpura. En continuación salida hacia Jaipur, la capital de Rajasthan, también conocida como "La Ciudad Rosa" ya que la ciudad vieja se convirtió en color rosa de terracota en 1876 para dar la bienvenida al Príncipe Alberto.</w:t>
      </w:r>
    </w:p>
    <w:p w14:paraId="11066CDF" w14:textId="77777777" w:rsidR="0072605A" w:rsidRPr="0072605A" w:rsidRDefault="0072605A" w:rsidP="0072605A">
      <w:pPr>
        <w:spacing w:after="80" w:line="276" w:lineRule="auto"/>
        <w:jc w:val="both"/>
      </w:pPr>
      <w:r w:rsidRPr="0072605A">
        <w:rPr>
          <w:color w:val="000000"/>
          <w:sz w:val="20"/>
        </w:rPr>
        <w:t>Llegada a Jaipur y conocer el Templo de Birla para ver el ritual nocturno de culto religioso ceremonia Aarti.</w:t>
      </w:r>
    </w:p>
    <w:p w14:paraId="3E8B522C" w14:textId="77777777" w:rsidR="0072605A" w:rsidRPr="0072605A" w:rsidRDefault="0072605A" w:rsidP="0072605A">
      <w:pPr>
        <w:spacing w:after="80" w:line="276" w:lineRule="auto"/>
        <w:jc w:val="both"/>
      </w:pPr>
      <w:r w:rsidRPr="0072605A">
        <w:rPr>
          <w:color w:val="000000"/>
          <w:sz w:val="20"/>
        </w:rPr>
        <w:t>Luego traslado al hotel y alojamiento.</w:t>
      </w:r>
    </w:p>
    <w:p w14:paraId="01DC2D71" w14:textId="77777777" w:rsidR="0072605A" w:rsidRPr="0072605A" w:rsidRDefault="0072605A" w:rsidP="0072605A">
      <w:pPr>
        <w:spacing w:before="160" w:after="40" w:line="256" w:lineRule="auto"/>
      </w:pPr>
      <w:r w:rsidRPr="0072605A">
        <w:rPr>
          <w:b/>
          <w:color w:val="000000"/>
          <w:sz w:val="20"/>
        </w:rPr>
        <w:t>DÍA 04</w:t>
      </w:r>
      <w:r w:rsidRPr="0072605A">
        <w:rPr>
          <w:b/>
          <w:color w:val="000000"/>
          <w:sz w:val="20"/>
        </w:rPr>
        <w:tab/>
        <w:t>JAIPUR - AMBER - JAIPUR</w:t>
      </w:r>
    </w:p>
    <w:p w14:paraId="76C7F827" w14:textId="77777777" w:rsidR="0072605A" w:rsidRPr="0072605A" w:rsidRDefault="0072605A" w:rsidP="0072605A">
      <w:pPr>
        <w:spacing w:after="80" w:line="276" w:lineRule="auto"/>
        <w:jc w:val="both"/>
      </w:pPr>
      <w:r w:rsidRPr="0072605A">
        <w:rPr>
          <w:color w:val="000000"/>
          <w:sz w:val="20"/>
        </w:rPr>
        <w:t>Desayuno. Por la mañana visita al Fuerte Amber donde disfrutarán de un paseo en elefante. El Fuerte Amber, situado en una colina pintoresca y resistente, es una fascinante mezcla de arquitectura hindú y Mogol. Después darán un paseo por el bellamente restaurado Jal Mahal, un antiguo pabellón real del placer.</w:t>
      </w:r>
    </w:p>
    <w:p w14:paraId="7087E189" w14:textId="77777777" w:rsidR="0072605A" w:rsidRPr="0072605A" w:rsidRDefault="0072605A" w:rsidP="0072605A">
      <w:pPr>
        <w:spacing w:after="80" w:line="276" w:lineRule="auto"/>
        <w:jc w:val="both"/>
      </w:pPr>
      <w:r w:rsidRPr="0072605A">
        <w:rPr>
          <w:color w:val="000000"/>
          <w:sz w:val="20"/>
        </w:rPr>
        <w:lastRenderedPageBreak/>
        <w:t>Por la tarde visita del Palacio de la Ciudad y el museo. Visita al Hawa Mahal o el Palacio de los Vientos, la fachada de cinco pisos y 593 celosías de ventanas de cedazo de piedra, un emblema de la ciudad de Jaipur. También visita al Jantar Mantar o el Observatorio Astronómico. Este es el mayor y mejor conservado de los cinco observatorios construidos por Jai Singh II en diferentes partes del país. Explorarán los exóticos ‘bazares’ de Jaipur para descubrir la riqueza artística de la región.</w:t>
      </w:r>
    </w:p>
    <w:p w14:paraId="27E42ECB" w14:textId="77777777" w:rsidR="0072605A" w:rsidRPr="0072605A" w:rsidRDefault="0072605A" w:rsidP="0072605A">
      <w:pPr>
        <w:spacing w:after="80" w:line="276" w:lineRule="auto"/>
        <w:jc w:val="both"/>
      </w:pPr>
      <w:r w:rsidRPr="0072605A">
        <w:rPr>
          <w:color w:val="000000"/>
          <w:sz w:val="20"/>
        </w:rPr>
        <w:t>Alojamiento en el hotel.</w:t>
      </w:r>
    </w:p>
    <w:p w14:paraId="77E3FC7B" w14:textId="77777777" w:rsidR="0072605A" w:rsidRPr="0072605A" w:rsidRDefault="0072605A" w:rsidP="0072605A">
      <w:pPr>
        <w:spacing w:before="40" w:after="80" w:line="276" w:lineRule="auto"/>
        <w:jc w:val="both"/>
      </w:pPr>
      <w:r w:rsidRPr="0072605A">
        <w:rPr>
          <w:i/>
          <w:color w:val="333333"/>
          <w:sz w:val="19"/>
        </w:rPr>
        <w:t>Nota: Hay un limitado número de elefantes con licencia en el Fuerte Amber y por la nueva normativa en vigor, a pesar de los esfuerzos, a veces no hay suficientes elefantes para el creciente número de viajeros. En dicha situación, nos veremos obligados a utilizar los jeeps como alternativa, para subir al Fuerte. Los elefantes no estarán disponibles durante el Festival Navartri que tiene lugar varias veces al año en el mes de marzo, abril, septiembre y octubre durante un período de 9 días. Las fechas exactas serán informadas una vez sean fijadas por las autoridades.</w:t>
      </w:r>
    </w:p>
    <w:p w14:paraId="0059F99E" w14:textId="77777777" w:rsidR="0072605A" w:rsidRPr="0072605A" w:rsidRDefault="0072605A" w:rsidP="0072605A">
      <w:pPr>
        <w:spacing w:before="160" w:after="40" w:line="256" w:lineRule="auto"/>
      </w:pPr>
      <w:r w:rsidRPr="0072605A">
        <w:rPr>
          <w:b/>
          <w:color w:val="000000"/>
          <w:sz w:val="20"/>
        </w:rPr>
        <w:t>DÍA 05</w:t>
      </w:r>
      <w:r w:rsidRPr="0072605A">
        <w:rPr>
          <w:b/>
          <w:color w:val="000000"/>
          <w:sz w:val="20"/>
        </w:rPr>
        <w:tab/>
        <w:t>JAIPUR – ABHANERI – AGRA</w:t>
      </w:r>
    </w:p>
    <w:p w14:paraId="16C9CA7D" w14:textId="77777777" w:rsidR="0072605A" w:rsidRPr="0072605A" w:rsidRDefault="0072605A" w:rsidP="0072605A">
      <w:pPr>
        <w:spacing w:after="80" w:line="276" w:lineRule="auto"/>
        <w:jc w:val="both"/>
      </w:pPr>
      <w:r w:rsidRPr="0072605A">
        <w:rPr>
          <w:color w:val="000000"/>
          <w:sz w:val="20"/>
        </w:rPr>
        <w:t>Desayuno. Por la mañana salida hacia Agra en ruta parada para sacar fotos en Abhaneri para ver el pozo escalonado Chand Baori, con su diseño geométrico preciso y su laberinto de escalones y para explorar sus alrededores rurales.</w:t>
      </w:r>
    </w:p>
    <w:p w14:paraId="5669D7B4" w14:textId="77777777" w:rsidR="0072605A" w:rsidRPr="0072605A" w:rsidRDefault="0072605A" w:rsidP="0072605A">
      <w:pPr>
        <w:spacing w:after="80" w:line="276" w:lineRule="auto"/>
        <w:jc w:val="both"/>
      </w:pPr>
      <w:r w:rsidRPr="0072605A">
        <w:rPr>
          <w:color w:val="000000"/>
          <w:sz w:val="20"/>
        </w:rPr>
        <w:t>En continuación salida hacia Agra y check-in en hotel.</w:t>
      </w:r>
    </w:p>
    <w:p w14:paraId="358508BD" w14:textId="77777777" w:rsidR="0072605A" w:rsidRPr="0072605A" w:rsidRDefault="0072605A" w:rsidP="0072605A">
      <w:pPr>
        <w:spacing w:after="80" w:line="276" w:lineRule="auto"/>
        <w:jc w:val="both"/>
      </w:pPr>
      <w:r w:rsidRPr="0072605A">
        <w:rPr>
          <w:color w:val="000000"/>
          <w:sz w:val="20"/>
        </w:rPr>
        <w:t>Alojamiento en hotel.</w:t>
      </w:r>
    </w:p>
    <w:p w14:paraId="4BACF960" w14:textId="77777777" w:rsidR="0072605A" w:rsidRPr="0072605A" w:rsidRDefault="0072605A" w:rsidP="0072605A">
      <w:pPr>
        <w:spacing w:before="160" w:after="40" w:line="256" w:lineRule="auto"/>
      </w:pPr>
      <w:r w:rsidRPr="0072605A">
        <w:rPr>
          <w:b/>
          <w:color w:val="000000"/>
          <w:sz w:val="20"/>
        </w:rPr>
        <w:t>DÍA 06</w:t>
      </w:r>
      <w:r w:rsidRPr="0072605A">
        <w:rPr>
          <w:b/>
          <w:color w:val="000000"/>
          <w:sz w:val="20"/>
        </w:rPr>
        <w:tab/>
        <w:t>AGRA</w:t>
      </w:r>
    </w:p>
    <w:p w14:paraId="45E7B2FD" w14:textId="77777777" w:rsidR="0072605A" w:rsidRPr="0072605A" w:rsidRDefault="0072605A" w:rsidP="0072605A">
      <w:pPr>
        <w:spacing w:after="80" w:line="276" w:lineRule="auto"/>
        <w:jc w:val="both"/>
      </w:pPr>
      <w:r w:rsidRPr="0072605A">
        <w:rPr>
          <w:color w:val="000000"/>
          <w:sz w:val="20"/>
        </w:rPr>
        <w:t>Temprano en la mañana visita del Taj Mahal (cerrado los viernes), el monumento más fascinante y hermoso de la India. El Taj Mahal fue completado en 1653 DC por el Emperador Mogol Shah Jahan en memoria de su reina favorita, Mumtaz Mahal. Este monumento perfectamente simétrico tomó 22 años de trabajos forzados y 20,000 trabajadores, albañiles y joyeros para la construcción y se encuentra en medio de jardines.</w:t>
      </w:r>
    </w:p>
    <w:p w14:paraId="64CA68F4" w14:textId="77777777" w:rsidR="0072605A" w:rsidRPr="0072605A" w:rsidRDefault="0072605A" w:rsidP="0072605A">
      <w:pPr>
        <w:spacing w:after="80" w:line="276" w:lineRule="auto"/>
        <w:jc w:val="both"/>
      </w:pPr>
      <w:r w:rsidRPr="0072605A">
        <w:rPr>
          <w:color w:val="000000"/>
          <w:sz w:val="20"/>
        </w:rPr>
        <w:t>Regresamos al Hotel para desayuno.</w:t>
      </w:r>
    </w:p>
    <w:p w14:paraId="442938B3" w14:textId="77777777" w:rsidR="0072605A" w:rsidRPr="0072605A" w:rsidRDefault="0072605A" w:rsidP="0072605A">
      <w:pPr>
        <w:spacing w:after="80" w:line="276" w:lineRule="auto"/>
        <w:jc w:val="both"/>
      </w:pPr>
      <w:r w:rsidRPr="0072605A">
        <w:rPr>
          <w:color w:val="000000"/>
          <w:sz w:val="20"/>
        </w:rPr>
        <w:t>Mas tarde visita del Fuerte de Agra, una imponente fortaleza en las orillas del río Yamuna, construida por el Emperador Mogol Akbar, en 1565 DC. Resto del día libre para hacer compras. Alojamiento en el hotel.</w:t>
      </w:r>
    </w:p>
    <w:p w14:paraId="7C70FF9E" w14:textId="77777777" w:rsidR="0072605A" w:rsidRPr="0072605A" w:rsidRDefault="0072605A" w:rsidP="0072605A">
      <w:pPr>
        <w:spacing w:before="160" w:after="40" w:line="256" w:lineRule="auto"/>
      </w:pPr>
      <w:r w:rsidRPr="0072605A">
        <w:rPr>
          <w:b/>
          <w:color w:val="000000"/>
          <w:sz w:val="20"/>
        </w:rPr>
        <w:t>DÍA 07</w:t>
      </w:r>
      <w:r w:rsidRPr="0072605A">
        <w:rPr>
          <w:b/>
          <w:color w:val="000000"/>
          <w:sz w:val="20"/>
        </w:rPr>
        <w:tab/>
        <w:t>AGRA – VARANASI [POR TREN]</w:t>
      </w:r>
    </w:p>
    <w:p w14:paraId="160B5360" w14:textId="77777777" w:rsidR="0072605A" w:rsidRPr="0072605A" w:rsidRDefault="0072605A" w:rsidP="0072605A">
      <w:pPr>
        <w:spacing w:after="80" w:line="276" w:lineRule="auto"/>
        <w:jc w:val="both"/>
      </w:pPr>
      <w:r w:rsidRPr="0072605A">
        <w:rPr>
          <w:color w:val="000000"/>
          <w:sz w:val="20"/>
        </w:rPr>
        <w:t>Temprano salida hacia la estación de tren para abordar el tren con destino a Varanasi.</w:t>
      </w:r>
    </w:p>
    <w:p w14:paraId="4B8A50D5" w14:textId="77777777" w:rsidR="0072605A" w:rsidRPr="0072605A" w:rsidRDefault="0072605A" w:rsidP="0072605A">
      <w:pPr>
        <w:spacing w:after="80" w:line="276" w:lineRule="auto"/>
        <w:jc w:val="both"/>
      </w:pPr>
      <w:r w:rsidRPr="0072605A">
        <w:rPr>
          <w:color w:val="000000"/>
          <w:sz w:val="20"/>
        </w:rPr>
        <w:t>Tren #20176 Vande Bharat Express</w:t>
      </w:r>
    </w:p>
    <w:p w14:paraId="144BD5BF" w14:textId="77777777" w:rsidR="0072605A" w:rsidRPr="0072605A" w:rsidRDefault="0072605A" w:rsidP="0072605A">
      <w:pPr>
        <w:spacing w:after="80" w:line="276" w:lineRule="auto"/>
        <w:jc w:val="both"/>
      </w:pPr>
      <w:r w:rsidRPr="0072605A">
        <w:rPr>
          <w:color w:val="000000"/>
          <w:sz w:val="20"/>
        </w:rPr>
        <w:t>Salida de Agra 06:00 AM</w:t>
      </w:r>
    </w:p>
    <w:p w14:paraId="3C53B61C" w14:textId="77777777" w:rsidR="0072605A" w:rsidRPr="0072605A" w:rsidRDefault="0072605A" w:rsidP="0072605A">
      <w:pPr>
        <w:spacing w:after="80" w:line="276" w:lineRule="auto"/>
        <w:jc w:val="both"/>
      </w:pPr>
      <w:r w:rsidRPr="0072605A">
        <w:rPr>
          <w:color w:val="000000"/>
          <w:sz w:val="20"/>
        </w:rPr>
        <w:t>Llegada en Varanasi 01:00 PM</w:t>
      </w:r>
    </w:p>
    <w:p w14:paraId="727E3313" w14:textId="77777777" w:rsidR="0072605A" w:rsidRPr="0072605A" w:rsidRDefault="0072605A" w:rsidP="0072605A">
      <w:pPr>
        <w:spacing w:after="80" w:line="276" w:lineRule="auto"/>
        <w:jc w:val="both"/>
      </w:pPr>
      <w:r w:rsidRPr="0072605A">
        <w:rPr>
          <w:color w:val="000000"/>
          <w:sz w:val="20"/>
        </w:rPr>
        <w:t>Llegada en Varanasi y traslado al hotel.</w:t>
      </w:r>
    </w:p>
    <w:p w14:paraId="6E7A571C" w14:textId="77777777" w:rsidR="0072605A" w:rsidRPr="0072605A" w:rsidRDefault="0072605A" w:rsidP="0072605A">
      <w:pPr>
        <w:spacing w:after="80" w:line="276" w:lineRule="auto"/>
        <w:jc w:val="both"/>
      </w:pPr>
      <w:r w:rsidRPr="0072605A">
        <w:rPr>
          <w:color w:val="000000"/>
          <w:sz w:val="20"/>
        </w:rPr>
        <w:t>Varanasi - la ciudad de las "Mil escalinatas" y, además, la más sagrada de la India. Nos sentiremos más cerca de Shiva, atrapados por un ambiente que deja la una profunda huella en el visitante.”</w:t>
      </w:r>
    </w:p>
    <w:p w14:paraId="666CCD13" w14:textId="77777777" w:rsidR="0072605A" w:rsidRPr="0072605A" w:rsidRDefault="0072605A" w:rsidP="0072605A">
      <w:pPr>
        <w:spacing w:after="80" w:line="276" w:lineRule="auto"/>
        <w:jc w:val="both"/>
      </w:pPr>
      <w:r w:rsidRPr="0072605A">
        <w:rPr>
          <w:color w:val="000000"/>
          <w:sz w:val="20"/>
        </w:rPr>
        <w:t>Por la tarde nos acercaremos a los ghats para presenciar la ceremonia Aarti (ceremonia de adoración al río), inconfundible y única. Alojamiento en el hotel.</w:t>
      </w:r>
    </w:p>
    <w:p w14:paraId="77042E23" w14:textId="77777777" w:rsidR="0072605A" w:rsidRPr="0072605A" w:rsidRDefault="0072605A" w:rsidP="0072605A">
      <w:pPr>
        <w:spacing w:before="160" w:after="40" w:line="256" w:lineRule="auto"/>
      </w:pPr>
      <w:r w:rsidRPr="0072605A">
        <w:rPr>
          <w:b/>
          <w:color w:val="000000"/>
          <w:sz w:val="20"/>
        </w:rPr>
        <w:t>DÍA 08</w:t>
      </w:r>
      <w:r w:rsidRPr="0072605A">
        <w:rPr>
          <w:b/>
          <w:color w:val="000000"/>
          <w:sz w:val="20"/>
        </w:rPr>
        <w:tab/>
        <w:t>VARANASI O BENARÉS</w:t>
      </w:r>
    </w:p>
    <w:p w14:paraId="766AE58E" w14:textId="77777777" w:rsidR="0072605A" w:rsidRPr="0072605A" w:rsidRDefault="0072605A" w:rsidP="0072605A">
      <w:pPr>
        <w:spacing w:after="80" w:line="276" w:lineRule="auto"/>
        <w:jc w:val="both"/>
      </w:pPr>
      <w:r w:rsidRPr="0072605A">
        <w:rPr>
          <w:color w:val="000000"/>
          <w:sz w:val="20"/>
        </w:rPr>
        <w:t>Al amanecer, paseo en barco por el Río Ganges. Una barca de remos lleva a los visitantes hacía distintos ghats para tener una mejor vista de varios ghats sin molestar a los peregrinos. Regreso al hotel, desayuno y tiempo libre para refrescarse.</w:t>
      </w:r>
    </w:p>
    <w:p w14:paraId="7DF567B3" w14:textId="77777777" w:rsidR="0072605A" w:rsidRPr="0072605A" w:rsidRDefault="0072605A" w:rsidP="0072605A">
      <w:pPr>
        <w:spacing w:after="80" w:line="276" w:lineRule="auto"/>
        <w:jc w:val="both"/>
      </w:pPr>
      <w:r w:rsidRPr="0072605A">
        <w:rPr>
          <w:color w:val="000000"/>
          <w:sz w:val="20"/>
        </w:rPr>
        <w:lastRenderedPageBreak/>
        <w:t>Por la tarde, excursión a Sarnath. Un pueblo budista situado a unos 14 Kms. de Benarés donde el fundador del budismo “Dios Buda” dio su primer sermón. La estupa - símbolo del budismo - está rodeada de unos jardines, así como un Templo Budista. Cerca de este conjunto, existe un museo arqueológico de gran importancia.</w:t>
      </w:r>
    </w:p>
    <w:p w14:paraId="4A984C9E" w14:textId="77777777" w:rsidR="0072605A" w:rsidRPr="0072605A" w:rsidRDefault="0072605A" w:rsidP="0072605A">
      <w:pPr>
        <w:spacing w:after="80" w:line="276" w:lineRule="auto"/>
        <w:jc w:val="both"/>
      </w:pPr>
      <w:r w:rsidRPr="0072605A">
        <w:rPr>
          <w:color w:val="000000"/>
          <w:sz w:val="20"/>
        </w:rPr>
        <w:t>Alojamiento en el hotel.</w:t>
      </w:r>
    </w:p>
    <w:p w14:paraId="4FC01659" w14:textId="77777777" w:rsidR="0072605A" w:rsidRPr="0072605A" w:rsidRDefault="0072605A" w:rsidP="0072605A">
      <w:pPr>
        <w:spacing w:before="160" w:after="40" w:line="256" w:lineRule="auto"/>
      </w:pPr>
      <w:r w:rsidRPr="0072605A">
        <w:rPr>
          <w:b/>
          <w:color w:val="000000"/>
          <w:sz w:val="20"/>
        </w:rPr>
        <w:t>DÍA 09</w:t>
      </w:r>
      <w:r w:rsidRPr="0072605A">
        <w:rPr>
          <w:b/>
          <w:color w:val="000000"/>
          <w:sz w:val="20"/>
        </w:rPr>
        <w:tab/>
        <w:t>VARANASI - DELHI [POR VUELO]</w:t>
      </w:r>
    </w:p>
    <w:p w14:paraId="17264314" w14:textId="77777777" w:rsidR="0072605A" w:rsidRPr="0072605A" w:rsidRDefault="0072605A" w:rsidP="0072605A">
      <w:pPr>
        <w:spacing w:after="80" w:line="276" w:lineRule="auto"/>
        <w:jc w:val="both"/>
      </w:pPr>
      <w:r w:rsidRPr="0072605A">
        <w:rPr>
          <w:color w:val="000000"/>
          <w:sz w:val="20"/>
        </w:rPr>
        <w:t>Desayuno. A la hora convenida, traslado al aeropuerto para conectarse con el vuelo a Delhi.</w:t>
      </w:r>
    </w:p>
    <w:p w14:paraId="31E81B93" w14:textId="77777777" w:rsidR="0072605A" w:rsidRPr="0072605A" w:rsidRDefault="0072605A" w:rsidP="0072605A">
      <w:pPr>
        <w:spacing w:after="80" w:line="276" w:lineRule="auto"/>
        <w:jc w:val="both"/>
      </w:pPr>
      <w:r w:rsidRPr="0072605A">
        <w:rPr>
          <w:color w:val="000000"/>
          <w:sz w:val="20"/>
        </w:rPr>
        <w:t>Llegada en Delhi y conectarse con el vuelo de regreso.</w:t>
      </w:r>
    </w:p>
    <w:p w14:paraId="3076B0EB" w14:textId="77777777" w:rsidR="0072605A" w:rsidRPr="0072605A" w:rsidRDefault="0072605A" w:rsidP="0072605A">
      <w:pPr>
        <w:spacing w:after="80" w:line="276" w:lineRule="auto"/>
        <w:jc w:val="both"/>
      </w:pPr>
      <w:r w:rsidRPr="0072605A">
        <w:rPr>
          <w:color w:val="000000"/>
          <w:sz w:val="20"/>
        </w:rPr>
        <w:t>Nota: En época de lluvias o monzones, el paseo por el río Ganges en Varanasi puede ser cancelado.</w:t>
      </w:r>
    </w:p>
    <w:p w14:paraId="546DEB08" w14:textId="77777777" w:rsidR="0072605A" w:rsidRPr="0072605A" w:rsidRDefault="0072605A" w:rsidP="0072605A">
      <w:pPr>
        <w:spacing w:after="80" w:line="276" w:lineRule="auto"/>
        <w:jc w:val="both"/>
      </w:pPr>
      <w:r w:rsidRPr="0072605A">
        <w:rPr>
          <w:color w:val="000000"/>
          <w:sz w:val="20"/>
        </w:rPr>
        <w:t>(Nota: Para embarcarse en un vuelo internacional debe presentarse en el mostrador de la línea aérea 03 horas antes de la salida)</w:t>
      </w:r>
    </w:p>
    <w:p w14:paraId="17DE6C92" w14:textId="77777777" w:rsidR="0072605A" w:rsidRPr="0072605A" w:rsidRDefault="0072605A" w:rsidP="0072605A">
      <w:pPr>
        <w:spacing w:after="80" w:line="276" w:lineRule="auto"/>
        <w:jc w:val="both"/>
        <w:rPr>
          <w:b/>
          <w:bCs/>
        </w:rPr>
      </w:pPr>
      <w:r w:rsidRPr="0072605A">
        <w:rPr>
          <w:b/>
          <w:bCs/>
          <w:color w:val="000000"/>
          <w:sz w:val="20"/>
        </w:rPr>
        <w:t>FIN DE LOS SERVICIOS.</w:t>
      </w:r>
    </w:p>
    <w:p w14:paraId="4AF7EEA3" w14:textId="77777777" w:rsidR="0072605A" w:rsidRPr="0072605A" w:rsidRDefault="0072605A" w:rsidP="0072605A">
      <w:pPr>
        <w:spacing w:before="200" w:after="0" w:line="256" w:lineRule="auto"/>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1439"/>
        <w:gridCol w:w="1853"/>
        <w:gridCol w:w="1920"/>
        <w:gridCol w:w="1688"/>
        <w:gridCol w:w="908"/>
      </w:tblGrid>
      <w:tr w:rsidR="0072605A" w:rsidRPr="0072605A" w14:paraId="7867008F" w14:textId="77777777">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C00000"/>
            <w:vAlign w:val="center"/>
            <w:hideMark/>
          </w:tcPr>
          <w:p w14:paraId="248AB5A3"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HOTELES PREVISTOS O SIMILARES</w:t>
            </w:r>
          </w:p>
        </w:tc>
      </w:tr>
      <w:tr w:rsidR="0072605A" w:rsidRPr="0072605A" w14:paraId="098D220F" w14:textId="77777777">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228D5FB1"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CIUDAD</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249CD8F4"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3* STANDARD</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303BBF57"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4* SUPERIOR</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7F283701"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5* STANDARD</w:t>
            </w:r>
          </w:p>
        </w:tc>
        <w:tc>
          <w:tcPr>
            <w:tcW w:w="1692"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4D32FBA"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5* DELUXE</w:t>
            </w:r>
          </w:p>
        </w:tc>
        <w:tc>
          <w:tcPr>
            <w:tcW w:w="662"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74DAD0E7"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NOCHES</w:t>
            </w:r>
          </w:p>
        </w:tc>
      </w:tr>
      <w:tr w:rsidR="0072605A" w:rsidRPr="0072605A" w14:paraId="7B8E46A3"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66061E9" w14:textId="77777777" w:rsidR="0072605A" w:rsidRPr="0072605A" w:rsidRDefault="0072605A" w:rsidP="0072605A">
            <w:pPr>
              <w:spacing w:after="0" w:line="240" w:lineRule="auto"/>
              <w:jc w:val="center"/>
              <w:rPr>
                <w:rFonts w:eastAsia="Times New Roman"/>
                <w:sz w:val="20"/>
                <w:szCs w:val="20"/>
              </w:rPr>
            </w:pPr>
            <w:r w:rsidRPr="0072605A">
              <w:rPr>
                <w:b/>
                <w:sz w:val="20"/>
                <w:szCs w:val="20"/>
              </w:rPr>
              <w:t>DELHI</w:t>
            </w:r>
          </w:p>
        </w:tc>
        <w:tc>
          <w:tcPr>
            <w:tcW w:w="0" w:type="auto"/>
            <w:tcBorders>
              <w:top w:val="single" w:sz="4" w:space="0" w:color="auto"/>
              <w:left w:val="single" w:sz="4" w:space="0" w:color="auto"/>
              <w:bottom w:val="single" w:sz="4" w:space="0" w:color="auto"/>
              <w:right w:val="single" w:sz="4" w:space="0" w:color="auto"/>
            </w:tcBorders>
            <w:vAlign w:val="center"/>
            <w:hideMark/>
          </w:tcPr>
          <w:p w14:paraId="3A98CD8F"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Cardinal Express</w:t>
            </w:r>
            <w:r w:rsidRPr="0072605A">
              <w:rPr>
                <w:b/>
                <w:sz w:val="20"/>
                <w:szCs w:val="20"/>
              </w:rPr>
              <w:br/>
            </w:r>
            <w:r w:rsidRPr="0072605A">
              <w:rPr>
                <w:sz w:val="20"/>
                <w:szCs w:val="20"/>
              </w:rPr>
              <w:t>Standard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1312BD58"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Deventure Sarovar Portico</w:t>
            </w:r>
            <w:r w:rsidRPr="0072605A">
              <w:rPr>
                <w:b/>
                <w:sz w:val="20"/>
                <w:szCs w:val="20"/>
              </w:rPr>
              <w:br/>
            </w:r>
            <w:r w:rsidRPr="0072605A">
              <w:rPr>
                <w:sz w:val="20"/>
                <w:szCs w:val="20"/>
              </w:rPr>
              <w:t>Executive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0F69D01"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lang w:val="en-US"/>
              </w:rPr>
              <w:t>WelcomHotel by ITC Dwarka</w:t>
            </w:r>
            <w:r w:rsidRPr="0072605A">
              <w:rPr>
                <w:b/>
                <w:sz w:val="20"/>
                <w:szCs w:val="20"/>
                <w:lang w:val="en-US"/>
              </w:rPr>
              <w:br/>
            </w:r>
            <w:r w:rsidRPr="0072605A">
              <w:rPr>
                <w:sz w:val="20"/>
                <w:szCs w:val="20"/>
                <w:lang w:val="en-US"/>
              </w:rPr>
              <w:t>Deluxe Room</w:t>
            </w:r>
          </w:p>
        </w:tc>
        <w:tc>
          <w:tcPr>
            <w:tcW w:w="1692" w:type="dxa"/>
            <w:tcBorders>
              <w:top w:val="single" w:sz="4" w:space="0" w:color="auto"/>
              <w:left w:val="single" w:sz="4" w:space="0" w:color="auto"/>
              <w:bottom w:val="single" w:sz="4" w:space="0" w:color="auto"/>
              <w:right w:val="single" w:sz="4" w:space="0" w:color="auto"/>
            </w:tcBorders>
            <w:vAlign w:val="center"/>
            <w:hideMark/>
          </w:tcPr>
          <w:p w14:paraId="1FF20682"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Le Meridien Delhi</w:t>
            </w:r>
            <w:r w:rsidRPr="0072605A">
              <w:rPr>
                <w:b/>
                <w:sz w:val="20"/>
                <w:szCs w:val="20"/>
              </w:rPr>
              <w:br/>
            </w:r>
            <w:r w:rsidRPr="0072605A">
              <w:rPr>
                <w:sz w:val="20"/>
                <w:szCs w:val="20"/>
              </w:rPr>
              <w:t>Guest Room</w:t>
            </w:r>
          </w:p>
        </w:tc>
        <w:tc>
          <w:tcPr>
            <w:tcW w:w="662" w:type="dxa"/>
            <w:tcBorders>
              <w:top w:val="single" w:sz="4" w:space="0" w:color="auto"/>
              <w:left w:val="single" w:sz="4" w:space="0" w:color="auto"/>
              <w:bottom w:val="single" w:sz="4" w:space="0" w:color="auto"/>
              <w:right w:val="single" w:sz="4" w:space="0" w:color="auto"/>
            </w:tcBorders>
            <w:vAlign w:val="center"/>
            <w:hideMark/>
          </w:tcPr>
          <w:p w14:paraId="22F06638" w14:textId="77777777" w:rsidR="0072605A" w:rsidRPr="0072605A" w:rsidRDefault="0072605A" w:rsidP="0072605A">
            <w:pPr>
              <w:spacing w:after="0" w:line="240" w:lineRule="auto"/>
              <w:jc w:val="center"/>
              <w:rPr>
                <w:rFonts w:eastAsia="Times New Roman"/>
                <w:sz w:val="20"/>
                <w:szCs w:val="20"/>
              </w:rPr>
            </w:pPr>
            <w:r w:rsidRPr="0072605A">
              <w:rPr>
                <w:b/>
                <w:sz w:val="20"/>
                <w:szCs w:val="20"/>
              </w:rPr>
              <w:t>2</w:t>
            </w:r>
          </w:p>
        </w:tc>
      </w:tr>
      <w:tr w:rsidR="0072605A" w:rsidRPr="0072605A" w14:paraId="405D5BD8"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C38C252" w14:textId="77777777" w:rsidR="0072605A" w:rsidRPr="0072605A" w:rsidRDefault="0072605A" w:rsidP="0072605A">
            <w:pPr>
              <w:spacing w:after="0" w:line="240" w:lineRule="auto"/>
              <w:jc w:val="center"/>
              <w:rPr>
                <w:rFonts w:eastAsia="Times New Roman"/>
                <w:sz w:val="20"/>
                <w:szCs w:val="20"/>
              </w:rPr>
            </w:pPr>
            <w:r w:rsidRPr="0072605A">
              <w:rPr>
                <w:b/>
                <w:sz w:val="20"/>
                <w:szCs w:val="20"/>
              </w:rPr>
              <w:t>JAIPUR</w:t>
            </w:r>
          </w:p>
        </w:tc>
        <w:tc>
          <w:tcPr>
            <w:tcW w:w="0" w:type="auto"/>
            <w:tcBorders>
              <w:top w:val="single" w:sz="4" w:space="0" w:color="auto"/>
              <w:left w:val="single" w:sz="4" w:space="0" w:color="auto"/>
              <w:bottom w:val="single" w:sz="4" w:space="0" w:color="auto"/>
              <w:right w:val="single" w:sz="4" w:space="0" w:color="auto"/>
            </w:tcBorders>
            <w:vAlign w:val="center"/>
            <w:hideMark/>
          </w:tcPr>
          <w:p w14:paraId="488374DE"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Park Prime</w:t>
            </w:r>
            <w:r w:rsidRPr="0072605A">
              <w:rPr>
                <w:b/>
                <w:sz w:val="20"/>
                <w:szCs w:val="20"/>
              </w:rPr>
              <w:br/>
            </w:r>
            <w:r w:rsidRPr="0072605A">
              <w:rPr>
                <w:sz w:val="20"/>
                <w:szCs w:val="20"/>
              </w:rPr>
              <w:t>Superior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76274183"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lang w:val="en-US"/>
              </w:rPr>
              <w:t>Ramada By Wyndham</w:t>
            </w:r>
            <w:r w:rsidRPr="0072605A">
              <w:rPr>
                <w:b/>
                <w:sz w:val="20"/>
                <w:szCs w:val="20"/>
                <w:lang w:val="en-US"/>
              </w:rPr>
              <w:br/>
            </w:r>
            <w:r w:rsidRPr="0072605A">
              <w:rPr>
                <w:sz w:val="20"/>
                <w:szCs w:val="20"/>
                <w:lang w:val="en-US"/>
              </w:rPr>
              <w:t>Deluxe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B0928C3"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Sarovar Premiere</w:t>
            </w:r>
            <w:r w:rsidRPr="0072605A">
              <w:rPr>
                <w:b/>
                <w:sz w:val="20"/>
                <w:szCs w:val="20"/>
              </w:rPr>
              <w:br/>
            </w:r>
            <w:r w:rsidRPr="0072605A">
              <w:rPr>
                <w:sz w:val="20"/>
                <w:szCs w:val="20"/>
              </w:rPr>
              <w:t>Deluxe Room</w:t>
            </w:r>
          </w:p>
        </w:tc>
        <w:tc>
          <w:tcPr>
            <w:tcW w:w="1692" w:type="dxa"/>
            <w:tcBorders>
              <w:top w:val="single" w:sz="4" w:space="0" w:color="auto"/>
              <w:left w:val="single" w:sz="4" w:space="0" w:color="auto"/>
              <w:bottom w:val="single" w:sz="4" w:space="0" w:color="auto"/>
              <w:right w:val="single" w:sz="4" w:space="0" w:color="auto"/>
            </w:tcBorders>
            <w:vAlign w:val="center"/>
            <w:hideMark/>
          </w:tcPr>
          <w:p w14:paraId="096DA985"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Hilton Jaipur</w:t>
            </w:r>
            <w:r w:rsidRPr="0072605A">
              <w:rPr>
                <w:b/>
                <w:sz w:val="20"/>
                <w:szCs w:val="20"/>
              </w:rPr>
              <w:br/>
            </w:r>
            <w:r w:rsidRPr="0072605A">
              <w:rPr>
                <w:sz w:val="20"/>
                <w:szCs w:val="20"/>
              </w:rPr>
              <w:t>Guest Room</w:t>
            </w:r>
          </w:p>
        </w:tc>
        <w:tc>
          <w:tcPr>
            <w:tcW w:w="662" w:type="dxa"/>
            <w:tcBorders>
              <w:top w:val="single" w:sz="4" w:space="0" w:color="auto"/>
              <w:left w:val="single" w:sz="4" w:space="0" w:color="auto"/>
              <w:bottom w:val="single" w:sz="4" w:space="0" w:color="auto"/>
              <w:right w:val="single" w:sz="4" w:space="0" w:color="auto"/>
            </w:tcBorders>
            <w:vAlign w:val="center"/>
            <w:hideMark/>
          </w:tcPr>
          <w:p w14:paraId="4F0CFD47" w14:textId="77777777" w:rsidR="0072605A" w:rsidRPr="0072605A" w:rsidRDefault="0072605A" w:rsidP="0072605A">
            <w:pPr>
              <w:spacing w:after="0" w:line="240" w:lineRule="auto"/>
              <w:jc w:val="center"/>
              <w:rPr>
                <w:rFonts w:eastAsia="Times New Roman"/>
                <w:sz w:val="20"/>
                <w:szCs w:val="20"/>
              </w:rPr>
            </w:pPr>
            <w:r w:rsidRPr="0072605A">
              <w:rPr>
                <w:b/>
                <w:sz w:val="20"/>
                <w:szCs w:val="20"/>
              </w:rPr>
              <w:t>2</w:t>
            </w:r>
          </w:p>
        </w:tc>
      </w:tr>
      <w:tr w:rsidR="0072605A" w:rsidRPr="0072605A" w14:paraId="7E7451C4"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8993925" w14:textId="77777777" w:rsidR="0072605A" w:rsidRPr="0072605A" w:rsidRDefault="0072605A" w:rsidP="0072605A">
            <w:pPr>
              <w:spacing w:after="0" w:line="240" w:lineRule="auto"/>
              <w:jc w:val="center"/>
              <w:rPr>
                <w:rFonts w:eastAsia="Times New Roman"/>
                <w:sz w:val="20"/>
                <w:szCs w:val="20"/>
              </w:rPr>
            </w:pPr>
            <w:r w:rsidRPr="0072605A">
              <w:rPr>
                <w:b/>
                <w:sz w:val="20"/>
                <w:szCs w:val="20"/>
              </w:rPr>
              <w:t>AGRA</w:t>
            </w:r>
          </w:p>
        </w:tc>
        <w:tc>
          <w:tcPr>
            <w:tcW w:w="0" w:type="auto"/>
            <w:tcBorders>
              <w:top w:val="single" w:sz="4" w:space="0" w:color="auto"/>
              <w:left w:val="single" w:sz="4" w:space="0" w:color="auto"/>
              <w:bottom w:val="single" w:sz="4" w:space="0" w:color="auto"/>
              <w:right w:val="single" w:sz="4" w:space="0" w:color="auto"/>
            </w:tcBorders>
            <w:vAlign w:val="center"/>
            <w:hideMark/>
          </w:tcPr>
          <w:p w14:paraId="09322BD1"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P L Palace</w:t>
            </w:r>
            <w:r w:rsidRPr="0072605A">
              <w:rPr>
                <w:b/>
                <w:sz w:val="20"/>
                <w:szCs w:val="20"/>
              </w:rPr>
              <w:br/>
            </w:r>
            <w:r w:rsidRPr="0072605A">
              <w:rPr>
                <w:sz w:val="20"/>
                <w:szCs w:val="20"/>
              </w:rPr>
              <w:t>Pavilion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64C7AF90"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Elinor Hotel</w:t>
            </w:r>
            <w:r w:rsidRPr="0072605A">
              <w:rPr>
                <w:b/>
                <w:sz w:val="20"/>
                <w:szCs w:val="20"/>
              </w:rPr>
              <w:br/>
            </w:r>
            <w:r w:rsidRPr="0072605A">
              <w:rPr>
                <w:sz w:val="20"/>
                <w:szCs w:val="20"/>
              </w:rPr>
              <w:t>Pearl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BA721D2"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Grand Mercure</w:t>
            </w:r>
            <w:r w:rsidRPr="0072605A">
              <w:rPr>
                <w:b/>
                <w:sz w:val="20"/>
                <w:szCs w:val="20"/>
              </w:rPr>
              <w:br/>
            </w:r>
            <w:r w:rsidRPr="0072605A">
              <w:rPr>
                <w:sz w:val="20"/>
                <w:szCs w:val="20"/>
              </w:rPr>
              <w:t>Superior Room</w:t>
            </w:r>
          </w:p>
        </w:tc>
        <w:tc>
          <w:tcPr>
            <w:tcW w:w="1692" w:type="dxa"/>
            <w:tcBorders>
              <w:top w:val="single" w:sz="4" w:space="0" w:color="auto"/>
              <w:left w:val="single" w:sz="4" w:space="0" w:color="auto"/>
              <w:bottom w:val="single" w:sz="4" w:space="0" w:color="auto"/>
              <w:right w:val="single" w:sz="4" w:space="0" w:color="auto"/>
            </w:tcBorders>
            <w:vAlign w:val="center"/>
            <w:hideMark/>
          </w:tcPr>
          <w:p w14:paraId="35C94E74" w14:textId="77777777" w:rsidR="0072605A" w:rsidRPr="0072605A" w:rsidRDefault="0072605A" w:rsidP="0072605A">
            <w:pPr>
              <w:spacing w:after="0" w:line="252" w:lineRule="auto"/>
              <w:jc w:val="center"/>
              <w:rPr>
                <w:rFonts w:eastAsia="Times New Roman"/>
                <w:sz w:val="20"/>
                <w:szCs w:val="20"/>
                <w:lang w:val="en-US"/>
              </w:rPr>
            </w:pPr>
            <w:r w:rsidRPr="0072605A">
              <w:rPr>
                <w:b/>
                <w:sz w:val="20"/>
                <w:szCs w:val="20"/>
              </w:rPr>
              <w:t>Tajview Agra</w:t>
            </w:r>
            <w:r w:rsidRPr="0072605A">
              <w:rPr>
                <w:b/>
                <w:sz w:val="20"/>
                <w:szCs w:val="20"/>
              </w:rPr>
              <w:br/>
            </w:r>
            <w:r w:rsidRPr="0072605A">
              <w:rPr>
                <w:sz w:val="20"/>
                <w:szCs w:val="20"/>
              </w:rPr>
              <w:t>Deluxe Room</w:t>
            </w:r>
          </w:p>
        </w:tc>
        <w:tc>
          <w:tcPr>
            <w:tcW w:w="662" w:type="dxa"/>
            <w:tcBorders>
              <w:top w:val="single" w:sz="4" w:space="0" w:color="auto"/>
              <w:left w:val="single" w:sz="4" w:space="0" w:color="auto"/>
              <w:bottom w:val="single" w:sz="4" w:space="0" w:color="auto"/>
              <w:right w:val="single" w:sz="4" w:space="0" w:color="auto"/>
            </w:tcBorders>
            <w:vAlign w:val="center"/>
            <w:hideMark/>
          </w:tcPr>
          <w:p w14:paraId="06D397D4" w14:textId="77777777" w:rsidR="0072605A" w:rsidRPr="0072605A" w:rsidRDefault="0072605A" w:rsidP="0072605A">
            <w:pPr>
              <w:spacing w:after="0" w:line="240" w:lineRule="auto"/>
              <w:jc w:val="center"/>
              <w:rPr>
                <w:rFonts w:eastAsia="Times New Roman"/>
                <w:sz w:val="20"/>
                <w:szCs w:val="20"/>
              </w:rPr>
            </w:pPr>
            <w:r w:rsidRPr="0072605A">
              <w:rPr>
                <w:b/>
                <w:sz w:val="20"/>
                <w:szCs w:val="20"/>
              </w:rPr>
              <w:t>2</w:t>
            </w:r>
          </w:p>
        </w:tc>
      </w:tr>
      <w:tr w:rsidR="0072605A" w:rsidRPr="0072605A" w14:paraId="163CA26B" w14:textId="77777777">
        <w:trPr>
          <w:jc w:val="center"/>
        </w:trPr>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71BD6B" w14:textId="77777777" w:rsidR="0072605A" w:rsidRPr="0072605A" w:rsidRDefault="0072605A" w:rsidP="0072605A">
            <w:pPr>
              <w:spacing w:after="0" w:line="256" w:lineRule="auto"/>
              <w:jc w:val="center"/>
              <w:rPr>
                <w:sz w:val="20"/>
                <w:szCs w:val="20"/>
              </w:rPr>
            </w:pPr>
            <w:r w:rsidRPr="0072605A">
              <w:rPr>
                <w:b/>
                <w:sz w:val="20"/>
                <w:szCs w:val="20"/>
              </w:rPr>
              <w:t>VARANASI</w:t>
            </w:r>
          </w:p>
        </w:tc>
        <w:tc>
          <w:tcPr>
            <w:tcW w:w="144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7C9D64" w14:textId="77777777" w:rsidR="0072605A" w:rsidRPr="0072605A" w:rsidRDefault="0072605A" w:rsidP="0072605A">
            <w:pPr>
              <w:spacing w:after="0" w:line="252" w:lineRule="auto"/>
              <w:jc w:val="center"/>
              <w:rPr>
                <w:sz w:val="20"/>
                <w:szCs w:val="20"/>
              </w:rPr>
            </w:pPr>
            <w:r w:rsidRPr="0072605A">
              <w:rPr>
                <w:b/>
                <w:sz w:val="20"/>
                <w:szCs w:val="20"/>
              </w:rPr>
              <w:t>Hotel Tridev</w:t>
            </w:r>
            <w:r w:rsidRPr="0072605A">
              <w:rPr>
                <w:b/>
                <w:sz w:val="20"/>
                <w:szCs w:val="20"/>
              </w:rPr>
              <w:br/>
            </w:r>
            <w:r w:rsidRPr="0072605A">
              <w:rPr>
                <w:sz w:val="20"/>
                <w:szCs w:val="20"/>
              </w:rPr>
              <w:t>Deluxe Room</w:t>
            </w:r>
          </w:p>
        </w:tc>
        <w:tc>
          <w:tcPr>
            <w:tcW w:w="18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AEF845" w14:textId="77777777" w:rsidR="0072605A" w:rsidRPr="0072605A" w:rsidRDefault="0072605A" w:rsidP="0072605A">
            <w:pPr>
              <w:spacing w:after="0" w:line="252" w:lineRule="auto"/>
              <w:jc w:val="center"/>
              <w:rPr>
                <w:sz w:val="20"/>
                <w:szCs w:val="20"/>
                <w:lang w:val="en-US"/>
              </w:rPr>
            </w:pPr>
            <w:r w:rsidRPr="0072605A">
              <w:rPr>
                <w:b/>
                <w:sz w:val="20"/>
                <w:szCs w:val="20"/>
                <w:lang w:val="en-US"/>
              </w:rPr>
              <w:t>Rivatas By Ideal</w:t>
            </w:r>
            <w:r w:rsidRPr="0072605A">
              <w:rPr>
                <w:b/>
                <w:sz w:val="20"/>
                <w:szCs w:val="20"/>
                <w:lang w:val="en-US"/>
              </w:rPr>
              <w:br/>
            </w:r>
            <w:r w:rsidRPr="0072605A">
              <w:rPr>
                <w:sz w:val="20"/>
                <w:szCs w:val="20"/>
                <w:lang w:val="en-US"/>
              </w:rPr>
              <w:t>Deluxe Room</w:t>
            </w:r>
          </w:p>
        </w:tc>
        <w:tc>
          <w:tcPr>
            <w:tcW w:w="19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773AF7" w14:textId="77777777" w:rsidR="0072605A" w:rsidRPr="0072605A" w:rsidRDefault="0072605A" w:rsidP="0072605A">
            <w:pPr>
              <w:spacing w:after="0" w:line="252" w:lineRule="auto"/>
              <w:jc w:val="center"/>
              <w:rPr>
                <w:sz w:val="20"/>
                <w:szCs w:val="20"/>
              </w:rPr>
            </w:pPr>
            <w:r w:rsidRPr="0072605A">
              <w:rPr>
                <w:b/>
                <w:sz w:val="20"/>
                <w:szCs w:val="20"/>
              </w:rPr>
              <w:t>Radisson Hotel</w:t>
            </w:r>
            <w:r w:rsidRPr="0072605A">
              <w:rPr>
                <w:b/>
                <w:sz w:val="20"/>
                <w:szCs w:val="20"/>
              </w:rPr>
              <w:br/>
            </w:r>
            <w:r w:rsidRPr="0072605A">
              <w:rPr>
                <w:sz w:val="20"/>
                <w:szCs w:val="20"/>
              </w:rPr>
              <w:t>Superior Room</w:t>
            </w:r>
          </w:p>
        </w:tc>
        <w:tc>
          <w:tcPr>
            <w:tcW w:w="16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1E1603" w14:textId="77777777" w:rsidR="0072605A" w:rsidRPr="0072605A" w:rsidRDefault="0072605A" w:rsidP="0072605A">
            <w:pPr>
              <w:spacing w:after="0" w:line="252" w:lineRule="auto"/>
              <w:jc w:val="center"/>
              <w:rPr>
                <w:sz w:val="20"/>
                <w:szCs w:val="20"/>
              </w:rPr>
            </w:pPr>
            <w:r w:rsidRPr="0072605A">
              <w:rPr>
                <w:b/>
                <w:sz w:val="20"/>
                <w:szCs w:val="20"/>
              </w:rPr>
              <w:t>Taj Ganges</w:t>
            </w:r>
            <w:r w:rsidRPr="0072605A">
              <w:rPr>
                <w:b/>
                <w:sz w:val="20"/>
                <w:szCs w:val="20"/>
              </w:rPr>
              <w:br/>
            </w:r>
            <w:r w:rsidRPr="0072605A">
              <w:rPr>
                <w:sz w:val="20"/>
                <w:szCs w:val="20"/>
              </w:rPr>
              <w:t>Superior Room</w:t>
            </w:r>
          </w:p>
        </w:tc>
        <w:tc>
          <w:tcPr>
            <w:tcW w:w="6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3F235E" w14:textId="77777777" w:rsidR="0072605A" w:rsidRPr="0072605A" w:rsidRDefault="0072605A" w:rsidP="0072605A">
            <w:pPr>
              <w:spacing w:after="0" w:line="256" w:lineRule="auto"/>
              <w:jc w:val="center"/>
              <w:rPr>
                <w:sz w:val="20"/>
                <w:szCs w:val="20"/>
              </w:rPr>
            </w:pPr>
            <w:r w:rsidRPr="0072605A">
              <w:rPr>
                <w:b/>
                <w:sz w:val="20"/>
                <w:szCs w:val="20"/>
              </w:rPr>
              <w:t>2</w:t>
            </w:r>
          </w:p>
        </w:tc>
      </w:tr>
    </w:tbl>
    <w:p w14:paraId="2F2FB179" w14:textId="77777777" w:rsidR="0072605A" w:rsidRPr="0072605A" w:rsidRDefault="0072605A" w:rsidP="0072605A">
      <w:pPr>
        <w:spacing w:line="256" w:lineRule="auto"/>
      </w:pPr>
    </w:p>
    <w:p w14:paraId="1578605D" w14:textId="6D0EF0D6" w:rsidR="0072605A" w:rsidRDefault="0072605A">
      <w:r>
        <w:br w:type="page"/>
      </w:r>
    </w:p>
    <w:p w14:paraId="5FF2D5D6" w14:textId="77777777" w:rsidR="0072605A" w:rsidRDefault="0072605A" w:rsidP="0072605A">
      <w:pPr>
        <w:spacing w:after="80"/>
        <w:jc w:val="center"/>
      </w:pPr>
      <w:r>
        <w:rPr>
          <w:b/>
          <w:color w:val="C00000"/>
          <w:sz w:val="40"/>
        </w:rPr>
        <w:lastRenderedPageBreak/>
        <w:t>TRIANGULO DORADO CON YOGA Y MEDITACION EN ASHRAM</w:t>
      </w:r>
    </w:p>
    <w:p w14:paraId="02025B92" w14:textId="77777777" w:rsidR="0072605A" w:rsidRDefault="0072605A" w:rsidP="0072605A">
      <w:pPr>
        <w:spacing w:after="40"/>
        <w:jc w:val="center"/>
      </w:pPr>
      <w:r>
        <w:rPr>
          <w:b/>
        </w:rPr>
        <w:t>VISITANDO: DELHI - SHAHPURA - JAIPUR - AMBER - ABHANERI - AGRA - RISHIKESH - DELHI</w:t>
      </w:r>
    </w:p>
    <w:p w14:paraId="2F7FA7F0" w14:textId="77777777" w:rsidR="0072605A" w:rsidRDefault="0072605A" w:rsidP="0072605A">
      <w:pPr>
        <w:spacing w:after="40"/>
        <w:jc w:val="center"/>
      </w:pPr>
      <w:r>
        <w:rPr>
          <w:b/>
          <w:sz w:val="20"/>
        </w:rPr>
        <w:t>10 DÍAS / 09 NOCHES</w:t>
      </w:r>
    </w:p>
    <w:p w14:paraId="4F5A68FF" w14:textId="77777777" w:rsidR="0072605A" w:rsidRDefault="0072605A" w:rsidP="0072605A">
      <w:pPr>
        <w:spacing w:after="240"/>
        <w:jc w:val="center"/>
      </w:pPr>
      <w:r>
        <w:rPr>
          <w:b/>
          <w:sz w:val="20"/>
        </w:rPr>
        <w:t>SALIDAS: DIARIAS</w:t>
      </w:r>
    </w:p>
    <w:p w14:paraId="5A7AE211" w14:textId="77777777" w:rsidR="0072605A" w:rsidRDefault="0072605A" w:rsidP="0072605A">
      <w:pPr>
        <w:spacing w:after="80"/>
        <w:jc w:val="center"/>
      </w:pPr>
      <w:r>
        <w:rPr>
          <w:b/>
          <w:sz w:val="20"/>
        </w:rPr>
        <w:t>Precio por persona en USD</w:t>
      </w:r>
    </w:p>
    <w:tbl>
      <w:tblPr>
        <w:tblW w:w="0" w:type="auto"/>
        <w:jc w:val="center"/>
        <w:tblCellMar>
          <w:top w:w="15" w:type="dxa"/>
          <w:left w:w="15" w:type="dxa"/>
          <w:bottom w:w="15" w:type="dxa"/>
          <w:right w:w="15" w:type="dxa"/>
        </w:tblCellMar>
        <w:tblLook w:val="04A0" w:firstRow="1" w:lastRow="0" w:firstColumn="1" w:lastColumn="0" w:noHBand="0" w:noVBand="1"/>
      </w:tblPr>
      <w:tblGrid>
        <w:gridCol w:w="1141"/>
        <w:gridCol w:w="598"/>
        <w:gridCol w:w="596"/>
        <w:gridCol w:w="596"/>
        <w:gridCol w:w="925"/>
        <w:gridCol w:w="939"/>
      </w:tblGrid>
      <w:tr w:rsidR="0072605A" w:rsidRPr="00FC0177" w14:paraId="7DADCB4F"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73F8170"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A5588AC"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DBL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E68DFEF"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TPL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7863CF87"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SGL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81D69FA"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DEL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0B776015"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AL</w:t>
            </w:r>
          </w:p>
        </w:tc>
      </w:tr>
      <w:tr w:rsidR="0072605A" w:rsidRPr="00FC0177" w14:paraId="1C5D82BC"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F5D930F"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3* Standard</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70" w:type="dxa"/>
              <w:bottom w:w="0" w:type="dxa"/>
              <w:right w:w="70" w:type="dxa"/>
            </w:tcMar>
            <w:vAlign w:val="center"/>
            <w:hideMark/>
          </w:tcPr>
          <w:p w14:paraId="13DF5595" w14:textId="77777777" w:rsidR="0072605A" w:rsidRPr="007F0A3A" w:rsidRDefault="0072605A" w:rsidP="00E16110">
            <w:pPr>
              <w:spacing w:after="0" w:line="240" w:lineRule="auto"/>
              <w:jc w:val="center"/>
              <w:rPr>
                <w:rFonts w:asciiTheme="minorHAnsi" w:eastAsia="Times New Roman" w:hAnsiTheme="minorHAnsi" w:cstheme="minorHAnsi"/>
                <w:b/>
                <w:bCs/>
                <w:sz w:val="24"/>
                <w:szCs w:val="24"/>
              </w:rPr>
            </w:pPr>
            <w:r w:rsidRPr="007F0A3A">
              <w:rPr>
                <w:b/>
                <w:bCs/>
                <w:sz w:val="20"/>
              </w:rPr>
              <w:t>1,34</w:t>
            </w:r>
            <w:r>
              <w:rPr>
                <w:b/>
                <w:bCs/>
                <w:sz w:val="2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9E2F244" w14:textId="2ED4B74C"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1,34</w:t>
            </w:r>
            <w:r w:rsidR="00092BC3">
              <w:rPr>
                <w:sz w:val="2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275234D"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1,605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D7F98B"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28D28A8"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r w:rsidR="0072605A" w:rsidRPr="00FC0177" w14:paraId="33484928"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A6D27A2"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4* Superior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965AAD"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1,443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217D1C"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1,443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C961FA"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1,805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C0A69C"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FC492FF"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r w:rsidR="0072605A" w:rsidRPr="00FC0177" w14:paraId="4497018E"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72B5B92"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5* Standard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564DA49"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1,605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917123E"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1,605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5238155"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2,131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E25652E"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A7849A"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r w:rsidR="0072605A" w:rsidRPr="00FC0177" w14:paraId="7814F8A8"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2376DB"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5* Deluxe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939A55"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2,004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8948294"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2,004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462171F"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2,928</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21DD250"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D19F691"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bl>
    <w:p w14:paraId="57945006" w14:textId="77777777" w:rsidR="0072605A" w:rsidRDefault="0072605A" w:rsidP="0072605A">
      <w:pPr>
        <w:spacing w:before="280" w:after="80"/>
        <w:ind w:left="720"/>
      </w:pPr>
      <w:r>
        <w:rPr>
          <w:b/>
          <w:color w:val="000000"/>
          <w:sz w:val="20"/>
        </w:rPr>
        <w:t>PROGRAMA INCLUYE</w:t>
      </w:r>
    </w:p>
    <w:p w14:paraId="6FCECDEB" w14:textId="77777777" w:rsidR="0072605A" w:rsidRDefault="0072605A" w:rsidP="0072605A">
      <w:pPr>
        <w:numPr>
          <w:ilvl w:val="0"/>
          <w:numId w:val="8"/>
        </w:numPr>
        <w:spacing w:after="40" w:line="276" w:lineRule="auto"/>
        <w:jc w:val="both"/>
      </w:pPr>
      <w:r>
        <w:rPr>
          <w:color w:val="000000"/>
          <w:sz w:val="20"/>
        </w:rPr>
        <w:t>Bienvenida tradicional en el aeropuerto con guirnaldas.</w:t>
      </w:r>
    </w:p>
    <w:p w14:paraId="6BBEA51B" w14:textId="77777777" w:rsidR="0072605A" w:rsidRDefault="0072605A" w:rsidP="0072605A">
      <w:pPr>
        <w:numPr>
          <w:ilvl w:val="0"/>
          <w:numId w:val="8"/>
        </w:numPr>
        <w:spacing w:after="40" w:line="276" w:lineRule="auto"/>
        <w:jc w:val="both"/>
      </w:pPr>
      <w:r>
        <w:rPr>
          <w:color w:val="000000"/>
          <w:sz w:val="20"/>
        </w:rPr>
        <w:t>06 noches de alojamiento en base alojamiento y desayunos en los hoteles mencionados o similares.</w:t>
      </w:r>
    </w:p>
    <w:p w14:paraId="0BD0FD04" w14:textId="77777777" w:rsidR="0072605A" w:rsidRDefault="0072605A" w:rsidP="0072605A">
      <w:pPr>
        <w:numPr>
          <w:ilvl w:val="0"/>
          <w:numId w:val="8"/>
        </w:numPr>
        <w:spacing w:after="40" w:line="276" w:lineRule="auto"/>
        <w:jc w:val="both"/>
      </w:pPr>
      <w:r>
        <w:rPr>
          <w:color w:val="000000"/>
          <w:sz w:val="20"/>
        </w:rPr>
        <w:t>03 noches de alojamiento en base Pensión Completa en Sadhak Gram Ashram – las comidas vegetarianas. La habitación en base compartida y sencilla.</w:t>
      </w:r>
    </w:p>
    <w:p w14:paraId="6B872DD6" w14:textId="77777777" w:rsidR="0072605A" w:rsidRDefault="0072605A" w:rsidP="0072605A">
      <w:pPr>
        <w:numPr>
          <w:ilvl w:val="0"/>
          <w:numId w:val="8"/>
        </w:numPr>
        <w:spacing w:after="40" w:line="276" w:lineRule="auto"/>
        <w:jc w:val="both"/>
      </w:pPr>
      <w:r>
        <w:rPr>
          <w:color w:val="000000"/>
          <w:sz w:val="20"/>
        </w:rPr>
        <w:t>Servicios de transporte en el aire acondicionado.</w:t>
      </w:r>
    </w:p>
    <w:p w14:paraId="3BF64B1A" w14:textId="77777777" w:rsidR="0072605A" w:rsidRDefault="0072605A" w:rsidP="0072605A">
      <w:pPr>
        <w:numPr>
          <w:ilvl w:val="0"/>
          <w:numId w:val="8"/>
        </w:numPr>
        <w:spacing w:after="40" w:line="276" w:lineRule="auto"/>
        <w:jc w:val="both"/>
      </w:pPr>
      <w:r>
        <w:rPr>
          <w:color w:val="000000"/>
          <w:sz w:val="20"/>
        </w:rPr>
        <w:t>Traslado de llegada - salida en Rishikesh [Dehradun - Rishikesh - Dehradun con el chofer de habla Ingles].</w:t>
      </w:r>
    </w:p>
    <w:p w14:paraId="72ABEEB2" w14:textId="77777777" w:rsidR="0072605A" w:rsidRDefault="0072605A" w:rsidP="0072605A">
      <w:pPr>
        <w:numPr>
          <w:ilvl w:val="0"/>
          <w:numId w:val="8"/>
        </w:numPr>
        <w:spacing w:after="40" w:line="276" w:lineRule="auto"/>
        <w:jc w:val="both"/>
      </w:pPr>
      <w:r>
        <w:rPr>
          <w:color w:val="000000"/>
          <w:sz w:val="20"/>
        </w:rPr>
        <w:t>Guía acompañante de habla hispana durante todo el viaje, excepto en Rishikesh.</w:t>
      </w:r>
    </w:p>
    <w:p w14:paraId="48F12317" w14:textId="77777777" w:rsidR="0072605A" w:rsidRDefault="0072605A" w:rsidP="0072605A">
      <w:pPr>
        <w:numPr>
          <w:ilvl w:val="0"/>
          <w:numId w:val="8"/>
        </w:numPr>
        <w:spacing w:after="40" w:line="276" w:lineRule="auto"/>
        <w:jc w:val="both"/>
      </w:pPr>
      <w:r>
        <w:rPr>
          <w:color w:val="000000"/>
          <w:sz w:val="20"/>
        </w:rPr>
        <w:t>Entradas en los monumentos (Visita una vez).</w:t>
      </w:r>
    </w:p>
    <w:p w14:paraId="65DC1015" w14:textId="77777777" w:rsidR="0072605A" w:rsidRDefault="0072605A" w:rsidP="0072605A">
      <w:pPr>
        <w:numPr>
          <w:ilvl w:val="0"/>
          <w:numId w:val="8"/>
        </w:numPr>
        <w:spacing w:after="40" w:line="276" w:lineRule="auto"/>
        <w:jc w:val="both"/>
      </w:pPr>
      <w:r>
        <w:rPr>
          <w:color w:val="000000"/>
          <w:sz w:val="20"/>
        </w:rPr>
        <w:t>Subida en lomo de elefante al Fuerte Amber, Jaipur (Sujeto a Disponibilidad).</w:t>
      </w:r>
    </w:p>
    <w:p w14:paraId="4661D097" w14:textId="77777777" w:rsidR="0072605A" w:rsidRDefault="0072605A" w:rsidP="0072605A">
      <w:pPr>
        <w:numPr>
          <w:ilvl w:val="0"/>
          <w:numId w:val="8"/>
        </w:numPr>
        <w:spacing w:after="40" w:line="276" w:lineRule="auto"/>
        <w:jc w:val="both"/>
      </w:pPr>
      <w:r>
        <w:rPr>
          <w:color w:val="000000"/>
          <w:sz w:val="20"/>
        </w:rPr>
        <w:t>Agua de cortesía por persona por día en el vehículo.</w:t>
      </w:r>
    </w:p>
    <w:p w14:paraId="318C1E54" w14:textId="77777777" w:rsidR="0072605A" w:rsidRDefault="0072605A" w:rsidP="0072605A">
      <w:pPr>
        <w:numPr>
          <w:ilvl w:val="0"/>
          <w:numId w:val="8"/>
        </w:numPr>
        <w:spacing w:after="40" w:line="276" w:lineRule="auto"/>
        <w:jc w:val="both"/>
      </w:pPr>
      <w:r>
        <w:rPr>
          <w:color w:val="000000"/>
          <w:sz w:val="20"/>
        </w:rPr>
        <w:t>Servicio de Conserjería en español 24 horas / 7 días por semana.</w:t>
      </w:r>
    </w:p>
    <w:p w14:paraId="67743E73" w14:textId="77777777" w:rsidR="0072605A" w:rsidRDefault="0072605A" w:rsidP="0072605A">
      <w:pPr>
        <w:numPr>
          <w:ilvl w:val="0"/>
          <w:numId w:val="8"/>
        </w:numPr>
        <w:spacing w:after="40" w:line="276" w:lineRule="auto"/>
        <w:jc w:val="both"/>
      </w:pPr>
      <w:r>
        <w:rPr>
          <w:color w:val="000000"/>
          <w:sz w:val="20"/>
        </w:rPr>
        <w:t>Impuestos locales y el service tax, aplicados en estos momentos.</w:t>
      </w:r>
    </w:p>
    <w:p w14:paraId="718CBBFC" w14:textId="77777777" w:rsidR="0072605A" w:rsidRDefault="0072605A" w:rsidP="0072605A">
      <w:pPr>
        <w:spacing w:before="280" w:after="80"/>
        <w:ind w:left="720"/>
      </w:pPr>
      <w:r>
        <w:rPr>
          <w:b/>
          <w:color w:val="000000"/>
          <w:sz w:val="20"/>
        </w:rPr>
        <w:t>PROGRAMA NO INCLUYE</w:t>
      </w:r>
    </w:p>
    <w:p w14:paraId="3F149634" w14:textId="77777777" w:rsidR="0072605A" w:rsidRDefault="0072605A" w:rsidP="0072605A">
      <w:pPr>
        <w:numPr>
          <w:ilvl w:val="0"/>
          <w:numId w:val="8"/>
        </w:numPr>
        <w:spacing w:after="40" w:line="276" w:lineRule="auto"/>
        <w:jc w:val="both"/>
      </w:pPr>
      <w:r>
        <w:rPr>
          <w:color w:val="000000"/>
          <w:sz w:val="20"/>
        </w:rPr>
        <w:t>Vuelos internacionales y/o domésticos.</w:t>
      </w:r>
    </w:p>
    <w:p w14:paraId="13D312D9" w14:textId="77777777" w:rsidR="0072605A" w:rsidRDefault="0072605A" w:rsidP="0072605A">
      <w:pPr>
        <w:numPr>
          <w:ilvl w:val="0"/>
          <w:numId w:val="8"/>
        </w:numPr>
        <w:spacing w:after="40" w:line="276" w:lineRule="auto"/>
        <w:jc w:val="both"/>
      </w:pPr>
      <w:r>
        <w:rPr>
          <w:color w:val="000000"/>
          <w:sz w:val="20"/>
        </w:rPr>
        <w:t>Suplemento por tarifa aérea Delhi - Dehradun - Delhi en clase turista: USD $ 247 por persona. (Sujetos a cambios sin previo aviso y disponibilidad al momento de hacer la reserva).</w:t>
      </w:r>
    </w:p>
    <w:p w14:paraId="2386CD06" w14:textId="77777777" w:rsidR="0072605A" w:rsidRDefault="0072605A" w:rsidP="0072605A">
      <w:pPr>
        <w:numPr>
          <w:ilvl w:val="0"/>
          <w:numId w:val="8"/>
        </w:numPr>
        <w:spacing w:after="40" w:line="276" w:lineRule="auto"/>
        <w:jc w:val="both"/>
      </w:pPr>
      <w:r>
        <w:rPr>
          <w:color w:val="000000"/>
          <w:sz w:val="20"/>
        </w:rPr>
        <w:t>Visado para ingresar a la India.</w:t>
      </w:r>
    </w:p>
    <w:p w14:paraId="05742FE2" w14:textId="77777777" w:rsidR="0072605A" w:rsidRDefault="0072605A" w:rsidP="0072605A">
      <w:pPr>
        <w:numPr>
          <w:ilvl w:val="0"/>
          <w:numId w:val="8"/>
        </w:numPr>
        <w:spacing w:after="40" w:line="276" w:lineRule="auto"/>
        <w:jc w:val="both"/>
      </w:pPr>
      <w:r>
        <w:rPr>
          <w:color w:val="000000"/>
          <w:sz w:val="20"/>
        </w:rPr>
        <w:t>Seguro de viaje.</w:t>
      </w:r>
    </w:p>
    <w:p w14:paraId="555D9644" w14:textId="77777777" w:rsidR="0072605A" w:rsidRDefault="0072605A" w:rsidP="0072605A">
      <w:pPr>
        <w:numPr>
          <w:ilvl w:val="0"/>
          <w:numId w:val="8"/>
        </w:numPr>
        <w:spacing w:after="40" w:line="276" w:lineRule="auto"/>
        <w:jc w:val="both"/>
      </w:pPr>
      <w:r>
        <w:rPr>
          <w:color w:val="000000"/>
          <w:sz w:val="20"/>
        </w:rPr>
        <w:t>Bebidas (alcohólicas / no alcohólicas).</w:t>
      </w:r>
    </w:p>
    <w:p w14:paraId="025A8C25" w14:textId="77777777" w:rsidR="0072605A" w:rsidRDefault="0072605A" w:rsidP="0072605A">
      <w:pPr>
        <w:numPr>
          <w:ilvl w:val="0"/>
          <w:numId w:val="8"/>
        </w:numPr>
        <w:spacing w:after="40" w:line="276" w:lineRule="auto"/>
        <w:jc w:val="both"/>
      </w:pPr>
      <w:r>
        <w:rPr>
          <w:color w:val="000000"/>
          <w:sz w:val="20"/>
        </w:rPr>
        <w:t>Cena de Navidad y Nochevieja.</w:t>
      </w:r>
    </w:p>
    <w:p w14:paraId="66BF07F5" w14:textId="77777777" w:rsidR="0072605A" w:rsidRDefault="0072605A" w:rsidP="0072605A">
      <w:pPr>
        <w:numPr>
          <w:ilvl w:val="0"/>
          <w:numId w:val="8"/>
        </w:numPr>
        <w:spacing w:after="40" w:line="276" w:lineRule="auto"/>
        <w:jc w:val="both"/>
      </w:pPr>
      <w:r>
        <w:rPr>
          <w:color w:val="000000"/>
          <w:sz w:val="20"/>
        </w:rPr>
        <w:t>Excursiones opcionales.</w:t>
      </w:r>
    </w:p>
    <w:p w14:paraId="49A13BC4" w14:textId="77777777" w:rsidR="0072605A" w:rsidRDefault="0072605A" w:rsidP="0072605A">
      <w:pPr>
        <w:numPr>
          <w:ilvl w:val="0"/>
          <w:numId w:val="8"/>
        </w:numPr>
        <w:spacing w:after="40" w:line="276" w:lineRule="auto"/>
        <w:jc w:val="both"/>
      </w:pPr>
      <w:r>
        <w:rPr>
          <w:color w:val="000000"/>
          <w:sz w:val="20"/>
        </w:rPr>
        <w:t>Propinas.</w:t>
      </w:r>
    </w:p>
    <w:p w14:paraId="497E9F0D" w14:textId="77777777" w:rsidR="0072605A" w:rsidRDefault="0072605A" w:rsidP="0072605A">
      <w:pPr>
        <w:numPr>
          <w:ilvl w:val="0"/>
          <w:numId w:val="8"/>
        </w:numPr>
        <w:spacing w:after="40" w:line="276" w:lineRule="auto"/>
        <w:jc w:val="both"/>
      </w:pPr>
      <w:r>
        <w:rPr>
          <w:color w:val="000000"/>
          <w:sz w:val="20"/>
        </w:rPr>
        <w:lastRenderedPageBreak/>
        <w:t>Gastos personales como bebidas, propinas, visados, seguros, lavandería, así como llamadas telefónicas.</w:t>
      </w:r>
    </w:p>
    <w:p w14:paraId="19A88F31" w14:textId="77777777" w:rsidR="0072605A" w:rsidRDefault="0072605A" w:rsidP="0072605A">
      <w:pPr>
        <w:numPr>
          <w:ilvl w:val="0"/>
          <w:numId w:val="8"/>
        </w:numPr>
        <w:spacing w:after="40" w:line="276" w:lineRule="auto"/>
        <w:jc w:val="both"/>
      </w:pPr>
      <w:r>
        <w:rPr>
          <w:color w:val="000000"/>
          <w:sz w:val="20"/>
        </w:rPr>
        <w:t>El costo adicional por causas naturales y políticas, como los deslizamientos de tierra, nieve, huelgas, etc.</w:t>
      </w:r>
    </w:p>
    <w:p w14:paraId="7289F9A1" w14:textId="77777777" w:rsidR="0072605A" w:rsidRDefault="0072605A" w:rsidP="0072605A">
      <w:pPr>
        <w:numPr>
          <w:ilvl w:val="0"/>
          <w:numId w:val="8"/>
        </w:numPr>
        <w:spacing w:after="40" w:line="276" w:lineRule="auto"/>
        <w:jc w:val="both"/>
      </w:pPr>
      <w:r>
        <w:rPr>
          <w:color w:val="000000"/>
          <w:sz w:val="20"/>
        </w:rPr>
        <w:t>Cualquier otro servicio que no haya sido especificado como "incluido".</w:t>
      </w:r>
    </w:p>
    <w:p w14:paraId="323A837C" w14:textId="77777777" w:rsidR="0072605A" w:rsidRDefault="0072605A" w:rsidP="0072605A">
      <w:pPr>
        <w:numPr>
          <w:ilvl w:val="0"/>
          <w:numId w:val="8"/>
        </w:numPr>
        <w:spacing w:after="40" w:line="276" w:lineRule="auto"/>
        <w:jc w:val="both"/>
      </w:pPr>
      <w:r>
        <w:rPr>
          <w:color w:val="000000"/>
          <w:sz w:val="20"/>
        </w:rPr>
        <w:t>Ningún gasto derivado de problemas ajenos a la organización como desastres naturales, accidentes, evacuación médica, cancelación de vuelos, demoras o cambios de horario etc.</w:t>
      </w:r>
    </w:p>
    <w:p w14:paraId="09D2F867" w14:textId="77777777" w:rsidR="0072605A" w:rsidRDefault="0072605A" w:rsidP="0072605A">
      <w:pPr>
        <w:spacing w:before="280" w:after="80"/>
        <w:jc w:val="center"/>
      </w:pPr>
      <w:r>
        <w:rPr>
          <w:b/>
          <w:sz w:val="20"/>
        </w:rPr>
        <w:t>Suplemento pasajero viajando solo en USD</w:t>
      </w:r>
    </w:p>
    <w:tbl>
      <w:tblPr>
        <w:tblW w:w="0" w:type="auto"/>
        <w:jc w:val="center"/>
        <w:tblCellMar>
          <w:top w:w="15" w:type="dxa"/>
          <w:left w:w="15" w:type="dxa"/>
          <w:bottom w:w="15" w:type="dxa"/>
          <w:right w:w="15" w:type="dxa"/>
        </w:tblCellMar>
        <w:tblLook w:val="04A0" w:firstRow="1" w:lastRow="0" w:firstColumn="1" w:lastColumn="0" w:noHBand="0" w:noVBand="1"/>
      </w:tblPr>
      <w:tblGrid>
        <w:gridCol w:w="1413"/>
        <w:gridCol w:w="667"/>
        <w:gridCol w:w="1034"/>
        <w:gridCol w:w="1134"/>
      </w:tblGrid>
      <w:tr w:rsidR="0072605A" w:rsidRPr="00FC0177" w14:paraId="17B47AE4" w14:textId="77777777" w:rsidTr="00E16110">
        <w:trPr>
          <w:trHeight w:val="300"/>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7D903E69"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CATEGORÍA</w:t>
            </w:r>
          </w:p>
        </w:tc>
        <w:tc>
          <w:tcPr>
            <w:tcW w:w="667"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1B74ECA"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SGL</w:t>
            </w:r>
          </w:p>
        </w:tc>
        <w:tc>
          <w:tcPr>
            <w:tcW w:w="1034"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0564C9D"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DEL</w:t>
            </w:r>
          </w:p>
        </w:tc>
        <w:tc>
          <w:tcPr>
            <w:tcW w:w="1134"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9C5E379"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AL</w:t>
            </w:r>
          </w:p>
        </w:tc>
      </w:tr>
      <w:tr w:rsidR="0072605A" w:rsidRPr="00FC0177" w14:paraId="34F6BE0F" w14:textId="77777777" w:rsidTr="00E16110">
        <w:trPr>
          <w:trHeight w:val="300"/>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1DB3FD1"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3* Standard</w:t>
            </w:r>
          </w:p>
        </w:tc>
        <w:tc>
          <w:tcPr>
            <w:tcW w:w="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2BF73D"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513</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B8AF7C"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0310E19"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r w:rsidR="0072605A" w:rsidRPr="00FC0177" w14:paraId="6D906AA1" w14:textId="77777777" w:rsidTr="00E16110">
        <w:trPr>
          <w:trHeight w:val="315"/>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8E60B47"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4* Superior</w:t>
            </w:r>
          </w:p>
        </w:tc>
        <w:tc>
          <w:tcPr>
            <w:tcW w:w="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4BAE16"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513</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624F3E"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C86E1C7"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r w:rsidR="0072605A" w:rsidRPr="00FC0177" w14:paraId="1EF41C05" w14:textId="77777777" w:rsidTr="00E16110">
        <w:trPr>
          <w:trHeight w:val="300"/>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578C70"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5* Standard</w:t>
            </w:r>
          </w:p>
        </w:tc>
        <w:tc>
          <w:tcPr>
            <w:tcW w:w="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B37889"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513</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D23DD0F"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E4789D"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r w:rsidR="0072605A" w:rsidRPr="00FC0177" w14:paraId="5B966F80" w14:textId="77777777" w:rsidTr="00E16110">
        <w:trPr>
          <w:trHeight w:val="300"/>
          <w:jc w:val="center"/>
        </w:trPr>
        <w:tc>
          <w:tcPr>
            <w:tcW w:w="14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5E39E65" w14:textId="77777777" w:rsidR="0072605A" w:rsidRPr="00FC0177" w:rsidRDefault="0072605A" w:rsidP="00E16110">
            <w:pPr>
              <w:spacing w:after="0" w:line="240" w:lineRule="auto"/>
              <w:rPr>
                <w:rFonts w:asciiTheme="minorHAnsi" w:eastAsia="Times New Roman" w:hAnsiTheme="minorHAnsi" w:cstheme="minorHAnsi"/>
                <w:sz w:val="24"/>
                <w:szCs w:val="24"/>
              </w:rPr>
            </w:pPr>
            <w:r>
              <w:rPr>
                <w:b/>
                <w:sz w:val="20"/>
              </w:rPr>
              <w:t>5* Deluxe</w:t>
            </w:r>
          </w:p>
        </w:tc>
        <w:tc>
          <w:tcPr>
            <w:tcW w:w="667"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8405378"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513</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6CF0713"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01-oct-26</w:t>
            </w:r>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4F2DA2" w14:textId="77777777" w:rsidR="0072605A" w:rsidRPr="00FC0177" w:rsidRDefault="0072605A" w:rsidP="00E16110">
            <w:pPr>
              <w:spacing w:after="0" w:line="240" w:lineRule="auto"/>
              <w:jc w:val="center"/>
              <w:rPr>
                <w:rFonts w:asciiTheme="minorHAnsi" w:eastAsia="Times New Roman" w:hAnsiTheme="minorHAnsi" w:cstheme="minorHAnsi"/>
                <w:sz w:val="24"/>
                <w:szCs w:val="24"/>
              </w:rPr>
            </w:pPr>
            <w:r>
              <w:rPr>
                <w:sz w:val="20"/>
              </w:rPr>
              <w:t>15-abr-27</w:t>
            </w:r>
          </w:p>
        </w:tc>
      </w:tr>
    </w:tbl>
    <w:p w14:paraId="35405E90" w14:textId="77777777" w:rsidR="0072605A" w:rsidRDefault="0072605A" w:rsidP="0072605A">
      <w:pPr>
        <w:spacing w:before="280" w:after="80"/>
        <w:ind w:left="720"/>
      </w:pPr>
      <w:r>
        <w:rPr>
          <w:b/>
          <w:color w:val="000000"/>
          <w:sz w:val="20"/>
        </w:rPr>
        <w:t>NOTAS IMPORTANTES</w:t>
      </w:r>
    </w:p>
    <w:p w14:paraId="017884B8" w14:textId="77777777" w:rsidR="0072605A" w:rsidRDefault="0072605A" w:rsidP="0072605A">
      <w:pPr>
        <w:numPr>
          <w:ilvl w:val="0"/>
          <w:numId w:val="8"/>
        </w:numPr>
        <w:spacing w:after="40" w:line="276" w:lineRule="auto"/>
        <w:jc w:val="both"/>
      </w:pPr>
      <w:r>
        <w:rPr>
          <w:color w:val="000000"/>
          <w:sz w:val="20"/>
        </w:rPr>
        <w:t>Precio por persona en USD.</w:t>
      </w:r>
    </w:p>
    <w:p w14:paraId="0788487C" w14:textId="77777777" w:rsidR="0072605A" w:rsidRDefault="0072605A" w:rsidP="0072605A">
      <w:pPr>
        <w:numPr>
          <w:ilvl w:val="0"/>
          <w:numId w:val="8"/>
        </w:numPr>
        <w:spacing w:after="40" w:line="276" w:lineRule="auto"/>
        <w:jc w:val="both"/>
      </w:pPr>
      <w:r>
        <w:rPr>
          <w:color w:val="000000"/>
          <w:sz w:val="20"/>
        </w:rPr>
        <w:t>Programa en servicio privado.</w:t>
      </w:r>
    </w:p>
    <w:p w14:paraId="12517506" w14:textId="77777777" w:rsidR="0072605A" w:rsidRDefault="0072605A" w:rsidP="0072605A">
      <w:pPr>
        <w:numPr>
          <w:ilvl w:val="0"/>
          <w:numId w:val="8"/>
        </w:numPr>
        <w:spacing w:after="40" w:line="276" w:lineRule="auto"/>
        <w:jc w:val="both"/>
      </w:pPr>
      <w:r>
        <w:rPr>
          <w:color w:val="000000"/>
          <w:sz w:val="20"/>
        </w:rPr>
        <w:t>Consultar tarifa para pasajero individual.</w:t>
      </w:r>
    </w:p>
    <w:p w14:paraId="5A031A18" w14:textId="77777777" w:rsidR="0072605A" w:rsidRDefault="0072605A" w:rsidP="0072605A">
      <w:pPr>
        <w:numPr>
          <w:ilvl w:val="0"/>
          <w:numId w:val="8"/>
        </w:numPr>
        <w:spacing w:after="40" w:line="276" w:lineRule="auto"/>
        <w:jc w:val="both"/>
      </w:pPr>
      <w:r>
        <w:rPr>
          <w:color w:val="000000"/>
          <w:sz w:val="20"/>
        </w:rPr>
        <w:t>La hora de check-in es 14:00 horas y check-out a las 12:00 horas en todos los hoteles.</w:t>
      </w:r>
    </w:p>
    <w:p w14:paraId="440CE1AC" w14:textId="77777777" w:rsidR="0072605A" w:rsidRDefault="0072605A" w:rsidP="0072605A">
      <w:pPr>
        <w:numPr>
          <w:ilvl w:val="0"/>
          <w:numId w:val="8"/>
        </w:numPr>
        <w:spacing w:after="40" w:line="276" w:lineRule="auto"/>
        <w:jc w:val="both"/>
      </w:pPr>
      <w:r>
        <w:rPr>
          <w:color w:val="000000"/>
          <w:sz w:val="20"/>
        </w:rPr>
        <w:t>En India la habitación TPL puede ser una habitación doble con una cama adicional supletoria. Sus condiciones de confort son más reducidas que las dobles. En los hoteles de categoría Deluxe no hay habitación TPL.</w:t>
      </w:r>
    </w:p>
    <w:p w14:paraId="3D3A68A3" w14:textId="77777777" w:rsidR="0072605A" w:rsidRDefault="0072605A" w:rsidP="0072605A">
      <w:pPr>
        <w:numPr>
          <w:ilvl w:val="0"/>
          <w:numId w:val="8"/>
        </w:numPr>
        <w:spacing w:after="40" w:line="276" w:lineRule="auto"/>
        <w:jc w:val="both"/>
      </w:pPr>
      <w:r>
        <w:rPr>
          <w:color w:val="000000"/>
          <w:sz w:val="20"/>
        </w:rPr>
        <w:t>El orden del itinerario podría tener variación, pero siempre respetando lo ofrecido.</w:t>
      </w:r>
    </w:p>
    <w:p w14:paraId="04CD174D" w14:textId="77777777" w:rsidR="0072605A" w:rsidRDefault="0072605A" w:rsidP="0072605A">
      <w:pPr>
        <w:numPr>
          <w:ilvl w:val="0"/>
          <w:numId w:val="8"/>
        </w:numPr>
        <w:spacing w:after="40" w:line="276" w:lineRule="auto"/>
        <w:jc w:val="both"/>
      </w:pPr>
      <w:r>
        <w:rPr>
          <w:color w:val="000000"/>
          <w:sz w:val="20"/>
        </w:rPr>
        <w:t>En el recorrido se permite una maleta por persona.</w:t>
      </w:r>
    </w:p>
    <w:p w14:paraId="4B038F88" w14:textId="77777777" w:rsidR="0072605A" w:rsidRDefault="0072605A" w:rsidP="0072605A">
      <w:pPr>
        <w:numPr>
          <w:ilvl w:val="0"/>
          <w:numId w:val="8"/>
        </w:numPr>
        <w:spacing w:after="40" w:line="276" w:lineRule="auto"/>
        <w:jc w:val="both"/>
      </w:pPr>
      <w:r>
        <w:rPr>
          <w:color w:val="000000"/>
          <w:sz w:val="20"/>
        </w:rPr>
        <w:t>Al no ser un país hispano parlante, hay un número limited de personas de habla castellana, por lo que los traslados de llegada - salida ocasionalmente se podrán realizar con representante en habla inglesa.</w:t>
      </w:r>
    </w:p>
    <w:p w14:paraId="62A634D6" w14:textId="77777777" w:rsidR="0072605A" w:rsidRDefault="0072605A" w:rsidP="0072605A">
      <w:pPr>
        <w:numPr>
          <w:ilvl w:val="0"/>
          <w:numId w:val="8"/>
        </w:numPr>
        <w:spacing w:after="40" w:line="276" w:lineRule="auto"/>
        <w:jc w:val="both"/>
      </w:pPr>
      <w:r>
        <w:rPr>
          <w:color w:val="000000"/>
          <w:sz w:val="20"/>
        </w:rPr>
        <w:t>Hay un número limitado de elefantes con licencia en el Fuerte de Amber y, a veces, no hay suficientes elefantes disponibles debido al creciente número de viajeros. También, a veces, el paseo en elefante no está operativo durante las fiestas religiosas. En este tipo de situaciones, tendremos que utilizar un jeep como alternativa para subir al fuerte.</w:t>
      </w:r>
    </w:p>
    <w:p w14:paraId="1D45ED2E" w14:textId="77777777" w:rsidR="0072605A" w:rsidRDefault="0072605A" w:rsidP="0072605A">
      <w:pPr>
        <w:numPr>
          <w:ilvl w:val="0"/>
          <w:numId w:val="8"/>
        </w:numPr>
        <w:spacing w:after="40" w:line="276" w:lineRule="auto"/>
        <w:jc w:val="both"/>
      </w:pPr>
      <w:r>
        <w:rPr>
          <w:color w:val="000000"/>
          <w:sz w:val="20"/>
        </w:rPr>
        <w:t>Necesitamos los pasaportes para emitir los billetes internos.</w:t>
      </w:r>
    </w:p>
    <w:p w14:paraId="1EA8C5B8" w14:textId="77777777" w:rsidR="0072605A" w:rsidRDefault="0072605A" w:rsidP="0072605A">
      <w:pPr>
        <w:numPr>
          <w:ilvl w:val="0"/>
          <w:numId w:val="8"/>
        </w:numPr>
        <w:spacing w:after="40" w:line="276" w:lineRule="auto"/>
        <w:jc w:val="both"/>
      </w:pPr>
      <w:r>
        <w:rPr>
          <w:color w:val="000000"/>
          <w:sz w:val="20"/>
        </w:rPr>
        <w:t>Equipaje de 20kg / persona en check-in y 07kg / persona en cabina están permitidas en vuelos internos.</w:t>
      </w:r>
    </w:p>
    <w:p w14:paraId="4BB5ECAC" w14:textId="77777777" w:rsidR="0072605A" w:rsidRDefault="0072605A" w:rsidP="0072605A">
      <w:pPr>
        <w:numPr>
          <w:ilvl w:val="0"/>
          <w:numId w:val="8"/>
        </w:numPr>
        <w:spacing w:after="40" w:line="276" w:lineRule="auto"/>
        <w:jc w:val="both"/>
      </w:pPr>
      <w:r>
        <w:rPr>
          <w:color w:val="000000"/>
          <w:sz w:val="20"/>
        </w:rPr>
        <w:t>Los vuelos internos en India sufren habitualmente retrasos, modificaciones y/o cancelaciones sin previo aviso. En estos casos se intentará dar la mejor solución posible.</w:t>
      </w:r>
    </w:p>
    <w:p w14:paraId="1D45719B" w14:textId="77777777" w:rsidR="0072605A" w:rsidRDefault="0072605A" w:rsidP="0072605A">
      <w:pPr>
        <w:numPr>
          <w:ilvl w:val="0"/>
          <w:numId w:val="8"/>
        </w:numPr>
        <w:spacing w:after="40" w:line="276" w:lineRule="auto"/>
        <w:jc w:val="both"/>
      </w:pPr>
      <w:r>
        <w:rPr>
          <w:color w:val="000000"/>
          <w:sz w:val="20"/>
        </w:rPr>
        <w:t>Para las reservas se requiere copias de los pasaportes (vigentes como mínimo 06 meses a la fecha del circuito).</w:t>
      </w:r>
    </w:p>
    <w:p w14:paraId="0C240919" w14:textId="77777777" w:rsidR="0072605A" w:rsidRDefault="0072605A" w:rsidP="0072605A">
      <w:pPr>
        <w:numPr>
          <w:ilvl w:val="0"/>
          <w:numId w:val="8"/>
        </w:numPr>
        <w:spacing w:after="40" w:line="276" w:lineRule="auto"/>
        <w:jc w:val="both"/>
      </w:pPr>
      <w:r>
        <w:rPr>
          <w:color w:val="000000"/>
          <w:sz w:val="20"/>
        </w:rPr>
        <w:t>Para embarcarse en un vuelo internacional debe presentarse en el mostrador de la línea aérea 03 horas antes de la salida.</w:t>
      </w:r>
    </w:p>
    <w:p w14:paraId="5D7DC9FD" w14:textId="77777777" w:rsidR="0072605A" w:rsidRDefault="0072605A" w:rsidP="0072605A">
      <w:pPr>
        <w:numPr>
          <w:ilvl w:val="0"/>
          <w:numId w:val="8"/>
        </w:numPr>
        <w:spacing w:after="40" w:line="276" w:lineRule="auto"/>
        <w:jc w:val="both"/>
      </w:pPr>
      <w:r>
        <w:rPr>
          <w:color w:val="000000"/>
          <w:sz w:val="20"/>
        </w:rPr>
        <w:lastRenderedPageBreak/>
        <w:t>Los precios están sujetos a revisión si hay algún incremento en impuestos actualmente aplicables o el gobierno impone cualquier nuevo impuesto, cualquier fluctuación en el cambio de moneda.</w:t>
      </w:r>
    </w:p>
    <w:p w14:paraId="3DBADACF" w14:textId="77777777" w:rsidR="0072605A" w:rsidRDefault="0072605A" w:rsidP="0072605A">
      <w:pPr>
        <w:numPr>
          <w:ilvl w:val="0"/>
          <w:numId w:val="8"/>
        </w:numPr>
        <w:spacing w:after="40" w:line="276" w:lineRule="auto"/>
        <w:jc w:val="both"/>
      </w:pPr>
      <w:r>
        <w:rPr>
          <w:color w:val="000000"/>
          <w:sz w:val="20"/>
        </w:rPr>
        <w:t>La propina es habitual en la India, y aunque ciertamente está a la discreción de cada cliente, en cierta medida se recomienda para garantizar el mejor nivel de servicio. Como sugerencia, podemos proporcionarle una lista de cantidad de propinas recomendadas.</w:t>
      </w:r>
    </w:p>
    <w:p w14:paraId="44690041" w14:textId="77777777" w:rsidR="0072605A" w:rsidRDefault="0072605A" w:rsidP="0072605A">
      <w:pPr>
        <w:numPr>
          <w:ilvl w:val="0"/>
          <w:numId w:val="8"/>
        </w:numPr>
        <w:spacing w:after="40" w:line="276" w:lineRule="auto"/>
        <w:jc w:val="both"/>
      </w:pPr>
      <w:r>
        <w:rPr>
          <w:color w:val="000000"/>
          <w:sz w:val="20"/>
        </w:rPr>
        <w:t>India: - Para la visita de India, se requiere pasaporte original con validez mínima de 06 meses y una visa de entrada múltiple. Se puede solicitar el visado electrónico (e-Visa) de la India fácilmente en línea a través del sitio web oficial del gobierno indio. Página oficial: https://indianvisaonline.gov.in/evisa/</w:t>
      </w:r>
    </w:p>
    <w:p w14:paraId="0B3B9B47" w14:textId="77777777" w:rsidR="0072605A" w:rsidRDefault="0072605A" w:rsidP="0072605A">
      <w:pPr>
        <w:numPr>
          <w:ilvl w:val="0"/>
          <w:numId w:val="8"/>
        </w:numPr>
        <w:spacing w:after="40" w:line="276" w:lineRule="auto"/>
        <w:jc w:val="both"/>
      </w:pPr>
      <w:r>
        <w:rPr>
          <w:color w:val="000000"/>
          <w:sz w:val="20"/>
        </w:rPr>
        <w:t>Programa requiere visado, el cual podemos asesorar y gestionar.</w:t>
      </w:r>
    </w:p>
    <w:p w14:paraId="08C0A838" w14:textId="77777777" w:rsidR="0072605A" w:rsidRDefault="0072605A" w:rsidP="0072605A">
      <w:pPr>
        <w:numPr>
          <w:ilvl w:val="0"/>
          <w:numId w:val="8"/>
        </w:numPr>
        <w:spacing w:after="40" w:line="276" w:lineRule="auto"/>
        <w:jc w:val="both"/>
      </w:pPr>
      <w:r>
        <w:rPr>
          <w:color w:val="000000"/>
          <w:sz w:val="20"/>
        </w:rPr>
        <w:t>Precios sujetos a cambios hasta la confirmación de la reserva.</w:t>
      </w:r>
    </w:p>
    <w:p w14:paraId="62023360" w14:textId="77777777" w:rsidR="0072605A" w:rsidRDefault="0072605A" w:rsidP="0072605A">
      <w:pPr>
        <w:numPr>
          <w:ilvl w:val="0"/>
          <w:numId w:val="8"/>
        </w:numPr>
        <w:spacing w:after="40" w:line="276" w:lineRule="auto"/>
        <w:jc w:val="both"/>
      </w:pPr>
      <w:r>
        <w:rPr>
          <w:color w:val="000000"/>
          <w:sz w:val="20"/>
        </w:rPr>
        <w:t>No incluye seguro de viajes, consultar por nuestras tarifas de inclusión con Universal Assistance.</w:t>
      </w:r>
    </w:p>
    <w:p w14:paraId="0979CB36" w14:textId="77777777" w:rsidR="0072605A" w:rsidRDefault="0072605A" w:rsidP="0072605A">
      <w:pPr>
        <w:numPr>
          <w:ilvl w:val="0"/>
          <w:numId w:val="8"/>
        </w:numPr>
        <w:spacing w:after="40" w:line="276" w:lineRule="auto"/>
        <w:jc w:val="both"/>
      </w:pPr>
      <w:r>
        <w:rPr>
          <w:color w:val="000000"/>
          <w:sz w:val="20"/>
        </w:rPr>
        <w:t>Tarifas no aplicables del 20DIC´2026 al 05ENE´2027, consultar.</w:t>
      </w:r>
    </w:p>
    <w:p w14:paraId="20758839" w14:textId="77777777" w:rsidR="0072605A" w:rsidRDefault="0072605A" w:rsidP="0072605A">
      <w:pPr>
        <w:numPr>
          <w:ilvl w:val="0"/>
          <w:numId w:val="8"/>
        </w:numPr>
        <w:spacing w:after="40" w:line="276" w:lineRule="auto"/>
        <w:jc w:val="both"/>
      </w:pPr>
      <w:r>
        <w:rPr>
          <w:b/>
          <w:color w:val="000000"/>
          <w:sz w:val="20"/>
        </w:rPr>
        <w:t>Programa actualizado al 29 de octubre del 2026.</w:t>
      </w:r>
    </w:p>
    <w:p w14:paraId="57F7AF9F" w14:textId="77777777" w:rsidR="0072605A" w:rsidRDefault="0072605A" w:rsidP="0072605A">
      <w:pPr>
        <w:numPr>
          <w:ilvl w:val="0"/>
          <w:numId w:val="8"/>
        </w:numPr>
        <w:spacing w:after="40" w:line="276" w:lineRule="auto"/>
        <w:jc w:val="both"/>
      </w:pPr>
      <w:r>
        <w:rPr>
          <w:color w:val="000000"/>
          <w:sz w:val="20"/>
        </w:rPr>
        <w:t>Programa sugiere vacuna de fiebre amarilla.</w:t>
      </w:r>
    </w:p>
    <w:p w14:paraId="54195A73" w14:textId="77777777" w:rsidR="0072605A" w:rsidRDefault="0072605A" w:rsidP="0072605A">
      <w:pPr>
        <w:spacing w:before="280" w:after="120"/>
      </w:pPr>
      <w:r>
        <w:rPr>
          <w:b/>
          <w:color w:val="000000"/>
          <w:sz w:val="20"/>
        </w:rPr>
        <w:t>ITINERARIO</w:t>
      </w:r>
    </w:p>
    <w:p w14:paraId="6BAFD8FF" w14:textId="77777777" w:rsidR="0072605A" w:rsidRDefault="0072605A" w:rsidP="0072605A">
      <w:pPr>
        <w:spacing w:before="160" w:after="40"/>
      </w:pPr>
      <w:r>
        <w:rPr>
          <w:b/>
          <w:color w:val="000000"/>
          <w:sz w:val="20"/>
        </w:rPr>
        <w:t>DÍA 01</w:t>
      </w:r>
      <w:r>
        <w:rPr>
          <w:b/>
          <w:color w:val="000000"/>
          <w:sz w:val="20"/>
        </w:rPr>
        <w:tab/>
        <w:t>DELHI</w:t>
      </w:r>
    </w:p>
    <w:p w14:paraId="5424AC11" w14:textId="77777777" w:rsidR="0072605A" w:rsidRDefault="0072605A" w:rsidP="0072605A">
      <w:pPr>
        <w:spacing w:after="80" w:line="276" w:lineRule="auto"/>
        <w:jc w:val="both"/>
      </w:pPr>
      <w:r>
        <w:rPr>
          <w:color w:val="000000"/>
          <w:sz w:val="20"/>
        </w:rPr>
        <w:t>A su llegada en Delhi, se les dará una bienvenida tradicional. Delhi, una de las ciudades más antiguas del mundo, tiene un excelente ambiente de una ciudad vieja en la Vieja Delhi, y la moderna en Nueva Delhi. La perfecta combinación de mundos viejos y nuevos la convierten en una opción fascinante de explorar. Traslado al hotel. Alojamiento en el hotel.</w:t>
      </w:r>
    </w:p>
    <w:p w14:paraId="1DE9E4B7" w14:textId="77777777" w:rsidR="0072605A" w:rsidRDefault="0072605A" w:rsidP="0072605A">
      <w:pPr>
        <w:spacing w:before="160" w:after="40"/>
      </w:pPr>
      <w:r>
        <w:rPr>
          <w:b/>
          <w:color w:val="000000"/>
          <w:sz w:val="20"/>
        </w:rPr>
        <w:t>DÍA 02</w:t>
      </w:r>
      <w:r>
        <w:rPr>
          <w:b/>
          <w:color w:val="000000"/>
          <w:sz w:val="20"/>
        </w:rPr>
        <w:tab/>
        <w:t>DELHI</w:t>
      </w:r>
    </w:p>
    <w:p w14:paraId="30F80078" w14:textId="77777777" w:rsidR="0072605A" w:rsidRDefault="0072605A" w:rsidP="0072605A">
      <w:pPr>
        <w:spacing w:after="80" w:line="276" w:lineRule="auto"/>
        <w:jc w:val="both"/>
      </w:pPr>
      <w:r>
        <w:rPr>
          <w:color w:val="000000"/>
          <w:sz w:val="20"/>
        </w:rPr>
        <w:t>Desayuno. Por la mañana, visita en tour privado del Vieja Delhi. El recorrido incluye la visita de Jama Masjid, con su inmenso patio y cúpulas de mármol. Recorrido por la zona del Fuerte Rojo y Chandni Chowk, formado por un laberinto de callejones. También se visitará el Raj Ghat (Tumba simbólica o Memorial de Mahatma Gandhi).</w:t>
      </w:r>
    </w:p>
    <w:p w14:paraId="3536DA14" w14:textId="77777777" w:rsidR="0072605A" w:rsidRDefault="0072605A" w:rsidP="0072605A">
      <w:pPr>
        <w:spacing w:after="80" w:line="276" w:lineRule="auto"/>
        <w:jc w:val="both"/>
      </w:pPr>
      <w:r>
        <w:rPr>
          <w:color w:val="000000"/>
          <w:sz w:val="20"/>
        </w:rPr>
        <w:t>Por la tarde, visita en tour privado de Nueva Delhi, parte moderna de la ciudad construida por los ingleses en el año 1911 como sede administrativa del British Raj. El recorrido incluye Puerta de la India; Qutub Minar, Rashtrapati Bhawan, antigua Residencia del Virrey y hoy Palacio Presidencial, zona de las Embajadas y sus principales calles y avenidas. Para concluir se visitará el Templo Sikh donde podrán asistir a una ceremonia religiosa.</w:t>
      </w:r>
    </w:p>
    <w:p w14:paraId="14590CFB" w14:textId="77777777" w:rsidR="0072605A" w:rsidRDefault="0072605A" w:rsidP="0072605A">
      <w:pPr>
        <w:spacing w:after="80" w:line="276" w:lineRule="auto"/>
        <w:jc w:val="both"/>
      </w:pPr>
      <w:r>
        <w:rPr>
          <w:color w:val="000000"/>
          <w:sz w:val="20"/>
        </w:rPr>
        <w:t>Alojamiento en el hotel.</w:t>
      </w:r>
    </w:p>
    <w:p w14:paraId="3753B940" w14:textId="77777777" w:rsidR="0072605A" w:rsidRDefault="0072605A" w:rsidP="0072605A">
      <w:pPr>
        <w:spacing w:before="160" w:after="40"/>
      </w:pPr>
      <w:r>
        <w:rPr>
          <w:b/>
          <w:color w:val="000000"/>
          <w:sz w:val="20"/>
        </w:rPr>
        <w:t>DÍA 03</w:t>
      </w:r>
      <w:r>
        <w:rPr>
          <w:b/>
          <w:color w:val="000000"/>
          <w:sz w:val="20"/>
        </w:rPr>
        <w:tab/>
        <w:t>DELHI - SHAHPUR - JAIPUR</w:t>
      </w:r>
    </w:p>
    <w:p w14:paraId="21F68B57" w14:textId="77777777" w:rsidR="0072605A" w:rsidRDefault="0072605A" w:rsidP="0072605A">
      <w:pPr>
        <w:spacing w:after="80" w:line="276" w:lineRule="auto"/>
        <w:jc w:val="both"/>
      </w:pPr>
      <w:r>
        <w:rPr>
          <w:color w:val="000000"/>
          <w:sz w:val="20"/>
        </w:rPr>
        <w:t>Desayuno. Por la mañana salida hacia Jaipur y en ruta visita de pueblo Shahpura que cuenta con un maravilloso palacio convertido en el hotel, de exquisito lujo oriental. Almuerzo en el Palacio de Shahpura. En continuación salida hacia Jaipur, la capital de Rajasthan, también conocida como "La Ciudad Rosa" ya que la ciudad vieja se convirtió en color rosa de terracota en 1876 para dar la bienvenida al Príncipe Alberto.</w:t>
      </w:r>
    </w:p>
    <w:p w14:paraId="0A4C6033" w14:textId="77777777" w:rsidR="0072605A" w:rsidRDefault="0072605A" w:rsidP="0072605A">
      <w:pPr>
        <w:spacing w:after="80" w:line="276" w:lineRule="auto"/>
        <w:jc w:val="both"/>
      </w:pPr>
      <w:r>
        <w:rPr>
          <w:color w:val="000000"/>
          <w:sz w:val="20"/>
        </w:rPr>
        <w:t>Llegada a Jaipur y conocer el Templo de Birla para ver el ritual nocturno de culto religioso ceremonia Aarti.</w:t>
      </w:r>
    </w:p>
    <w:p w14:paraId="2F1344F8" w14:textId="77777777" w:rsidR="0072605A" w:rsidRDefault="0072605A" w:rsidP="0072605A">
      <w:pPr>
        <w:spacing w:after="80" w:line="276" w:lineRule="auto"/>
        <w:jc w:val="both"/>
      </w:pPr>
      <w:r>
        <w:rPr>
          <w:color w:val="000000"/>
          <w:sz w:val="20"/>
        </w:rPr>
        <w:t>Luego traslado al hotel y alojamiento.</w:t>
      </w:r>
    </w:p>
    <w:p w14:paraId="114999AA" w14:textId="77777777" w:rsidR="0072605A" w:rsidRDefault="0072605A" w:rsidP="0072605A">
      <w:pPr>
        <w:spacing w:before="160" w:after="40"/>
      </w:pPr>
      <w:r>
        <w:rPr>
          <w:b/>
          <w:color w:val="000000"/>
          <w:sz w:val="20"/>
        </w:rPr>
        <w:t>DÍA 04</w:t>
      </w:r>
      <w:r>
        <w:rPr>
          <w:b/>
          <w:color w:val="000000"/>
          <w:sz w:val="20"/>
        </w:rPr>
        <w:tab/>
        <w:t>JAIPUR - AMBER - JAIPUR</w:t>
      </w:r>
    </w:p>
    <w:p w14:paraId="4F98D1BE" w14:textId="77777777" w:rsidR="0072605A" w:rsidRDefault="0072605A" w:rsidP="0072605A">
      <w:pPr>
        <w:spacing w:after="80" w:line="276" w:lineRule="auto"/>
        <w:jc w:val="both"/>
      </w:pPr>
      <w:r>
        <w:rPr>
          <w:color w:val="000000"/>
          <w:sz w:val="20"/>
        </w:rPr>
        <w:lastRenderedPageBreak/>
        <w:t>Desayuno. Por la mañana visita al Fuerte Amber donde disfrutarán de un paseo en elefante. El Fuerte Amber, situado en una colina pintoresca y resistente, es una fascinante mezcla de arquitectura hindú y Mogol. Después darán un paseo por el bellamente restaurado Jal Mahal, un antiguo pabellón real del placer.</w:t>
      </w:r>
    </w:p>
    <w:p w14:paraId="34B34EB3" w14:textId="77777777" w:rsidR="0072605A" w:rsidRDefault="0072605A" w:rsidP="0072605A">
      <w:pPr>
        <w:spacing w:after="80" w:line="276" w:lineRule="auto"/>
        <w:jc w:val="both"/>
      </w:pPr>
      <w:r>
        <w:rPr>
          <w:color w:val="000000"/>
          <w:sz w:val="20"/>
        </w:rPr>
        <w:t>Por la tarde visita del Palacio de la Ciudad y el museo. Visita al Hawa Mahal o el Palacio de los Vientos, la fachada de cinco pisos y 593 celosías de ventanas de cedazo de piedra, un emblema de la ciudad de Jaipur. También visita al Jantar Mantar o el Observatorio Astronómico. Este es el mayor y mejor conservado de los cinco observatorios construidos por Jai Singh II en diferentes partes del país. Explorarán los exóticos ‘bazares’ de Jaipur para descubrir la riqueza artística de la región.</w:t>
      </w:r>
    </w:p>
    <w:p w14:paraId="5DDEF959" w14:textId="77777777" w:rsidR="0072605A" w:rsidRDefault="0072605A" w:rsidP="0072605A">
      <w:pPr>
        <w:spacing w:after="80" w:line="276" w:lineRule="auto"/>
        <w:jc w:val="both"/>
      </w:pPr>
      <w:r>
        <w:rPr>
          <w:color w:val="000000"/>
          <w:sz w:val="20"/>
        </w:rPr>
        <w:t>Alojamiento en el hotel.</w:t>
      </w:r>
    </w:p>
    <w:p w14:paraId="4E10C0BE" w14:textId="77777777" w:rsidR="0072605A" w:rsidRDefault="0072605A" w:rsidP="0072605A">
      <w:pPr>
        <w:spacing w:before="40" w:after="80" w:line="276" w:lineRule="auto"/>
        <w:jc w:val="both"/>
      </w:pPr>
      <w:r>
        <w:rPr>
          <w:i/>
          <w:color w:val="333333"/>
          <w:sz w:val="19"/>
        </w:rPr>
        <w:t>Nota: Hay un limitado número de elefantes con licencia en el Fuerte Amber y por la nueva normativa en vigor, a pesar de los esfuerzos, a veces no hay suficientes elefantes para el creciente número de viajeros. En dicha situación, nos veremos obligados a utilizar los jeeps como alternativa, para subir al Fuerte. Los elefantes no estarán disponibles durante el Festival Navartri que tiene lugar varias veces al año en el mes de marzo, abril, septiembre y octubre durante un período de 9 días. Las fechas exactas serán informadas una vez sean fijadas por las autoridades.</w:t>
      </w:r>
    </w:p>
    <w:p w14:paraId="73BF2B10" w14:textId="77777777" w:rsidR="0072605A" w:rsidRDefault="0072605A" w:rsidP="0072605A">
      <w:pPr>
        <w:spacing w:before="160" w:after="40"/>
      </w:pPr>
      <w:r>
        <w:rPr>
          <w:b/>
          <w:color w:val="000000"/>
          <w:sz w:val="20"/>
        </w:rPr>
        <w:t>DÍA 05</w:t>
      </w:r>
      <w:r>
        <w:rPr>
          <w:b/>
          <w:color w:val="000000"/>
          <w:sz w:val="20"/>
        </w:rPr>
        <w:tab/>
        <w:t>JAIPUR – ABHANERI – AGRA</w:t>
      </w:r>
    </w:p>
    <w:p w14:paraId="07E3F030" w14:textId="77777777" w:rsidR="0072605A" w:rsidRDefault="0072605A" w:rsidP="0072605A">
      <w:pPr>
        <w:spacing w:after="80" w:line="276" w:lineRule="auto"/>
        <w:jc w:val="both"/>
      </w:pPr>
      <w:r>
        <w:rPr>
          <w:color w:val="000000"/>
          <w:sz w:val="20"/>
        </w:rPr>
        <w:t>Desayuno. Por la mañana salida hacia Agra en ruta parada para sacar fotos en Abhaneri para ver el pozo escalonado Chand Baori, con su diseño geométrico preciso y su laberinto de escalones y para explorar sus alrededores rurales.</w:t>
      </w:r>
    </w:p>
    <w:p w14:paraId="4E822027" w14:textId="77777777" w:rsidR="0072605A" w:rsidRDefault="0072605A" w:rsidP="0072605A">
      <w:pPr>
        <w:spacing w:after="80" w:line="276" w:lineRule="auto"/>
        <w:jc w:val="both"/>
      </w:pPr>
      <w:r>
        <w:rPr>
          <w:color w:val="000000"/>
          <w:sz w:val="20"/>
        </w:rPr>
        <w:t>En continuación salida hacia Agra y check-in en hotel.</w:t>
      </w:r>
    </w:p>
    <w:p w14:paraId="71185347" w14:textId="77777777" w:rsidR="0072605A" w:rsidRDefault="0072605A" w:rsidP="0072605A">
      <w:pPr>
        <w:spacing w:after="80" w:line="276" w:lineRule="auto"/>
        <w:jc w:val="both"/>
      </w:pPr>
      <w:r>
        <w:rPr>
          <w:color w:val="000000"/>
          <w:sz w:val="20"/>
        </w:rPr>
        <w:t>Alojamiento en hotel.</w:t>
      </w:r>
    </w:p>
    <w:p w14:paraId="4D3FC633" w14:textId="77777777" w:rsidR="0072605A" w:rsidRDefault="0072605A" w:rsidP="0072605A">
      <w:pPr>
        <w:spacing w:before="160" w:after="40"/>
      </w:pPr>
      <w:r>
        <w:rPr>
          <w:b/>
          <w:color w:val="000000"/>
          <w:sz w:val="20"/>
        </w:rPr>
        <w:t>DÍA 06</w:t>
      </w:r>
      <w:r>
        <w:rPr>
          <w:b/>
          <w:color w:val="000000"/>
          <w:sz w:val="20"/>
        </w:rPr>
        <w:tab/>
        <w:t>AGRA</w:t>
      </w:r>
    </w:p>
    <w:p w14:paraId="22A372AA" w14:textId="77777777" w:rsidR="0072605A" w:rsidRDefault="0072605A" w:rsidP="0072605A">
      <w:pPr>
        <w:spacing w:after="80" w:line="276" w:lineRule="auto"/>
        <w:jc w:val="both"/>
      </w:pPr>
      <w:r>
        <w:rPr>
          <w:color w:val="000000"/>
          <w:sz w:val="20"/>
        </w:rPr>
        <w:t>Temprano en la mañana visita del Taj Mahal (cerrado los viernes), el monumento más fascinante y hermoso de la India. El Taj Mahal fue completado en 1653 DC por el Emperador Mogol Shah Jahan en memoria de su reina favorita, Mumtaz Mahal. Este monumento perfectamente simétrico tomó 22 años de trabajos forzados y 20,000 trabajadores, albañiles y joyeros para la construcción y se encuentra en medio de jardines.</w:t>
      </w:r>
    </w:p>
    <w:p w14:paraId="737298F4" w14:textId="77777777" w:rsidR="0072605A" w:rsidRDefault="0072605A" w:rsidP="0072605A">
      <w:pPr>
        <w:spacing w:after="80" w:line="276" w:lineRule="auto"/>
        <w:jc w:val="both"/>
      </w:pPr>
      <w:r>
        <w:rPr>
          <w:color w:val="000000"/>
          <w:sz w:val="20"/>
        </w:rPr>
        <w:t>Regresamos al Hotel para desayuno.</w:t>
      </w:r>
    </w:p>
    <w:p w14:paraId="0E62C77F" w14:textId="77777777" w:rsidR="0072605A" w:rsidRDefault="0072605A" w:rsidP="0072605A">
      <w:pPr>
        <w:spacing w:after="80" w:line="276" w:lineRule="auto"/>
        <w:jc w:val="both"/>
      </w:pPr>
      <w:r>
        <w:rPr>
          <w:color w:val="000000"/>
          <w:sz w:val="20"/>
        </w:rPr>
        <w:t>Mas tarde visita del Fuerte de Agra, una imponente fortaleza en las orillas del río Yamuna, construida por el Emperador Mogol Akbar, en 1565 DC. Resto del día libre para hacer compras. Alojamiento en el hotel.</w:t>
      </w:r>
    </w:p>
    <w:p w14:paraId="7E8C1A8A" w14:textId="77777777" w:rsidR="0072605A" w:rsidRDefault="0072605A" w:rsidP="0072605A">
      <w:pPr>
        <w:spacing w:before="160" w:after="40"/>
      </w:pPr>
      <w:r>
        <w:rPr>
          <w:b/>
          <w:color w:val="000000"/>
          <w:sz w:val="20"/>
        </w:rPr>
        <w:t>DÍA 07</w:t>
      </w:r>
      <w:r>
        <w:rPr>
          <w:b/>
          <w:color w:val="000000"/>
          <w:sz w:val="20"/>
        </w:rPr>
        <w:tab/>
        <w:t>AGRA – DELHI - DEHRADUN [POR VUELO] – RISHIKESH</w:t>
      </w:r>
    </w:p>
    <w:p w14:paraId="5FE3244E" w14:textId="77777777" w:rsidR="0072605A" w:rsidRDefault="0072605A" w:rsidP="0072605A">
      <w:pPr>
        <w:spacing w:after="80" w:line="276" w:lineRule="auto"/>
        <w:jc w:val="both"/>
      </w:pPr>
      <w:r>
        <w:rPr>
          <w:color w:val="000000"/>
          <w:sz w:val="20"/>
        </w:rPr>
        <w:t>Desayuno. Salida por carretera hacia el aeropuerto de Delhi (205 kms / 04 horas). Llegada en Delhi y traslado al aeropuerto para abordar el vuelo con destino a Dehradun.</w:t>
      </w:r>
    </w:p>
    <w:p w14:paraId="27F4AE10" w14:textId="77777777" w:rsidR="0072605A" w:rsidRDefault="0072605A" w:rsidP="0072605A">
      <w:pPr>
        <w:spacing w:after="80" w:line="276" w:lineRule="auto"/>
        <w:jc w:val="both"/>
      </w:pPr>
      <w:r>
        <w:rPr>
          <w:color w:val="000000"/>
          <w:sz w:val="20"/>
        </w:rPr>
        <w:t>Llegada en Dehradun y trasaldo hacia Rishikesh [44 Km / 1½ horas] por carretera.</w:t>
      </w:r>
    </w:p>
    <w:p w14:paraId="70C65A9A" w14:textId="77777777" w:rsidR="0072605A" w:rsidRDefault="0072605A" w:rsidP="0072605A">
      <w:pPr>
        <w:spacing w:after="80" w:line="276" w:lineRule="auto"/>
        <w:jc w:val="both"/>
      </w:pPr>
      <w:r>
        <w:rPr>
          <w:color w:val="000000"/>
          <w:sz w:val="20"/>
        </w:rPr>
        <w:t>Rishikesh es una ciudad en el estado norteño Uttarakhand, de la India junto al río Ganges. El río se considera sagrado y la ciudad es reconocida como un centro para estudiar yoga y meditación. Hay numerosos templos y ashrams construidos a lo largo de las orillas del río. Es conocida como la "Puerta de entrada al Garhwal Himalaya" y la "Capital mundial del yoga". Rishikesh es una ciudad solo para vegetarianos y sin alcohol.</w:t>
      </w:r>
    </w:p>
    <w:p w14:paraId="048EA808" w14:textId="77777777" w:rsidR="0072605A" w:rsidRDefault="0072605A" w:rsidP="0072605A">
      <w:pPr>
        <w:spacing w:after="80" w:line="276" w:lineRule="auto"/>
        <w:jc w:val="both"/>
      </w:pPr>
      <w:r>
        <w:rPr>
          <w:color w:val="000000"/>
          <w:sz w:val="20"/>
        </w:rPr>
        <w:t>Llegada en Rishikesh y registarse en el Swami Rama Sadhak Gram Ashram.</w:t>
      </w:r>
    </w:p>
    <w:p w14:paraId="6FD0E58A" w14:textId="77777777" w:rsidR="0072605A" w:rsidRPr="007F0A3A" w:rsidRDefault="0072605A" w:rsidP="0072605A">
      <w:pPr>
        <w:spacing w:before="160" w:after="40"/>
        <w:rPr>
          <w:lang w:val="en-US"/>
        </w:rPr>
      </w:pPr>
      <w:r w:rsidRPr="007F0A3A">
        <w:rPr>
          <w:b/>
          <w:color w:val="000000"/>
          <w:sz w:val="20"/>
          <w:lang w:val="en-US"/>
        </w:rPr>
        <w:t>DÍA 08</w:t>
      </w:r>
      <w:r w:rsidRPr="007F0A3A">
        <w:rPr>
          <w:b/>
          <w:color w:val="000000"/>
          <w:sz w:val="20"/>
          <w:lang w:val="en-US"/>
        </w:rPr>
        <w:tab/>
        <w:t>RISHIKESH – SWAMI RAMA SADHAK GRAM ASHRAM</w:t>
      </w:r>
    </w:p>
    <w:p w14:paraId="3C02C689" w14:textId="77777777" w:rsidR="0072605A" w:rsidRDefault="0072605A" w:rsidP="0072605A">
      <w:pPr>
        <w:spacing w:after="80" w:line="276" w:lineRule="auto"/>
        <w:jc w:val="both"/>
      </w:pPr>
      <w:r>
        <w:rPr>
          <w:color w:val="000000"/>
          <w:sz w:val="20"/>
        </w:rPr>
        <w:t>Pensión Completa. Participarse en las actividades del Ashram.</w:t>
      </w:r>
    </w:p>
    <w:p w14:paraId="518742B8" w14:textId="77777777" w:rsidR="0072605A" w:rsidRDefault="0072605A" w:rsidP="0072605A">
      <w:pPr>
        <w:spacing w:after="80" w:line="276" w:lineRule="auto"/>
        <w:jc w:val="both"/>
      </w:pPr>
      <w:r>
        <w:rPr>
          <w:color w:val="000000"/>
          <w:sz w:val="20"/>
        </w:rPr>
        <w:t>Alojamiento en Swami Rama Sadhak Gram Ashram.</w:t>
      </w:r>
    </w:p>
    <w:p w14:paraId="4D177B96" w14:textId="77777777" w:rsidR="0072605A" w:rsidRPr="007F0A3A" w:rsidRDefault="0072605A" w:rsidP="0072605A">
      <w:pPr>
        <w:spacing w:before="160" w:after="40"/>
        <w:rPr>
          <w:lang w:val="en-US"/>
        </w:rPr>
      </w:pPr>
      <w:r w:rsidRPr="007F0A3A">
        <w:rPr>
          <w:b/>
          <w:color w:val="000000"/>
          <w:sz w:val="20"/>
          <w:lang w:val="en-US"/>
        </w:rPr>
        <w:lastRenderedPageBreak/>
        <w:t>DÍA 09</w:t>
      </w:r>
      <w:r w:rsidRPr="007F0A3A">
        <w:rPr>
          <w:b/>
          <w:color w:val="000000"/>
          <w:sz w:val="20"/>
          <w:lang w:val="en-US"/>
        </w:rPr>
        <w:tab/>
        <w:t>RISHIKESH – SWAMI RAMA SADHAK GRAM ASHRAM</w:t>
      </w:r>
    </w:p>
    <w:p w14:paraId="18ED152B" w14:textId="77777777" w:rsidR="0072605A" w:rsidRDefault="0072605A" w:rsidP="0072605A">
      <w:pPr>
        <w:spacing w:after="80" w:line="276" w:lineRule="auto"/>
        <w:jc w:val="both"/>
      </w:pPr>
      <w:r>
        <w:rPr>
          <w:color w:val="000000"/>
          <w:sz w:val="20"/>
        </w:rPr>
        <w:t>Pensión Completa. Participarse en las actividades del Ashram.</w:t>
      </w:r>
    </w:p>
    <w:p w14:paraId="5A51C6C5" w14:textId="77777777" w:rsidR="0072605A" w:rsidRDefault="0072605A" w:rsidP="0072605A">
      <w:pPr>
        <w:spacing w:after="80" w:line="276" w:lineRule="auto"/>
        <w:jc w:val="both"/>
      </w:pPr>
      <w:r>
        <w:rPr>
          <w:color w:val="000000"/>
          <w:sz w:val="20"/>
        </w:rPr>
        <w:t>Alojamiento en Swami Rama Sadhak Gram Ashram.</w:t>
      </w:r>
    </w:p>
    <w:p w14:paraId="0E435D98" w14:textId="77777777" w:rsidR="0072605A" w:rsidRDefault="0072605A" w:rsidP="0072605A">
      <w:pPr>
        <w:spacing w:before="160" w:after="40"/>
      </w:pPr>
      <w:r>
        <w:rPr>
          <w:b/>
          <w:color w:val="000000"/>
          <w:sz w:val="20"/>
        </w:rPr>
        <w:t>DÍA 10</w:t>
      </w:r>
      <w:r>
        <w:rPr>
          <w:b/>
          <w:color w:val="000000"/>
          <w:sz w:val="20"/>
        </w:rPr>
        <w:tab/>
        <w:t>RISHIKESH – DEHRADUN - DELHI [POR VUELO]</w:t>
      </w:r>
    </w:p>
    <w:p w14:paraId="496A4485" w14:textId="77777777" w:rsidR="0072605A" w:rsidRDefault="0072605A" w:rsidP="0072605A">
      <w:pPr>
        <w:spacing w:after="80" w:line="276" w:lineRule="auto"/>
        <w:jc w:val="both"/>
      </w:pPr>
      <w:r>
        <w:rPr>
          <w:color w:val="000000"/>
          <w:sz w:val="20"/>
        </w:rPr>
        <w:t>Pensión Completa. Check-out desde Ashram y trasaldo hacia aeropuerto de Dehradun para abordar el vuelo con destino a Delhi. Llegada Delhi y abordar el vuelo de continuación.</w:t>
      </w:r>
    </w:p>
    <w:p w14:paraId="0CD373EB" w14:textId="77777777" w:rsidR="0072605A" w:rsidRDefault="0072605A" w:rsidP="0072605A">
      <w:pPr>
        <w:spacing w:after="80" w:line="276" w:lineRule="auto"/>
        <w:jc w:val="both"/>
      </w:pPr>
      <w:r>
        <w:rPr>
          <w:color w:val="000000"/>
          <w:sz w:val="20"/>
        </w:rPr>
        <w:t>(Nota: Para embarcarse en un vuelo internacional debe presentarse en el mostrador de la línea aérea 03 horas antes de la salida)</w:t>
      </w:r>
    </w:p>
    <w:p w14:paraId="1221104F" w14:textId="09007381" w:rsidR="0072605A" w:rsidRPr="007D739C" w:rsidRDefault="0072605A" w:rsidP="007D739C">
      <w:pPr>
        <w:spacing w:after="80" w:line="276" w:lineRule="auto"/>
        <w:jc w:val="both"/>
        <w:rPr>
          <w:b/>
          <w:bCs/>
        </w:rPr>
      </w:pPr>
      <w:r w:rsidRPr="007F0A3A">
        <w:rPr>
          <w:b/>
          <w:bCs/>
          <w:color w:val="000000"/>
          <w:sz w:val="20"/>
        </w:rPr>
        <w:t>FIN DE LOS SERVICIOS.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0"/>
        <w:gridCol w:w="1439"/>
        <w:gridCol w:w="1853"/>
        <w:gridCol w:w="1920"/>
        <w:gridCol w:w="1688"/>
        <w:gridCol w:w="908"/>
      </w:tblGrid>
      <w:tr w:rsidR="0072605A" w:rsidRPr="00FC0177" w14:paraId="2FD438C4" w14:textId="77777777" w:rsidTr="00E16110">
        <w:trPr>
          <w:trHeight w:val="283"/>
          <w:jc w:val="center"/>
        </w:trPr>
        <w:tc>
          <w:tcPr>
            <w:tcW w:w="0" w:type="auto"/>
            <w:gridSpan w:val="6"/>
            <w:shd w:val="clear" w:color="auto" w:fill="C00000"/>
            <w:tcMar>
              <w:top w:w="0" w:type="dxa"/>
              <w:left w:w="108" w:type="dxa"/>
              <w:bottom w:w="0" w:type="dxa"/>
              <w:right w:w="108" w:type="dxa"/>
            </w:tcMar>
            <w:vAlign w:val="center"/>
            <w:hideMark/>
          </w:tcPr>
          <w:p w14:paraId="197B7214"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HOTELES PREVISTOS O SIMILARES</w:t>
            </w:r>
          </w:p>
        </w:tc>
      </w:tr>
      <w:tr w:rsidR="0072605A" w:rsidRPr="00FC0177" w14:paraId="37BF8379" w14:textId="77777777" w:rsidTr="00E16110">
        <w:trPr>
          <w:trHeight w:val="283"/>
          <w:jc w:val="center"/>
        </w:trPr>
        <w:tc>
          <w:tcPr>
            <w:tcW w:w="0" w:type="auto"/>
            <w:shd w:val="clear" w:color="auto" w:fill="C00000"/>
            <w:tcMar>
              <w:top w:w="0" w:type="dxa"/>
              <w:left w:w="108" w:type="dxa"/>
              <w:bottom w:w="0" w:type="dxa"/>
              <w:right w:w="108" w:type="dxa"/>
            </w:tcMar>
            <w:vAlign w:val="center"/>
            <w:hideMark/>
          </w:tcPr>
          <w:p w14:paraId="7B928653"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CIUDAD</w:t>
            </w:r>
          </w:p>
        </w:tc>
        <w:tc>
          <w:tcPr>
            <w:tcW w:w="0" w:type="auto"/>
            <w:shd w:val="clear" w:color="auto" w:fill="C00000"/>
            <w:tcMar>
              <w:top w:w="0" w:type="dxa"/>
              <w:left w:w="108" w:type="dxa"/>
              <w:bottom w:w="0" w:type="dxa"/>
              <w:right w:w="108" w:type="dxa"/>
            </w:tcMar>
            <w:vAlign w:val="center"/>
            <w:hideMark/>
          </w:tcPr>
          <w:p w14:paraId="3F381729"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3* STANDARD</w:t>
            </w:r>
          </w:p>
        </w:tc>
        <w:tc>
          <w:tcPr>
            <w:tcW w:w="0" w:type="auto"/>
            <w:shd w:val="clear" w:color="auto" w:fill="C00000"/>
            <w:tcMar>
              <w:top w:w="0" w:type="dxa"/>
              <w:left w:w="108" w:type="dxa"/>
              <w:bottom w:w="0" w:type="dxa"/>
              <w:right w:w="108" w:type="dxa"/>
            </w:tcMar>
            <w:vAlign w:val="center"/>
            <w:hideMark/>
          </w:tcPr>
          <w:p w14:paraId="65DD6738"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4* SUPERIOR</w:t>
            </w:r>
          </w:p>
        </w:tc>
        <w:tc>
          <w:tcPr>
            <w:tcW w:w="0" w:type="auto"/>
            <w:shd w:val="clear" w:color="auto" w:fill="C00000"/>
            <w:tcMar>
              <w:top w:w="0" w:type="dxa"/>
              <w:left w:w="108" w:type="dxa"/>
              <w:bottom w:w="0" w:type="dxa"/>
              <w:right w:w="108" w:type="dxa"/>
            </w:tcMar>
            <w:vAlign w:val="center"/>
            <w:hideMark/>
          </w:tcPr>
          <w:p w14:paraId="79CDBBB0"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5* STANDARD</w:t>
            </w:r>
          </w:p>
        </w:tc>
        <w:tc>
          <w:tcPr>
            <w:tcW w:w="1692" w:type="dxa"/>
            <w:shd w:val="clear" w:color="auto" w:fill="C00000"/>
            <w:tcMar>
              <w:top w:w="0" w:type="dxa"/>
              <w:left w:w="108" w:type="dxa"/>
              <w:bottom w:w="0" w:type="dxa"/>
              <w:right w:w="108" w:type="dxa"/>
            </w:tcMar>
            <w:vAlign w:val="center"/>
            <w:hideMark/>
          </w:tcPr>
          <w:p w14:paraId="64A641CD"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5* DELUXE</w:t>
            </w:r>
          </w:p>
        </w:tc>
        <w:tc>
          <w:tcPr>
            <w:tcW w:w="662" w:type="dxa"/>
            <w:shd w:val="clear" w:color="auto" w:fill="C00000"/>
            <w:tcMar>
              <w:top w:w="0" w:type="dxa"/>
              <w:left w:w="108" w:type="dxa"/>
              <w:bottom w:w="0" w:type="dxa"/>
              <w:right w:w="108" w:type="dxa"/>
            </w:tcMar>
            <w:vAlign w:val="center"/>
            <w:hideMark/>
          </w:tcPr>
          <w:p w14:paraId="593740D8" w14:textId="77777777" w:rsidR="0072605A" w:rsidRPr="00FC0177" w:rsidRDefault="0072605A"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NOCHES</w:t>
            </w:r>
          </w:p>
        </w:tc>
      </w:tr>
      <w:tr w:rsidR="0072605A" w:rsidRPr="00FC0177" w14:paraId="04B162A3" w14:textId="77777777" w:rsidTr="00E16110">
        <w:trPr>
          <w:trHeight w:val="567"/>
          <w:jc w:val="center"/>
        </w:trPr>
        <w:tc>
          <w:tcPr>
            <w:tcW w:w="0" w:type="auto"/>
            <w:tcMar>
              <w:top w:w="0" w:type="dxa"/>
              <w:left w:w="108" w:type="dxa"/>
              <w:bottom w:w="0" w:type="dxa"/>
              <w:right w:w="108" w:type="dxa"/>
            </w:tcMar>
            <w:vAlign w:val="center"/>
            <w:hideMark/>
          </w:tcPr>
          <w:p w14:paraId="49238D1A" w14:textId="77777777" w:rsidR="0072605A" w:rsidRPr="00FC0177" w:rsidRDefault="0072605A" w:rsidP="00E16110">
            <w:pPr>
              <w:spacing w:after="0" w:line="240" w:lineRule="auto"/>
              <w:jc w:val="center"/>
              <w:rPr>
                <w:rFonts w:asciiTheme="minorHAnsi" w:eastAsia="Times New Roman" w:hAnsiTheme="minorHAnsi" w:cstheme="minorHAnsi"/>
                <w:sz w:val="20"/>
                <w:szCs w:val="20"/>
              </w:rPr>
            </w:pPr>
            <w:r>
              <w:rPr>
                <w:b/>
                <w:sz w:val="20"/>
              </w:rPr>
              <w:t>DELHI</w:t>
            </w:r>
          </w:p>
        </w:tc>
        <w:tc>
          <w:tcPr>
            <w:tcW w:w="0" w:type="auto"/>
            <w:tcMar>
              <w:top w:w="0" w:type="dxa"/>
              <w:left w:w="108" w:type="dxa"/>
              <w:bottom w:w="0" w:type="dxa"/>
              <w:right w:w="108" w:type="dxa"/>
            </w:tcMar>
            <w:vAlign w:val="center"/>
            <w:hideMark/>
          </w:tcPr>
          <w:p w14:paraId="73E8F79B"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Cardinal Express</w:t>
            </w:r>
            <w:r>
              <w:rPr>
                <w:b/>
                <w:sz w:val="20"/>
              </w:rPr>
              <w:br/>
            </w:r>
            <w:r>
              <w:rPr>
                <w:sz w:val="19"/>
              </w:rPr>
              <w:t>Standard Room</w:t>
            </w:r>
          </w:p>
        </w:tc>
        <w:tc>
          <w:tcPr>
            <w:tcW w:w="0" w:type="auto"/>
            <w:tcMar>
              <w:top w:w="0" w:type="dxa"/>
              <w:left w:w="108" w:type="dxa"/>
              <w:bottom w:w="0" w:type="dxa"/>
              <w:right w:w="108" w:type="dxa"/>
            </w:tcMar>
            <w:vAlign w:val="center"/>
            <w:hideMark/>
          </w:tcPr>
          <w:p w14:paraId="4B6FFB5B"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Deventure Sarovar Portico</w:t>
            </w:r>
            <w:r>
              <w:rPr>
                <w:b/>
                <w:sz w:val="20"/>
              </w:rPr>
              <w:br/>
            </w:r>
            <w:r>
              <w:rPr>
                <w:sz w:val="19"/>
              </w:rPr>
              <w:t>Executive Room</w:t>
            </w:r>
          </w:p>
        </w:tc>
        <w:tc>
          <w:tcPr>
            <w:tcW w:w="0" w:type="auto"/>
            <w:tcMar>
              <w:top w:w="0" w:type="dxa"/>
              <w:left w:w="108" w:type="dxa"/>
              <w:bottom w:w="0" w:type="dxa"/>
              <w:right w:w="108" w:type="dxa"/>
            </w:tcMar>
            <w:vAlign w:val="center"/>
            <w:hideMark/>
          </w:tcPr>
          <w:p w14:paraId="220AAA40" w14:textId="77777777" w:rsidR="0072605A" w:rsidRPr="00530AF2" w:rsidRDefault="0072605A" w:rsidP="00E16110">
            <w:pPr>
              <w:spacing w:after="0" w:line="252" w:lineRule="auto"/>
              <w:jc w:val="center"/>
              <w:rPr>
                <w:rFonts w:asciiTheme="minorHAnsi" w:eastAsia="Times New Roman" w:hAnsiTheme="minorHAnsi" w:cstheme="minorHAnsi"/>
                <w:sz w:val="20"/>
                <w:szCs w:val="20"/>
                <w:lang w:val="en-US"/>
              </w:rPr>
            </w:pPr>
            <w:r w:rsidRPr="007F0A3A">
              <w:rPr>
                <w:b/>
                <w:sz w:val="20"/>
                <w:lang w:val="en-US"/>
              </w:rPr>
              <w:t>WelcomHotel by ITC Dwarka</w:t>
            </w:r>
            <w:r w:rsidRPr="007F0A3A">
              <w:rPr>
                <w:b/>
                <w:sz w:val="20"/>
                <w:lang w:val="en-US"/>
              </w:rPr>
              <w:br/>
            </w:r>
            <w:r w:rsidRPr="007F0A3A">
              <w:rPr>
                <w:sz w:val="19"/>
                <w:lang w:val="en-US"/>
              </w:rPr>
              <w:t>Deluxe Room</w:t>
            </w:r>
          </w:p>
        </w:tc>
        <w:tc>
          <w:tcPr>
            <w:tcW w:w="1692" w:type="dxa"/>
            <w:tcMar>
              <w:top w:w="0" w:type="dxa"/>
              <w:left w:w="108" w:type="dxa"/>
              <w:bottom w:w="0" w:type="dxa"/>
              <w:right w:w="108" w:type="dxa"/>
            </w:tcMar>
            <w:vAlign w:val="center"/>
            <w:hideMark/>
          </w:tcPr>
          <w:p w14:paraId="0E322B13"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Le Meridien Delhi</w:t>
            </w:r>
            <w:r>
              <w:rPr>
                <w:b/>
                <w:sz w:val="20"/>
              </w:rPr>
              <w:br/>
            </w:r>
            <w:r>
              <w:rPr>
                <w:sz w:val="19"/>
              </w:rPr>
              <w:t>Guest Room</w:t>
            </w:r>
          </w:p>
        </w:tc>
        <w:tc>
          <w:tcPr>
            <w:tcW w:w="662" w:type="dxa"/>
            <w:tcMar>
              <w:top w:w="0" w:type="dxa"/>
              <w:left w:w="108" w:type="dxa"/>
              <w:bottom w:w="0" w:type="dxa"/>
              <w:right w:w="108" w:type="dxa"/>
            </w:tcMar>
            <w:vAlign w:val="center"/>
            <w:hideMark/>
          </w:tcPr>
          <w:p w14:paraId="35AB38DE" w14:textId="77777777" w:rsidR="0072605A" w:rsidRPr="00FC0177" w:rsidRDefault="0072605A" w:rsidP="00E16110">
            <w:pPr>
              <w:spacing w:after="0" w:line="240" w:lineRule="auto"/>
              <w:jc w:val="center"/>
              <w:rPr>
                <w:rFonts w:asciiTheme="minorHAnsi" w:eastAsia="Times New Roman" w:hAnsiTheme="minorHAnsi" w:cstheme="minorHAnsi"/>
                <w:sz w:val="20"/>
                <w:szCs w:val="20"/>
              </w:rPr>
            </w:pPr>
            <w:r>
              <w:rPr>
                <w:b/>
                <w:sz w:val="20"/>
              </w:rPr>
              <w:t>2</w:t>
            </w:r>
          </w:p>
        </w:tc>
      </w:tr>
      <w:tr w:rsidR="0072605A" w:rsidRPr="00FC0177" w14:paraId="39EAE09D" w14:textId="77777777" w:rsidTr="00E16110">
        <w:trPr>
          <w:trHeight w:val="567"/>
          <w:jc w:val="center"/>
        </w:trPr>
        <w:tc>
          <w:tcPr>
            <w:tcW w:w="0" w:type="auto"/>
            <w:tcMar>
              <w:top w:w="0" w:type="dxa"/>
              <w:left w:w="108" w:type="dxa"/>
              <w:bottom w:w="0" w:type="dxa"/>
              <w:right w:w="108" w:type="dxa"/>
            </w:tcMar>
            <w:vAlign w:val="center"/>
            <w:hideMark/>
          </w:tcPr>
          <w:p w14:paraId="2421AD5B" w14:textId="77777777" w:rsidR="0072605A" w:rsidRPr="00FC0177" w:rsidRDefault="0072605A" w:rsidP="00E16110">
            <w:pPr>
              <w:spacing w:after="0" w:line="240" w:lineRule="auto"/>
              <w:jc w:val="center"/>
              <w:rPr>
                <w:rFonts w:asciiTheme="minorHAnsi" w:eastAsia="Times New Roman" w:hAnsiTheme="minorHAnsi" w:cstheme="minorHAnsi"/>
                <w:sz w:val="20"/>
                <w:szCs w:val="20"/>
              </w:rPr>
            </w:pPr>
            <w:r>
              <w:rPr>
                <w:b/>
                <w:sz w:val="20"/>
              </w:rPr>
              <w:t>JAIPUR</w:t>
            </w:r>
          </w:p>
        </w:tc>
        <w:tc>
          <w:tcPr>
            <w:tcW w:w="0" w:type="auto"/>
            <w:tcMar>
              <w:top w:w="0" w:type="dxa"/>
              <w:left w:w="108" w:type="dxa"/>
              <w:bottom w:w="0" w:type="dxa"/>
              <w:right w:w="108" w:type="dxa"/>
            </w:tcMar>
            <w:vAlign w:val="center"/>
            <w:hideMark/>
          </w:tcPr>
          <w:p w14:paraId="3B0440FE"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Park Prime</w:t>
            </w:r>
            <w:r>
              <w:rPr>
                <w:b/>
                <w:sz w:val="20"/>
              </w:rPr>
              <w:br/>
            </w:r>
            <w:r>
              <w:rPr>
                <w:sz w:val="19"/>
              </w:rPr>
              <w:t>Superior Room</w:t>
            </w:r>
          </w:p>
        </w:tc>
        <w:tc>
          <w:tcPr>
            <w:tcW w:w="0" w:type="auto"/>
            <w:tcMar>
              <w:top w:w="0" w:type="dxa"/>
              <w:left w:w="108" w:type="dxa"/>
              <w:bottom w:w="0" w:type="dxa"/>
              <w:right w:w="108" w:type="dxa"/>
            </w:tcMar>
            <w:vAlign w:val="center"/>
            <w:hideMark/>
          </w:tcPr>
          <w:p w14:paraId="2D3E2E4F"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sidRPr="007F0A3A">
              <w:rPr>
                <w:b/>
                <w:sz w:val="20"/>
                <w:lang w:val="en-US"/>
              </w:rPr>
              <w:t>Ramada By Wyndham</w:t>
            </w:r>
            <w:r w:rsidRPr="007F0A3A">
              <w:rPr>
                <w:b/>
                <w:sz w:val="20"/>
                <w:lang w:val="en-US"/>
              </w:rPr>
              <w:br/>
            </w:r>
            <w:r w:rsidRPr="007F0A3A">
              <w:rPr>
                <w:sz w:val="19"/>
                <w:lang w:val="en-US"/>
              </w:rPr>
              <w:t>Deluxe Room</w:t>
            </w:r>
          </w:p>
          <w:p w14:paraId="458364F7" w14:textId="77777777" w:rsidR="0072605A" w:rsidRPr="00FC0177" w:rsidRDefault="0072605A" w:rsidP="00E16110">
            <w:pPr>
              <w:spacing w:after="0" w:line="240" w:lineRule="auto"/>
              <w:jc w:val="center"/>
              <w:rPr>
                <w:rFonts w:asciiTheme="minorHAnsi" w:eastAsia="Times New Roman" w:hAnsiTheme="minorHAnsi" w:cstheme="minorHAnsi"/>
                <w:sz w:val="20"/>
                <w:szCs w:val="20"/>
                <w:lang w:val="en-US"/>
              </w:rPr>
            </w:pPr>
            <w:r w:rsidRPr="00FC0177">
              <w:rPr>
                <w:rFonts w:asciiTheme="minorHAnsi" w:eastAsia="Times New Roman" w:hAnsiTheme="minorHAnsi" w:cstheme="minorHAnsi"/>
                <w:color w:val="000000"/>
                <w:sz w:val="20"/>
                <w:szCs w:val="20"/>
                <w:lang w:val="en-US"/>
              </w:rPr>
              <w:t>Deluxe Room</w:t>
            </w:r>
          </w:p>
        </w:tc>
        <w:tc>
          <w:tcPr>
            <w:tcW w:w="0" w:type="auto"/>
            <w:tcMar>
              <w:top w:w="0" w:type="dxa"/>
              <w:left w:w="108" w:type="dxa"/>
              <w:bottom w:w="0" w:type="dxa"/>
              <w:right w:w="108" w:type="dxa"/>
            </w:tcMar>
            <w:vAlign w:val="center"/>
            <w:hideMark/>
          </w:tcPr>
          <w:p w14:paraId="5CC53085" w14:textId="77777777" w:rsidR="0072605A" w:rsidRPr="00530AF2" w:rsidRDefault="0072605A" w:rsidP="00E16110">
            <w:pPr>
              <w:spacing w:after="0" w:line="252" w:lineRule="auto"/>
              <w:jc w:val="center"/>
              <w:rPr>
                <w:rFonts w:asciiTheme="minorHAnsi" w:eastAsia="Times New Roman" w:hAnsiTheme="minorHAnsi" w:cstheme="minorHAnsi"/>
                <w:sz w:val="20"/>
                <w:szCs w:val="20"/>
                <w:lang w:val="en-US"/>
              </w:rPr>
            </w:pPr>
            <w:r>
              <w:rPr>
                <w:b/>
                <w:sz w:val="20"/>
              </w:rPr>
              <w:t>Sarovar Premiere</w:t>
            </w:r>
            <w:r>
              <w:rPr>
                <w:b/>
                <w:sz w:val="20"/>
              </w:rPr>
              <w:br/>
            </w:r>
            <w:r>
              <w:rPr>
                <w:sz w:val="19"/>
              </w:rPr>
              <w:t>Deluxe Room</w:t>
            </w:r>
          </w:p>
        </w:tc>
        <w:tc>
          <w:tcPr>
            <w:tcW w:w="1692" w:type="dxa"/>
            <w:tcMar>
              <w:top w:w="0" w:type="dxa"/>
              <w:left w:w="108" w:type="dxa"/>
              <w:bottom w:w="0" w:type="dxa"/>
              <w:right w:w="108" w:type="dxa"/>
            </w:tcMar>
            <w:vAlign w:val="center"/>
            <w:hideMark/>
          </w:tcPr>
          <w:p w14:paraId="13E34186"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Hilton Jaipur</w:t>
            </w:r>
            <w:r>
              <w:rPr>
                <w:b/>
                <w:sz w:val="20"/>
              </w:rPr>
              <w:br/>
            </w:r>
            <w:r>
              <w:rPr>
                <w:sz w:val="19"/>
              </w:rPr>
              <w:t>Guest Room</w:t>
            </w:r>
          </w:p>
        </w:tc>
        <w:tc>
          <w:tcPr>
            <w:tcW w:w="662" w:type="dxa"/>
            <w:tcMar>
              <w:top w:w="0" w:type="dxa"/>
              <w:left w:w="108" w:type="dxa"/>
              <w:bottom w:w="0" w:type="dxa"/>
              <w:right w:w="108" w:type="dxa"/>
            </w:tcMar>
            <w:vAlign w:val="center"/>
            <w:hideMark/>
          </w:tcPr>
          <w:p w14:paraId="1055780A" w14:textId="77777777" w:rsidR="0072605A" w:rsidRPr="00FC0177" w:rsidRDefault="0072605A" w:rsidP="00E16110">
            <w:pPr>
              <w:spacing w:after="0" w:line="240" w:lineRule="auto"/>
              <w:jc w:val="center"/>
              <w:rPr>
                <w:rFonts w:asciiTheme="minorHAnsi" w:eastAsia="Times New Roman" w:hAnsiTheme="minorHAnsi" w:cstheme="minorHAnsi"/>
                <w:sz w:val="20"/>
                <w:szCs w:val="20"/>
              </w:rPr>
            </w:pPr>
            <w:r>
              <w:rPr>
                <w:b/>
                <w:sz w:val="20"/>
              </w:rPr>
              <w:t>2</w:t>
            </w:r>
          </w:p>
        </w:tc>
      </w:tr>
      <w:tr w:rsidR="0072605A" w:rsidRPr="00FC0177" w14:paraId="33F785E2" w14:textId="77777777" w:rsidTr="00E16110">
        <w:trPr>
          <w:trHeight w:val="567"/>
          <w:jc w:val="center"/>
        </w:trPr>
        <w:tc>
          <w:tcPr>
            <w:tcW w:w="0" w:type="auto"/>
            <w:tcMar>
              <w:top w:w="0" w:type="dxa"/>
              <w:left w:w="108" w:type="dxa"/>
              <w:bottom w:w="0" w:type="dxa"/>
              <w:right w:w="108" w:type="dxa"/>
            </w:tcMar>
            <w:vAlign w:val="center"/>
            <w:hideMark/>
          </w:tcPr>
          <w:p w14:paraId="02B7BDBB" w14:textId="77777777" w:rsidR="0072605A" w:rsidRPr="00FC0177" w:rsidRDefault="0072605A" w:rsidP="00E16110">
            <w:pPr>
              <w:spacing w:after="0" w:line="240" w:lineRule="auto"/>
              <w:jc w:val="center"/>
              <w:rPr>
                <w:rFonts w:asciiTheme="minorHAnsi" w:eastAsia="Times New Roman" w:hAnsiTheme="minorHAnsi" w:cstheme="minorHAnsi"/>
                <w:sz w:val="20"/>
                <w:szCs w:val="20"/>
              </w:rPr>
            </w:pPr>
            <w:r>
              <w:rPr>
                <w:b/>
                <w:sz w:val="20"/>
              </w:rPr>
              <w:t>AGRA</w:t>
            </w:r>
          </w:p>
        </w:tc>
        <w:tc>
          <w:tcPr>
            <w:tcW w:w="0" w:type="auto"/>
            <w:tcMar>
              <w:top w:w="0" w:type="dxa"/>
              <w:left w:w="108" w:type="dxa"/>
              <w:bottom w:w="0" w:type="dxa"/>
              <w:right w:w="108" w:type="dxa"/>
            </w:tcMar>
            <w:vAlign w:val="center"/>
            <w:hideMark/>
          </w:tcPr>
          <w:p w14:paraId="5DF6687A"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P L Palace</w:t>
            </w:r>
            <w:r>
              <w:rPr>
                <w:b/>
                <w:sz w:val="20"/>
              </w:rPr>
              <w:br/>
            </w:r>
            <w:r>
              <w:rPr>
                <w:sz w:val="19"/>
              </w:rPr>
              <w:t>Pavilion Room</w:t>
            </w:r>
          </w:p>
        </w:tc>
        <w:tc>
          <w:tcPr>
            <w:tcW w:w="0" w:type="auto"/>
            <w:tcMar>
              <w:top w:w="0" w:type="dxa"/>
              <w:left w:w="108" w:type="dxa"/>
              <w:bottom w:w="0" w:type="dxa"/>
              <w:right w:w="108" w:type="dxa"/>
            </w:tcMar>
            <w:vAlign w:val="center"/>
            <w:hideMark/>
          </w:tcPr>
          <w:p w14:paraId="5112FD58"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Elinor Hotel</w:t>
            </w:r>
            <w:r>
              <w:rPr>
                <w:b/>
                <w:sz w:val="20"/>
              </w:rPr>
              <w:br/>
            </w:r>
            <w:r>
              <w:rPr>
                <w:sz w:val="19"/>
              </w:rPr>
              <w:t>Pearl Room</w:t>
            </w:r>
          </w:p>
        </w:tc>
        <w:tc>
          <w:tcPr>
            <w:tcW w:w="0" w:type="auto"/>
            <w:tcMar>
              <w:top w:w="0" w:type="dxa"/>
              <w:left w:w="108" w:type="dxa"/>
              <w:bottom w:w="0" w:type="dxa"/>
              <w:right w:w="108" w:type="dxa"/>
            </w:tcMar>
            <w:vAlign w:val="center"/>
            <w:hideMark/>
          </w:tcPr>
          <w:p w14:paraId="608DEE76"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Grand Mercure</w:t>
            </w:r>
            <w:r>
              <w:rPr>
                <w:b/>
                <w:sz w:val="20"/>
              </w:rPr>
              <w:br/>
            </w:r>
            <w:r>
              <w:rPr>
                <w:sz w:val="19"/>
              </w:rPr>
              <w:t>Superior Room</w:t>
            </w:r>
          </w:p>
        </w:tc>
        <w:tc>
          <w:tcPr>
            <w:tcW w:w="1692" w:type="dxa"/>
            <w:tcMar>
              <w:top w:w="0" w:type="dxa"/>
              <w:left w:w="108" w:type="dxa"/>
              <w:bottom w:w="0" w:type="dxa"/>
              <w:right w:w="108" w:type="dxa"/>
            </w:tcMar>
            <w:vAlign w:val="center"/>
            <w:hideMark/>
          </w:tcPr>
          <w:p w14:paraId="4002085F" w14:textId="77777777" w:rsidR="0072605A" w:rsidRPr="00FC0177" w:rsidRDefault="0072605A" w:rsidP="00E16110">
            <w:pPr>
              <w:spacing w:after="0" w:line="252" w:lineRule="auto"/>
              <w:jc w:val="center"/>
              <w:rPr>
                <w:rFonts w:asciiTheme="minorHAnsi" w:eastAsia="Times New Roman" w:hAnsiTheme="minorHAnsi" w:cstheme="minorHAnsi"/>
                <w:sz w:val="20"/>
                <w:szCs w:val="20"/>
                <w:lang w:val="en-US"/>
              </w:rPr>
            </w:pPr>
            <w:r>
              <w:rPr>
                <w:b/>
                <w:sz w:val="20"/>
              </w:rPr>
              <w:t>Tajview Agra</w:t>
            </w:r>
            <w:r>
              <w:rPr>
                <w:b/>
                <w:sz w:val="20"/>
              </w:rPr>
              <w:br/>
            </w:r>
            <w:r>
              <w:rPr>
                <w:sz w:val="19"/>
              </w:rPr>
              <w:t>Deluxe Room</w:t>
            </w:r>
          </w:p>
        </w:tc>
        <w:tc>
          <w:tcPr>
            <w:tcW w:w="662" w:type="dxa"/>
            <w:tcMar>
              <w:top w:w="0" w:type="dxa"/>
              <w:left w:w="108" w:type="dxa"/>
              <w:bottom w:w="0" w:type="dxa"/>
              <w:right w:w="108" w:type="dxa"/>
            </w:tcMar>
            <w:vAlign w:val="center"/>
            <w:hideMark/>
          </w:tcPr>
          <w:p w14:paraId="290806BF" w14:textId="77777777" w:rsidR="0072605A" w:rsidRPr="00FC0177" w:rsidRDefault="0072605A" w:rsidP="00E16110">
            <w:pPr>
              <w:spacing w:after="0" w:line="240" w:lineRule="auto"/>
              <w:jc w:val="center"/>
              <w:rPr>
                <w:rFonts w:asciiTheme="minorHAnsi" w:eastAsia="Times New Roman" w:hAnsiTheme="minorHAnsi" w:cstheme="minorHAnsi"/>
                <w:sz w:val="20"/>
                <w:szCs w:val="20"/>
              </w:rPr>
            </w:pPr>
            <w:r>
              <w:rPr>
                <w:b/>
                <w:sz w:val="20"/>
              </w:rPr>
              <w:t>2</w:t>
            </w:r>
          </w:p>
        </w:tc>
      </w:tr>
      <w:tr w:rsidR="0072605A" w:rsidRPr="00FC0177" w14:paraId="769C3461" w14:textId="77777777" w:rsidTr="00E16110">
        <w:trPr>
          <w:jc w:val="center"/>
        </w:trPr>
        <w:tc>
          <w:tcPr>
            <w:tcW w:w="1020" w:type="dxa"/>
            <w:vAlign w:val="center"/>
          </w:tcPr>
          <w:p w14:paraId="39D8074B" w14:textId="77777777" w:rsidR="0072605A" w:rsidRPr="00FC0177" w:rsidRDefault="0072605A" w:rsidP="00E16110">
            <w:pPr>
              <w:spacing w:after="0"/>
              <w:jc w:val="center"/>
              <w:rPr>
                <w:rFonts w:asciiTheme="minorHAnsi" w:hAnsiTheme="minorHAnsi" w:cstheme="minorHAnsi"/>
                <w:sz w:val="20"/>
                <w:szCs w:val="20"/>
              </w:rPr>
            </w:pPr>
            <w:r>
              <w:rPr>
                <w:b/>
                <w:sz w:val="20"/>
              </w:rPr>
              <w:t>RISHIKESH</w:t>
            </w:r>
          </w:p>
        </w:tc>
        <w:tc>
          <w:tcPr>
            <w:tcW w:w="1441" w:type="dxa"/>
            <w:vAlign w:val="center"/>
          </w:tcPr>
          <w:p w14:paraId="2F9C9A12" w14:textId="77777777" w:rsidR="0072605A" w:rsidRPr="007F0A3A" w:rsidRDefault="0072605A" w:rsidP="00E16110">
            <w:pPr>
              <w:spacing w:after="0" w:line="252" w:lineRule="auto"/>
              <w:jc w:val="center"/>
              <w:rPr>
                <w:rFonts w:asciiTheme="minorHAnsi" w:hAnsiTheme="minorHAnsi" w:cstheme="minorHAnsi"/>
                <w:sz w:val="20"/>
                <w:szCs w:val="20"/>
                <w:lang w:val="en-US"/>
              </w:rPr>
            </w:pPr>
            <w:r w:rsidRPr="007F0A3A">
              <w:rPr>
                <w:b/>
                <w:sz w:val="20"/>
                <w:lang w:val="en-US"/>
              </w:rPr>
              <w:t>Swami Rama Sadhak Gram Ashram</w:t>
            </w:r>
            <w:r w:rsidRPr="007F0A3A">
              <w:rPr>
                <w:b/>
                <w:sz w:val="20"/>
                <w:lang w:val="en-US"/>
              </w:rPr>
              <w:br/>
            </w:r>
            <w:r w:rsidRPr="007F0A3A">
              <w:rPr>
                <w:sz w:val="19"/>
                <w:lang w:val="en-US"/>
              </w:rPr>
              <w:t>Standard room</w:t>
            </w:r>
          </w:p>
        </w:tc>
        <w:tc>
          <w:tcPr>
            <w:tcW w:w="1857" w:type="dxa"/>
            <w:vAlign w:val="center"/>
          </w:tcPr>
          <w:p w14:paraId="25CF6581" w14:textId="77777777" w:rsidR="0072605A" w:rsidRPr="007F0A3A" w:rsidRDefault="0072605A" w:rsidP="00E16110">
            <w:pPr>
              <w:spacing w:after="0" w:line="252" w:lineRule="auto"/>
              <w:jc w:val="center"/>
              <w:rPr>
                <w:rFonts w:asciiTheme="minorHAnsi" w:hAnsiTheme="minorHAnsi" w:cstheme="minorHAnsi"/>
                <w:sz w:val="20"/>
                <w:szCs w:val="20"/>
                <w:lang w:val="en-US"/>
              </w:rPr>
            </w:pPr>
            <w:r w:rsidRPr="007F0A3A">
              <w:rPr>
                <w:b/>
                <w:sz w:val="20"/>
                <w:lang w:val="en-US"/>
              </w:rPr>
              <w:t>Swami Rama Sadhak Gram Ashram</w:t>
            </w:r>
            <w:r w:rsidRPr="007F0A3A">
              <w:rPr>
                <w:b/>
                <w:sz w:val="20"/>
                <w:lang w:val="en-US"/>
              </w:rPr>
              <w:br/>
            </w:r>
            <w:r w:rsidRPr="007F0A3A">
              <w:rPr>
                <w:sz w:val="19"/>
                <w:lang w:val="en-US"/>
              </w:rPr>
              <w:t>Standard room</w:t>
            </w:r>
          </w:p>
        </w:tc>
        <w:tc>
          <w:tcPr>
            <w:tcW w:w="1923" w:type="dxa"/>
            <w:vAlign w:val="center"/>
          </w:tcPr>
          <w:p w14:paraId="2075CBD9" w14:textId="77777777" w:rsidR="0072605A" w:rsidRPr="007F0A3A" w:rsidRDefault="0072605A" w:rsidP="00E16110">
            <w:pPr>
              <w:spacing w:after="0" w:line="252" w:lineRule="auto"/>
              <w:jc w:val="center"/>
              <w:rPr>
                <w:rFonts w:asciiTheme="minorHAnsi" w:hAnsiTheme="minorHAnsi" w:cstheme="minorHAnsi"/>
                <w:sz w:val="20"/>
                <w:szCs w:val="20"/>
                <w:lang w:val="en-US"/>
              </w:rPr>
            </w:pPr>
            <w:r w:rsidRPr="007F0A3A">
              <w:rPr>
                <w:b/>
                <w:sz w:val="20"/>
                <w:lang w:val="en-US"/>
              </w:rPr>
              <w:t>Swami Rama Sadhak Gram Ashram</w:t>
            </w:r>
            <w:r w:rsidRPr="007F0A3A">
              <w:rPr>
                <w:b/>
                <w:sz w:val="20"/>
                <w:lang w:val="en-US"/>
              </w:rPr>
              <w:br/>
            </w:r>
            <w:r w:rsidRPr="007F0A3A">
              <w:rPr>
                <w:sz w:val="19"/>
                <w:lang w:val="en-US"/>
              </w:rPr>
              <w:t>Standard room</w:t>
            </w:r>
          </w:p>
        </w:tc>
        <w:tc>
          <w:tcPr>
            <w:tcW w:w="1692" w:type="dxa"/>
            <w:vAlign w:val="center"/>
          </w:tcPr>
          <w:p w14:paraId="621A1055" w14:textId="77777777" w:rsidR="0072605A" w:rsidRPr="007F0A3A" w:rsidRDefault="0072605A" w:rsidP="00E16110">
            <w:pPr>
              <w:spacing w:after="0" w:line="252" w:lineRule="auto"/>
              <w:jc w:val="center"/>
              <w:rPr>
                <w:rFonts w:asciiTheme="minorHAnsi" w:hAnsiTheme="minorHAnsi" w:cstheme="minorHAnsi"/>
                <w:sz w:val="20"/>
                <w:szCs w:val="20"/>
                <w:lang w:val="en-US"/>
              </w:rPr>
            </w:pPr>
            <w:r w:rsidRPr="007F0A3A">
              <w:rPr>
                <w:b/>
                <w:sz w:val="20"/>
                <w:lang w:val="en-US"/>
              </w:rPr>
              <w:t>Swami Rama Sadhak Gram Ashram</w:t>
            </w:r>
            <w:r w:rsidRPr="007F0A3A">
              <w:rPr>
                <w:b/>
                <w:sz w:val="20"/>
                <w:lang w:val="en-US"/>
              </w:rPr>
              <w:br/>
            </w:r>
            <w:r w:rsidRPr="007F0A3A">
              <w:rPr>
                <w:sz w:val="19"/>
                <w:lang w:val="en-US"/>
              </w:rPr>
              <w:t>Standard room</w:t>
            </w:r>
          </w:p>
        </w:tc>
        <w:tc>
          <w:tcPr>
            <w:tcW w:w="662" w:type="dxa"/>
            <w:vAlign w:val="center"/>
          </w:tcPr>
          <w:p w14:paraId="1CF1782E" w14:textId="77777777" w:rsidR="0072605A" w:rsidRPr="00FC0177" w:rsidRDefault="0072605A" w:rsidP="00E16110">
            <w:pPr>
              <w:spacing w:after="0"/>
              <w:jc w:val="center"/>
              <w:rPr>
                <w:rFonts w:asciiTheme="minorHAnsi" w:hAnsiTheme="minorHAnsi" w:cstheme="minorHAnsi"/>
                <w:sz w:val="20"/>
                <w:szCs w:val="20"/>
              </w:rPr>
            </w:pPr>
            <w:r>
              <w:rPr>
                <w:b/>
                <w:sz w:val="20"/>
              </w:rPr>
              <w:t>3</w:t>
            </w:r>
          </w:p>
        </w:tc>
      </w:tr>
    </w:tbl>
    <w:p w14:paraId="61926BDE" w14:textId="77777777" w:rsidR="0072605A" w:rsidRDefault="0072605A" w:rsidP="0072605A"/>
    <w:p w14:paraId="713A2D90" w14:textId="243BB20A" w:rsidR="0072605A" w:rsidRDefault="0072605A">
      <w:r>
        <w:br w:type="page"/>
      </w:r>
    </w:p>
    <w:p w14:paraId="1A39748B" w14:textId="77777777" w:rsidR="0072605A" w:rsidRPr="0072605A" w:rsidRDefault="0072605A" w:rsidP="0072605A">
      <w:pPr>
        <w:spacing w:after="80" w:line="256" w:lineRule="auto"/>
        <w:jc w:val="center"/>
      </w:pPr>
      <w:r w:rsidRPr="0072605A">
        <w:rPr>
          <w:b/>
          <w:color w:val="C00000"/>
          <w:sz w:val="40"/>
        </w:rPr>
        <w:lastRenderedPageBreak/>
        <w:t>INDIA ESPIRITUAL</w:t>
      </w:r>
    </w:p>
    <w:p w14:paraId="2938A6CE" w14:textId="77777777" w:rsidR="0072605A" w:rsidRPr="0072605A" w:rsidRDefault="0072605A" w:rsidP="0072605A">
      <w:pPr>
        <w:spacing w:after="40" w:line="256" w:lineRule="auto"/>
        <w:jc w:val="center"/>
      </w:pPr>
      <w:r w:rsidRPr="0072605A">
        <w:rPr>
          <w:b/>
        </w:rPr>
        <w:t>VISITANDO: DELHI - JAIPUR - AGRA - KHAJURAHO - PRAYAGRAJ - VARANASI - DELHI</w:t>
      </w:r>
    </w:p>
    <w:p w14:paraId="7D63EA0D" w14:textId="77777777" w:rsidR="0072605A" w:rsidRPr="0072605A" w:rsidRDefault="0072605A" w:rsidP="0072605A">
      <w:pPr>
        <w:spacing w:after="40" w:line="256" w:lineRule="auto"/>
        <w:jc w:val="center"/>
      </w:pPr>
      <w:r w:rsidRPr="0072605A">
        <w:rPr>
          <w:b/>
          <w:sz w:val="20"/>
        </w:rPr>
        <w:t>10 DÍAS / 09 NOCHES</w:t>
      </w:r>
    </w:p>
    <w:p w14:paraId="7D16DDEB" w14:textId="77777777" w:rsidR="0072605A" w:rsidRPr="0072605A" w:rsidRDefault="0072605A" w:rsidP="0072605A">
      <w:pPr>
        <w:spacing w:after="240" w:line="256" w:lineRule="auto"/>
        <w:jc w:val="center"/>
      </w:pPr>
      <w:r w:rsidRPr="0072605A">
        <w:rPr>
          <w:b/>
          <w:sz w:val="20"/>
        </w:rPr>
        <w:t>SALIDAS: DIARIAS</w:t>
      </w:r>
    </w:p>
    <w:p w14:paraId="714C8178" w14:textId="77777777" w:rsidR="0072605A" w:rsidRPr="0072605A" w:rsidRDefault="0072605A" w:rsidP="0072605A">
      <w:pPr>
        <w:spacing w:after="80" w:line="256" w:lineRule="auto"/>
        <w:jc w:val="center"/>
      </w:pPr>
      <w:r w:rsidRPr="0072605A">
        <w:rPr>
          <w:b/>
          <w:sz w:val="20"/>
        </w:rPr>
        <w:t>Precio por persona en USD</w:t>
      </w:r>
    </w:p>
    <w:tbl>
      <w:tblPr>
        <w:tblW w:w="0" w:type="auto"/>
        <w:jc w:val="center"/>
        <w:tblLook w:val="04A0" w:firstRow="1" w:lastRow="0" w:firstColumn="1" w:lastColumn="0" w:noHBand="0" w:noVBand="1"/>
      </w:tblPr>
      <w:tblGrid>
        <w:gridCol w:w="1141"/>
        <w:gridCol w:w="598"/>
        <w:gridCol w:w="596"/>
        <w:gridCol w:w="596"/>
        <w:gridCol w:w="925"/>
        <w:gridCol w:w="939"/>
      </w:tblGrid>
      <w:tr w:rsidR="0072605A" w:rsidRPr="0072605A" w14:paraId="5D9B349A"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F0FD799"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DCEDDED"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DBL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424A2AA"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TPL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C813E3B"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SGL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53D3B8C"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DEL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92222BA"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AL</w:t>
            </w:r>
          </w:p>
        </w:tc>
      </w:tr>
      <w:tr w:rsidR="0072605A" w:rsidRPr="0072605A" w14:paraId="28D33CBD"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63DDB87" w14:textId="77777777" w:rsidR="0072605A" w:rsidRPr="0072605A" w:rsidRDefault="0072605A" w:rsidP="0072605A">
            <w:pPr>
              <w:spacing w:after="0" w:line="240" w:lineRule="auto"/>
              <w:rPr>
                <w:rFonts w:eastAsia="Times New Roman"/>
                <w:sz w:val="24"/>
                <w:szCs w:val="24"/>
              </w:rPr>
            </w:pPr>
            <w:r w:rsidRPr="0072605A">
              <w:rPr>
                <w:b/>
                <w:sz w:val="20"/>
              </w:rPr>
              <w:t>3* Standard</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70" w:type="dxa"/>
              <w:bottom w:w="0" w:type="dxa"/>
              <w:right w:w="70" w:type="dxa"/>
            </w:tcMar>
            <w:vAlign w:val="center"/>
            <w:hideMark/>
          </w:tcPr>
          <w:p w14:paraId="2E1B8CE1" w14:textId="03132F2E" w:rsidR="0072605A" w:rsidRPr="0072605A" w:rsidRDefault="0072605A" w:rsidP="0072605A">
            <w:pPr>
              <w:spacing w:after="0" w:line="240" w:lineRule="auto"/>
              <w:jc w:val="center"/>
              <w:rPr>
                <w:rFonts w:eastAsia="Times New Roman"/>
                <w:b/>
                <w:bCs/>
                <w:sz w:val="24"/>
                <w:szCs w:val="24"/>
              </w:rPr>
            </w:pPr>
            <w:r w:rsidRPr="0072605A">
              <w:rPr>
                <w:b/>
                <w:bCs/>
                <w:sz w:val="20"/>
              </w:rPr>
              <w:t>1,66</w:t>
            </w:r>
            <w:r>
              <w:rPr>
                <w:b/>
                <w:bCs/>
                <w:sz w:val="2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F86E79" w14:textId="7FB2F487" w:rsidR="0072605A" w:rsidRPr="0072605A" w:rsidRDefault="0072605A" w:rsidP="0072605A">
            <w:pPr>
              <w:spacing w:after="0" w:line="240" w:lineRule="auto"/>
              <w:jc w:val="center"/>
              <w:rPr>
                <w:rFonts w:eastAsia="Times New Roman"/>
                <w:sz w:val="24"/>
                <w:szCs w:val="24"/>
              </w:rPr>
            </w:pPr>
            <w:r w:rsidRPr="0072605A">
              <w:rPr>
                <w:sz w:val="20"/>
              </w:rPr>
              <w:t>1,66</w:t>
            </w:r>
            <w:r>
              <w:rPr>
                <w:sz w:val="20"/>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B316E2" w14:textId="77777777" w:rsidR="0072605A" w:rsidRPr="0072605A" w:rsidRDefault="0072605A" w:rsidP="0072605A">
            <w:pPr>
              <w:spacing w:after="0" w:line="240" w:lineRule="auto"/>
              <w:jc w:val="center"/>
              <w:rPr>
                <w:rFonts w:eastAsia="Times New Roman"/>
                <w:sz w:val="24"/>
                <w:szCs w:val="24"/>
              </w:rPr>
            </w:pPr>
            <w:r w:rsidRPr="0072605A">
              <w:rPr>
                <w:sz w:val="20"/>
              </w:rPr>
              <w:t>2,093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B81D0EB"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E3881AB"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1AF43865"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ACDDA4E" w14:textId="77777777" w:rsidR="0072605A" w:rsidRPr="0072605A" w:rsidRDefault="0072605A" w:rsidP="0072605A">
            <w:pPr>
              <w:spacing w:after="0" w:line="240" w:lineRule="auto"/>
              <w:rPr>
                <w:rFonts w:eastAsia="Times New Roman"/>
                <w:sz w:val="24"/>
                <w:szCs w:val="24"/>
              </w:rPr>
            </w:pPr>
            <w:r w:rsidRPr="0072605A">
              <w:rPr>
                <w:b/>
                <w:sz w:val="20"/>
              </w:rPr>
              <w:t>4* Superior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3CAC4A" w14:textId="77777777" w:rsidR="0072605A" w:rsidRPr="0072605A" w:rsidRDefault="0072605A" w:rsidP="0072605A">
            <w:pPr>
              <w:spacing w:after="0" w:line="240" w:lineRule="auto"/>
              <w:jc w:val="center"/>
              <w:rPr>
                <w:rFonts w:eastAsia="Times New Roman"/>
                <w:sz w:val="24"/>
                <w:szCs w:val="24"/>
              </w:rPr>
            </w:pPr>
            <w:r w:rsidRPr="0072605A">
              <w:rPr>
                <w:sz w:val="20"/>
              </w:rPr>
              <w:t>1,849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AA776F" w14:textId="77777777" w:rsidR="0072605A" w:rsidRPr="0072605A" w:rsidRDefault="0072605A" w:rsidP="0072605A">
            <w:pPr>
              <w:spacing w:after="0" w:line="240" w:lineRule="auto"/>
              <w:jc w:val="center"/>
              <w:rPr>
                <w:rFonts w:eastAsia="Times New Roman"/>
                <w:sz w:val="24"/>
                <w:szCs w:val="24"/>
              </w:rPr>
            </w:pPr>
            <w:r w:rsidRPr="0072605A">
              <w:rPr>
                <w:sz w:val="20"/>
              </w:rPr>
              <w:t>1,849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B4D462" w14:textId="77777777" w:rsidR="0072605A" w:rsidRPr="0072605A" w:rsidRDefault="0072605A" w:rsidP="0072605A">
            <w:pPr>
              <w:spacing w:after="0" w:line="240" w:lineRule="auto"/>
              <w:jc w:val="center"/>
              <w:rPr>
                <w:rFonts w:eastAsia="Times New Roman"/>
                <w:sz w:val="24"/>
                <w:szCs w:val="24"/>
              </w:rPr>
            </w:pPr>
            <w:r w:rsidRPr="0072605A">
              <w:rPr>
                <w:sz w:val="20"/>
              </w:rPr>
              <w:t>2,456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44A591"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E909014"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19A4ADF0"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624281A" w14:textId="77777777" w:rsidR="0072605A" w:rsidRPr="0072605A" w:rsidRDefault="0072605A" w:rsidP="0072605A">
            <w:pPr>
              <w:spacing w:after="0" w:line="240" w:lineRule="auto"/>
              <w:rPr>
                <w:rFonts w:eastAsia="Times New Roman"/>
                <w:sz w:val="24"/>
                <w:szCs w:val="24"/>
              </w:rPr>
            </w:pPr>
            <w:r w:rsidRPr="0072605A">
              <w:rPr>
                <w:b/>
                <w:sz w:val="20"/>
              </w:rPr>
              <w:t>5* Standard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42323C4" w14:textId="77777777" w:rsidR="0072605A" w:rsidRPr="0072605A" w:rsidRDefault="0072605A" w:rsidP="0072605A">
            <w:pPr>
              <w:spacing w:after="0" w:line="240" w:lineRule="auto"/>
              <w:jc w:val="center"/>
              <w:rPr>
                <w:rFonts w:eastAsia="Times New Roman"/>
                <w:sz w:val="24"/>
                <w:szCs w:val="24"/>
              </w:rPr>
            </w:pPr>
            <w:r w:rsidRPr="0072605A">
              <w:rPr>
                <w:sz w:val="20"/>
              </w:rPr>
              <w:t>2,057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3200A7D" w14:textId="77777777" w:rsidR="0072605A" w:rsidRPr="0072605A" w:rsidRDefault="0072605A" w:rsidP="0072605A">
            <w:pPr>
              <w:spacing w:after="0" w:line="240" w:lineRule="auto"/>
              <w:jc w:val="center"/>
              <w:rPr>
                <w:rFonts w:eastAsia="Times New Roman"/>
                <w:sz w:val="24"/>
                <w:szCs w:val="24"/>
              </w:rPr>
            </w:pPr>
            <w:r w:rsidRPr="0072605A">
              <w:rPr>
                <w:sz w:val="20"/>
              </w:rPr>
              <w:t>2,057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3F5A04" w14:textId="77777777" w:rsidR="0072605A" w:rsidRPr="0072605A" w:rsidRDefault="0072605A" w:rsidP="0072605A">
            <w:pPr>
              <w:spacing w:after="0" w:line="240" w:lineRule="auto"/>
              <w:jc w:val="center"/>
              <w:rPr>
                <w:rFonts w:eastAsia="Times New Roman"/>
                <w:sz w:val="24"/>
                <w:szCs w:val="24"/>
              </w:rPr>
            </w:pPr>
            <w:r w:rsidRPr="0072605A">
              <w:rPr>
                <w:sz w:val="20"/>
              </w:rPr>
              <w:t>2,855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6D27EB"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2A11B65"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0D605724"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DB18529" w14:textId="77777777" w:rsidR="0072605A" w:rsidRPr="0072605A" w:rsidRDefault="0072605A" w:rsidP="0072605A">
            <w:pPr>
              <w:spacing w:after="0" w:line="240" w:lineRule="auto"/>
              <w:rPr>
                <w:rFonts w:eastAsia="Times New Roman"/>
                <w:sz w:val="24"/>
                <w:szCs w:val="24"/>
              </w:rPr>
            </w:pPr>
            <w:r w:rsidRPr="0072605A">
              <w:rPr>
                <w:b/>
                <w:sz w:val="20"/>
              </w:rPr>
              <w:t>5* Deluxe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E4E5FD7" w14:textId="77777777" w:rsidR="0072605A" w:rsidRPr="0072605A" w:rsidRDefault="0072605A" w:rsidP="0072605A">
            <w:pPr>
              <w:spacing w:after="0" w:line="240" w:lineRule="auto"/>
              <w:jc w:val="center"/>
              <w:rPr>
                <w:rFonts w:eastAsia="Times New Roman"/>
                <w:sz w:val="24"/>
                <w:szCs w:val="24"/>
              </w:rPr>
            </w:pPr>
            <w:r w:rsidRPr="0072605A">
              <w:rPr>
                <w:sz w:val="20"/>
              </w:rPr>
              <w:t>2,664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FBFB52A" w14:textId="77777777" w:rsidR="0072605A" w:rsidRPr="0072605A" w:rsidRDefault="0072605A" w:rsidP="0072605A">
            <w:pPr>
              <w:spacing w:after="0" w:line="240" w:lineRule="auto"/>
              <w:jc w:val="center"/>
              <w:rPr>
                <w:rFonts w:eastAsia="Times New Roman"/>
                <w:sz w:val="24"/>
                <w:szCs w:val="24"/>
              </w:rPr>
            </w:pPr>
            <w:r w:rsidRPr="0072605A">
              <w:rPr>
                <w:sz w:val="20"/>
              </w:rPr>
              <w:t>2,664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895E20E" w14:textId="77777777" w:rsidR="0072605A" w:rsidRPr="0072605A" w:rsidRDefault="0072605A" w:rsidP="0072605A">
            <w:pPr>
              <w:spacing w:after="0" w:line="240" w:lineRule="auto"/>
              <w:jc w:val="center"/>
              <w:rPr>
                <w:rFonts w:eastAsia="Times New Roman"/>
                <w:sz w:val="24"/>
                <w:szCs w:val="24"/>
              </w:rPr>
            </w:pPr>
            <w:r w:rsidRPr="0072605A">
              <w:rPr>
                <w:sz w:val="20"/>
              </w:rPr>
              <w:t>4,087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90DE5BD"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5335568"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bl>
    <w:p w14:paraId="43FBCA2F" w14:textId="77777777" w:rsidR="0072605A" w:rsidRPr="0072605A" w:rsidRDefault="0072605A" w:rsidP="0072605A">
      <w:pPr>
        <w:spacing w:before="280" w:after="80" w:line="256" w:lineRule="auto"/>
        <w:ind w:left="720"/>
      </w:pPr>
      <w:r w:rsidRPr="0072605A">
        <w:rPr>
          <w:b/>
          <w:color w:val="000000"/>
          <w:sz w:val="20"/>
        </w:rPr>
        <w:t>PROGRAMA INCLUYE</w:t>
      </w:r>
    </w:p>
    <w:p w14:paraId="2D883934" w14:textId="77777777" w:rsidR="0072605A" w:rsidRPr="0072605A" w:rsidRDefault="0072605A" w:rsidP="0072605A">
      <w:pPr>
        <w:numPr>
          <w:ilvl w:val="0"/>
          <w:numId w:val="15"/>
        </w:numPr>
        <w:spacing w:after="40" w:line="276" w:lineRule="auto"/>
        <w:jc w:val="both"/>
      </w:pPr>
      <w:r w:rsidRPr="0072605A">
        <w:rPr>
          <w:color w:val="000000"/>
          <w:sz w:val="20"/>
        </w:rPr>
        <w:t>Bienvenida tradicional en el aeropuerto con guirnaldas.</w:t>
      </w:r>
    </w:p>
    <w:p w14:paraId="5E074858" w14:textId="77777777" w:rsidR="0072605A" w:rsidRPr="0072605A" w:rsidRDefault="0072605A" w:rsidP="0072605A">
      <w:pPr>
        <w:numPr>
          <w:ilvl w:val="0"/>
          <w:numId w:val="15"/>
        </w:numPr>
        <w:spacing w:after="40" w:line="276" w:lineRule="auto"/>
        <w:jc w:val="both"/>
      </w:pPr>
      <w:r w:rsidRPr="0072605A">
        <w:rPr>
          <w:color w:val="000000"/>
          <w:sz w:val="20"/>
        </w:rPr>
        <w:t>09 noches de alojamiento en régimen de alojamiento y desayunos en los hoteles mencionados o similares.</w:t>
      </w:r>
    </w:p>
    <w:p w14:paraId="586F4A9C" w14:textId="77777777" w:rsidR="0072605A" w:rsidRPr="0072605A" w:rsidRDefault="0072605A" w:rsidP="0072605A">
      <w:pPr>
        <w:numPr>
          <w:ilvl w:val="0"/>
          <w:numId w:val="15"/>
        </w:numPr>
        <w:spacing w:after="40" w:line="276" w:lineRule="auto"/>
        <w:jc w:val="both"/>
      </w:pPr>
      <w:r w:rsidRPr="0072605A">
        <w:rPr>
          <w:color w:val="000000"/>
          <w:sz w:val="20"/>
        </w:rPr>
        <w:t>Almuerzo en el Palacio de Shahpura.</w:t>
      </w:r>
    </w:p>
    <w:p w14:paraId="408E1911" w14:textId="77777777" w:rsidR="0072605A" w:rsidRPr="0072605A" w:rsidRDefault="0072605A" w:rsidP="0072605A">
      <w:pPr>
        <w:numPr>
          <w:ilvl w:val="0"/>
          <w:numId w:val="15"/>
        </w:numPr>
        <w:spacing w:after="40" w:line="276" w:lineRule="auto"/>
        <w:jc w:val="both"/>
      </w:pPr>
      <w:r w:rsidRPr="0072605A">
        <w:rPr>
          <w:color w:val="000000"/>
          <w:sz w:val="20"/>
        </w:rPr>
        <w:t>Servicios de transporte en el aire acondicionado.</w:t>
      </w:r>
    </w:p>
    <w:p w14:paraId="26646536" w14:textId="77777777" w:rsidR="0072605A" w:rsidRPr="0072605A" w:rsidRDefault="0072605A" w:rsidP="0072605A">
      <w:pPr>
        <w:numPr>
          <w:ilvl w:val="0"/>
          <w:numId w:val="15"/>
        </w:numPr>
        <w:spacing w:after="40" w:line="276" w:lineRule="auto"/>
        <w:jc w:val="both"/>
      </w:pPr>
      <w:r w:rsidRPr="0072605A">
        <w:rPr>
          <w:color w:val="000000"/>
          <w:sz w:val="20"/>
        </w:rPr>
        <w:t>Guía acompañante de habla español.</w:t>
      </w:r>
    </w:p>
    <w:p w14:paraId="748B9FC2" w14:textId="77777777" w:rsidR="0072605A" w:rsidRPr="0072605A" w:rsidRDefault="0072605A" w:rsidP="0072605A">
      <w:pPr>
        <w:numPr>
          <w:ilvl w:val="0"/>
          <w:numId w:val="15"/>
        </w:numPr>
        <w:spacing w:after="40" w:line="276" w:lineRule="auto"/>
        <w:jc w:val="both"/>
      </w:pPr>
      <w:r w:rsidRPr="0072605A">
        <w:rPr>
          <w:color w:val="000000"/>
          <w:sz w:val="20"/>
        </w:rPr>
        <w:t>Entradas en los monumentos (Visita una vez).</w:t>
      </w:r>
    </w:p>
    <w:p w14:paraId="2B7CB8D5" w14:textId="77777777" w:rsidR="0072605A" w:rsidRPr="0072605A" w:rsidRDefault="0072605A" w:rsidP="0072605A">
      <w:pPr>
        <w:numPr>
          <w:ilvl w:val="0"/>
          <w:numId w:val="15"/>
        </w:numPr>
        <w:spacing w:after="40" w:line="276" w:lineRule="auto"/>
        <w:jc w:val="both"/>
      </w:pPr>
      <w:r w:rsidRPr="0072605A">
        <w:rPr>
          <w:color w:val="000000"/>
          <w:sz w:val="20"/>
        </w:rPr>
        <w:t>Subida en lomo de elefante al Fuerte Amber, Jaipur (Sujeto a Disponibilidad).</w:t>
      </w:r>
    </w:p>
    <w:p w14:paraId="6ACB97D2" w14:textId="77777777" w:rsidR="0072605A" w:rsidRPr="0072605A" w:rsidRDefault="0072605A" w:rsidP="0072605A">
      <w:pPr>
        <w:numPr>
          <w:ilvl w:val="0"/>
          <w:numId w:val="15"/>
        </w:numPr>
        <w:spacing w:after="40" w:line="276" w:lineRule="auto"/>
        <w:jc w:val="both"/>
      </w:pPr>
      <w:r w:rsidRPr="0072605A">
        <w:rPr>
          <w:color w:val="000000"/>
          <w:sz w:val="20"/>
        </w:rPr>
        <w:t>Billete de tren en sector Agra - Khajuraho en Clase Executiva.</w:t>
      </w:r>
    </w:p>
    <w:p w14:paraId="1F8C4854" w14:textId="77777777" w:rsidR="0072605A" w:rsidRPr="0072605A" w:rsidRDefault="0072605A" w:rsidP="0072605A">
      <w:pPr>
        <w:numPr>
          <w:ilvl w:val="0"/>
          <w:numId w:val="15"/>
        </w:numPr>
        <w:spacing w:after="40" w:line="276" w:lineRule="auto"/>
        <w:jc w:val="both"/>
      </w:pPr>
      <w:r w:rsidRPr="0072605A">
        <w:rPr>
          <w:color w:val="000000"/>
          <w:sz w:val="20"/>
        </w:rPr>
        <w:t>Paseo en barco en rio Ganges en Varanasi (Sujeto al nivel del agua).</w:t>
      </w:r>
    </w:p>
    <w:p w14:paraId="63BF8DDD" w14:textId="77777777" w:rsidR="0072605A" w:rsidRPr="0072605A" w:rsidRDefault="0072605A" w:rsidP="0072605A">
      <w:pPr>
        <w:numPr>
          <w:ilvl w:val="0"/>
          <w:numId w:val="15"/>
        </w:numPr>
        <w:spacing w:after="40" w:line="276" w:lineRule="auto"/>
        <w:jc w:val="both"/>
      </w:pPr>
      <w:r w:rsidRPr="0072605A">
        <w:rPr>
          <w:color w:val="000000"/>
          <w:sz w:val="20"/>
        </w:rPr>
        <w:t>Agua de cortesía en el vehículo.</w:t>
      </w:r>
    </w:p>
    <w:p w14:paraId="46B23ED6" w14:textId="77777777" w:rsidR="0072605A" w:rsidRPr="0072605A" w:rsidRDefault="0072605A" w:rsidP="0072605A">
      <w:pPr>
        <w:numPr>
          <w:ilvl w:val="0"/>
          <w:numId w:val="15"/>
        </w:numPr>
        <w:spacing w:after="40" w:line="276" w:lineRule="auto"/>
        <w:jc w:val="both"/>
      </w:pPr>
      <w:r w:rsidRPr="0072605A">
        <w:rPr>
          <w:color w:val="000000"/>
          <w:sz w:val="20"/>
        </w:rPr>
        <w:t>Servicio de Conserjería en español 24 horas / 7 días por semana.</w:t>
      </w:r>
    </w:p>
    <w:p w14:paraId="3F2172A1" w14:textId="77777777" w:rsidR="0072605A" w:rsidRPr="0072605A" w:rsidRDefault="0072605A" w:rsidP="0072605A">
      <w:pPr>
        <w:numPr>
          <w:ilvl w:val="0"/>
          <w:numId w:val="15"/>
        </w:numPr>
        <w:spacing w:after="40" w:line="276" w:lineRule="auto"/>
        <w:jc w:val="both"/>
      </w:pPr>
      <w:r w:rsidRPr="0072605A">
        <w:rPr>
          <w:color w:val="000000"/>
          <w:sz w:val="20"/>
        </w:rPr>
        <w:t>Impuestos locales y el service tax, aplicados en estos momentos.</w:t>
      </w:r>
    </w:p>
    <w:p w14:paraId="013770FF" w14:textId="77777777" w:rsidR="0072605A" w:rsidRPr="0072605A" w:rsidRDefault="0072605A" w:rsidP="0072605A">
      <w:pPr>
        <w:spacing w:before="280" w:after="80" w:line="256" w:lineRule="auto"/>
        <w:ind w:left="720"/>
      </w:pPr>
      <w:r w:rsidRPr="0072605A">
        <w:rPr>
          <w:b/>
          <w:color w:val="000000"/>
          <w:sz w:val="20"/>
        </w:rPr>
        <w:t>PROGRAMA NO INCLUYE</w:t>
      </w:r>
    </w:p>
    <w:p w14:paraId="46F68655" w14:textId="77777777" w:rsidR="0072605A" w:rsidRPr="0072605A" w:rsidRDefault="0072605A" w:rsidP="0072605A">
      <w:pPr>
        <w:numPr>
          <w:ilvl w:val="0"/>
          <w:numId w:val="15"/>
        </w:numPr>
        <w:spacing w:after="40" w:line="276" w:lineRule="auto"/>
        <w:jc w:val="both"/>
      </w:pPr>
      <w:r w:rsidRPr="0072605A">
        <w:rPr>
          <w:color w:val="000000"/>
          <w:sz w:val="20"/>
        </w:rPr>
        <w:t>Vuelos internacionales y/o domésticos.</w:t>
      </w:r>
    </w:p>
    <w:p w14:paraId="7A8C3E59" w14:textId="77777777" w:rsidR="0072605A" w:rsidRPr="0072605A" w:rsidRDefault="0072605A" w:rsidP="0072605A">
      <w:pPr>
        <w:numPr>
          <w:ilvl w:val="0"/>
          <w:numId w:val="15"/>
        </w:numPr>
        <w:spacing w:after="40" w:line="276" w:lineRule="auto"/>
        <w:jc w:val="both"/>
      </w:pPr>
      <w:r w:rsidRPr="0072605A">
        <w:rPr>
          <w:color w:val="000000"/>
          <w:sz w:val="20"/>
        </w:rPr>
        <w:t>Suplemento por tarifa aérea Varanasi - Delhi en clase turista: USD $ 120 por persona. (Sujetos a cambios sin previo aviso y disponibilidad al momento de hacer la reserva).</w:t>
      </w:r>
    </w:p>
    <w:p w14:paraId="7140CEF8" w14:textId="77777777" w:rsidR="0072605A" w:rsidRPr="0072605A" w:rsidRDefault="0072605A" w:rsidP="0072605A">
      <w:pPr>
        <w:numPr>
          <w:ilvl w:val="0"/>
          <w:numId w:val="15"/>
        </w:numPr>
        <w:spacing w:after="40" w:line="276" w:lineRule="auto"/>
        <w:jc w:val="both"/>
      </w:pPr>
      <w:r w:rsidRPr="0072605A">
        <w:rPr>
          <w:color w:val="000000"/>
          <w:sz w:val="20"/>
        </w:rPr>
        <w:t>Visado para ingresar a la India.</w:t>
      </w:r>
    </w:p>
    <w:p w14:paraId="5E50FCFF" w14:textId="77777777" w:rsidR="0072605A" w:rsidRPr="0072605A" w:rsidRDefault="0072605A" w:rsidP="0072605A">
      <w:pPr>
        <w:numPr>
          <w:ilvl w:val="0"/>
          <w:numId w:val="15"/>
        </w:numPr>
        <w:spacing w:after="40" w:line="276" w:lineRule="auto"/>
        <w:jc w:val="both"/>
      </w:pPr>
      <w:r w:rsidRPr="0072605A">
        <w:rPr>
          <w:color w:val="000000"/>
          <w:sz w:val="20"/>
        </w:rPr>
        <w:t>Seguro de viaje.</w:t>
      </w:r>
    </w:p>
    <w:p w14:paraId="6406BB0B" w14:textId="77777777" w:rsidR="0072605A" w:rsidRPr="0072605A" w:rsidRDefault="0072605A" w:rsidP="0072605A">
      <w:pPr>
        <w:numPr>
          <w:ilvl w:val="0"/>
          <w:numId w:val="15"/>
        </w:numPr>
        <w:spacing w:after="40" w:line="276" w:lineRule="auto"/>
        <w:jc w:val="both"/>
      </w:pPr>
      <w:r w:rsidRPr="0072605A">
        <w:rPr>
          <w:color w:val="000000"/>
          <w:sz w:val="20"/>
        </w:rPr>
        <w:t>Bebidas (alcohólicas / no alcohólicas).</w:t>
      </w:r>
    </w:p>
    <w:p w14:paraId="71429139" w14:textId="77777777" w:rsidR="0072605A" w:rsidRPr="0072605A" w:rsidRDefault="0072605A" w:rsidP="0072605A">
      <w:pPr>
        <w:numPr>
          <w:ilvl w:val="0"/>
          <w:numId w:val="15"/>
        </w:numPr>
        <w:spacing w:after="40" w:line="276" w:lineRule="auto"/>
        <w:jc w:val="both"/>
      </w:pPr>
      <w:r w:rsidRPr="0072605A">
        <w:rPr>
          <w:color w:val="000000"/>
          <w:sz w:val="20"/>
        </w:rPr>
        <w:t>Cena de Navidad y Nochevieja.</w:t>
      </w:r>
    </w:p>
    <w:p w14:paraId="21CA3E0E" w14:textId="77777777" w:rsidR="0072605A" w:rsidRPr="0072605A" w:rsidRDefault="0072605A" w:rsidP="0072605A">
      <w:pPr>
        <w:numPr>
          <w:ilvl w:val="0"/>
          <w:numId w:val="15"/>
        </w:numPr>
        <w:spacing w:after="40" w:line="276" w:lineRule="auto"/>
        <w:jc w:val="both"/>
      </w:pPr>
      <w:r w:rsidRPr="0072605A">
        <w:rPr>
          <w:color w:val="000000"/>
          <w:sz w:val="20"/>
        </w:rPr>
        <w:t>Excursiones opcionales.</w:t>
      </w:r>
    </w:p>
    <w:p w14:paraId="66BB6CC9" w14:textId="77777777" w:rsidR="0072605A" w:rsidRPr="0072605A" w:rsidRDefault="0072605A" w:rsidP="0072605A">
      <w:pPr>
        <w:numPr>
          <w:ilvl w:val="0"/>
          <w:numId w:val="15"/>
        </w:numPr>
        <w:spacing w:after="40" w:line="276" w:lineRule="auto"/>
        <w:jc w:val="both"/>
      </w:pPr>
      <w:r w:rsidRPr="0072605A">
        <w:rPr>
          <w:color w:val="000000"/>
          <w:sz w:val="20"/>
        </w:rPr>
        <w:t>Propinas.</w:t>
      </w:r>
    </w:p>
    <w:p w14:paraId="3F4942B8" w14:textId="77777777" w:rsidR="0072605A" w:rsidRPr="0072605A" w:rsidRDefault="0072605A" w:rsidP="0072605A">
      <w:pPr>
        <w:numPr>
          <w:ilvl w:val="0"/>
          <w:numId w:val="15"/>
        </w:numPr>
        <w:spacing w:after="40" w:line="276" w:lineRule="auto"/>
        <w:jc w:val="both"/>
      </w:pPr>
      <w:r w:rsidRPr="0072605A">
        <w:rPr>
          <w:color w:val="000000"/>
          <w:sz w:val="20"/>
        </w:rPr>
        <w:t>Gastos personales como bebidas, propinas, visados, seguros, lavandería, así como llamadas telefónicas.</w:t>
      </w:r>
    </w:p>
    <w:p w14:paraId="789175AA" w14:textId="77777777" w:rsidR="0072605A" w:rsidRPr="0072605A" w:rsidRDefault="0072605A" w:rsidP="0072605A">
      <w:pPr>
        <w:numPr>
          <w:ilvl w:val="0"/>
          <w:numId w:val="15"/>
        </w:numPr>
        <w:spacing w:after="40" w:line="276" w:lineRule="auto"/>
        <w:jc w:val="both"/>
      </w:pPr>
      <w:r w:rsidRPr="0072605A">
        <w:rPr>
          <w:color w:val="000000"/>
          <w:sz w:val="20"/>
        </w:rPr>
        <w:lastRenderedPageBreak/>
        <w:t>El costo adicional por causas naturales y políticas, como los deslizamientos de tierra, nieve, huelgas, etc.</w:t>
      </w:r>
    </w:p>
    <w:p w14:paraId="7F5BFF61" w14:textId="77777777" w:rsidR="0072605A" w:rsidRPr="0072605A" w:rsidRDefault="0072605A" w:rsidP="0072605A">
      <w:pPr>
        <w:numPr>
          <w:ilvl w:val="0"/>
          <w:numId w:val="15"/>
        </w:numPr>
        <w:spacing w:after="40" w:line="276" w:lineRule="auto"/>
        <w:jc w:val="both"/>
      </w:pPr>
      <w:r w:rsidRPr="0072605A">
        <w:rPr>
          <w:color w:val="000000"/>
          <w:sz w:val="20"/>
        </w:rPr>
        <w:t>Cualquier otro servicio que no haya sido especificado como "incluido".</w:t>
      </w:r>
    </w:p>
    <w:p w14:paraId="07611990" w14:textId="77777777" w:rsidR="0072605A" w:rsidRPr="0072605A" w:rsidRDefault="0072605A" w:rsidP="0072605A">
      <w:pPr>
        <w:numPr>
          <w:ilvl w:val="0"/>
          <w:numId w:val="15"/>
        </w:numPr>
        <w:spacing w:after="40" w:line="276" w:lineRule="auto"/>
        <w:jc w:val="both"/>
      </w:pPr>
      <w:r w:rsidRPr="0072605A">
        <w:rPr>
          <w:color w:val="000000"/>
          <w:sz w:val="20"/>
        </w:rPr>
        <w:t>Ningún gasto derivado de problemas ajenos a la organización como desastres naturales, accidentes, evacuación médica, cancelación de vuelos, demoras o cambios de horario etc.</w:t>
      </w:r>
    </w:p>
    <w:p w14:paraId="331E5D64" w14:textId="77777777" w:rsidR="0072605A" w:rsidRPr="0072605A" w:rsidRDefault="0072605A" w:rsidP="0072605A">
      <w:pPr>
        <w:spacing w:before="280" w:after="0" w:line="256" w:lineRule="auto"/>
        <w:jc w:val="center"/>
      </w:pPr>
      <w:r w:rsidRPr="0072605A">
        <w:rPr>
          <w:b/>
          <w:sz w:val="20"/>
        </w:rPr>
        <w:t>Suplemento pasajero viajando solo en USD</w:t>
      </w:r>
    </w:p>
    <w:tbl>
      <w:tblPr>
        <w:tblW w:w="0" w:type="auto"/>
        <w:jc w:val="center"/>
        <w:tblLook w:val="04A0" w:firstRow="1" w:lastRow="0" w:firstColumn="1" w:lastColumn="0" w:noHBand="0" w:noVBand="1"/>
      </w:tblPr>
      <w:tblGrid>
        <w:gridCol w:w="1141"/>
        <w:gridCol w:w="939"/>
        <w:gridCol w:w="1034"/>
        <w:gridCol w:w="992"/>
      </w:tblGrid>
      <w:tr w:rsidR="0072605A" w:rsidRPr="0072605A" w14:paraId="1B1A6245"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EF18205"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CATEGORÍA</w:t>
            </w:r>
          </w:p>
        </w:tc>
        <w:tc>
          <w:tcPr>
            <w:tcW w:w="939"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0215D89B"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SGL</w:t>
            </w:r>
          </w:p>
        </w:tc>
        <w:tc>
          <w:tcPr>
            <w:tcW w:w="1034"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B235D2C"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DEL</w:t>
            </w:r>
          </w:p>
        </w:tc>
        <w:tc>
          <w:tcPr>
            <w:tcW w:w="992"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6BA1091" w14:textId="77777777" w:rsidR="0072605A" w:rsidRPr="0072605A" w:rsidRDefault="0072605A" w:rsidP="0072605A">
            <w:pPr>
              <w:spacing w:after="0" w:line="240" w:lineRule="auto"/>
              <w:jc w:val="center"/>
              <w:rPr>
                <w:rFonts w:eastAsia="Times New Roman"/>
                <w:sz w:val="24"/>
                <w:szCs w:val="24"/>
              </w:rPr>
            </w:pPr>
            <w:r w:rsidRPr="0072605A">
              <w:rPr>
                <w:rFonts w:eastAsia="Times New Roman"/>
                <w:b/>
                <w:bCs/>
                <w:color w:val="FFFFFF"/>
                <w:sz w:val="20"/>
                <w:szCs w:val="18"/>
              </w:rPr>
              <w:t>AL</w:t>
            </w:r>
          </w:p>
        </w:tc>
      </w:tr>
      <w:tr w:rsidR="0072605A" w:rsidRPr="0072605A" w14:paraId="30581C04"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E38B181" w14:textId="77777777" w:rsidR="0072605A" w:rsidRPr="0072605A" w:rsidRDefault="0072605A" w:rsidP="0072605A">
            <w:pPr>
              <w:spacing w:after="0" w:line="240" w:lineRule="auto"/>
              <w:rPr>
                <w:rFonts w:eastAsia="Times New Roman"/>
                <w:sz w:val="24"/>
                <w:szCs w:val="24"/>
              </w:rPr>
            </w:pPr>
            <w:r w:rsidRPr="0072605A">
              <w:rPr>
                <w:b/>
                <w:sz w:val="20"/>
              </w:rPr>
              <w:t>3* Standard</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FE83CB" w14:textId="77777777" w:rsidR="0072605A" w:rsidRPr="0072605A" w:rsidRDefault="0072605A" w:rsidP="0072605A">
            <w:pPr>
              <w:spacing w:after="0" w:line="240" w:lineRule="auto"/>
              <w:jc w:val="center"/>
              <w:rPr>
                <w:rFonts w:eastAsia="Times New Roman"/>
                <w:sz w:val="24"/>
                <w:szCs w:val="24"/>
              </w:rPr>
            </w:pPr>
            <w:r w:rsidRPr="0072605A">
              <w:rPr>
                <w:sz w:val="20"/>
              </w:rPr>
              <w:t>920</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212EC19"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AF83D65"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7A3B62CA" w14:textId="77777777">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379481" w14:textId="77777777" w:rsidR="0072605A" w:rsidRPr="0072605A" w:rsidRDefault="0072605A" w:rsidP="0072605A">
            <w:pPr>
              <w:spacing w:after="0" w:line="240" w:lineRule="auto"/>
              <w:rPr>
                <w:rFonts w:eastAsia="Times New Roman"/>
                <w:sz w:val="24"/>
                <w:szCs w:val="24"/>
              </w:rPr>
            </w:pPr>
            <w:r w:rsidRPr="0072605A">
              <w:rPr>
                <w:b/>
                <w:sz w:val="20"/>
              </w:rPr>
              <w:t>4* Superior</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248E48A" w14:textId="77777777" w:rsidR="0072605A" w:rsidRPr="0072605A" w:rsidRDefault="0072605A" w:rsidP="0072605A">
            <w:pPr>
              <w:spacing w:after="0" w:line="240" w:lineRule="auto"/>
              <w:jc w:val="center"/>
              <w:rPr>
                <w:rFonts w:eastAsia="Times New Roman"/>
                <w:sz w:val="24"/>
                <w:szCs w:val="24"/>
              </w:rPr>
            </w:pPr>
            <w:r w:rsidRPr="0072605A">
              <w:rPr>
                <w:sz w:val="20"/>
              </w:rPr>
              <w:t>920</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1746D81"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A99D2DD"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749EC768"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49DEFC" w14:textId="77777777" w:rsidR="0072605A" w:rsidRPr="0072605A" w:rsidRDefault="0072605A" w:rsidP="0072605A">
            <w:pPr>
              <w:spacing w:after="0" w:line="240" w:lineRule="auto"/>
              <w:rPr>
                <w:rFonts w:eastAsia="Times New Roman"/>
                <w:sz w:val="24"/>
                <w:szCs w:val="24"/>
              </w:rPr>
            </w:pPr>
            <w:r w:rsidRPr="0072605A">
              <w:rPr>
                <w:b/>
                <w:sz w:val="20"/>
              </w:rPr>
              <w:t>5* Standard</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FC5046" w14:textId="77777777" w:rsidR="0072605A" w:rsidRPr="0072605A" w:rsidRDefault="0072605A" w:rsidP="0072605A">
            <w:pPr>
              <w:spacing w:after="0" w:line="240" w:lineRule="auto"/>
              <w:jc w:val="center"/>
              <w:rPr>
                <w:rFonts w:eastAsia="Times New Roman"/>
                <w:sz w:val="24"/>
                <w:szCs w:val="24"/>
              </w:rPr>
            </w:pPr>
            <w:r w:rsidRPr="0072605A">
              <w:rPr>
                <w:sz w:val="20"/>
              </w:rPr>
              <w:t>919</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1A06865"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1D1B1CC"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r w:rsidR="0072605A" w:rsidRPr="0072605A" w14:paraId="64B422EE" w14:textId="77777777">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A54DAFE" w14:textId="77777777" w:rsidR="0072605A" w:rsidRPr="0072605A" w:rsidRDefault="0072605A" w:rsidP="0072605A">
            <w:pPr>
              <w:spacing w:after="0" w:line="240" w:lineRule="auto"/>
              <w:rPr>
                <w:rFonts w:eastAsia="Times New Roman"/>
                <w:sz w:val="24"/>
                <w:szCs w:val="24"/>
              </w:rPr>
            </w:pPr>
            <w:r w:rsidRPr="0072605A">
              <w:rPr>
                <w:b/>
                <w:sz w:val="20"/>
              </w:rPr>
              <w:t>5* Deluxe</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461FFA3" w14:textId="77777777" w:rsidR="0072605A" w:rsidRPr="0072605A" w:rsidRDefault="0072605A" w:rsidP="0072605A">
            <w:pPr>
              <w:spacing w:after="0" w:line="240" w:lineRule="auto"/>
              <w:jc w:val="center"/>
              <w:rPr>
                <w:rFonts w:eastAsia="Times New Roman"/>
                <w:sz w:val="24"/>
                <w:szCs w:val="24"/>
              </w:rPr>
            </w:pPr>
            <w:r w:rsidRPr="0072605A">
              <w:rPr>
                <w:sz w:val="20"/>
              </w:rPr>
              <w:t>919</w:t>
            </w:r>
          </w:p>
        </w:tc>
        <w:tc>
          <w:tcPr>
            <w:tcW w:w="10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990759" w14:textId="77777777" w:rsidR="0072605A" w:rsidRPr="0072605A" w:rsidRDefault="0072605A" w:rsidP="0072605A">
            <w:pPr>
              <w:spacing w:after="0" w:line="240" w:lineRule="auto"/>
              <w:jc w:val="center"/>
              <w:rPr>
                <w:rFonts w:eastAsia="Times New Roman"/>
                <w:sz w:val="24"/>
                <w:szCs w:val="24"/>
              </w:rPr>
            </w:pPr>
            <w:r w:rsidRPr="0072605A">
              <w:rPr>
                <w:sz w:val="20"/>
              </w:rPr>
              <w:t>01-oct-26</w:t>
            </w:r>
          </w:p>
        </w:tc>
        <w:tc>
          <w:tcPr>
            <w:tcW w:w="99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FBBDA56" w14:textId="77777777" w:rsidR="0072605A" w:rsidRPr="0072605A" w:rsidRDefault="0072605A" w:rsidP="0072605A">
            <w:pPr>
              <w:spacing w:after="0" w:line="240" w:lineRule="auto"/>
              <w:jc w:val="center"/>
              <w:rPr>
                <w:rFonts w:eastAsia="Times New Roman"/>
                <w:sz w:val="24"/>
                <w:szCs w:val="24"/>
              </w:rPr>
            </w:pPr>
            <w:r w:rsidRPr="0072605A">
              <w:rPr>
                <w:sz w:val="20"/>
              </w:rPr>
              <w:t>15-abr-27</w:t>
            </w:r>
          </w:p>
        </w:tc>
      </w:tr>
    </w:tbl>
    <w:p w14:paraId="6DACF0E1" w14:textId="77777777" w:rsidR="0072605A" w:rsidRPr="0072605A" w:rsidRDefault="0072605A" w:rsidP="0072605A">
      <w:pPr>
        <w:spacing w:before="280" w:after="80" w:line="256" w:lineRule="auto"/>
        <w:ind w:left="720"/>
      </w:pPr>
      <w:r w:rsidRPr="0072605A">
        <w:rPr>
          <w:b/>
          <w:color w:val="000000"/>
          <w:sz w:val="20"/>
        </w:rPr>
        <w:t>NOTAS IMPORTANTES</w:t>
      </w:r>
    </w:p>
    <w:p w14:paraId="1EA1E193" w14:textId="77777777" w:rsidR="0072605A" w:rsidRPr="0072605A" w:rsidRDefault="0072605A" w:rsidP="0072605A">
      <w:pPr>
        <w:numPr>
          <w:ilvl w:val="0"/>
          <w:numId w:val="15"/>
        </w:numPr>
        <w:spacing w:after="40" w:line="276" w:lineRule="auto"/>
        <w:jc w:val="both"/>
      </w:pPr>
      <w:r w:rsidRPr="0072605A">
        <w:rPr>
          <w:color w:val="000000"/>
          <w:sz w:val="20"/>
        </w:rPr>
        <w:t>Precio por persona en USD.</w:t>
      </w:r>
    </w:p>
    <w:p w14:paraId="4357855E" w14:textId="77777777" w:rsidR="0072605A" w:rsidRPr="0072605A" w:rsidRDefault="0072605A" w:rsidP="0072605A">
      <w:pPr>
        <w:numPr>
          <w:ilvl w:val="0"/>
          <w:numId w:val="15"/>
        </w:numPr>
        <w:spacing w:after="40" w:line="276" w:lineRule="auto"/>
        <w:jc w:val="both"/>
      </w:pPr>
      <w:r w:rsidRPr="0072605A">
        <w:rPr>
          <w:color w:val="000000"/>
          <w:sz w:val="20"/>
        </w:rPr>
        <w:t>Programa en servicio privado.</w:t>
      </w:r>
    </w:p>
    <w:p w14:paraId="0FA42D22" w14:textId="77777777" w:rsidR="0072605A" w:rsidRPr="0072605A" w:rsidRDefault="0072605A" w:rsidP="0072605A">
      <w:pPr>
        <w:numPr>
          <w:ilvl w:val="0"/>
          <w:numId w:val="15"/>
        </w:numPr>
        <w:spacing w:after="40" w:line="276" w:lineRule="auto"/>
        <w:jc w:val="both"/>
      </w:pPr>
      <w:r w:rsidRPr="0072605A">
        <w:rPr>
          <w:color w:val="000000"/>
          <w:sz w:val="20"/>
        </w:rPr>
        <w:t>Consultar tarifa para pasajero individual.</w:t>
      </w:r>
    </w:p>
    <w:p w14:paraId="28643DDB" w14:textId="77777777" w:rsidR="0072605A" w:rsidRPr="0072605A" w:rsidRDefault="0072605A" w:rsidP="0072605A">
      <w:pPr>
        <w:numPr>
          <w:ilvl w:val="0"/>
          <w:numId w:val="15"/>
        </w:numPr>
        <w:spacing w:after="40" w:line="276" w:lineRule="auto"/>
        <w:jc w:val="both"/>
      </w:pPr>
      <w:r w:rsidRPr="0072605A">
        <w:rPr>
          <w:color w:val="000000"/>
          <w:sz w:val="20"/>
        </w:rPr>
        <w:t>La hora de check-in es 14:00 horas y check-out a las 12:00 horas en todos los hoteles.</w:t>
      </w:r>
    </w:p>
    <w:p w14:paraId="28A5BF7F" w14:textId="77777777" w:rsidR="0072605A" w:rsidRPr="0072605A" w:rsidRDefault="0072605A" w:rsidP="0072605A">
      <w:pPr>
        <w:numPr>
          <w:ilvl w:val="0"/>
          <w:numId w:val="15"/>
        </w:numPr>
        <w:spacing w:after="40" w:line="276" w:lineRule="auto"/>
        <w:jc w:val="both"/>
      </w:pPr>
      <w:r w:rsidRPr="0072605A">
        <w:rPr>
          <w:color w:val="000000"/>
          <w:sz w:val="20"/>
        </w:rPr>
        <w:t>En India la habitación TPL puede ser una habitación doble con una cama adicional supletoria. Sus condiciones de confort son más reducidas que las dobles. En los hoteles de categoría Deluxe no hay habitación TPL.</w:t>
      </w:r>
    </w:p>
    <w:p w14:paraId="79B022CE" w14:textId="77777777" w:rsidR="0072605A" w:rsidRPr="0072605A" w:rsidRDefault="0072605A" w:rsidP="0072605A">
      <w:pPr>
        <w:numPr>
          <w:ilvl w:val="0"/>
          <w:numId w:val="15"/>
        </w:numPr>
        <w:spacing w:after="40" w:line="276" w:lineRule="auto"/>
        <w:jc w:val="both"/>
      </w:pPr>
      <w:r w:rsidRPr="0072605A">
        <w:rPr>
          <w:color w:val="000000"/>
          <w:sz w:val="20"/>
        </w:rPr>
        <w:t>El orden del itinerario podría tener variación, pero siempre respetando lo ofrecido.</w:t>
      </w:r>
    </w:p>
    <w:p w14:paraId="75343776" w14:textId="77777777" w:rsidR="0072605A" w:rsidRPr="0072605A" w:rsidRDefault="0072605A" w:rsidP="0072605A">
      <w:pPr>
        <w:numPr>
          <w:ilvl w:val="0"/>
          <w:numId w:val="15"/>
        </w:numPr>
        <w:spacing w:after="40" w:line="276" w:lineRule="auto"/>
        <w:jc w:val="both"/>
      </w:pPr>
      <w:r w:rsidRPr="0072605A">
        <w:rPr>
          <w:color w:val="000000"/>
          <w:sz w:val="20"/>
        </w:rPr>
        <w:t>En el recorrido se permite una maleta por persona.</w:t>
      </w:r>
    </w:p>
    <w:p w14:paraId="6F40A92B" w14:textId="77777777" w:rsidR="0072605A" w:rsidRPr="0072605A" w:rsidRDefault="0072605A" w:rsidP="0072605A">
      <w:pPr>
        <w:numPr>
          <w:ilvl w:val="0"/>
          <w:numId w:val="15"/>
        </w:numPr>
        <w:spacing w:after="40" w:line="276" w:lineRule="auto"/>
        <w:jc w:val="both"/>
      </w:pPr>
      <w:r w:rsidRPr="0072605A">
        <w:rPr>
          <w:color w:val="000000"/>
          <w:sz w:val="20"/>
        </w:rPr>
        <w:t>Al no ser un país hispano parlante, hay un número limited de personas de habla castellana, por lo que los traslados de llegada - salida ocasionalmente se podrán realizar con representante en habla inglesa.</w:t>
      </w:r>
    </w:p>
    <w:p w14:paraId="1EA6C7D7" w14:textId="77777777" w:rsidR="0072605A" w:rsidRPr="0072605A" w:rsidRDefault="0072605A" w:rsidP="0072605A">
      <w:pPr>
        <w:numPr>
          <w:ilvl w:val="0"/>
          <w:numId w:val="15"/>
        </w:numPr>
        <w:spacing w:after="40" w:line="276" w:lineRule="auto"/>
        <w:jc w:val="both"/>
      </w:pPr>
      <w:r w:rsidRPr="0072605A">
        <w:rPr>
          <w:color w:val="000000"/>
          <w:sz w:val="20"/>
        </w:rPr>
        <w:t>Hay un número limitado de elefantes con licencia en el Fuerte de Amber y, a veces, no hay suficientes elefantes disponibles debido al creciente número de viajeros. También, a veces, el paseo en elefante no está operativo durante las fiestas religiosas. En este tipo de situaciones, tendremos que utilizar un jeep como alternativa para subir al fuerte.</w:t>
      </w:r>
    </w:p>
    <w:p w14:paraId="7F4D4843" w14:textId="77777777" w:rsidR="0072605A" w:rsidRPr="0072605A" w:rsidRDefault="0072605A" w:rsidP="0072605A">
      <w:pPr>
        <w:numPr>
          <w:ilvl w:val="0"/>
          <w:numId w:val="15"/>
        </w:numPr>
        <w:spacing w:after="40" w:line="276" w:lineRule="auto"/>
        <w:jc w:val="both"/>
      </w:pPr>
      <w:r w:rsidRPr="0072605A">
        <w:rPr>
          <w:color w:val="000000"/>
          <w:sz w:val="20"/>
        </w:rPr>
        <w:t>Necesitamos los pasaportes para emitir los billetes internos.</w:t>
      </w:r>
    </w:p>
    <w:p w14:paraId="52DA2547" w14:textId="77777777" w:rsidR="0072605A" w:rsidRPr="0072605A" w:rsidRDefault="0072605A" w:rsidP="0072605A">
      <w:pPr>
        <w:numPr>
          <w:ilvl w:val="0"/>
          <w:numId w:val="15"/>
        </w:numPr>
        <w:spacing w:after="40" w:line="276" w:lineRule="auto"/>
        <w:jc w:val="both"/>
      </w:pPr>
      <w:r w:rsidRPr="0072605A">
        <w:rPr>
          <w:color w:val="000000"/>
          <w:sz w:val="20"/>
        </w:rPr>
        <w:t>Equipaje de 20kg / persona en check-in y 07kg / persona en cabina están permitidas en vuelos internos.</w:t>
      </w:r>
    </w:p>
    <w:p w14:paraId="15D50736" w14:textId="77777777" w:rsidR="0072605A" w:rsidRPr="0072605A" w:rsidRDefault="0072605A" w:rsidP="0072605A">
      <w:pPr>
        <w:numPr>
          <w:ilvl w:val="0"/>
          <w:numId w:val="15"/>
        </w:numPr>
        <w:spacing w:after="40" w:line="276" w:lineRule="auto"/>
        <w:jc w:val="both"/>
      </w:pPr>
      <w:r w:rsidRPr="0072605A">
        <w:rPr>
          <w:color w:val="000000"/>
          <w:sz w:val="20"/>
        </w:rPr>
        <w:t>Los vuelos internos en India sufren habitualmente retrasos, modificaciones y/o cancelaciones sin previo aviso. En estos casos se intentará dar la mejor solución posible.</w:t>
      </w:r>
    </w:p>
    <w:p w14:paraId="2882641B" w14:textId="77777777" w:rsidR="0072605A" w:rsidRPr="0072605A" w:rsidRDefault="0072605A" w:rsidP="0072605A">
      <w:pPr>
        <w:numPr>
          <w:ilvl w:val="0"/>
          <w:numId w:val="15"/>
        </w:numPr>
        <w:spacing w:after="40" w:line="276" w:lineRule="auto"/>
        <w:jc w:val="both"/>
      </w:pPr>
      <w:r w:rsidRPr="0072605A">
        <w:rPr>
          <w:color w:val="000000"/>
          <w:sz w:val="20"/>
        </w:rPr>
        <w:t>Para las reservas se requiere copias de los pasaportes (vigentes como mínimo 06 meses a la fecha del circuito).</w:t>
      </w:r>
    </w:p>
    <w:p w14:paraId="2D473035" w14:textId="77777777" w:rsidR="0072605A" w:rsidRPr="0072605A" w:rsidRDefault="0072605A" w:rsidP="0072605A">
      <w:pPr>
        <w:numPr>
          <w:ilvl w:val="0"/>
          <w:numId w:val="15"/>
        </w:numPr>
        <w:spacing w:after="40" w:line="276" w:lineRule="auto"/>
        <w:jc w:val="both"/>
      </w:pPr>
      <w:r w:rsidRPr="0072605A">
        <w:rPr>
          <w:color w:val="000000"/>
          <w:sz w:val="20"/>
        </w:rPr>
        <w:t>Para embarcarse en un vuelo internacional debe presentarse en el mostrador de la línea aérea 03 horas antes de la salida.</w:t>
      </w:r>
    </w:p>
    <w:p w14:paraId="1F113746" w14:textId="77777777" w:rsidR="0072605A" w:rsidRPr="0072605A" w:rsidRDefault="0072605A" w:rsidP="0072605A">
      <w:pPr>
        <w:numPr>
          <w:ilvl w:val="0"/>
          <w:numId w:val="15"/>
        </w:numPr>
        <w:spacing w:after="40" w:line="276" w:lineRule="auto"/>
        <w:jc w:val="both"/>
      </w:pPr>
      <w:r w:rsidRPr="0072605A">
        <w:rPr>
          <w:color w:val="000000"/>
          <w:sz w:val="20"/>
        </w:rPr>
        <w:t>Los precios están sujetos a revisión si hay algún incremento en impuestos actualmente aplicables o el gobierno impone cualquier nuevo impuesto, cualquier fluctuación en el cambio de moneda.</w:t>
      </w:r>
    </w:p>
    <w:p w14:paraId="72823FFC" w14:textId="77777777" w:rsidR="0072605A" w:rsidRPr="0072605A" w:rsidRDefault="0072605A" w:rsidP="0072605A">
      <w:pPr>
        <w:numPr>
          <w:ilvl w:val="0"/>
          <w:numId w:val="15"/>
        </w:numPr>
        <w:spacing w:after="40" w:line="276" w:lineRule="auto"/>
        <w:jc w:val="both"/>
      </w:pPr>
      <w:r w:rsidRPr="0072605A">
        <w:rPr>
          <w:color w:val="000000"/>
          <w:sz w:val="20"/>
        </w:rPr>
        <w:lastRenderedPageBreak/>
        <w:t>La propina es habitual en la India, y aunque ciertamente está a la discreción de cada cliente, en cierta medida se recomienda para garantizar el mejor nivel de servicio. Como sugerencia, podemos proporcionarle una lista de cantidad de propinas recomendadas.</w:t>
      </w:r>
    </w:p>
    <w:p w14:paraId="09DD924C" w14:textId="77777777" w:rsidR="0072605A" w:rsidRPr="0072605A" w:rsidRDefault="0072605A" w:rsidP="0072605A">
      <w:pPr>
        <w:numPr>
          <w:ilvl w:val="0"/>
          <w:numId w:val="15"/>
        </w:numPr>
        <w:spacing w:after="40" w:line="276" w:lineRule="auto"/>
        <w:jc w:val="both"/>
      </w:pPr>
      <w:r w:rsidRPr="0072605A">
        <w:rPr>
          <w:color w:val="000000"/>
          <w:sz w:val="20"/>
        </w:rPr>
        <w:t>India: - Para la visita de India, se requiere pasaporte original con validez mínima de 06 meses y una visa de entrada múltiple. Se puede solicitar el visado electrónico (e-Visa) de la India fácilmente en línea a través del sitio web oficial del gobierno indio. Página oficial: https://indianvisaonline.gov.in/evisa/</w:t>
      </w:r>
    </w:p>
    <w:p w14:paraId="144228E1" w14:textId="77777777" w:rsidR="0072605A" w:rsidRPr="0072605A" w:rsidRDefault="0072605A" w:rsidP="0072605A">
      <w:pPr>
        <w:numPr>
          <w:ilvl w:val="0"/>
          <w:numId w:val="15"/>
        </w:numPr>
        <w:spacing w:after="40" w:line="276" w:lineRule="auto"/>
        <w:jc w:val="both"/>
      </w:pPr>
      <w:r w:rsidRPr="0072605A">
        <w:rPr>
          <w:color w:val="000000"/>
          <w:sz w:val="20"/>
        </w:rPr>
        <w:t>Programa requiere visado, el cual podemos asesorar y gestionar.</w:t>
      </w:r>
    </w:p>
    <w:p w14:paraId="49270D37" w14:textId="77777777" w:rsidR="0072605A" w:rsidRPr="0072605A" w:rsidRDefault="0072605A" w:rsidP="0072605A">
      <w:pPr>
        <w:numPr>
          <w:ilvl w:val="0"/>
          <w:numId w:val="15"/>
        </w:numPr>
        <w:spacing w:after="40" w:line="276" w:lineRule="auto"/>
        <w:jc w:val="both"/>
      </w:pPr>
      <w:r w:rsidRPr="0072605A">
        <w:rPr>
          <w:color w:val="000000"/>
          <w:sz w:val="20"/>
        </w:rPr>
        <w:t>Precios sujetos a cambios hasta la confirmación de la reserva.</w:t>
      </w:r>
    </w:p>
    <w:p w14:paraId="7A32C9C6" w14:textId="77777777" w:rsidR="0072605A" w:rsidRPr="0072605A" w:rsidRDefault="0072605A" w:rsidP="0072605A">
      <w:pPr>
        <w:numPr>
          <w:ilvl w:val="0"/>
          <w:numId w:val="15"/>
        </w:numPr>
        <w:spacing w:after="40" w:line="276" w:lineRule="auto"/>
        <w:jc w:val="both"/>
      </w:pPr>
      <w:r w:rsidRPr="0072605A">
        <w:rPr>
          <w:color w:val="000000"/>
          <w:sz w:val="20"/>
        </w:rPr>
        <w:t>No incluye seguro de viajes, consultar por nuestras tarifas de inclusión con Universal Assistance.</w:t>
      </w:r>
    </w:p>
    <w:p w14:paraId="0973A61F" w14:textId="77777777" w:rsidR="0072605A" w:rsidRPr="0072605A" w:rsidRDefault="0072605A" w:rsidP="0072605A">
      <w:pPr>
        <w:numPr>
          <w:ilvl w:val="0"/>
          <w:numId w:val="15"/>
        </w:numPr>
        <w:spacing w:after="40" w:line="276" w:lineRule="auto"/>
        <w:jc w:val="both"/>
      </w:pPr>
      <w:r w:rsidRPr="0072605A">
        <w:rPr>
          <w:color w:val="000000"/>
          <w:sz w:val="20"/>
        </w:rPr>
        <w:t>Tarifas no aplicables del 20DIC´2026 al 05ENE´2027, consultar.</w:t>
      </w:r>
    </w:p>
    <w:p w14:paraId="34B8AA09" w14:textId="77777777" w:rsidR="0072605A" w:rsidRPr="0072605A" w:rsidRDefault="0072605A" w:rsidP="0072605A">
      <w:pPr>
        <w:numPr>
          <w:ilvl w:val="0"/>
          <w:numId w:val="15"/>
        </w:numPr>
        <w:spacing w:after="40" w:line="276" w:lineRule="auto"/>
        <w:jc w:val="both"/>
      </w:pPr>
      <w:r w:rsidRPr="0072605A">
        <w:rPr>
          <w:b/>
          <w:color w:val="000000"/>
          <w:sz w:val="20"/>
        </w:rPr>
        <w:t>Programa actualizado al 28 de octubre del 2026.</w:t>
      </w:r>
    </w:p>
    <w:p w14:paraId="2B5FECA5" w14:textId="77777777" w:rsidR="0072605A" w:rsidRPr="0072605A" w:rsidRDefault="0072605A" w:rsidP="0072605A">
      <w:pPr>
        <w:numPr>
          <w:ilvl w:val="0"/>
          <w:numId w:val="15"/>
        </w:numPr>
        <w:spacing w:after="40" w:line="276" w:lineRule="auto"/>
        <w:jc w:val="both"/>
      </w:pPr>
      <w:r w:rsidRPr="0072605A">
        <w:rPr>
          <w:color w:val="000000"/>
          <w:sz w:val="20"/>
        </w:rPr>
        <w:t>Programa sugiere vacuna de fiebre amarilla.</w:t>
      </w:r>
    </w:p>
    <w:p w14:paraId="1A063376" w14:textId="77777777" w:rsidR="0072605A" w:rsidRPr="0072605A" w:rsidRDefault="0072605A" w:rsidP="0072605A">
      <w:pPr>
        <w:spacing w:before="280" w:after="120" w:line="256" w:lineRule="auto"/>
      </w:pPr>
      <w:r w:rsidRPr="0072605A">
        <w:rPr>
          <w:b/>
          <w:color w:val="000000"/>
          <w:sz w:val="20"/>
        </w:rPr>
        <w:t>ITINERARIO</w:t>
      </w:r>
    </w:p>
    <w:p w14:paraId="7AF0EE36" w14:textId="77777777" w:rsidR="0072605A" w:rsidRPr="0072605A" w:rsidRDefault="0072605A" w:rsidP="0072605A">
      <w:pPr>
        <w:spacing w:before="160" w:after="40" w:line="256" w:lineRule="auto"/>
      </w:pPr>
      <w:r w:rsidRPr="0072605A">
        <w:rPr>
          <w:b/>
          <w:color w:val="000000"/>
          <w:sz w:val="20"/>
        </w:rPr>
        <w:t>DÍA 01</w:t>
      </w:r>
      <w:r w:rsidRPr="0072605A">
        <w:rPr>
          <w:b/>
          <w:color w:val="000000"/>
          <w:sz w:val="20"/>
        </w:rPr>
        <w:tab/>
        <w:t>DELHI</w:t>
      </w:r>
    </w:p>
    <w:p w14:paraId="07EF7E3D" w14:textId="77777777" w:rsidR="0072605A" w:rsidRPr="0072605A" w:rsidRDefault="0072605A" w:rsidP="0072605A">
      <w:pPr>
        <w:spacing w:after="80" w:line="276" w:lineRule="auto"/>
        <w:jc w:val="both"/>
      </w:pPr>
      <w:r w:rsidRPr="0072605A">
        <w:rPr>
          <w:color w:val="000000"/>
          <w:sz w:val="20"/>
        </w:rPr>
        <w:t>A su llegada en Delhi, se les dará una bienvenida tradicional. Delhi, una de las ciudades más antiguas del mundo, tiene un excelente ambiente de una ciudad vieja en la Vieja Delhi, y la moderna en Nueva Delhi. La perfecta combinación de mundos viejos y nuevos la convierten en una opción fascinante de explorar. Traslado al hotel. Alojamiento en el hotel.</w:t>
      </w:r>
    </w:p>
    <w:p w14:paraId="09CA9DF0" w14:textId="77777777" w:rsidR="0072605A" w:rsidRPr="0072605A" w:rsidRDefault="0072605A" w:rsidP="0072605A">
      <w:pPr>
        <w:spacing w:before="160" w:after="40" w:line="256" w:lineRule="auto"/>
      </w:pPr>
      <w:r w:rsidRPr="0072605A">
        <w:rPr>
          <w:b/>
          <w:color w:val="000000"/>
          <w:sz w:val="20"/>
        </w:rPr>
        <w:t>DÍA 02</w:t>
      </w:r>
      <w:r w:rsidRPr="0072605A">
        <w:rPr>
          <w:b/>
          <w:color w:val="000000"/>
          <w:sz w:val="20"/>
        </w:rPr>
        <w:tab/>
        <w:t>DELHI</w:t>
      </w:r>
    </w:p>
    <w:p w14:paraId="3D19C75F" w14:textId="77777777" w:rsidR="0072605A" w:rsidRPr="0072605A" w:rsidRDefault="0072605A" w:rsidP="0072605A">
      <w:pPr>
        <w:spacing w:after="80" w:line="276" w:lineRule="auto"/>
        <w:jc w:val="both"/>
      </w:pPr>
      <w:r w:rsidRPr="0072605A">
        <w:rPr>
          <w:color w:val="000000"/>
          <w:sz w:val="20"/>
        </w:rPr>
        <w:t>Desayuno. Por la mañana, visita en tour privado del Vieja Delhi. El recorrido incluye la visita de Jama Masjid, con su inmenso patio y cúpulas de mármol. Recorrido por la zona del Fuerte Rojo y Chandni Chowk, formado por un laberinto de callejones. También se visitará el Raj Ghat (Tumba simbólica o Memorial de Mahatma Gandhi).</w:t>
      </w:r>
    </w:p>
    <w:p w14:paraId="2102506B" w14:textId="77777777" w:rsidR="0072605A" w:rsidRPr="0072605A" w:rsidRDefault="0072605A" w:rsidP="0072605A">
      <w:pPr>
        <w:spacing w:after="80" w:line="276" w:lineRule="auto"/>
        <w:jc w:val="both"/>
      </w:pPr>
      <w:r w:rsidRPr="0072605A">
        <w:rPr>
          <w:color w:val="000000"/>
          <w:sz w:val="20"/>
        </w:rPr>
        <w:t>Por la tarde, visita en tour privado de Nueva Delhi, parte moderna de la ciudad construida por los ingleses en el año 1911 como sede administrativa del British Raj. El recorrido incluye Puerta de la India; Qutub Minar, Rashtrapati Bhawan, antigua Residencia del Virrey y hoy Palacio Presidencial, zona de las Embajadas y sus principales calles y avenidas. Para concluir se visitará el Templo Sikh donde podrán asistir a una ceremonia religiosa.</w:t>
      </w:r>
    </w:p>
    <w:p w14:paraId="70D3E898" w14:textId="77777777" w:rsidR="0072605A" w:rsidRPr="0072605A" w:rsidRDefault="0072605A" w:rsidP="0072605A">
      <w:pPr>
        <w:spacing w:before="160" w:after="40" w:line="256" w:lineRule="auto"/>
      </w:pPr>
      <w:r w:rsidRPr="0072605A">
        <w:rPr>
          <w:b/>
          <w:color w:val="000000"/>
          <w:sz w:val="20"/>
        </w:rPr>
        <w:t>DÍA 03</w:t>
      </w:r>
      <w:r w:rsidRPr="0072605A">
        <w:rPr>
          <w:b/>
          <w:color w:val="000000"/>
          <w:sz w:val="20"/>
        </w:rPr>
        <w:tab/>
        <w:t>DELHI - SHAHPUR - JAIPUR</w:t>
      </w:r>
    </w:p>
    <w:p w14:paraId="0C8EF340" w14:textId="77777777" w:rsidR="0072605A" w:rsidRPr="0072605A" w:rsidRDefault="0072605A" w:rsidP="0072605A">
      <w:pPr>
        <w:spacing w:after="80" w:line="276" w:lineRule="auto"/>
        <w:jc w:val="both"/>
      </w:pPr>
      <w:r w:rsidRPr="0072605A">
        <w:rPr>
          <w:color w:val="000000"/>
          <w:sz w:val="20"/>
        </w:rPr>
        <w:t>Desayuno. Por la mañana salida hacia Jaipur y en ruta visita de pueblo Shahpura que cuenta con un maravilloso palacio convertido en el hotel, de exquisito lujo oriental. Almuerzo en el Palacio de Shahpura. En continuación salida hacia Jaipur, la capital de Rajasthan, también conocida como "La Ciudad Rosa" ya que la ciudad vieja se convirtió en color rosa de terracota en 1876 para dar la bienvenida al Príncipe Alberto.</w:t>
      </w:r>
    </w:p>
    <w:p w14:paraId="6316A49B" w14:textId="77777777" w:rsidR="0072605A" w:rsidRPr="0072605A" w:rsidRDefault="0072605A" w:rsidP="0072605A">
      <w:pPr>
        <w:spacing w:after="80" w:line="276" w:lineRule="auto"/>
        <w:jc w:val="both"/>
      </w:pPr>
      <w:r w:rsidRPr="0072605A">
        <w:rPr>
          <w:color w:val="000000"/>
          <w:sz w:val="20"/>
        </w:rPr>
        <w:t>Llegada a Jaipur y conocer el Templo de Birla para ver el ritual nocturno de culto religioso ceremonia Aarti.</w:t>
      </w:r>
    </w:p>
    <w:p w14:paraId="76B5BDA6" w14:textId="77777777" w:rsidR="0072605A" w:rsidRPr="0072605A" w:rsidRDefault="0072605A" w:rsidP="0072605A">
      <w:pPr>
        <w:spacing w:after="80" w:line="276" w:lineRule="auto"/>
        <w:jc w:val="both"/>
      </w:pPr>
      <w:r w:rsidRPr="0072605A">
        <w:rPr>
          <w:color w:val="000000"/>
          <w:sz w:val="20"/>
        </w:rPr>
        <w:t>Luego traslado al hotel y alojamiento.</w:t>
      </w:r>
    </w:p>
    <w:p w14:paraId="3539865C" w14:textId="77777777" w:rsidR="0072605A" w:rsidRPr="0072605A" w:rsidRDefault="0072605A" w:rsidP="0072605A">
      <w:pPr>
        <w:spacing w:before="160" w:after="40" w:line="256" w:lineRule="auto"/>
      </w:pPr>
      <w:r w:rsidRPr="0072605A">
        <w:rPr>
          <w:b/>
          <w:color w:val="000000"/>
          <w:sz w:val="20"/>
        </w:rPr>
        <w:t>DÍA 04</w:t>
      </w:r>
      <w:r w:rsidRPr="0072605A">
        <w:rPr>
          <w:b/>
          <w:color w:val="000000"/>
          <w:sz w:val="20"/>
        </w:rPr>
        <w:tab/>
        <w:t>JAIPUR - AMBER - JAIPUR</w:t>
      </w:r>
    </w:p>
    <w:p w14:paraId="7AE45767" w14:textId="77777777" w:rsidR="0072605A" w:rsidRPr="0072605A" w:rsidRDefault="0072605A" w:rsidP="0072605A">
      <w:pPr>
        <w:spacing w:after="80" w:line="276" w:lineRule="auto"/>
        <w:jc w:val="both"/>
      </w:pPr>
      <w:r w:rsidRPr="0072605A">
        <w:rPr>
          <w:color w:val="000000"/>
          <w:sz w:val="20"/>
        </w:rPr>
        <w:t>Desayuno. Por la mañana visita al Fuerte Amber donde disfrutarán de un paseo en elefante. El Fuerte Amber, situado en una colina pintoresca y resistente, es una fascinante mezcla de arquitectura hindú y Mogol. Después darán un paseo por el bellamente restaurado Jal Mahal, un antiguo pabellón real del placer.</w:t>
      </w:r>
    </w:p>
    <w:p w14:paraId="24F9FE69" w14:textId="77777777" w:rsidR="0072605A" w:rsidRPr="0072605A" w:rsidRDefault="0072605A" w:rsidP="0072605A">
      <w:pPr>
        <w:spacing w:after="80" w:line="276" w:lineRule="auto"/>
        <w:jc w:val="both"/>
      </w:pPr>
      <w:r w:rsidRPr="0072605A">
        <w:rPr>
          <w:color w:val="000000"/>
          <w:sz w:val="20"/>
        </w:rPr>
        <w:lastRenderedPageBreak/>
        <w:t>Por la tarde visita del Palacio de la Ciudad y el museo. Visita al Hawa Mahal o el Palacio de los Vientos, la fachada de cinco pisos y 593 celosías de ventanas de cedazo de piedra, un emblema de la ciudad de Jaipur. También visita al Jantar Mantar o el Observatorio Astronómico. Este es el mayor y mejor conservado de los cinco observatorios construidos por Jai Singh II en diferentes partes del país. Explorarán los exóticos ‘bazares’ de Jaipur para descubrir la riqueza artística de la región.</w:t>
      </w:r>
    </w:p>
    <w:p w14:paraId="25A1BC84" w14:textId="77777777" w:rsidR="0072605A" w:rsidRPr="0072605A" w:rsidRDefault="0072605A" w:rsidP="0072605A">
      <w:pPr>
        <w:spacing w:after="80" w:line="276" w:lineRule="auto"/>
        <w:jc w:val="both"/>
      </w:pPr>
      <w:r w:rsidRPr="0072605A">
        <w:rPr>
          <w:color w:val="000000"/>
          <w:sz w:val="20"/>
        </w:rPr>
        <w:t>Alojamiento en el hotel.</w:t>
      </w:r>
    </w:p>
    <w:p w14:paraId="48C9DA89" w14:textId="77777777" w:rsidR="0072605A" w:rsidRPr="0072605A" w:rsidRDefault="0072605A" w:rsidP="0072605A">
      <w:pPr>
        <w:spacing w:before="40" w:after="80" w:line="276" w:lineRule="auto"/>
        <w:jc w:val="both"/>
      </w:pPr>
      <w:r w:rsidRPr="0072605A">
        <w:rPr>
          <w:i/>
          <w:color w:val="333333"/>
          <w:sz w:val="19"/>
        </w:rPr>
        <w:t>Nota: Hay un limitado número de elefantes con licencia en el Fuerte Amber y por la nueva normativa en vigor, a pesar de los esfuerzos, a veces no hay suficientes elefantes para el creciente número de viajeros. En dicha situación, nos veremos obligados a utilizar los jeeps como alternativa, para subir al Fuerte. Los elefantes no estarán disponibles durante el Festival Navartri que tiene lugar varias veces al año en el mes de marzo, abril, septiembre y octubre durante un período de 9 días. Las fechas exactas serán informadas una vez sean fijadas por las autoridades.</w:t>
      </w:r>
    </w:p>
    <w:p w14:paraId="02D197A9" w14:textId="77777777" w:rsidR="0072605A" w:rsidRPr="0072605A" w:rsidRDefault="0072605A" w:rsidP="0072605A">
      <w:pPr>
        <w:spacing w:before="160" w:after="40" w:line="256" w:lineRule="auto"/>
      </w:pPr>
      <w:r w:rsidRPr="0072605A">
        <w:rPr>
          <w:b/>
          <w:color w:val="000000"/>
          <w:sz w:val="20"/>
        </w:rPr>
        <w:t>DÍA 05</w:t>
      </w:r>
      <w:r w:rsidRPr="0072605A">
        <w:rPr>
          <w:b/>
          <w:color w:val="000000"/>
          <w:sz w:val="20"/>
        </w:rPr>
        <w:tab/>
        <w:t>JAIPUR – ABHANERI – AGRA</w:t>
      </w:r>
    </w:p>
    <w:p w14:paraId="3DB3D25C" w14:textId="77777777" w:rsidR="0072605A" w:rsidRPr="0072605A" w:rsidRDefault="0072605A" w:rsidP="0072605A">
      <w:pPr>
        <w:spacing w:after="80" w:line="276" w:lineRule="auto"/>
        <w:jc w:val="both"/>
      </w:pPr>
      <w:r w:rsidRPr="0072605A">
        <w:rPr>
          <w:color w:val="000000"/>
          <w:sz w:val="20"/>
        </w:rPr>
        <w:t>Desayuno. Por la mañana salida hacia Agra en ruta parada para sacar fotos en Abhaneri para ver el pozo escalonado Chand Baori, con su diseño geométrico preciso y su laberinto de escalones y para explorar sus alrededores rurales.</w:t>
      </w:r>
    </w:p>
    <w:p w14:paraId="3699F475" w14:textId="77777777" w:rsidR="0072605A" w:rsidRPr="0072605A" w:rsidRDefault="0072605A" w:rsidP="0072605A">
      <w:pPr>
        <w:spacing w:after="80" w:line="276" w:lineRule="auto"/>
        <w:jc w:val="both"/>
      </w:pPr>
      <w:r w:rsidRPr="0072605A">
        <w:rPr>
          <w:color w:val="000000"/>
          <w:sz w:val="20"/>
        </w:rPr>
        <w:t>En continuación salida hacia Agra y check-in en hotel.</w:t>
      </w:r>
    </w:p>
    <w:p w14:paraId="4B43FF99" w14:textId="77777777" w:rsidR="0072605A" w:rsidRPr="0072605A" w:rsidRDefault="0072605A" w:rsidP="0072605A">
      <w:pPr>
        <w:spacing w:after="80" w:line="276" w:lineRule="auto"/>
        <w:jc w:val="both"/>
      </w:pPr>
      <w:r w:rsidRPr="0072605A">
        <w:rPr>
          <w:color w:val="000000"/>
          <w:sz w:val="20"/>
        </w:rPr>
        <w:t>Alojamiento en hotel.</w:t>
      </w:r>
    </w:p>
    <w:p w14:paraId="0AB17B49" w14:textId="77777777" w:rsidR="0072605A" w:rsidRPr="0072605A" w:rsidRDefault="0072605A" w:rsidP="0072605A">
      <w:pPr>
        <w:spacing w:before="160" w:after="40" w:line="256" w:lineRule="auto"/>
      </w:pPr>
      <w:r w:rsidRPr="0072605A">
        <w:rPr>
          <w:b/>
          <w:color w:val="000000"/>
          <w:sz w:val="20"/>
        </w:rPr>
        <w:t>DÍA 06</w:t>
      </w:r>
      <w:r w:rsidRPr="0072605A">
        <w:rPr>
          <w:b/>
          <w:color w:val="000000"/>
          <w:sz w:val="20"/>
        </w:rPr>
        <w:tab/>
        <w:t>AGRA</w:t>
      </w:r>
    </w:p>
    <w:p w14:paraId="55D345CF" w14:textId="77777777" w:rsidR="0072605A" w:rsidRPr="0072605A" w:rsidRDefault="0072605A" w:rsidP="0072605A">
      <w:pPr>
        <w:spacing w:after="80" w:line="276" w:lineRule="auto"/>
        <w:jc w:val="both"/>
      </w:pPr>
      <w:r w:rsidRPr="0072605A">
        <w:rPr>
          <w:color w:val="000000"/>
          <w:sz w:val="20"/>
        </w:rPr>
        <w:t>Temprano en la mañana visita del Taj Mahal (cerrado los viernes), el monumento más fascinante y hermoso de la India. El Taj Mahal fue completado en 1653 DC por el Emperador Mogol Shah Jahan en memoria de su reina favorita, Mumtaz Mahal. Este monumento perfectamente simétrico tomó 22 años de trabajos forzados y 20,000 trabajadores, albañiles y joyeros para la construcción y se encuentra en medio de jardines.</w:t>
      </w:r>
    </w:p>
    <w:p w14:paraId="2529E912" w14:textId="77777777" w:rsidR="0072605A" w:rsidRPr="0072605A" w:rsidRDefault="0072605A" w:rsidP="0072605A">
      <w:pPr>
        <w:spacing w:after="80" w:line="276" w:lineRule="auto"/>
        <w:jc w:val="both"/>
      </w:pPr>
      <w:r w:rsidRPr="0072605A">
        <w:rPr>
          <w:color w:val="000000"/>
          <w:sz w:val="20"/>
        </w:rPr>
        <w:t>Regresamos al Hotel para desayuno.</w:t>
      </w:r>
    </w:p>
    <w:p w14:paraId="53DF2D55" w14:textId="77777777" w:rsidR="0072605A" w:rsidRPr="0072605A" w:rsidRDefault="0072605A" w:rsidP="0072605A">
      <w:pPr>
        <w:spacing w:after="80" w:line="276" w:lineRule="auto"/>
        <w:jc w:val="both"/>
      </w:pPr>
      <w:r w:rsidRPr="0072605A">
        <w:rPr>
          <w:color w:val="000000"/>
          <w:sz w:val="20"/>
        </w:rPr>
        <w:t>Mas tarde visita del Fuerte de Agra, una imponente fortaleza en las orillas del río Yamuna, construida por el Emperador Mogol Akbar, en 1565 DC. Resto del día libre para hacer compras. Alojamiento en el hotel.</w:t>
      </w:r>
    </w:p>
    <w:p w14:paraId="33DAEEE5" w14:textId="77777777" w:rsidR="0072605A" w:rsidRPr="0072605A" w:rsidRDefault="0072605A" w:rsidP="0072605A">
      <w:pPr>
        <w:spacing w:before="160" w:after="40" w:line="256" w:lineRule="auto"/>
      </w:pPr>
      <w:r w:rsidRPr="0072605A">
        <w:rPr>
          <w:b/>
          <w:color w:val="000000"/>
          <w:sz w:val="20"/>
        </w:rPr>
        <w:t>DÍA 07</w:t>
      </w:r>
      <w:r w:rsidRPr="0072605A">
        <w:rPr>
          <w:b/>
          <w:color w:val="000000"/>
          <w:sz w:val="20"/>
        </w:rPr>
        <w:tab/>
        <w:t>AGRA – KHAJURAHO [POR TREN]</w:t>
      </w:r>
    </w:p>
    <w:p w14:paraId="710B98EF" w14:textId="77777777" w:rsidR="0072605A" w:rsidRPr="0072605A" w:rsidRDefault="0072605A" w:rsidP="0072605A">
      <w:pPr>
        <w:spacing w:after="80" w:line="276" w:lineRule="auto"/>
        <w:jc w:val="both"/>
      </w:pPr>
      <w:r w:rsidRPr="0072605A">
        <w:rPr>
          <w:color w:val="000000"/>
          <w:sz w:val="20"/>
        </w:rPr>
        <w:t>Desayuno. Traslado hasta la estación para tomar el tren #22470 Vande Bharat (0745 / 1430 horas) con destino KHAJURAHO, donde se encuentran los templos más exquisitos de la India construidos entre los siglos X y XI por los reyes Chandela.</w:t>
      </w:r>
    </w:p>
    <w:p w14:paraId="64F70F8B" w14:textId="77777777" w:rsidR="0072605A" w:rsidRPr="0072605A" w:rsidRDefault="0072605A" w:rsidP="0072605A">
      <w:pPr>
        <w:spacing w:after="80" w:line="276" w:lineRule="auto"/>
        <w:jc w:val="both"/>
      </w:pPr>
      <w:r w:rsidRPr="0072605A">
        <w:rPr>
          <w:color w:val="000000"/>
          <w:sz w:val="20"/>
        </w:rPr>
        <w:t>Llegada y registro en el Hotel. Alojamiento en el hotel.</w:t>
      </w:r>
    </w:p>
    <w:p w14:paraId="751C381C" w14:textId="77777777" w:rsidR="0072605A" w:rsidRPr="0072605A" w:rsidRDefault="0072605A" w:rsidP="0072605A">
      <w:pPr>
        <w:spacing w:before="160" w:after="40" w:line="256" w:lineRule="auto"/>
      </w:pPr>
      <w:r w:rsidRPr="0072605A">
        <w:rPr>
          <w:b/>
          <w:color w:val="000000"/>
          <w:sz w:val="20"/>
        </w:rPr>
        <w:t>DÍA 08</w:t>
      </w:r>
      <w:r w:rsidRPr="0072605A">
        <w:rPr>
          <w:b/>
          <w:color w:val="000000"/>
          <w:sz w:val="20"/>
        </w:rPr>
        <w:tab/>
        <w:t>KHAJURAHO – PRAYAGRAJ [ALLAHABAD]</w:t>
      </w:r>
    </w:p>
    <w:p w14:paraId="56A18A99" w14:textId="77777777" w:rsidR="0072605A" w:rsidRPr="0072605A" w:rsidRDefault="0072605A" w:rsidP="0072605A">
      <w:pPr>
        <w:spacing w:after="80" w:line="276" w:lineRule="auto"/>
        <w:jc w:val="both"/>
      </w:pPr>
      <w:r w:rsidRPr="0072605A">
        <w:rPr>
          <w:color w:val="000000"/>
          <w:sz w:val="20"/>
        </w:rPr>
        <w:t>Desayuno. Por la mañana visitaremos Khajuraho con guía, conocido por sus magníficos templos de la Dinastía Chandela y que están entre los ejemplos más creativos de la arquitectura india. Todos los templos se construyeron entre 950 y 1050 D. C., sólo 22 de los 85 templos sobreviven. Continuamos por carretera hacia Prayagraj [270 km / 6 horas], una de las ciudades más sagradas de la India. Su situación es de gran importancia dentro del hinduismo y la mitología hinduista, ya que se encuentra en la confluencia del Ganges y el Yamuna, creencias hindúes dicen que el río invisible Sarasvati confluye aquí también. Ciudad fundada en el siglo XVI, conserva importantes monumentos históricos como el Fuerte de origen mogol. Llegada y traslado al hotel Si el tiempo lo permite, visitaremos hoy el llamado “Triveni Sangam” la confluencia de los tres ríos (esta visita puede pasar a la mañana siguiente en función de la hora de llegada a Prayagraj).</w:t>
      </w:r>
    </w:p>
    <w:p w14:paraId="0E4EF650" w14:textId="77777777" w:rsidR="0072605A" w:rsidRPr="0072605A" w:rsidRDefault="0072605A" w:rsidP="0072605A">
      <w:pPr>
        <w:spacing w:after="80" w:line="276" w:lineRule="auto"/>
        <w:jc w:val="both"/>
      </w:pPr>
      <w:r w:rsidRPr="0072605A">
        <w:rPr>
          <w:color w:val="000000"/>
          <w:sz w:val="20"/>
        </w:rPr>
        <w:t>Alojamiento en el hotel.</w:t>
      </w:r>
    </w:p>
    <w:p w14:paraId="064C0FAA" w14:textId="77777777" w:rsidR="0072605A" w:rsidRPr="0072605A" w:rsidRDefault="0072605A" w:rsidP="0072605A">
      <w:pPr>
        <w:spacing w:before="160" w:after="40" w:line="256" w:lineRule="auto"/>
      </w:pPr>
      <w:r w:rsidRPr="0072605A">
        <w:rPr>
          <w:b/>
          <w:color w:val="000000"/>
          <w:sz w:val="20"/>
        </w:rPr>
        <w:lastRenderedPageBreak/>
        <w:t>DÍA 09</w:t>
      </w:r>
      <w:r w:rsidRPr="0072605A">
        <w:rPr>
          <w:b/>
          <w:color w:val="000000"/>
          <w:sz w:val="20"/>
        </w:rPr>
        <w:tab/>
        <w:t>PRYAGRAJ – BENARES [122 KM / 2.5 HRS]</w:t>
      </w:r>
    </w:p>
    <w:p w14:paraId="2F01B3DE" w14:textId="77777777" w:rsidR="0072605A" w:rsidRPr="0072605A" w:rsidRDefault="0072605A" w:rsidP="0072605A">
      <w:pPr>
        <w:spacing w:after="80" w:line="276" w:lineRule="auto"/>
        <w:jc w:val="both"/>
      </w:pPr>
      <w:r w:rsidRPr="0072605A">
        <w:rPr>
          <w:color w:val="000000"/>
          <w:sz w:val="20"/>
        </w:rPr>
        <w:t>Tras el desayuno, visita de la ciudad de Prayagraj incluyendo el templo de Hanuma, el templo de todos los Santos y panorámica del Anand Bhawan (la casa familiar de la dinastía Nehru-Gandhi que tantos primeros ministros de India ha dado). Después, salida hacia Varanasi. Visita de SARNATH, donde Buda predicó su primer sermón y también visitaremos su excelente museo. Llegada a VARANASI, según los registros históricos, es la ciudad habitada más antigua del mundo y el más importante lugar de peregrinación para los hindúes durante siglos. Esta noche daremos un paseo en rickshaw y veremos la ceremonia de oración del río Ganges en los "ghats" (escalones hacia el río Ganges). Alojamiento en el hotel.</w:t>
      </w:r>
    </w:p>
    <w:p w14:paraId="6F5E0D95" w14:textId="77777777" w:rsidR="0072605A" w:rsidRPr="0072605A" w:rsidRDefault="0072605A" w:rsidP="0072605A">
      <w:pPr>
        <w:spacing w:before="160" w:after="40" w:line="256" w:lineRule="auto"/>
      </w:pPr>
      <w:r w:rsidRPr="0072605A">
        <w:rPr>
          <w:b/>
          <w:color w:val="000000"/>
          <w:sz w:val="20"/>
        </w:rPr>
        <w:t>DÍA 10</w:t>
      </w:r>
      <w:r w:rsidRPr="0072605A">
        <w:rPr>
          <w:b/>
          <w:color w:val="000000"/>
          <w:sz w:val="20"/>
        </w:rPr>
        <w:tab/>
        <w:t>VARANASI - DELHI [POR VUELO]</w:t>
      </w:r>
    </w:p>
    <w:p w14:paraId="063C0757" w14:textId="77777777" w:rsidR="0072605A" w:rsidRPr="0072605A" w:rsidRDefault="0072605A" w:rsidP="0072605A">
      <w:pPr>
        <w:spacing w:after="80" w:line="276" w:lineRule="auto"/>
        <w:jc w:val="both"/>
      </w:pPr>
      <w:r w:rsidRPr="0072605A">
        <w:rPr>
          <w:color w:val="000000"/>
          <w:sz w:val="20"/>
        </w:rPr>
        <w:t>Al amanecer haremos un paseo en barco en el rio Ganges, donde ve miles de hindúes descendiendo en las aguas sagradas del río Ganges para las oraciones y rituales, eso puede ser una de las experiencias más extraordinarias de su visita a la India.</w:t>
      </w:r>
    </w:p>
    <w:p w14:paraId="47F251F9" w14:textId="77777777" w:rsidR="0072605A" w:rsidRPr="0072605A" w:rsidRDefault="0072605A" w:rsidP="0072605A">
      <w:pPr>
        <w:spacing w:after="80" w:line="276" w:lineRule="auto"/>
        <w:jc w:val="both"/>
      </w:pPr>
      <w:r w:rsidRPr="0072605A">
        <w:rPr>
          <w:color w:val="000000"/>
          <w:sz w:val="20"/>
        </w:rPr>
        <w:t>A continuación, daremos un paseo por el laberinto de callejuelas de la ciudad, donde las calles son un escenario de la vida. Regresamos al hotel para el desayuno.</w:t>
      </w:r>
    </w:p>
    <w:p w14:paraId="363F8E3B" w14:textId="77777777" w:rsidR="0072605A" w:rsidRPr="0072605A" w:rsidRDefault="0072605A" w:rsidP="0072605A">
      <w:pPr>
        <w:spacing w:after="80" w:line="276" w:lineRule="auto"/>
        <w:jc w:val="both"/>
      </w:pPr>
      <w:r w:rsidRPr="0072605A">
        <w:rPr>
          <w:color w:val="000000"/>
          <w:sz w:val="20"/>
        </w:rPr>
        <w:t>Traslado desde el hotel al aeropuerto para tomar el vuelo con destino a Delhi.</w:t>
      </w:r>
    </w:p>
    <w:p w14:paraId="3F403FEE" w14:textId="77777777" w:rsidR="0072605A" w:rsidRPr="0072605A" w:rsidRDefault="0072605A" w:rsidP="0072605A">
      <w:pPr>
        <w:spacing w:after="80" w:line="276" w:lineRule="auto"/>
        <w:jc w:val="both"/>
      </w:pPr>
      <w:r w:rsidRPr="0072605A">
        <w:rPr>
          <w:color w:val="000000"/>
          <w:sz w:val="20"/>
        </w:rPr>
        <w:t>Fin de nuestros servicios a la llegada al aeropuerto de Delhi. Hora de llegada estimada a Delhi a las 19.30 horas PM.</w:t>
      </w:r>
    </w:p>
    <w:p w14:paraId="1EE166C7" w14:textId="77777777" w:rsidR="0072605A" w:rsidRPr="0072605A" w:rsidRDefault="0072605A" w:rsidP="0072605A">
      <w:pPr>
        <w:spacing w:after="80" w:line="276" w:lineRule="auto"/>
        <w:jc w:val="both"/>
      </w:pPr>
      <w:r w:rsidRPr="0072605A">
        <w:rPr>
          <w:color w:val="000000"/>
          <w:sz w:val="20"/>
        </w:rPr>
        <w:t>Nota: En época de lluvias o monzones, el paseo por el río Ganges en Varanasi puede ser cancelado.</w:t>
      </w:r>
    </w:p>
    <w:p w14:paraId="4830A78D" w14:textId="77777777" w:rsidR="0072605A" w:rsidRPr="0072605A" w:rsidRDefault="0072605A" w:rsidP="0072605A">
      <w:pPr>
        <w:spacing w:after="80" w:line="276" w:lineRule="auto"/>
        <w:jc w:val="both"/>
      </w:pPr>
      <w:r w:rsidRPr="0072605A">
        <w:rPr>
          <w:color w:val="000000"/>
          <w:sz w:val="20"/>
        </w:rPr>
        <w:t>(Nota: Para embarcarse en un vuelo internacional debe presentarse en el mostrador de la línea aérea 03 horas antes de la salida)</w:t>
      </w:r>
    </w:p>
    <w:p w14:paraId="0D989C1A" w14:textId="77777777" w:rsidR="0072605A" w:rsidRPr="0072605A" w:rsidRDefault="0072605A" w:rsidP="0072605A">
      <w:pPr>
        <w:spacing w:after="80" w:line="276" w:lineRule="auto"/>
        <w:jc w:val="both"/>
        <w:rPr>
          <w:b/>
          <w:bCs/>
        </w:rPr>
      </w:pPr>
      <w:r w:rsidRPr="0072605A">
        <w:rPr>
          <w:b/>
          <w:bCs/>
          <w:color w:val="000000"/>
          <w:sz w:val="20"/>
        </w:rPr>
        <w:t>FIN DE LOS SERVICIOS.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432"/>
        <w:gridCol w:w="1834"/>
        <w:gridCol w:w="1905"/>
        <w:gridCol w:w="1670"/>
        <w:gridCol w:w="908"/>
      </w:tblGrid>
      <w:tr w:rsidR="0072605A" w:rsidRPr="0072605A" w14:paraId="20A3BBFB" w14:textId="77777777">
        <w:trPr>
          <w:trHeight w:val="283"/>
          <w:jc w:val="center"/>
        </w:trPr>
        <w:tc>
          <w:tcPr>
            <w:tcW w:w="0" w:type="auto"/>
            <w:gridSpan w:val="6"/>
            <w:tcBorders>
              <w:top w:val="single" w:sz="4" w:space="0" w:color="auto"/>
              <w:left w:val="single" w:sz="4" w:space="0" w:color="auto"/>
              <w:bottom w:val="single" w:sz="4" w:space="0" w:color="auto"/>
              <w:right w:val="single" w:sz="4" w:space="0" w:color="auto"/>
            </w:tcBorders>
            <w:shd w:val="clear" w:color="auto" w:fill="C00000"/>
            <w:vAlign w:val="center"/>
            <w:hideMark/>
          </w:tcPr>
          <w:p w14:paraId="32A936B0"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HOTELES PREVISTOS O SIMILARES</w:t>
            </w:r>
          </w:p>
        </w:tc>
      </w:tr>
      <w:tr w:rsidR="0072605A" w:rsidRPr="0072605A" w14:paraId="150BFF77" w14:textId="77777777">
        <w:trPr>
          <w:trHeight w:val="283"/>
          <w:jc w:val="center"/>
        </w:trPr>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446F4EF2"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CIUDAD</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7D346DAE"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3* STANDARD</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5F60AF42"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4* SUPERIOR</w:t>
            </w:r>
          </w:p>
        </w:tc>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1B306B58"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5* STANDARD</w:t>
            </w:r>
          </w:p>
        </w:tc>
        <w:tc>
          <w:tcPr>
            <w:tcW w:w="167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B92C5D1"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5* DELUXE</w:t>
            </w:r>
          </w:p>
        </w:tc>
        <w:tc>
          <w:tcPr>
            <w:tcW w:w="908"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8BBBB44" w14:textId="77777777" w:rsidR="0072605A" w:rsidRPr="0072605A" w:rsidRDefault="0072605A" w:rsidP="0072605A">
            <w:pPr>
              <w:spacing w:after="0" w:line="240" w:lineRule="auto"/>
              <w:jc w:val="center"/>
              <w:rPr>
                <w:rFonts w:eastAsia="Times New Roman"/>
                <w:b/>
                <w:bCs/>
                <w:sz w:val="20"/>
                <w:szCs w:val="20"/>
              </w:rPr>
            </w:pPr>
            <w:r w:rsidRPr="0072605A">
              <w:rPr>
                <w:b/>
                <w:bCs/>
                <w:sz w:val="20"/>
                <w:szCs w:val="20"/>
              </w:rPr>
              <w:t>NOCHES</w:t>
            </w:r>
          </w:p>
        </w:tc>
      </w:tr>
      <w:tr w:rsidR="0072605A" w:rsidRPr="0072605A" w14:paraId="7843E7BB"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85430F4" w14:textId="77777777" w:rsidR="0072605A" w:rsidRPr="0072605A" w:rsidRDefault="0072605A" w:rsidP="0072605A">
            <w:pPr>
              <w:spacing w:after="0" w:line="240" w:lineRule="auto"/>
              <w:jc w:val="center"/>
              <w:rPr>
                <w:rFonts w:eastAsia="Times New Roman"/>
                <w:sz w:val="20"/>
                <w:szCs w:val="20"/>
              </w:rPr>
            </w:pPr>
            <w:r w:rsidRPr="0072605A">
              <w:rPr>
                <w:b/>
                <w:sz w:val="20"/>
              </w:rPr>
              <w:t>DELHI</w:t>
            </w:r>
          </w:p>
        </w:tc>
        <w:tc>
          <w:tcPr>
            <w:tcW w:w="0" w:type="auto"/>
            <w:tcBorders>
              <w:top w:val="single" w:sz="4" w:space="0" w:color="auto"/>
              <w:left w:val="single" w:sz="4" w:space="0" w:color="auto"/>
              <w:bottom w:val="single" w:sz="4" w:space="0" w:color="auto"/>
              <w:right w:val="single" w:sz="4" w:space="0" w:color="auto"/>
            </w:tcBorders>
            <w:vAlign w:val="center"/>
            <w:hideMark/>
          </w:tcPr>
          <w:p w14:paraId="20E6C760"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Cardinal Express</w:t>
            </w:r>
            <w:r w:rsidRPr="0072605A">
              <w:rPr>
                <w:b/>
                <w:sz w:val="20"/>
              </w:rPr>
              <w:br/>
            </w:r>
            <w:r w:rsidRPr="0072605A">
              <w:rPr>
                <w:sz w:val="19"/>
              </w:rPr>
              <w:t>Standard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507B7355"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Deventure Sarovar Portico</w:t>
            </w:r>
            <w:r w:rsidRPr="0072605A">
              <w:rPr>
                <w:b/>
                <w:sz w:val="20"/>
              </w:rPr>
              <w:br/>
            </w:r>
            <w:r w:rsidRPr="0072605A">
              <w:rPr>
                <w:sz w:val="19"/>
              </w:rPr>
              <w:t>Executive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2B046C55" w14:textId="77777777" w:rsidR="0072605A" w:rsidRPr="0072605A" w:rsidRDefault="0072605A" w:rsidP="0072605A">
            <w:pPr>
              <w:spacing w:after="0" w:line="252" w:lineRule="auto"/>
              <w:jc w:val="center"/>
              <w:rPr>
                <w:rFonts w:eastAsia="Times New Roman"/>
                <w:sz w:val="20"/>
                <w:szCs w:val="20"/>
                <w:lang w:val="en-US"/>
              </w:rPr>
            </w:pPr>
            <w:r w:rsidRPr="0072605A">
              <w:rPr>
                <w:b/>
                <w:sz w:val="20"/>
                <w:lang w:val="en-US"/>
              </w:rPr>
              <w:t>WelcomHotel by ITC Dwarka</w:t>
            </w:r>
            <w:r w:rsidRPr="0072605A">
              <w:rPr>
                <w:b/>
                <w:sz w:val="20"/>
                <w:lang w:val="en-US"/>
              </w:rPr>
              <w:br/>
            </w:r>
            <w:r w:rsidRPr="0072605A">
              <w:rPr>
                <w:sz w:val="19"/>
                <w:lang w:val="en-US"/>
              </w:rPr>
              <w:t>Deluxe Room</w:t>
            </w:r>
          </w:p>
        </w:tc>
        <w:tc>
          <w:tcPr>
            <w:tcW w:w="1670" w:type="dxa"/>
            <w:tcBorders>
              <w:top w:val="single" w:sz="4" w:space="0" w:color="auto"/>
              <w:left w:val="single" w:sz="4" w:space="0" w:color="auto"/>
              <w:bottom w:val="single" w:sz="4" w:space="0" w:color="auto"/>
              <w:right w:val="single" w:sz="4" w:space="0" w:color="auto"/>
            </w:tcBorders>
            <w:vAlign w:val="center"/>
            <w:hideMark/>
          </w:tcPr>
          <w:p w14:paraId="63BCB44C"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Le Meridien</w:t>
            </w:r>
            <w:r w:rsidRPr="0072605A">
              <w:rPr>
                <w:b/>
                <w:sz w:val="20"/>
              </w:rPr>
              <w:br/>
            </w:r>
            <w:r w:rsidRPr="0072605A">
              <w:rPr>
                <w:sz w:val="19"/>
              </w:rPr>
              <w:t>Guest Room</w:t>
            </w:r>
          </w:p>
        </w:tc>
        <w:tc>
          <w:tcPr>
            <w:tcW w:w="908" w:type="dxa"/>
            <w:tcBorders>
              <w:top w:val="single" w:sz="4" w:space="0" w:color="auto"/>
              <w:left w:val="single" w:sz="4" w:space="0" w:color="auto"/>
              <w:bottom w:val="single" w:sz="4" w:space="0" w:color="auto"/>
              <w:right w:val="single" w:sz="4" w:space="0" w:color="auto"/>
            </w:tcBorders>
            <w:vAlign w:val="center"/>
            <w:hideMark/>
          </w:tcPr>
          <w:p w14:paraId="595DA305" w14:textId="77777777" w:rsidR="0072605A" w:rsidRPr="0072605A" w:rsidRDefault="0072605A" w:rsidP="0072605A">
            <w:pPr>
              <w:spacing w:after="0" w:line="240" w:lineRule="auto"/>
              <w:jc w:val="center"/>
              <w:rPr>
                <w:rFonts w:eastAsia="Times New Roman"/>
                <w:sz w:val="20"/>
                <w:szCs w:val="20"/>
              </w:rPr>
            </w:pPr>
            <w:r w:rsidRPr="0072605A">
              <w:rPr>
                <w:b/>
                <w:sz w:val="20"/>
              </w:rPr>
              <w:t>2</w:t>
            </w:r>
          </w:p>
        </w:tc>
      </w:tr>
      <w:tr w:rsidR="0072605A" w:rsidRPr="0072605A" w14:paraId="356BBF9D"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01DE6DE" w14:textId="77777777" w:rsidR="0072605A" w:rsidRPr="0072605A" w:rsidRDefault="0072605A" w:rsidP="0072605A">
            <w:pPr>
              <w:spacing w:after="0" w:line="240" w:lineRule="auto"/>
              <w:jc w:val="center"/>
              <w:rPr>
                <w:rFonts w:eastAsia="Times New Roman"/>
                <w:sz w:val="20"/>
                <w:szCs w:val="20"/>
              </w:rPr>
            </w:pPr>
            <w:r w:rsidRPr="0072605A">
              <w:rPr>
                <w:b/>
                <w:sz w:val="20"/>
              </w:rPr>
              <w:t>JAIPUR</w:t>
            </w:r>
          </w:p>
        </w:tc>
        <w:tc>
          <w:tcPr>
            <w:tcW w:w="0" w:type="auto"/>
            <w:tcBorders>
              <w:top w:val="single" w:sz="4" w:space="0" w:color="auto"/>
              <w:left w:val="single" w:sz="4" w:space="0" w:color="auto"/>
              <w:bottom w:val="single" w:sz="4" w:space="0" w:color="auto"/>
              <w:right w:val="single" w:sz="4" w:space="0" w:color="auto"/>
            </w:tcBorders>
            <w:vAlign w:val="center"/>
            <w:hideMark/>
          </w:tcPr>
          <w:p w14:paraId="762ECF40"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Park Prime</w:t>
            </w:r>
            <w:r w:rsidRPr="0072605A">
              <w:rPr>
                <w:b/>
                <w:sz w:val="20"/>
              </w:rPr>
              <w:br/>
            </w:r>
            <w:r w:rsidRPr="0072605A">
              <w:rPr>
                <w:sz w:val="19"/>
              </w:rPr>
              <w:t>Superior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7CD1CD12" w14:textId="77777777" w:rsidR="0072605A" w:rsidRPr="0072605A" w:rsidRDefault="0072605A" w:rsidP="0072605A">
            <w:pPr>
              <w:spacing w:after="0" w:line="252" w:lineRule="auto"/>
              <w:jc w:val="center"/>
              <w:rPr>
                <w:rFonts w:eastAsia="Times New Roman"/>
                <w:sz w:val="20"/>
                <w:szCs w:val="20"/>
                <w:lang w:val="en-US"/>
              </w:rPr>
            </w:pPr>
            <w:r w:rsidRPr="0072605A">
              <w:rPr>
                <w:b/>
                <w:sz w:val="20"/>
                <w:lang w:val="en-US"/>
              </w:rPr>
              <w:t>Ramada By Wyndham</w:t>
            </w:r>
            <w:r w:rsidRPr="0072605A">
              <w:rPr>
                <w:b/>
                <w:sz w:val="20"/>
                <w:lang w:val="en-US"/>
              </w:rPr>
              <w:br/>
            </w:r>
            <w:r w:rsidRPr="0072605A">
              <w:rPr>
                <w:sz w:val="19"/>
                <w:lang w:val="en-US"/>
              </w:rPr>
              <w:t>Deluxe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17B53170"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Sarovar Premiere</w:t>
            </w:r>
            <w:r w:rsidRPr="0072605A">
              <w:rPr>
                <w:b/>
                <w:sz w:val="20"/>
              </w:rPr>
              <w:br/>
            </w:r>
            <w:r w:rsidRPr="0072605A">
              <w:rPr>
                <w:sz w:val="19"/>
              </w:rPr>
              <w:t>Deluxe Room</w:t>
            </w:r>
          </w:p>
        </w:tc>
        <w:tc>
          <w:tcPr>
            <w:tcW w:w="1670" w:type="dxa"/>
            <w:tcBorders>
              <w:top w:val="single" w:sz="4" w:space="0" w:color="auto"/>
              <w:left w:val="single" w:sz="4" w:space="0" w:color="auto"/>
              <w:bottom w:val="single" w:sz="4" w:space="0" w:color="auto"/>
              <w:right w:val="single" w:sz="4" w:space="0" w:color="auto"/>
            </w:tcBorders>
            <w:vAlign w:val="center"/>
            <w:hideMark/>
          </w:tcPr>
          <w:p w14:paraId="1D365FF2"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Hilton Jaipur</w:t>
            </w:r>
            <w:r w:rsidRPr="0072605A">
              <w:rPr>
                <w:b/>
                <w:sz w:val="20"/>
              </w:rPr>
              <w:br/>
            </w:r>
            <w:r w:rsidRPr="0072605A">
              <w:rPr>
                <w:sz w:val="19"/>
              </w:rPr>
              <w:t>Guest Room</w:t>
            </w:r>
          </w:p>
        </w:tc>
        <w:tc>
          <w:tcPr>
            <w:tcW w:w="908" w:type="dxa"/>
            <w:tcBorders>
              <w:top w:val="single" w:sz="4" w:space="0" w:color="auto"/>
              <w:left w:val="single" w:sz="4" w:space="0" w:color="auto"/>
              <w:bottom w:val="single" w:sz="4" w:space="0" w:color="auto"/>
              <w:right w:val="single" w:sz="4" w:space="0" w:color="auto"/>
            </w:tcBorders>
            <w:vAlign w:val="center"/>
            <w:hideMark/>
          </w:tcPr>
          <w:p w14:paraId="4A0B7A9D" w14:textId="77777777" w:rsidR="0072605A" w:rsidRPr="0072605A" w:rsidRDefault="0072605A" w:rsidP="0072605A">
            <w:pPr>
              <w:spacing w:after="0" w:line="240" w:lineRule="auto"/>
              <w:jc w:val="center"/>
              <w:rPr>
                <w:rFonts w:eastAsia="Times New Roman"/>
                <w:sz w:val="20"/>
                <w:szCs w:val="20"/>
              </w:rPr>
            </w:pPr>
            <w:r w:rsidRPr="0072605A">
              <w:rPr>
                <w:b/>
                <w:sz w:val="20"/>
              </w:rPr>
              <w:t>2</w:t>
            </w:r>
          </w:p>
        </w:tc>
      </w:tr>
      <w:tr w:rsidR="0072605A" w:rsidRPr="0072605A" w14:paraId="18FDBDBC" w14:textId="77777777">
        <w:trPr>
          <w:trHeight w:val="567"/>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1A2B711" w14:textId="77777777" w:rsidR="0072605A" w:rsidRPr="0072605A" w:rsidRDefault="0072605A" w:rsidP="0072605A">
            <w:pPr>
              <w:spacing w:after="0" w:line="240" w:lineRule="auto"/>
              <w:jc w:val="center"/>
              <w:rPr>
                <w:rFonts w:eastAsia="Times New Roman"/>
                <w:sz w:val="20"/>
                <w:szCs w:val="20"/>
              </w:rPr>
            </w:pPr>
            <w:r w:rsidRPr="0072605A">
              <w:rPr>
                <w:b/>
                <w:sz w:val="20"/>
              </w:rPr>
              <w:t>AGRA</w:t>
            </w:r>
          </w:p>
        </w:tc>
        <w:tc>
          <w:tcPr>
            <w:tcW w:w="0" w:type="auto"/>
            <w:tcBorders>
              <w:top w:val="single" w:sz="4" w:space="0" w:color="auto"/>
              <w:left w:val="single" w:sz="4" w:space="0" w:color="auto"/>
              <w:bottom w:val="single" w:sz="4" w:space="0" w:color="auto"/>
              <w:right w:val="single" w:sz="4" w:space="0" w:color="auto"/>
            </w:tcBorders>
            <w:vAlign w:val="center"/>
            <w:hideMark/>
          </w:tcPr>
          <w:p w14:paraId="5A55B029"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P L Palace</w:t>
            </w:r>
            <w:r w:rsidRPr="0072605A">
              <w:rPr>
                <w:b/>
                <w:sz w:val="20"/>
              </w:rPr>
              <w:br/>
            </w:r>
            <w:r w:rsidRPr="0072605A">
              <w:rPr>
                <w:sz w:val="19"/>
              </w:rPr>
              <w:t>Pavilion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2453FC73"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Elinor Hotel</w:t>
            </w:r>
            <w:r w:rsidRPr="0072605A">
              <w:rPr>
                <w:b/>
                <w:sz w:val="20"/>
              </w:rPr>
              <w:br/>
            </w:r>
            <w:r w:rsidRPr="0072605A">
              <w:rPr>
                <w:sz w:val="19"/>
              </w:rPr>
              <w:t>Pearl Room</w:t>
            </w:r>
          </w:p>
        </w:tc>
        <w:tc>
          <w:tcPr>
            <w:tcW w:w="0" w:type="auto"/>
            <w:tcBorders>
              <w:top w:val="single" w:sz="4" w:space="0" w:color="auto"/>
              <w:left w:val="single" w:sz="4" w:space="0" w:color="auto"/>
              <w:bottom w:val="single" w:sz="4" w:space="0" w:color="auto"/>
              <w:right w:val="single" w:sz="4" w:space="0" w:color="auto"/>
            </w:tcBorders>
            <w:vAlign w:val="center"/>
            <w:hideMark/>
          </w:tcPr>
          <w:p w14:paraId="450887C4"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Grand Mercure</w:t>
            </w:r>
            <w:r w:rsidRPr="0072605A">
              <w:rPr>
                <w:b/>
                <w:sz w:val="20"/>
              </w:rPr>
              <w:br/>
            </w:r>
            <w:r w:rsidRPr="0072605A">
              <w:rPr>
                <w:sz w:val="19"/>
              </w:rPr>
              <w:t>Superior Room</w:t>
            </w:r>
          </w:p>
        </w:tc>
        <w:tc>
          <w:tcPr>
            <w:tcW w:w="1670" w:type="dxa"/>
            <w:tcBorders>
              <w:top w:val="single" w:sz="4" w:space="0" w:color="auto"/>
              <w:left w:val="single" w:sz="4" w:space="0" w:color="auto"/>
              <w:bottom w:val="single" w:sz="4" w:space="0" w:color="auto"/>
              <w:right w:val="single" w:sz="4" w:space="0" w:color="auto"/>
            </w:tcBorders>
            <w:vAlign w:val="center"/>
            <w:hideMark/>
          </w:tcPr>
          <w:p w14:paraId="734D48AF" w14:textId="77777777" w:rsidR="0072605A" w:rsidRPr="0072605A" w:rsidRDefault="0072605A" w:rsidP="0072605A">
            <w:pPr>
              <w:spacing w:after="0" w:line="252" w:lineRule="auto"/>
              <w:jc w:val="center"/>
              <w:rPr>
                <w:rFonts w:eastAsia="Times New Roman"/>
                <w:sz w:val="20"/>
                <w:szCs w:val="20"/>
                <w:lang w:val="en-US"/>
              </w:rPr>
            </w:pPr>
            <w:r w:rsidRPr="0072605A">
              <w:rPr>
                <w:b/>
                <w:sz w:val="20"/>
              </w:rPr>
              <w:t>Tajview Agra</w:t>
            </w:r>
            <w:r w:rsidRPr="0072605A">
              <w:rPr>
                <w:b/>
                <w:sz w:val="20"/>
              </w:rPr>
              <w:br/>
            </w:r>
            <w:r w:rsidRPr="0072605A">
              <w:rPr>
                <w:sz w:val="19"/>
              </w:rPr>
              <w:t>Deluxe Room</w:t>
            </w:r>
          </w:p>
        </w:tc>
        <w:tc>
          <w:tcPr>
            <w:tcW w:w="908" w:type="dxa"/>
            <w:tcBorders>
              <w:top w:val="single" w:sz="4" w:space="0" w:color="auto"/>
              <w:left w:val="single" w:sz="4" w:space="0" w:color="auto"/>
              <w:bottom w:val="single" w:sz="4" w:space="0" w:color="auto"/>
              <w:right w:val="single" w:sz="4" w:space="0" w:color="auto"/>
            </w:tcBorders>
            <w:vAlign w:val="center"/>
            <w:hideMark/>
          </w:tcPr>
          <w:p w14:paraId="76EA63A6" w14:textId="77777777" w:rsidR="0072605A" w:rsidRPr="0072605A" w:rsidRDefault="0072605A" w:rsidP="0072605A">
            <w:pPr>
              <w:spacing w:after="0" w:line="240" w:lineRule="auto"/>
              <w:jc w:val="center"/>
              <w:rPr>
                <w:rFonts w:eastAsia="Times New Roman"/>
                <w:sz w:val="20"/>
                <w:szCs w:val="20"/>
              </w:rPr>
            </w:pPr>
            <w:r w:rsidRPr="0072605A">
              <w:rPr>
                <w:b/>
                <w:sz w:val="20"/>
              </w:rPr>
              <w:t>2</w:t>
            </w:r>
          </w:p>
        </w:tc>
      </w:tr>
      <w:tr w:rsidR="0072605A" w:rsidRPr="0072605A" w14:paraId="2BB9581D" w14:textId="77777777">
        <w:trPr>
          <w:jc w:val="center"/>
        </w:trPr>
        <w:tc>
          <w:tcPr>
            <w:tcW w:w="10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649476" w14:textId="77777777" w:rsidR="0072605A" w:rsidRPr="0072605A" w:rsidRDefault="0072605A" w:rsidP="0072605A">
            <w:pPr>
              <w:spacing w:after="0" w:line="256" w:lineRule="auto"/>
              <w:jc w:val="center"/>
              <w:rPr>
                <w:sz w:val="20"/>
                <w:szCs w:val="20"/>
              </w:rPr>
            </w:pPr>
            <w:r w:rsidRPr="0072605A">
              <w:rPr>
                <w:b/>
                <w:sz w:val="20"/>
              </w:rPr>
              <w:t>KHAJURAHO</w:t>
            </w:r>
          </w:p>
        </w:tc>
        <w:tc>
          <w:tcPr>
            <w:tcW w:w="14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A0516E" w14:textId="77777777" w:rsidR="0072605A" w:rsidRPr="0072605A" w:rsidRDefault="0072605A" w:rsidP="0072605A">
            <w:pPr>
              <w:spacing w:after="0" w:line="252" w:lineRule="auto"/>
              <w:jc w:val="center"/>
              <w:rPr>
                <w:sz w:val="20"/>
                <w:szCs w:val="20"/>
              </w:rPr>
            </w:pPr>
            <w:r w:rsidRPr="0072605A">
              <w:rPr>
                <w:b/>
                <w:sz w:val="20"/>
              </w:rPr>
              <w:t>Clarks Khajuraho</w:t>
            </w:r>
            <w:r w:rsidRPr="0072605A">
              <w:rPr>
                <w:b/>
                <w:sz w:val="20"/>
              </w:rPr>
              <w:br/>
            </w:r>
            <w:r w:rsidRPr="0072605A">
              <w:rPr>
                <w:sz w:val="19"/>
              </w:rPr>
              <w:t>Deluxe Room</w:t>
            </w:r>
          </w:p>
        </w:tc>
        <w:tc>
          <w:tcPr>
            <w:tcW w:w="18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60A547" w14:textId="77777777" w:rsidR="0072605A" w:rsidRPr="0072605A" w:rsidRDefault="0072605A" w:rsidP="0072605A">
            <w:pPr>
              <w:spacing w:after="0" w:line="252" w:lineRule="auto"/>
              <w:jc w:val="center"/>
              <w:rPr>
                <w:sz w:val="20"/>
                <w:szCs w:val="20"/>
                <w:lang w:val="en-US"/>
              </w:rPr>
            </w:pPr>
            <w:r w:rsidRPr="0072605A">
              <w:rPr>
                <w:b/>
                <w:sz w:val="20"/>
                <w:lang w:val="en-US"/>
              </w:rPr>
              <w:t>Ramada By Wyndham Khajuraho</w:t>
            </w:r>
            <w:r w:rsidRPr="0072605A">
              <w:rPr>
                <w:b/>
                <w:sz w:val="20"/>
                <w:lang w:val="en-US"/>
              </w:rPr>
              <w:br/>
            </w:r>
            <w:r w:rsidRPr="0072605A">
              <w:rPr>
                <w:sz w:val="19"/>
                <w:lang w:val="en-US"/>
              </w:rPr>
              <w:t>Superior Room</w:t>
            </w:r>
          </w:p>
        </w:tc>
        <w:tc>
          <w:tcPr>
            <w:tcW w:w="1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B1771A" w14:textId="77777777" w:rsidR="0072605A" w:rsidRPr="0072605A" w:rsidRDefault="0072605A" w:rsidP="0072605A">
            <w:pPr>
              <w:spacing w:after="0" w:line="252" w:lineRule="auto"/>
              <w:jc w:val="center"/>
              <w:rPr>
                <w:sz w:val="20"/>
                <w:szCs w:val="20"/>
              </w:rPr>
            </w:pPr>
            <w:r w:rsidRPr="0072605A">
              <w:rPr>
                <w:b/>
                <w:sz w:val="20"/>
              </w:rPr>
              <w:t>Radisson Jass</w:t>
            </w:r>
            <w:r w:rsidRPr="0072605A">
              <w:rPr>
                <w:b/>
                <w:sz w:val="20"/>
              </w:rPr>
              <w:br/>
            </w:r>
            <w:r w:rsidRPr="0072605A">
              <w:rPr>
                <w:sz w:val="19"/>
              </w:rPr>
              <w:t>Deluxe Room</w:t>
            </w:r>
          </w:p>
        </w:tc>
        <w:tc>
          <w:tcPr>
            <w:tcW w:w="1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32F6EA" w14:textId="77777777" w:rsidR="0072605A" w:rsidRPr="0072605A" w:rsidRDefault="0072605A" w:rsidP="0072605A">
            <w:pPr>
              <w:spacing w:after="0" w:line="252" w:lineRule="auto"/>
              <w:jc w:val="center"/>
              <w:rPr>
                <w:sz w:val="20"/>
                <w:szCs w:val="20"/>
                <w:lang w:val="en-US"/>
              </w:rPr>
            </w:pPr>
            <w:r w:rsidRPr="0072605A">
              <w:rPr>
                <w:b/>
                <w:sz w:val="20"/>
                <w:lang w:val="en-US"/>
              </w:rPr>
              <w:t>The Lalit Temple View</w:t>
            </w:r>
            <w:r w:rsidRPr="0072605A">
              <w:rPr>
                <w:b/>
                <w:sz w:val="20"/>
                <w:lang w:val="en-US"/>
              </w:rPr>
              <w:br/>
            </w:r>
            <w:r w:rsidRPr="0072605A">
              <w:rPr>
                <w:sz w:val="19"/>
                <w:lang w:val="en-US"/>
              </w:rPr>
              <w:t>Garden View Room</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373A03" w14:textId="77777777" w:rsidR="0072605A" w:rsidRPr="0072605A" w:rsidRDefault="0072605A" w:rsidP="0072605A">
            <w:pPr>
              <w:spacing w:after="0" w:line="256" w:lineRule="auto"/>
              <w:jc w:val="center"/>
              <w:rPr>
                <w:sz w:val="20"/>
                <w:szCs w:val="20"/>
              </w:rPr>
            </w:pPr>
            <w:r w:rsidRPr="0072605A">
              <w:rPr>
                <w:b/>
                <w:sz w:val="20"/>
              </w:rPr>
              <w:t>1</w:t>
            </w:r>
          </w:p>
        </w:tc>
      </w:tr>
      <w:tr w:rsidR="0072605A" w:rsidRPr="0072605A" w14:paraId="0379DFF4" w14:textId="77777777">
        <w:trPr>
          <w:jc w:val="center"/>
        </w:trPr>
        <w:tc>
          <w:tcPr>
            <w:tcW w:w="10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760DE8" w14:textId="77777777" w:rsidR="0072605A" w:rsidRPr="0072605A" w:rsidRDefault="0072605A" w:rsidP="0072605A">
            <w:pPr>
              <w:spacing w:after="0" w:line="256" w:lineRule="auto"/>
              <w:jc w:val="center"/>
              <w:rPr>
                <w:sz w:val="20"/>
                <w:szCs w:val="20"/>
              </w:rPr>
            </w:pPr>
            <w:r w:rsidRPr="0072605A">
              <w:rPr>
                <w:b/>
                <w:sz w:val="20"/>
              </w:rPr>
              <w:t>ALLAHABAD</w:t>
            </w:r>
          </w:p>
        </w:tc>
        <w:tc>
          <w:tcPr>
            <w:tcW w:w="14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0027B1" w14:textId="77777777" w:rsidR="0072605A" w:rsidRPr="0072605A" w:rsidRDefault="0072605A" w:rsidP="0072605A">
            <w:pPr>
              <w:spacing w:after="0" w:line="252" w:lineRule="auto"/>
              <w:jc w:val="center"/>
              <w:rPr>
                <w:sz w:val="20"/>
                <w:szCs w:val="20"/>
              </w:rPr>
            </w:pPr>
            <w:r w:rsidRPr="0072605A">
              <w:rPr>
                <w:b/>
                <w:sz w:val="20"/>
              </w:rPr>
              <w:t>Hotel Placid</w:t>
            </w:r>
            <w:r w:rsidRPr="0072605A">
              <w:rPr>
                <w:b/>
                <w:sz w:val="20"/>
              </w:rPr>
              <w:br/>
            </w:r>
            <w:r w:rsidRPr="0072605A">
              <w:rPr>
                <w:sz w:val="19"/>
              </w:rPr>
              <w:t>Deluxe Room</w:t>
            </w:r>
          </w:p>
        </w:tc>
        <w:tc>
          <w:tcPr>
            <w:tcW w:w="18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FF83CC" w14:textId="77777777" w:rsidR="0072605A" w:rsidRPr="0072605A" w:rsidRDefault="0072605A" w:rsidP="0072605A">
            <w:pPr>
              <w:spacing w:after="0" w:line="252" w:lineRule="auto"/>
              <w:jc w:val="center"/>
              <w:rPr>
                <w:sz w:val="20"/>
                <w:szCs w:val="20"/>
              </w:rPr>
            </w:pPr>
            <w:r w:rsidRPr="0072605A">
              <w:rPr>
                <w:b/>
                <w:sz w:val="20"/>
              </w:rPr>
              <w:t>Hotel Placid</w:t>
            </w:r>
            <w:r w:rsidRPr="0072605A">
              <w:rPr>
                <w:b/>
                <w:sz w:val="20"/>
              </w:rPr>
              <w:br/>
            </w:r>
            <w:r w:rsidRPr="0072605A">
              <w:rPr>
                <w:sz w:val="19"/>
              </w:rPr>
              <w:t>Deluxe Room</w:t>
            </w:r>
          </w:p>
        </w:tc>
        <w:tc>
          <w:tcPr>
            <w:tcW w:w="1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700DE4" w14:textId="77777777" w:rsidR="0072605A" w:rsidRPr="0072605A" w:rsidRDefault="0072605A" w:rsidP="0072605A">
            <w:pPr>
              <w:spacing w:after="0" w:line="252" w:lineRule="auto"/>
              <w:jc w:val="center"/>
              <w:rPr>
                <w:sz w:val="20"/>
                <w:szCs w:val="20"/>
                <w:lang w:val="en-US"/>
              </w:rPr>
            </w:pPr>
            <w:r w:rsidRPr="0072605A">
              <w:rPr>
                <w:b/>
                <w:sz w:val="20"/>
                <w:lang w:val="en-US"/>
              </w:rPr>
              <w:t>Hotel Kanha Shyam</w:t>
            </w:r>
            <w:r w:rsidRPr="0072605A">
              <w:rPr>
                <w:b/>
                <w:sz w:val="20"/>
                <w:lang w:val="en-US"/>
              </w:rPr>
              <w:br/>
            </w:r>
            <w:r w:rsidRPr="0072605A">
              <w:rPr>
                <w:sz w:val="19"/>
                <w:lang w:val="en-US"/>
              </w:rPr>
              <w:t>Deluxe Room</w:t>
            </w:r>
          </w:p>
        </w:tc>
        <w:tc>
          <w:tcPr>
            <w:tcW w:w="1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D1A312" w14:textId="77777777" w:rsidR="0072605A" w:rsidRPr="0072605A" w:rsidRDefault="0072605A" w:rsidP="0072605A">
            <w:pPr>
              <w:spacing w:after="0" w:line="252" w:lineRule="auto"/>
              <w:jc w:val="center"/>
              <w:rPr>
                <w:sz w:val="20"/>
                <w:szCs w:val="20"/>
                <w:lang w:val="en-US"/>
              </w:rPr>
            </w:pPr>
            <w:r w:rsidRPr="0072605A">
              <w:rPr>
                <w:b/>
                <w:sz w:val="20"/>
                <w:lang w:val="en-US"/>
              </w:rPr>
              <w:t>Radisson Hotel Prayagraj</w:t>
            </w:r>
            <w:r w:rsidRPr="0072605A">
              <w:rPr>
                <w:b/>
                <w:sz w:val="20"/>
                <w:lang w:val="en-US"/>
              </w:rPr>
              <w:br/>
            </w:r>
            <w:r w:rsidRPr="0072605A">
              <w:rPr>
                <w:sz w:val="19"/>
                <w:lang w:val="en-US"/>
              </w:rPr>
              <w:t>Deluxe Room</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69A8B4" w14:textId="77777777" w:rsidR="0072605A" w:rsidRPr="0072605A" w:rsidRDefault="0072605A" w:rsidP="0072605A">
            <w:pPr>
              <w:spacing w:after="0" w:line="256" w:lineRule="auto"/>
              <w:jc w:val="center"/>
              <w:rPr>
                <w:sz w:val="20"/>
                <w:szCs w:val="20"/>
              </w:rPr>
            </w:pPr>
            <w:r w:rsidRPr="0072605A">
              <w:rPr>
                <w:b/>
                <w:sz w:val="20"/>
              </w:rPr>
              <w:t>1</w:t>
            </w:r>
          </w:p>
        </w:tc>
      </w:tr>
      <w:tr w:rsidR="0072605A" w:rsidRPr="0072605A" w14:paraId="46F1EC67" w14:textId="77777777">
        <w:trPr>
          <w:jc w:val="center"/>
        </w:trPr>
        <w:tc>
          <w:tcPr>
            <w:tcW w:w="107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914FF4" w14:textId="77777777" w:rsidR="0072605A" w:rsidRPr="0072605A" w:rsidRDefault="0072605A" w:rsidP="0072605A">
            <w:pPr>
              <w:spacing w:after="0" w:line="256" w:lineRule="auto"/>
              <w:jc w:val="center"/>
              <w:rPr>
                <w:sz w:val="20"/>
                <w:szCs w:val="20"/>
              </w:rPr>
            </w:pPr>
            <w:r w:rsidRPr="0072605A">
              <w:rPr>
                <w:b/>
                <w:sz w:val="20"/>
              </w:rPr>
              <w:t>VARANASI</w:t>
            </w:r>
          </w:p>
        </w:tc>
        <w:tc>
          <w:tcPr>
            <w:tcW w:w="14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B54C4F" w14:textId="77777777" w:rsidR="0072605A" w:rsidRPr="0072605A" w:rsidRDefault="0072605A" w:rsidP="0072605A">
            <w:pPr>
              <w:spacing w:after="0" w:line="252" w:lineRule="auto"/>
              <w:jc w:val="center"/>
              <w:rPr>
                <w:sz w:val="20"/>
                <w:szCs w:val="20"/>
              </w:rPr>
            </w:pPr>
            <w:r w:rsidRPr="0072605A">
              <w:rPr>
                <w:b/>
                <w:sz w:val="20"/>
              </w:rPr>
              <w:t>Hotel Tridev</w:t>
            </w:r>
            <w:r w:rsidRPr="0072605A">
              <w:rPr>
                <w:b/>
                <w:sz w:val="20"/>
              </w:rPr>
              <w:br/>
            </w:r>
            <w:r w:rsidRPr="0072605A">
              <w:rPr>
                <w:sz w:val="19"/>
              </w:rPr>
              <w:t>Deluxe Room</w:t>
            </w:r>
          </w:p>
        </w:tc>
        <w:tc>
          <w:tcPr>
            <w:tcW w:w="18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3D5886" w14:textId="77777777" w:rsidR="0072605A" w:rsidRPr="0072605A" w:rsidRDefault="0072605A" w:rsidP="0072605A">
            <w:pPr>
              <w:spacing w:after="0" w:line="252" w:lineRule="auto"/>
              <w:jc w:val="center"/>
              <w:rPr>
                <w:sz w:val="20"/>
                <w:szCs w:val="20"/>
                <w:lang w:val="en-US"/>
              </w:rPr>
            </w:pPr>
            <w:r w:rsidRPr="0072605A">
              <w:rPr>
                <w:b/>
                <w:sz w:val="20"/>
                <w:lang w:val="en-US"/>
              </w:rPr>
              <w:t>Rivatas by Ideal</w:t>
            </w:r>
            <w:r w:rsidRPr="0072605A">
              <w:rPr>
                <w:b/>
                <w:sz w:val="20"/>
                <w:lang w:val="en-US"/>
              </w:rPr>
              <w:br/>
            </w:r>
            <w:r w:rsidRPr="0072605A">
              <w:rPr>
                <w:sz w:val="19"/>
                <w:lang w:val="en-US"/>
              </w:rPr>
              <w:t>Deluxe room</w:t>
            </w:r>
          </w:p>
        </w:tc>
        <w:tc>
          <w:tcPr>
            <w:tcW w:w="19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7A071D" w14:textId="77777777" w:rsidR="0072605A" w:rsidRPr="0072605A" w:rsidRDefault="0072605A" w:rsidP="0072605A">
            <w:pPr>
              <w:spacing w:after="0" w:line="252" w:lineRule="auto"/>
              <w:jc w:val="center"/>
              <w:rPr>
                <w:sz w:val="20"/>
                <w:szCs w:val="20"/>
              </w:rPr>
            </w:pPr>
            <w:r w:rsidRPr="0072605A">
              <w:rPr>
                <w:b/>
                <w:sz w:val="20"/>
              </w:rPr>
              <w:t>Radisson Hotel</w:t>
            </w:r>
            <w:r w:rsidRPr="0072605A">
              <w:rPr>
                <w:b/>
                <w:sz w:val="20"/>
              </w:rPr>
              <w:br/>
            </w:r>
            <w:r w:rsidRPr="0072605A">
              <w:rPr>
                <w:sz w:val="19"/>
              </w:rPr>
              <w:t>Superior room</w:t>
            </w:r>
          </w:p>
        </w:tc>
        <w:tc>
          <w:tcPr>
            <w:tcW w:w="16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6FB5BB" w14:textId="77777777" w:rsidR="0072605A" w:rsidRPr="0072605A" w:rsidRDefault="0072605A" w:rsidP="0072605A">
            <w:pPr>
              <w:spacing w:after="0" w:line="252" w:lineRule="auto"/>
              <w:jc w:val="center"/>
              <w:rPr>
                <w:sz w:val="20"/>
                <w:szCs w:val="20"/>
              </w:rPr>
            </w:pPr>
            <w:r w:rsidRPr="0072605A">
              <w:rPr>
                <w:b/>
                <w:sz w:val="20"/>
              </w:rPr>
              <w:t>Taj Ganges</w:t>
            </w:r>
            <w:r w:rsidRPr="0072605A">
              <w:rPr>
                <w:b/>
                <w:sz w:val="20"/>
              </w:rPr>
              <w:br/>
            </w:r>
            <w:r w:rsidRPr="0072605A">
              <w:rPr>
                <w:sz w:val="19"/>
              </w:rPr>
              <w:t>Superior Room</w:t>
            </w:r>
          </w:p>
        </w:tc>
        <w:tc>
          <w:tcPr>
            <w:tcW w:w="9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9BAABD" w14:textId="77777777" w:rsidR="0072605A" w:rsidRPr="0072605A" w:rsidRDefault="0072605A" w:rsidP="0072605A">
            <w:pPr>
              <w:spacing w:after="0" w:line="256" w:lineRule="auto"/>
              <w:jc w:val="center"/>
              <w:rPr>
                <w:sz w:val="20"/>
                <w:szCs w:val="20"/>
              </w:rPr>
            </w:pPr>
            <w:r w:rsidRPr="0072605A">
              <w:rPr>
                <w:b/>
                <w:sz w:val="20"/>
              </w:rPr>
              <w:t>1</w:t>
            </w:r>
          </w:p>
        </w:tc>
      </w:tr>
    </w:tbl>
    <w:p w14:paraId="4A06F9CB" w14:textId="77777777" w:rsidR="0072605A" w:rsidRPr="0072605A" w:rsidRDefault="0072605A" w:rsidP="0072605A">
      <w:pPr>
        <w:spacing w:line="256" w:lineRule="auto"/>
      </w:pPr>
    </w:p>
    <w:p w14:paraId="4A469CE3" w14:textId="07169936" w:rsidR="006276D2" w:rsidRDefault="007D739C" w:rsidP="0072605A">
      <w:r>
        <w:br w:type="page"/>
      </w:r>
    </w:p>
    <w:p w14:paraId="38688E7B" w14:textId="77777777" w:rsidR="007D739C" w:rsidRDefault="007D739C" w:rsidP="007D739C">
      <w:pPr>
        <w:spacing w:after="80"/>
        <w:jc w:val="center"/>
      </w:pPr>
      <w:r>
        <w:rPr>
          <w:b/>
          <w:color w:val="C00000"/>
          <w:sz w:val="40"/>
        </w:rPr>
        <w:lastRenderedPageBreak/>
        <w:t>TRIANGULO DORADO CON KERALA – TIERRA DE DIOS</w:t>
      </w:r>
    </w:p>
    <w:p w14:paraId="1E2EE5B8" w14:textId="77777777" w:rsidR="007D739C" w:rsidRDefault="007D739C" w:rsidP="007D739C">
      <w:pPr>
        <w:spacing w:after="40"/>
        <w:jc w:val="center"/>
      </w:pPr>
      <w:r>
        <w:rPr>
          <w:b/>
        </w:rPr>
        <w:t>VISITANDO: DELHI - JAIPUR - AGRA - COCHIN - PERIYAR - KUMARAKOM - COCHIN</w:t>
      </w:r>
    </w:p>
    <w:p w14:paraId="082F7FF1" w14:textId="77777777" w:rsidR="007D739C" w:rsidRDefault="007D739C" w:rsidP="007D739C">
      <w:pPr>
        <w:spacing w:after="40"/>
        <w:jc w:val="center"/>
      </w:pPr>
      <w:r>
        <w:rPr>
          <w:b/>
          <w:sz w:val="20"/>
        </w:rPr>
        <w:t>12 DÍAS / 11 NOCHES</w:t>
      </w:r>
    </w:p>
    <w:p w14:paraId="214BE797" w14:textId="77777777" w:rsidR="007D739C" w:rsidRDefault="007D739C" w:rsidP="007D739C">
      <w:pPr>
        <w:spacing w:after="240"/>
        <w:jc w:val="center"/>
      </w:pPr>
      <w:r>
        <w:rPr>
          <w:b/>
          <w:sz w:val="20"/>
        </w:rPr>
        <w:t>SALIDAS: DIARIAS</w:t>
      </w:r>
    </w:p>
    <w:p w14:paraId="780057AE" w14:textId="77777777" w:rsidR="007D739C" w:rsidRDefault="007D739C" w:rsidP="007D739C">
      <w:pPr>
        <w:spacing w:after="80"/>
        <w:jc w:val="center"/>
      </w:pPr>
      <w:r>
        <w:rPr>
          <w:b/>
          <w:sz w:val="20"/>
        </w:rPr>
        <w:t>Precio por persona en USD</w:t>
      </w:r>
    </w:p>
    <w:tbl>
      <w:tblPr>
        <w:tblW w:w="0" w:type="auto"/>
        <w:jc w:val="center"/>
        <w:tblCellMar>
          <w:top w:w="15" w:type="dxa"/>
          <w:left w:w="15" w:type="dxa"/>
          <w:bottom w:w="15" w:type="dxa"/>
          <w:right w:w="15" w:type="dxa"/>
        </w:tblCellMar>
        <w:tblLook w:val="04A0" w:firstRow="1" w:lastRow="0" w:firstColumn="1" w:lastColumn="0" w:noHBand="0" w:noVBand="1"/>
      </w:tblPr>
      <w:tblGrid>
        <w:gridCol w:w="1141"/>
        <w:gridCol w:w="598"/>
        <w:gridCol w:w="596"/>
        <w:gridCol w:w="596"/>
        <w:gridCol w:w="925"/>
        <w:gridCol w:w="939"/>
      </w:tblGrid>
      <w:tr w:rsidR="007D739C" w:rsidRPr="00FC0177" w14:paraId="204D654C"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030A785"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597762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DBL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E9C920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TPL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79B0AE9"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SGL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1FE437E"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DEL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0270111E"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AL</w:t>
            </w:r>
          </w:p>
        </w:tc>
      </w:tr>
      <w:tr w:rsidR="007D739C" w:rsidRPr="00FC0177" w14:paraId="6D30397B"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433CD55"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3* Standard</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70" w:type="dxa"/>
              <w:bottom w:w="0" w:type="dxa"/>
              <w:right w:w="70" w:type="dxa"/>
            </w:tcMar>
            <w:vAlign w:val="center"/>
            <w:hideMark/>
          </w:tcPr>
          <w:p w14:paraId="6259139D" w14:textId="110019E4" w:rsidR="007D739C" w:rsidRPr="00231A52" w:rsidRDefault="007D739C" w:rsidP="00E16110">
            <w:pPr>
              <w:spacing w:after="0" w:line="240" w:lineRule="auto"/>
              <w:jc w:val="center"/>
              <w:rPr>
                <w:rFonts w:asciiTheme="minorHAnsi" w:eastAsia="Times New Roman" w:hAnsiTheme="minorHAnsi" w:cstheme="minorHAnsi"/>
                <w:b/>
                <w:bCs/>
                <w:sz w:val="24"/>
                <w:szCs w:val="24"/>
              </w:rPr>
            </w:pPr>
            <w:r w:rsidRPr="00231A52">
              <w:rPr>
                <w:b/>
                <w:bCs/>
                <w:sz w:val="20"/>
              </w:rPr>
              <w:t>1,76</w:t>
            </w:r>
            <w:r>
              <w:rPr>
                <w:b/>
                <w:bCs/>
                <w:sz w:val="2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E5250CB" w14:textId="028D69A9"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1,76</w:t>
            </w:r>
            <w:r>
              <w:rPr>
                <w:sz w:val="2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6F23EA9"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2,289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65A94BE"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C08EB1B"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3F48CDF6"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1A193E"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4* Superior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A475F93"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1,892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F2A7494"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1,892</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C71414"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2,544</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25A139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4AE56E7"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3CA791FA"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7123261"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Standard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0238F2D"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2,417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F388651"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2,417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685AA84"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3,595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EB62AA"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135165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1A764897"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97F366"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Deluxe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7613FC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3,151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8D8D08B"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3,151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C54C1F"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5,063</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C06231F"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7E1847"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bl>
    <w:p w14:paraId="46CB98CE" w14:textId="77777777" w:rsidR="007D739C" w:rsidRDefault="007D739C" w:rsidP="007D739C">
      <w:pPr>
        <w:spacing w:before="280" w:after="80"/>
        <w:ind w:left="720"/>
      </w:pPr>
      <w:r>
        <w:rPr>
          <w:b/>
          <w:color w:val="000000"/>
          <w:sz w:val="20"/>
        </w:rPr>
        <w:t>PROGRAMA INCLUYE</w:t>
      </w:r>
    </w:p>
    <w:p w14:paraId="0BB1E969" w14:textId="77777777" w:rsidR="007D739C" w:rsidRDefault="007D739C" w:rsidP="007D739C">
      <w:pPr>
        <w:numPr>
          <w:ilvl w:val="0"/>
          <w:numId w:val="8"/>
        </w:numPr>
        <w:spacing w:after="40" w:line="276" w:lineRule="auto"/>
        <w:jc w:val="both"/>
      </w:pPr>
      <w:r>
        <w:rPr>
          <w:color w:val="000000"/>
          <w:sz w:val="20"/>
        </w:rPr>
        <w:t>Bienvenida tradicional en el aeropuerto con guirnaldas.</w:t>
      </w:r>
    </w:p>
    <w:p w14:paraId="43541B10" w14:textId="77777777" w:rsidR="007D739C" w:rsidRDefault="007D739C" w:rsidP="007D739C">
      <w:pPr>
        <w:numPr>
          <w:ilvl w:val="0"/>
          <w:numId w:val="8"/>
        </w:numPr>
        <w:spacing w:after="40" w:line="276" w:lineRule="auto"/>
        <w:jc w:val="both"/>
      </w:pPr>
      <w:r>
        <w:rPr>
          <w:color w:val="000000"/>
          <w:sz w:val="20"/>
        </w:rPr>
        <w:t>11 noches de alojamiento en régimen de alojamiento y desayunos en los hoteles mencionados o similares.</w:t>
      </w:r>
    </w:p>
    <w:p w14:paraId="0C9F1E51" w14:textId="77777777" w:rsidR="007D739C" w:rsidRDefault="007D739C" w:rsidP="007D739C">
      <w:pPr>
        <w:numPr>
          <w:ilvl w:val="0"/>
          <w:numId w:val="8"/>
        </w:numPr>
        <w:spacing w:after="40" w:line="276" w:lineRule="auto"/>
        <w:jc w:val="both"/>
      </w:pPr>
      <w:r>
        <w:rPr>
          <w:color w:val="000000"/>
          <w:sz w:val="20"/>
        </w:rPr>
        <w:t>Almuerzo en el Palacio de Shahpura.</w:t>
      </w:r>
    </w:p>
    <w:p w14:paraId="4F5AB34F" w14:textId="77777777" w:rsidR="007D739C" w:rsidRDefault="007D739C" w:rsidP="007D739C">
      <w:pPr>
        <w:numPr>
          <w:ilvl w:val="0"/>
          <w:numId w:val="8"/>
        </w:numPr>
        <w:spacing w:after="40" w:line="276" w:lineRule="auto"/>
        <w:jc w:val="both"/>
      </w:pPr>
      <w:r>
        <w:rPr>
          <w:color w:val="000000"/>
          <w:sz w:val="20"/>
        </w:rPr>
        <w:t>Servicios de transporte en el aire acondicionado.</w:t>
      </w:r>
    </w:p>
    <w:p w14:paraId="659DCC24" w14:textId="77777777" w:rsidR="007D739C" w:rsidRDefault="007D739C" w:rsidP="007D739C">
      <w:pPr>
        <w:numPr>
          <w:ilvl w:val="0"/>
          <w:numId w:val="8"/>
        </w:numPr>
        <w:spacing w:after="40" w:line="276" w:lineRule="auto"/>
        <w:jc w:val="both"/>
      </w:pPr>
      <w:r>
        <w:rPr>
          <w:color w:val="000000"/>
          <w:sz w:val="20"/>
        </w:rPr>
        <w:t>Guía acompañante de habla español en Delhi, Jaipur y Agra.</w:t>
      </w:r>
    </w:p>
    <w:p w14:paraId="71AD773D" w14:textId="77777777" w:rsidR="007D739C" w:rsidRDefault="007D739C" w:rsidP="007D739C">
      <w:pPr>
        <w:numPr>
          <w:ilvl w:val="0"/>
          <w:numId w:val="8"/>
        </w:numPr>
        <w:spacing w:after="40" w:line="276" w:lineRule="auto"/>
        <w:jc w:val="both"/>
      </w:pPr>
      <w:r>
        <w:rPr>
          <w:color w:val="000000"/>
          <w:sz w:val="20"/>
        </w:rPr>
        <w:t>Subida en lomo de elefante al Fuerte Amber, Jaipur (Sujeto a Disponibilidad).</w:t>
      </w:r>
    </w:p>
    <w:p w14:paraId="26C44A29" w14:textId="77777777" w:rsidR="007D739C" w:rsidRDefault="007D739C" w:rsidP="007D739C">
      <w:pPr>
        <w:numPr>
          <w:ilvl w:val="0"/>
          <w:numId w:val="8"/>
        </w:numPr>
        <w:spacing w:after="40" w:line="276" w:lineRule="auto"/>
        <w:jc w:val="both"/>
      </w:pPr>
      <w:r>
        <w:rPr>
          <w:color w:val="000000"/>
          <w:sz w:val="20"/>
        </w:rPr>
        <w:t>Entradas en los monumentos (Visita una vez).</w:t>
      </w:r>
    </w:p>
    <w:p w14:paraId="535DC90E" w14:textId="77777777" w:rsidR="007D739C" w:rsidRDefault="007D739C" w:rsidP="007D739C">
      <w:pPr>
        <w:numPr>
          <w:ilvl w:val="0"/>
          <w:numId w:val="8"/>
        </w:numPr>
        <w:spacing w:after="40" w:line="276" w:lineRule="auto"/>
        <w:jc w:val="both"/>
      </w:pPr>
      <w:r>
        <w:rPr>
          <w:color w:val="000000"/>
          <w:sz w:val="20"/>
        </w:rPr>
        <w:t>Guía local de habla inglés en Cochín.</w:t>
      </w:r>
    </w:p>
    <w:p w14:paraId="4FF706D6" w14:textId="77777777" w:rsidR="007D739C" w:rsidRDefault="007D739C" w:rsidP="007D739C">
      <w:pPr>
        <w:numPr>
          <w:ilvl w:val="0"/>
          <w:numId w:val="8"/>
        </w:numPr>
        <w:spacing w:after="40" w:line="276" w:lineRule="auto"/>
        <w:jc w:val="both"/>
      </w:pPr>
      <w:r>
        <w:rPr>
          <w:color w:val="000000"/>
          <w:sz w:val="20"/>
        </w:rPr>
        <w:t>Espectáculo baile Kathakali en Cochin.</w:t>
      </w:r>
    </w:p>
    <w:p w14:paraId="52CE1708" w14:textId="77777777" w:rsidR="007D739C" w:rsidRDefault="007D739C" w:rsidP="007D739C">
      <w:pPr>
        <w:numPr>
          <w:ilvl w:val="0"/>
          <w:numId w:val="8"/>
        </w:numPr>
        <w:spacing w:after="40" w:line="276" w:lineRule="auto"/>
        <w:jc w:val="both"/>
      </w:pPr>
      <w:r>
        <w:rPr>
          <w:color w:val="000000"/>
          <w:sz w:val="20"/>
        </w:rPr>
        <w:t>Paseo en barco [compartido] en lago Periyar.</w:t>
      </w:r>
    </w:p>
    <w:p w14:paraId="47567F33" w14:textId="77777777" w:rsidR="007D739C" w:rsidRDefault="007D739C" w:rsidP="007D739C">
      <w:pPr>
        <w:numPr>
          <w:ilvl w:val="0"/>
          <w:numId w:val="8"/>
        </w:numPr>
        <w:spacing w:after="40" w:line="276" w:lineRule="auto"/>
        <w:jc w:val="both"/>
      </w:pPr>
      <w:r>
        <w:rPr>
          <w:color w:val="000000"/>
          <w:sz w:val="20"/>
        </w:rPr>
        <w:t>Visita de plantación de especias en Pariyar.</w:t>
      </w:r>
    </w:p>
    <w:p w14:paraId="5C5A9394" w14:textId="77777777" w:rsidR="007D739C" w:rsidRDefault="007D739C" w:rsidP="007D739C">
      <w:pPr>
        <w:numPr>
          <w:ilvl w:val="0"/>
          <w:numId w:val="8"/>
        </w:numPr>
        <w:spacing w:after="40" w:line="276" w:lineRule="auto"/>
        <w:jc w:val="both"/>
      </w:pPr>
      <w:r>
        <w:rPr>
          <w:color w:val="000000"/>
          <w:sz w:val="20"/>
        </w:rPr>
        <w:t>Agua ilimitada de cortesía en el vehículo.</w:t>
      </w:r>
    </w:p>
    <w:p w14:paraId="19DC7C9E" w14:textId="77777777" w:rsidR="007D739C" w:rsidRDefault="007D739C" w:rsidP="007D739C">
      <w:pPr>
        <w:numPr>
          <w:ilvl w:val="0"/>
          <w:numId w:val="8"/>
        </w:numPr>
        <w:spacing w:after="40" w:line="276" w:lineRule="auto"/>
        <w:jc w:val="both"/>
      </w:pPr>
      <w:r>
        <w:rPr>
          <w:color w:val="000000"/>
          <w:sz w:val="20"/>
        </w:rPr>
        <w:t>Servicio de Conserjería en español 24 horas / 7 días por semana.</w:t>
      </w:r>
    </w:p>
    <w:p w14:paraId="3AA589CC" w14:textId="77777777" w:rsidR="007D739C" w:rsidRDefault="007D739C" w:rsidP="007D739C">
      <w:pPr>
        <w:numPr>
          <w:ilvl w:val="0"/>
          <w:numId w:val="8"/>
        </w:numPr>
        <w:spacing w:after="40" w:line="276" w:lineRule="auto"/>
        <w:jc w:val="both"/>
      </w:pPr>
      <w:r>
        <w:rPr>
          <w:color w:val="000000"/>
          <w:sz w:val="20"/>
        </w:rPr>
        <w:t>Impuestos locales y el service tax, aplicados en estos momentos.</w:t>
      </w:r>
    </w:p>
    <w:p w14:paraId="7BA42D20" w14:textId="77777777" w:rsidR="007D739C" w:rsidRDefault="007D739C" w:rsidP="007D739C">
      <w:pPr>
        <w:spacing w:before="280" w:after="80"/>
        <w:ind w:left="720"/>
      </w:pPr>
      <w:r>
        <w:rPr>
          <w:b/>
          <w:color w:val="000000"/>
          <w:sz w:val="20"/>
        </w:rPr>
        <w:t>PROGRAMA NO INCLUYE</w:t>
      </w:r>
    </w:p>
    <w:p w14:paraId="6464128B" w14:textId="77777777" w:rsidR="007D739C" w:rsidRDefault="007D739C" w:rsidP="007D739C">
      <w:pPr>
        <w:numPr>
          <w:ilvl w:val="0"/>
          <w:numId w:val="8"/>
        </w:numPr>
        <w:spacing w:after="40" w:line="276" w:lineRule="auto"/>
        <w:jc w:val="both"/>
      </w:pPr>
      <w:r>
        <w:rPr>
          <w:color w:val="000000"/>
          <w:sz w:val="20"/>
        </w:rPr>
        <w:t>Vuelos internacionales y/o domésticos.</w:t>
      </w:r>
    </w:p>
    <w:p w14:paraId="6E284A51" w14:textId="77777777" w:rsidR="007D739C" w:rsidRDefault="007D739C" w:rsidP="007D739C">
      <w:pPr>
        <w:numPr>
          <w:ilvl w:val="0"/>
          <w:numId w:val="8"/>
        </w:numPr>
        <w:spacing w:after="40" w:line="276" w:lineRule="auto"/>
        <w:jc w:val="both"/>
      </w:pPr>
      <w:r>
        <w:rPr>
          <w:color w:val="000000"/>
          <w:sz w:val="20"/>
        </w:rPr>
        <w:t>Suplemento por tarifa aérea Delhi - Cochin en clase turista: USD $ 167 por persona. (Sujetos a cambios sin previo aviso y disponibilidad al momento de hacer la reserva).</w:t>
      </w:r>
    </w:p>
    <w:p w14:paraId="1AB7EDE1" w14:textId="77777777" w:rsidR="007D739C" w:rsidRDefault="007D739C" w:rsidP="007D739C">
      <w:pPr>
        <w:numPr>
          <w:ilvl w:val="0"/>
          <w:numId w:val="8"/>
        </w:numPr>
        <w:spacing w:after="40" w:line="276" w:lineRule="auto"/>
        <w:jc w:val="both"/>
      </w:pPr>
      <w:r>
        <w:rPr>
          <w:color w:val="000000"/>
          <w:sz w:val="20"/>
        </w:rPr>
        <w:t>Visado para ingresar a la India.</w:t>
      </w:r>
    </w:p>
    <w:p w14:paraId="1D2D8C4F" w14:textId="77777777" w:rsidR="007D739C" w:rsidRDefault="007D739C" w:rsidP="007D739C">
      <w:pPr>
        <w:numPr>
          <w:ilvl w:val="0"/>
          <w:numId w:val="8"/>
        </w:numPr>
        <w:spacing w:after="40" w:line="276" w:lineRule="auto"/>
        <w:jc w:val="both"/>
      </w:pPr>
      <w:r>
        <w:rPr>
          <w:color w:val="000000"/>
          <w:sz w:val="20"/>
        </w:rPr>
        <w:t>Seguro de viaje.</w:t>
      </w:r>
    </w:p>
    <w:p w14:paraId="776C75AF" w14:textId="77777777" w:rsidR="007D739C" w:rsidRDefault="007D739C" w:rsidP="007D739C">
      <w:pPr>
        <w:numPr>
          <w:ilvl w:val="0"/>
          <w:numId w:val="8"/>
        </w:numPr>
        <w:spacing w:after="40" w:line="276" w:lineRule="auto"/>
        <w:jc w:val="both"/>
      </w:pPr>
      <w:r>
        <w:rPr>
          <w:color w:val="000000"/>
          <w:sz w:val="20"/>
        </w:rPr>
        <w:t>Bebidas (alcohólicas / no alcohólicas).</w:t>
      </w:r>
    </w:p>
    <w:p w14:paraId="16EBA340" w14:textId="77777777" w:rsidR="007D739C" w:rsidRDefault="007D739C" w:rsidP="007D739C">
      <w:pPr>
        <w:numPr>
          <w:ilvl w:val="0"/>
          <w:numId w:val="8"/>
        </w:numPr>
        <w:spacing w:after="40" w:line="276" w:lineRule="auto"/>
        <w:jc w:val="both"/>
      </w:pPr>
      <w:r>
        <w:rPr>
          <w:color w:val="000000"/>
          <w:sz w:val="20"/>
        </w:rPr>
        <w:t>Cena de Navidad y Nochevieja.</w:t>
      </w:r>
    </w:p>
    <w:p w14:paraId="68E29EA5" w14:textId="77777777" w:rsidR="007D739C" w:rsidRDefault="007D739C" w:rsidP="007D739C">
      <w:pPr>
        <w:numPr>
          <w:ilvl w:val="0"/>
          <w:numId w:val="8"/>
        </w:numPr>
        <w:spacing w:after="40" w:line="276" w:lineRule="auto"/>
        <w:jc w:val="both"/>
      </w:pPr>
      <w:r>
        <w:rPr>
          <w:color w:val="000000"/>
          <w:sz w:val="20"/>
        </w:rPr>
        <w:t>Excursiones opcionales.</w:t>
      </w:r>
    </w:p>
    <w:p w14:paraId="58ED1C52" w14:textId="77777777" w:rsidR="007D739C" w:rsidRDefault="007D739C" w:rsidP="007D739C">
      <w:pPr>
        <w:numPr>
          <w:ilvl w:val="0"/>
          <w:numId w:val="8"/>
        </w:numPr>
        <w:spacing w:after="40" w:line="276" w:lineRule="auto"/>
        <w:jc w:val="both"/>
      </w:pPr>
      <w:r>
        <w:rPr>
          <w:color w:val="000000"/>
          <w:sz w:val="20"/>
        </w:rPr>
        <w:t>Propinas.</w:t>
      </w:r>
    </w:p>
    <w:p w14:paraId="1B6463B6" w14:textId="77777777" w:rsidR="007D739C" w:rsidRDefault="007D739C" w:rsidP="007D739C">
      <w:pPr>
        <w:numPr>
          <w:ilvl w:val="0"/>
          <w:numId w:val="8"/>
        </w:numPr>
        <w:spacing w:after="40" w:line="276" w:lineRule="auto"/>
        <w:jc w:val="both"/>
      </w:pPr>
      <w:r>
        <w:rPr>
          <w:color w:val="000000"/>
          <w:sz w:val="20"/>
        </w:rPr>
        <w:lastRenderedPageBreak/>
        <w:t>Gastos personales como bebidas, propinas, visados, seguros, lavandería, así como llamadas telefónicas.</w:t>
      </w:r>
    </w:p>
    <w:p w14:paraId="7552027F" w14:textId="77777777" w:rsidR="007D739C" w:rsidRDefault="007D739C" w:rsidP="007D739C">
      <w:pPr>
        <w:numPr>
          <w:ilvl w:val="0"/>
          <w:numId w:val="8"/>
        </w:numPr>
        <w:spacing w:after="40" w:line="276" w:lineRule="auto"/>
        <w:jc w:val="both"/>
      </w:pPr>
      <w:r>
        <w:rPr>
          <w:color w:val="000000"/>
          <w:sz w:val="20"/>
        </w:rPr>
        <w:t>El costo adicional por causas naturales y políticas, como los deslizamientos de tierra, nieve, huelgas, etc.</w:t>
      </w:r>
    </w:p>
    <w:p w14:paraId="6636C9FB" w14:textId="77777777" w:rsidR="007D739C" w:rsidRDefault="007D739C" w:rsidP="007D739C">
      <w:pPr>
        <w:numPr>
          <w:ilvl w:val="0"/>
          <w:numId w:val="8"/>
        </w:numPr>
        <w:spacing w:after="40" w:line="276" w:lineRule="auto"/>
        <w:jc w:val="both"/>
      </w:pPr>
      <w:r>
        <w:rPr>
          <w:color w:val="000000"/>
          <w:sz w:val="20"/>
        </w:rPr>
        <w:t>Cualquier otro servicio que no haya sido especificado como "incluido".</w:t>
      </w:r>
    </w:p>
    <w:p w14:paraId="5EEF8829" w14:textId="77777777" w:rsidR="007D739C" w:rsidRDefault="007D739C" w:rsidP="007D739C">
      <w:pPr>
        <w:numPr>
          <w:ilvl w:val="0"/>
          <w:numId w:val="8"/>
        </w:numPr>
        <w:spacing w:after="40" w:line="276" w:lineRule="auto"/>
        <w:jc w:val="both"/>
      </w:pPr>
      <w:r>
        <w:rPr>
          <w:color w:val="000000"/>
          <w:sz w:val="20"/>
        </w:rPr>
        <w:t>Ningún gasto derivado de problemas ajenos a la organización como desastres naturales, accidentes, evacuación médica, cancelación de vuelos, demoras o cambios de horario etc.</w:t>
      </w:r>
    </w:p>
    <w:p w14:paraId="26476EE7" w14:textId="77777777" w:rsidR="007D739C" w:rsidRDefault="007D739C" w:rsidP="007D739C">
      <w:pPr>
        <w:spacing w:before="280" w:after="80"/>
        <w:jc w:val="center"/>
      </w:pPr>
      <w:r>
        <w:rPr>
          <w:b/>
          <w:sz w:val="20"/>
        </w:rPr>
        <w:t>Suplemento pasajero viajando solo en USD</w:t>
      </w:r>
    </w:p>
    <w:tbl>
      <w:tblPr>
        <w:tblW w:w="0" w:type="auto"/>
        <w:jc w:val="center"/>
        <w:tblCellMar>
          <w:top w:w="15" w:type="dxa"/>
          <w:left w:w="15" w:type="dxa"/>
          <w:bottom w:w="15" w:type="dxa"/>
          <w:right w:w="15" w:type="dxa"/>
        </w:tblCellMar>
        <w:tblLook w:val="04A0" w:firstRow="1" w:lastRow="0" w:firstColumn="1" w:lastColumn="0" w:noHBand="0" w:noVBand="1"/>
      </w:tblPr>
      <w:tblGrid>
        <w:gridCol w:w="1271"/>
        <w:gridCol w:w="809"/>
        <w:gridCol w:w="1155"/>
        <w:gridCol w:w="1155"/>
      </w:tblGrid>
      <w:tr w:rsidR="007D739C" w:rsidRPr="00FC0177" w14:paraId="203A9DDB" w14:textId="77777777" w:rsidTr="00E16110">
        <w:trPr>
          <w:trHeight w:val="300"/>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D765DE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CATEGORÍA</w:t>
            </w:r>
          </w:p>
        </w:tc>
        <w:tc>
          <w:tcPr>
            <w:tcW w:w="809"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60FC189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SGL</w:t>
            </w:r>
          </w:p>
        </w:tc>
        <w:tc>
          <w:tcPr>
            <w:tcW w:w="1155"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247436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DEL</w:t>
            </w:r>
          </w:p>
        </w:tc>
        <w:tc>
          <w:tcPr>
            <w:tcW w:w="1155"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2F08567"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AL</w:t>
            </w:r>
          </w:p>
        </w:tc>
      </w:tr>
      <w:tr w:rsidR="007D739C" w:rsidRPr="00FC0177" w14:paraId="6AEDC79D" w14:textId="77777777" w:rsidTr="00E16110">
        <w:trPr>
          <w:trHeight w:val="300"/>
          <w:jc w:val="center"/>
        </w:trPr>
        <w:tc>
          <w:tcPr>
            <w:tcW w:w="127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C6A172"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3* Standard</w:t>
            </w:r>
          </w:p>
        </w:tc>
        <w:tc>
          <w:tcPr>
            <w:tcW w:w="8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62C3F71"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863</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A8AD8A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A52E4B"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57363667" w14:textId="77777777" w:rsidTr="00E16110">
        <w:trPr>
          <w:trHeight w:val="315"/>
          <w:jc w:val="center"/>
        </w:trPr>
        <w:tc>
          <w:tcPr>
            <w:tcW w:w="127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F0FC01B"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4* Superior</w:t>
            </w:r>
          </w:p>
        </w:tc>
        <w:tc>
          <w:tcPr>
            <w:tcW w:w="8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A499F34"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861</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56D6E19"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225979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5BA3AF14" w14:textId="77777777" w:rsidTr="00E16110">
        <w:trPr>
          <w:trHeight w:val="300"/>
          <w:jc w:val="center"/>
        </w:trPr>
        <w:tc>
          <w:tcPr>
            <w:tcW w:w="127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5D1FB7D"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Standard</w:t>
            </w:r>
          </w:p>
        </w:tc>
        <w:tc>
          <w:tcPr>
            <w:tcW w:w="8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A9BDBA"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863</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1E0882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DD4E6B6"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1727D86C" w14:textId="77777777" w:rsidTr="00E16110">
        <w:trPr>
          <w:trHeight w:val="300"/>
          <w:jc w:val="center"/>
        </w:trPr>
        <w:tc>
          <w:tcPr>
            <w:tcW w:w="127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807FBD"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Deluxe</w:t>
            </w:r>
          </w:p>
        </w:tc>
        <w:tc>
          <w:tcPr>
            <w:tcW w:w="80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9B13799"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861</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EAEBC6E"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11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7F854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bl>
    <w:p w14:paraId="6EA6577C" w14:textId="77777777" w:rsidR="007D739C" w:rsidRDefault="007D739C" w:rsidP="007D739C">
      <w:pPr>
        <w:spacing w:before="280" w:after="80"/>
        <w:ind w:left="720"/>
      </w:pPr>
      <w:r>
        <w:rPr>
          <w:b/>
          <w:color w:val="000000"/>
          <w:sz w:val="20"/>
        </w:rPr>
        <w:t>NOTAS IMPORTANTES</w:t>
      </w:r>
    </w:p>
    <w:p w14:paraId="7E772F59" w14:textId="77777777" w:rsidR="007D739C" w:rsidRDefault="007D739C" w:rsidP="007D739C">
      <w:pPr>
        <w:numPr>
          <w:ilvl w:val="0"/>
          <w:numId w:val="8"/>
        </w:numPr>
        <w:spacing w:after="40" w:line="276" w:lineRule="auto"/>
        <w:jc w:val="both"/>
      </w:pPr>
      <w:r>
        <w:rPr>
          <w:color w:val="000000"/>
          <w:sz w:val="20"/>
        </w:rPr>
        <w:t>Precio por persona en USD.</w:t>
      </w:r>
    </w:p>
    <w:p w14:paraId="3D605A8D" w14:textId="77777777" w:rsidR="007D739C" w:rsidRDefault="007D739C" w:rsidP="007D739C">
      <w:pPr>
        <w:numPr>
          <w:ilvl w:val="0"/>
          <w:numId w:val="8"/>
        </w:numPr>
        <w:spacing w:after="40" w:line="276" w:lineRule="auto"/>
        <w:jc w:val="both"/>
      </w:pPr>
      <w:r>
        <w:rPr>
          <w:color w:val="000000"/>
          <w:sz w:val="20"/>
        </w:rPr>
        <w:t>Programa en servicio privado.</w:t>
      </w:r>
    </w:p>
    <w:p w14:paraId="347E9862" w14:textId="77777777" w:rsidR="007D739C" w:rsidRDefault="007D739C" w:rsidP="007D739C">
      <w:pPr>
        <w:numPr>
          <w:ilvl w:val="0"/>
          <w:numId w:val="8"/>
        </w:numPr>
        <w:spacing w:after="40" w:line="276" w:lineRule="auto"/>
        <w:jc w:val="both"/>
      </w:pPr>
      <w:r>
        <w:rPr>
          <w:color w:val="000000"/>
          <w:sz w:val="20"/>
        </w:rPr>
        <w:t>Consultar tarifa para pasajero individual.</w:t>
      </w:r>
    </w:p>
    <w:p w14:paraId="77A8B42D" w14:textId="77777777" w:rsidR="007D739C" w:rsidRDefault="007D739C" w:rsidP="007D739C">
      <w:pPr>
        <w:numPr>
          <w:ilvl w:val="0"/>
          <w:numId w:val="8"/>
        </w:numPr>
        <w:spacing w:after="40" w:line="276" w:lineRule="auto"/>
        <w:jc w:val="both"/>
      </w:pPr>
      <w:r>
        <w:rPr>
          <w:color w:val="000000"/>
          <w:sz w:val="20"/>
        </w:rPr>
        <w:t>La hora de check-in es 14:00 horas y check-out a las 12:00 horas en todos los hoteles.</w:t>
      </w:r>
    </w:p>
    <w:p w14:paraId="1E15149E" w14:textId="77777777" w:rsidR="007D739C" w:rsidRDefault="007D739C" w:rsidP="007D739C">
      <w:pPr>
        <w:numPr>
          <w:ilvl w:val="0"/>
          <w:numId w:val="8"/>
        </w:numPr>
        <w:spacing w:after="40" w:line="276" w:lineRule="auto"/>
        <w:jc w:val="both"/>
      </w:pPr>
      <w:r>
        <w:rPr>
          <w:color w:val="000000"/>
          <w:sz w:val="20"/>
        </w:rPr>
        <w:t>En India la habitación TPL puede ser una habitación doble con una cama adicional supletoria. Sus condiciones de confort son más reducidas que las dobles. En los hoteles de categoría Deluxe no hay habitación TPL.</w:t>
      </w:r>
    </w:p>
    <w:p w14:paraId="29C4A507" w14:textId="77777777" w:rsidR="007D739C" w:rsidRDefault="007D739C" w:rsidP="007D739C">
      <w:pPr>
        <w:numPr>
          <w:ilvl w:val="0"/>
          <w:numId w:val="8"/>
        </w:numPr>
        <w:spacing w:after="40" w:line="276" w:lineRule="auto"/>
        <w:jc w:val="both"/>
      </w:pPr>
      <w:r>
        <w:rPr>
          <w:color w:val="000000"/>
          <w:sz w:val="20"/>
        </w:rPr>
        <w:t>El orden del itinerario podría tener variación, pero siempre respetando lo ofrecido.</w:t>
      </w:r>
    </w:p>
    <w:p w14:paraId="77FBB6C9" w14:textId="77777777" w:rsidR="007D739C" w:rsidRDefault="007D739C" w:rsidP="007D739C">
      <w:pPr>
        <w:numPr>
          <w:ilvl w:val="0"/>
          <w:numId w:val="8"/>
        </w:numPr>
        <w:spacing w:after="40" w:line="276" w:lineRule="auto"/>
        <w:jc w:val="both"/>
      </w:pPr>
      <w:r>
        <w:rPr>
          <w:color w:val="000000"/>
          <w:sz w:val="20"/>
        </w:rPr>
        <w:t>En el recorrido se permite una maleta por persona.</w:t>
      </w:r>
    </w:p>
    <w:p w14:paraId="0EA03489" w14:textId="77777777" w:rsidR="007D739C" w:rsidRDefault="007D739C" w:rsidP="007D739C">
      <w:pPr>
        <w:numPr>
          <w:ilvl w:val="0"/>
          <w:numId w:val="8"/>
        </w:numPr>
        <w:spacing w:after="40" w:line="276" w:lineRule="auto"/>
        <w:jc w:val="both"/>
      </w:pPr>
      <w:r>
        <w:rPr>
          <w:color w:val="000000"/>
          <w:sz w:val="20"/>
        </w:rPr>
        <w:t>Al no ser un país hispano parlante, hay un número limited de personas de habla castellana, por lo que los traslados de llegada - salida ocasionalmente se podrán realizar con representante en habla inglesa.</w:t>
      </w:r>
    </w:p>
    <w:p w14:paraId="330C1475" w14:textId="77777777" w:rsidR="007D739C" w:rsidRDefault="007D739C" w:rsidP="007D739C">
      <w:pPr>
        <w:numPr>
          <w:ilvl w:val="0"/>
          <w:numId w:val="8"/>
        </w:numPr>
        <w:spacing w:after="40" w:line="276" w:lineRule="auto"/>
        <w:jc w:val="both"/>
      </w:pPr>
      <w:r>
        <w:rPr>
          <w:color w:val="000000"/>
          <w:sz w:val="20"/>
        </w:rPr>
        <w:t>Hay un número limitado de elefantes con licencia en el Fuerte de Amber y, a veces, no hay suficientes elefantes disponibles debido al creciente número de viajeros. También, a veces, el paseo en elefante no está operativo durante las fiestas religiosas. En este tipo de situaciones, tendremos que utilizar un jeep como alternativa para subir al fuerte.</w:t>
      </w:r>
    </w:p>
    <w:p w14:paraId="7179982E" w14:textId="77777777" w:rsidR="007D739C" w:rsidRDefault="007D739C" w:rsidP="007D739C">
      <w:pPr>
        <w:numPr>
          <w:ilvl w:val="0"/>
          <w:numId w:val="8"/>
        </w:numPr>
        <w:spacing w:after="40" w:line="276" w:lineRule="auto"/>
        <w:jc w:val="both"/>
      </w:pPr>
      <w:r>
        <w:rPr>
          <w:color w:val="000000"/>
          <w:sz w:val="20"/>
        </w:rPr>
        <w:t>Necesitamos los pasaportes para emitir los billetes internos.</w:t>
      </w:r>
    </w:p>
    <w:p w14:paraId="60D00815" w14:textId="77777777" w:rsidR="007D739C" w:rsidRDefault="007D739C" w:rsidP="007D739C">
      <w:pPr>
        <w:numPr>
          <w:ilvl w:val="0"/>
          <w:numId w:val="8"/>
        </w:numPr>
        <w:spacing w:after="40" w:line="276" w:lineRule="auto"/>
        <w:jc w:val="both"/>
      </w:pPr>
      <w:r>
        <w:rPr>
          <w:color w:val="000000"/>
          <w:sz w:val="20"/>
        </w:rPr>
        <w:t>Equipaje de 20kg / persona en check-in y 07kg / persona en cabina están permitidas en vuelos internos.</w:t>
      </w:r>
    </w:p>
    <w:p w14:paraId="27D2F2B5" w14:textId="77777777" w:rsidR="007D739C" w:rsidRDefault="007D739C" w:rsidP="007D739C">
      <w:pPr>
        <w:numPr>
          <w:ilvl w:val="0"/>
          <w:numId w:val="8"/>
        </w:numPr>
        <w:spacing w:after="40" w:line="276" w:lineRule="auto"/>
        <w:jc w:val="both"/>
      </w:pPr>
      <w:r>
        <w:rPr>
          <w:color w:val="000000"/>
          <w:sz w:val="20"/>
        </w:rPr>
        <w:t>Los vuelos internos en India sufren habitualmente retrasos, modificaciones y/o cancelaciones sin previo aviso. En estos casos se intentará dar la mejor solución posible.</w:t>
      </w:r>
    </w:p>
    <w:p w14:paraId="62B5E4DD" w14:textId="77777777" w:rsidR="007D739C" w:rsidRDefault="007D739C" w:rsidP="007D739C">
      <w:pPr>
        <w:numPr>
          <w:ilvl w:val="0"/>
          <w:numId w:val="8"/>
        </w:numPr>
        <w:spacing w:after="40" w:line="276" w:lineRule="auto"/>
        <w:jc w:val="both"/>
      </w:pPr>
      <w:r>
        <w:rPr>
          <w:color w:val="000000"/>
          <w:sz w:val="20"/>
        </w:rPr>
        <w:t>Para las reservas se requiere copias de los pasaportes (vigentes como mínimo 06 meses a la fecha del circuito).</w:t>
      </w:r>
    </w:p>
    <w:p w14:paraId="7719EDB0" w14:textId="77777777" w:rsidR="007D739C" w:rsidRDefault="007D739C" w:rsidP="007D739C">
      <w:pPr>
        <w:numPr>
          <w:ilvl w:val="0"/>
          <w:numId w:val="8"/>
        </w:numPr>
        <w:spacing w:after="40" w:line="276" w:lineRule="auto"/>
        <w:jc w:val="both"/>
      </w:pPr>
      <w:r>
        <w:rPr>
          <w:color w:val="000000"/>
          <w:sz w:val="20"/>
        </w:rPr>
        <w:t>Para embarcarse en un vuelo internacional debe presentarse en el mostrador de la línea aérea 03 horas antes de la salida.</w:t>
      </w:r>
    </w:p>
    <w:p w14:paraId="38C07F5C" w14:textId="77777777" w:rsidR="007D739C" w:rsidRDefault="007D739C" w:rsidP="007D739C">
      <w:pPr>
        <w:numPr>
          <w:ilvl w:val="0"/>
          <w:numId w:val="8"/>
        </w:numPr>
        <w:spacing w:after="40" w:line="276" w:lineRule="auto"/>
        <w:jc w:val="both"/>
      </w:pPr>
      <w:r>
        <w:rPr>
          <w:color w:val="000000"/>
          <w:sz w:val="20"/>
        </w:rPr>
        <w:lastRenderedPageBreak/>
        <w:t>Los precios están sujetos a revisión si hay algún incremento en impuestos actualmente aplicables o el gobierno impone cualquier nuevo impuesto, cualquier fluctuación en el cambio de moneda.</w:t>
      </w:r>
    </w:p>
    <w:p w14:paraId="4BE2C12A" w14:textId="77777777" w:rsidR="007D739C" w:rsidRDefault="007D739C" w:rsidP="007D739C">
      <w:pPr>
        <w:numPr>
          <w:ilvl w:val="0"/>
          <w:numId w:val="8"/>
        </w:numPr>
        <w:spacing w:after="40" w:line="276" w:lineRule="auto"/>
        <w:jc w:val="both"/>
      </w:pPr>
      <w:r>
        <w:rPr>
          <w:color w:val="000000"/>
          <w:sz w:val="20"/>
        </w:rPr>
        <w:t>La propina es habitual en la India, y aunque ciertamente está a la discreción de cada cliente, en cierta medida se recomienda para garantizar el mejor nivel de servicio. Como sugerencia, podemos proporcionarle una lista de cantidad de propinas recomendadas.</w:t>
      </w:r>
    </w:p>
    <w:p w14:paraId="551952CE" w14:textId="77777777" w:rsidR="007D739C" w:rsidRDefault="007D739C" w:rsidP="007D739C">
      <w:pPr>
        <w:numPr>
          <w:ilvl w:val="0"/>
          <w:numId w:val="8"/>
        </w:numPr>
        <w:spacing w:after="40" w:line="276" w:lineRule="auto"/>
        <w:jc w:val="both"/>
      </w:pPr>
      <w:r>
        <w:rPr>
          <w:color w:val="000000"/>
          <w:sz w:val="20"/>
        </w:rPr>
        <w:t>India: - Para la visita de India, se requiere pasaporte original con validez mínima de 06 meses y una visa de entrada múltiple. Se puede solicitar el visado electrónico (e-Visa) de la India fácilmente en línea a través del sitio web oficial del gobierno indio. Página oficial: https://indianvisaonline.gov.in/evisa/</w:t>
      </w:r>
    </w:p>
    <w:p w14:paraId="478A8DEA" w14:textId="77777777" w:rsidR="007D739C" w:rsidRDefault="007D739C" w:rsidP="007D739C">
      <w:pPr>
        <w:numPr>
          <w:ilvl w:val="0"/>
          <w:numId w:val="8"/>
        </w:numPr>
        <w:spacing w:after="40" w:line="276" w:lineRule="auto"/>
        <w:jc w:val="both"/>
      </w:pPr>
      <w:r>
        <w:rPr>
          <w:color w:val="000000"/>
          <w:sz w:val="20"/>
        </w:rPr>
        <w:t>Programa requiere visado, el cual podemos asesorar y gestionar.</w:t>
      </w:r>
    </w:p>
    <w:p w14:paraId="2973251F" w14:textId="77777777" w:rsidR="007D739C" w:rsidRDefault="007D739C" w:rsidP="007D739C">
      <w:pPr>
        <w:numPr>
          <w:ilvl w:val="0"/>
          <w:numId w:val="8"/>
        </w:numPr>
        <w:spacing w:after="40" w:line="276" w:lineRule="auto"/>
        <w:jc w:val="both"/>
      </w:pPr>
      <w:r>
        <w:rPr>
          <w:color w:val="000000"/>
          <w:sz w:val="20"/>
        </w:rPr>
        <w:t>Precios sujetos a cambios hasta la confirmación de la reserva.</w:t>
      </w:r>
    </w:p>
    <w:p w14:paraId="4163EB4E" w14:textId="77777777" w:rsidR="007D739C" w:rsidRDefault="007D739C" w:rsidP="007D739C">
      <w:pPr>
        <w:numPr>
          <w:ilvl w:val="0"/>
          <w:numId w:val="8"/>
        </w:numPr>
        <w:spacing w:after="40" w:line="276" w:lineRule="auto"/>
        <w:jc w:val="both"/>
      </w:pPr>
      <w:r>
        <w:rPr>
          <w:color w:val="000000"/>
          <w:sz w:val="20"/>
        </w:rPr>
        <w:t>No incluye seguro de viajes, consultar por nuestras tarifas de inclusión con Universal Assistance.</w:t>
      </w:r>
    </w:p>
    <w:p w14:paraId="3146EF65" w14:textId="77777777" w:rsidR="007D739C" w:rsidRDefault="007D739C" w:rsidP="007D739C">
      <w:pPr>
        <w:numPr>
          <w:ilvl w:val="0"/>
          <w:numId w:val="8"/>
        </w:numPr>
        <w:spacing w:after="40" w:line="276" w:lineRule="auto"/>
        <w:jc w:val="both"/>
      </w:pPr>
      <w:r>
        <w:rPr>
          <w:color w:val="000000"/>
          <w:sz w:val="20"/>
        </w:rPr>
        <w:t>Tarifas no aplicables del 20DIC´2026 al 05ENE´2027, consultar.</w:t>
      </w:r>
    </w:p>
    <w:p w14:paraId="095ACA4A" w14:textId="77777777" w:rsidR="007D739C" w:rsidRDefault="007D739C" w:rsidP="007D739C">
      <w:pPr>
        <w:numPr>
          <w:ilvl w:val="0"/>
          <w:numId w:val="8"/>
        </w:numPr>
        <w:spacing w:after="40" w:line="276" w:lineRule="auto"/>
        <w:jc w:val="both"/>
      </w:pPr>
      <w:r>
        <w:rPr>
          <w:b/>
          <w:color w:val="000000"/>
          <w:sz w:val="20"/>
        </w:rPr>
        <w:t>Programa actualizado al 29 de octubre del 2026.</w:t>
      </w:r>
    </w:p>
    <w:p w14:paraId="7B0F2F21" w14:textId="77777777" w:rsidR="007D739C" w:rsidRDefault="007D739C" w:rsidP="007D739C">
      <w:pPr>
        <w:numPr>
          <w:ilvl w:val="0"/>
          <w:numId w:val="8"/>
        </w:numPr>
        <w:spacing w:after="40" w:line="276" w:lineRule="auto"/>
        <w:jc w:val="both"/>
      </w:pPr>
      <w:r>
        <w:rPr>
          <w:color w:val="000000"/>
          <w:sz w:val="20"/>
        </w:rPr>
        <w:t>Programa sugiere vacuna de fiebre amarilla.</w:t>
      </w:r>
    </w:p>
    <w:p w14:paraId="108FF250" w14:textId="77777777" w:rsidR="007D739C" w:rsidRDefault="007D739C" w:rsidP="007D739C">
      <w:pPr>
        <w:spacing w:before="280" w:after="120"/>
      </w:pPr>
      <w:r>
        <w:rPr>
          <w:b/>
          <w:color w:val="000000"/>
          <w:sz w:val="20"/>
        </w:rPr>
        <w:t>ITINERARIO</w:t>
      </w:r>
    </w:p>
    <w:p w14:paraId="7D4F9B22" w14:textId="77777777" w:rsidR="007D739C" w:rsidRDefault="007D739C" w:rsidP="007D739C">
      <w:pPr>
        <w:spacing w:before="160" w:after="40"/>
      </w:pPr>
      <w:r>
        <w:rPr>
          <w:b/>
          <w:color w:val="000000"/>
          <w:sz w:val="20"/>
        </w:rPr>
        <w:t>DÍA 01</w:t>
      </w:r>
      <w:r>
        <w:rPr>
          <w:b/>
          <w:color w:val="000000"/>
          <w:sz w:val="20"/>
        </w:rPr>
        <w:tab/>
        <w:t>DELHI</w:t>
      </w:r>
    </w:p>
    <w:p w14:paraId="71FF70C4" w14:textId="77777777" w:rsidR="007D739C" w:rsidRDefault="007D739C" w:rsidP="007D739C">
      <w:pPr>
        <w:spacing w:after="80" w:line="276" w:lineRule="auto"/>
        <w:jc w:val="both"/>
      </w:pPr>
      <w:r>
        <w:rPr>
          <w:color w:val="000000"/>
          <w:sz w:val="20"/>
        </w:rPr>
        <w:t>A su llegada en Delhi, se les dará una bienvenida tradicional. Delhi, una de las ciudades más antiguas del mundo, tiene un excelente ambiente de una ciudad vieja en la Vieja Delhi, y la moderna en Nueva Delhi. La perfecta combinación de mundos viejos y nuevos la convierten en una opción fascinante de explorar. Traslado al hotel. Alojamiento en el hotel.</w:t>
      </w:r>
    </w:p>
    <w:p w14:paraId="6F96147F" w14:textId="77777777" w:rsidR="007D739C" w:rsidRDefault="007D739C" w:rsidP="007D739C">
      <w:pPr>
        <w:spacing w:before="160" w:after="40"/>
      </w:pPr>
      <w:r>
        <w:rPr>
          <w:b/>
          <w:color w:val="000000"/>
          <w:sz w:val="20"/>
        </w:rPr>
        <w:t>DÍA 02</w:t>
      </w:r>
      <w:r>
        <w:rPr>
          <w:b/>
          <w:color w:val="000000"/>
          <w:sz w:val="20"/>
        </w:rPr>
        <w:tab/>
        <w:t>DELHI</w:t>
      </w:r>
    </w:p>
    <w:p w14:paraId="6B9D51BB" w14:textId="77777777" w:rsidR="007D739C" w:rsidRDefault="007D739C" w:rsidP="007D739C">
      <w:pPr>
        <w:spacing w:after="80" w:line="276" w:lineRule="auto"/>
        <w:jc w:val="both"/>
      </w:pPr>
      <w:r>
        <w:rPr>
          <w:color w:val="000000"/>
          <w:sz w:val="20"/>
        </w:rPr>
        <w:t>Desayuno. Por la mañana, visita en tour privado del Vieja Delhi. El recorrido incluye la visita de Jama Masjid, con su inmenso patio y cúpulas de mármol. Recorrido por la zona del Fuerte Rojo y Chandni Chowk, formado por un laberinto de callejones. También se visitará el Raj Ghat (Tumba simbólica o Memorial de Mahatma Gandhi).</w:t>
      </w:r>
    </w:p>
    <w:p w14:paraId="0D556E0B" w14:textId="77777777" w:rsidR="007D739C" w:rsidRDefault="007D739C" w:rsidP="007D739C">
      <w:pPr>
        <w:spacing w:after="80" w:line="276" w:lineRule="auto"/>
        <w:jc w:val="both"/>
      </w:pPr>
      <w:r>
        <w:rPr>
          <w:color w:val="000000"/>
          <w:sz w:val="20"/>
        </w:rPr>
        <w:t>Por la tarde, visita en tour privado de Nueva Delhi, parte moderna de la ciudad construida por los ingleses en el año 1911 como sede administrativa del British Raj. El recorrido incluye Puerta de la India; Qutub Minar, Rashtrapati Bhawan, antigua Residencia del Virrey y hoy Palacio Presidencial, zona de las Embajadas y sus principales calles y avenidas. Para concluir se visitará el Templo Sikh donde podrán asistir a una ceremonia religiosa.</w:t>
      </w:r>
    </w:p>
    <w:p w14:paraId="216B6042" w14:textId="77777777" w:rsidR="007D739C" w:rsidRDefault="007D739C" w:rsidP="007D739C">
      <w:pPr>
        <w:spacing w:after="80" w:line="276" w:lineRule="auto"/>
        <w:jc w:val="both"/>
      </w:pPr>
      <w:r>
        <w:rPr>
          <w:color w:val="000000"/>
          <w:sz w:val="20"/>
        </w:rPr>
        <w:t>Alojamiento en el hotel.</w:t>
      </w:r>
    </w:p>
    <w:p w14:paraId="2F5889A9" w14:textId="77777777" w:rsidR="007D739C" w:rsidRDefault="007D739C" w:rsidP="007D739C">
      <w:pPr>
        <w:spacing w:before="160" w:after="40"/>
      </w:pPr>
      <w:r>
        <w:rPr>
          <w:b/>
          <w:color w:val="000000"/>
          <w:sz w:val="20"/>
        </w:rPr>
        <w:t>DÍA 03</w:t>
      </w:r>
      <w:r>
        <w:rPr>
          <w:b/>
          <w:color w:val="000000"/>
          <w:sz w:val="20"/>
        </w:rPr>
        <w:tab/>
        <w:t>DELHI - SHAHPUR - JAIPUR</w:t>
      </w:r>
    </w:p>
    <w:p w14:paraId="72A5EF62" w14:textId="77777777" w:rsidR="007D739C" w:rsidRDefault="007D739C" w:rsidP="007D739C">
      <w:pPr>
        <w:spacing w:after="80" w:line="276" w:lineRule="auto"/>
        <w:jc w:val="both"/>
      </w:pPr>
      <w:r>
        <w:rPr>
          <w:color w:val="000000"/>
          <w:sz w:val="20"/>
        </w:rPr>
        <w:t>Desayuno. Por la mañana salida hacia Jaipur y en ruta visita de pueblo Shahpura que cuenta con un maravilloso palacio convertido en el hotel, de exquisito lujo oriental. Almuerzo en el Palacio de Shahpura. En continuación salida hacia Jaipur, la capital de Rajasthan, también conocida como "La Ciudad Rosa" ya que la ciudad vieja se convirtió en color rosa de terracota en 1876 para dar la bienvenida al Príncipe Alberto.</w:t>
      </w:r>
    </w:p>
    <w:p w14:paraId="62DD7E62" w14:textId="77777777" w:rsidR="007D739C" w:rsidRDefault="007D739C" w:rsidP="007D739C">
      <w:pPr>
        <w:spacing w:after="80" w:line="276" w:lineRule="auto"/>
        <w:jc w:val="both"/>
      </w:pPr>
      <w:r>
        <w:rPr>
          <w:color w:val="000000"/>
          <w:sz w:val="20"/>
        </w:rPr>
        <w:t>Llegada a Jaipur y conocer el Templo de Birla para ver el ritual nocturno de culto religioso ceremonia Aarti.</w:t>
      </w:r>
    </w:p>
    <w:p w14:paraId="66465223" w14:textId="77777777" w:rsidR="007D739C" w:rsidRDefault="007D739C" w:rsidP="007D739C">
      <w:pPr>
        <w:spacing w:after="80" w:line="276" w:lineRule="auto"/>
        <w:jc w:val="both"/>
      </w:pPr>
      <w:r>
        <w:rPr>
          <w:color w:val="000000"/>
          <w:sz w:val="20"/>
        </w:rPr>
        <w:t>Luego traslado al hotel y alojamiento.</w:t>
      </w:r>
    </w:p>
    <w:p w14:paraId="32C9EF11" w14:textId="77777777" w:rsidR="007D739C" w:rsidRDefault="007D739C" w:rsidP="007D739C">
      <w:pPr>
        <w:spacing w:before="160" w:after="40"/>
      </w:pPr>
      <w:r>
        <w:rPr>
          <w:b/>
          <w:color w:val="000000"/>
          <w:sz w:val="20"/>
        </w:rPr>
        <w:t>DÍA 04</w:t>
      </w:r>
      <w:r>
        <w:rPr>
          <w:b/>
          <w:color w:val="000000"/>
          <w:sz w:val="20"/>
        </w:rPr>
        <w:tab/>
        <w:t>JAIPUR - AMBER - JAIPUR</w:t>
      </w:r>
    </w:p>
    <w:p w14:paraId="07E53DAA" w14:textId="77777777" w:rsidR="007D739C" w:rsidRDefault="007D739C" w:rsidP="007D739C">
      <w:pPr>
        <w:spacing w:after="80" w:line="276" w:lineRule="auto"/>
        <w:jc w:val="both"/>
      </w:pPr>
      <w:r>
        <w:rPr>
          <w:color w:val="000000"/>
          <w:sz w:val="20"/>
        </w:rPr>
        <w:lastRenderedPageBreak/>
        <w:t>Desayuno. Por la mañana visita al Fuerte Amber donde disfrutarán de un paseo en elefante. El Fuerte Amber, situado en una colina pintoresca y resistente, es una fascinante mezcla de arquitectura hindú y Mogol. Después darán un paseo por el bellamente restaurado Jal Mahal, un antiguo pabellón real del placer.</w:t>
      </w:r>
    </w:p>
    <w:p w14:paraId="007B581C" w14:textId="77777777" w:rsidR="007D739C" w:rsidRDefault="007D739C" w:rsidP="007D739C">
      <w:pPr>
        <w:spacing w:after="80" w:line="276" w:lineRule="auto"/>
        <w:jc w:val="both"/>
      </w:pPr>
      <w:r>
        <w:rPr>
          <w:color w:val="000000"/>
          <w:sz w:val="20"/>
        </w:rPr>
        <w:t>Por la tarde visita del Palacio de la Ciudad y el museo. Visita al Hawa Mahal o el Palacio de los Vientos, la fachada de cinco pisos y 593 celosías de ventanas de cedazo de piedra, un emblema de la ciudad de Jaipur. También visita al Jantar Mantar o el Observatorio Astronómico. Este es el mayor y mejor conservado de los cinco observatorios construidos por Jai Singh II en diferentes partes del país. Explorarán los exóticos ‘bazares’ de Jaipur para descubrir la riqueza artística de la región.</w:t>
      </w:r>
    </w:p>
    <w:p w14:paraId="16EFEA3D" w14:textId="77777777" w:rsidR="007D739C" w:rsidRDefault="007D739C" w:rsidP="007D739C">
      <w:pPr>
        <w:spacing w:after="80" w:line="276" w:lineRule="auto"/>
        <w:jc w:val="both"/>
      </w:pPr>
      <w:r>
        <w:rPr>
          <w:color w:val="000000"/>
          <w:sz w:val="20"/>
        </w:rPr>
        <w:t>Alojamiento en el hotel.</w:t>
      </w:r>
    </w:p>
    <w:p w14:paraId="0CF9E541" w14:textId="77777777" w:rsidR="007D739C" w:rsidRDefault="007D739C" w:rsidP="007D739C">
      <w:pPr>
        <w:spacing w:before="40" w:after="80" w:line="276" w:lineRule="auto"/>
        <w:jc w:val="both"/>
      </w:pPr>
      <w:r>
        <w:rPr>
          <w:i/>
          <w:color w:val="333333"/>
          <w:sz w:val="19"/>
        </w:rPr>
        <w:t>Nota: Hay un limitado número de elefantes con licencia en el Fuerte Amber y por la nueva normativa en vigor, a pesar de los esfuerzos, a veces no hay suficientes elefantes para el creciente número de viajeros. En dicha situación, nos veremos obligados a utilizar los jeeps como alternativa, para subir al Fuerte. Los elefantes no estarán disponibles durante el Festival Navartri que tiene lugar varias veces al año en el mes de marzo, abril, septiembre y octubre durante un período de 9 días. Las fechas exactas serán informadas una vez sean fijadas por las autoridades.</w:t>
      </w:r>
    </w:p>
    <w:p w14:paraId="69DCAB57" w14:textId="77777777" w:rsidR="007D739C" w:rsidRDefault="007D739C" w:rsidP="007D739C">
      <w:pPr>
        <w:spacing w:before="160" w:after="40"/>
      </w:pPr>
      <w:r>
        <w:rPr>
          <w:b/>
          <w:color w:val="000000"/>
          <w:sz w:val="20"/>
        </w:rPr>
        <w:t>DÍA 05</w:t>
      </w:r>
      <w:r>
        <w:rPr>
          <w:b/>
          <w:color w:val="000000"/>
          <w:sz w:val="20"/>
        </w:rPr>
        <w:tab/>
        <w:t>JAIPUR – ABHANERI – AGRA</w:t>
      </w:r>
    </w:p>
    <w:p w14:paraId="51A61E0E" w14:textId="77777777" w:rsidR="007D739C" w:rsidRDefault="007D739C" w:rsidP="007D739C">
      <w:pPr>
        <w:spacing w:after="80" w:line="276" w:lineRule="auto"/>
        <w:jc w:val="both"/>
      </w:pPr>
      <w:r>
        <w:rPr>
          <w:color w:val="000000"/>
          <w:sz w:val="20"/>
        </w:rPr>
        <w:t>Desayuno. Por la mañana salida hacia Agra en ruta parada para sacar fotos en Abhaneri para ver el pozo escalonado Chand Baori, con su diseño geométrico preciso y su laberinto de escalones y para explorar sus alrededores rurales.</w:t>
      </w:r>
    </w:p>
    <w:p w14:paraId="6CDBE164" w14:textId="77777777" w:rsidR="007D739C" w:rsidRDefault="007D739C" w:rsidP="007D739C">
      <w:pPr>
        <w:spacing w:after="80" w:line="276" w:lineRule="auto"/>
        <w:jc w:val="both"/>
      </w:pPr>
      <w:r>
        <w:rPr>
          <w:color w:val="000000"/>
          <w:sz w:val="20"/>
        </w:rPr>
        <w:t>En continuación salida hacia Agra y check-in en hotel.</w:t>
      </w:r>
    </w:p>
    <w:p w14:paraId="4A629F28" w14:textId="77777777" w:rsidR="007D739C" w:rsidRDefault="007D739C" w:rsidP="007D739C">
      <w:pPr>
        <w:spacing w:after="80" w:line="276" w:lineRule="auto"/>
        <w:jc w:val="both"/>
      </w:pPr>
      <w:r>
        <w:rPr>
          <w:color w:val="000000"/>
          <w:sz w:val="20"/>
        </w:rPr>
        <w:t>Alojamiento en hotel.</w:t>
      </w:r>
    </w:p>
    <w:p w14:paraId="448095AD" w14:textId="77777777" w:rsidR="007D739C" w:rsidRDefault="007D739C" w:rsidP="007D739C">
      <w:pPr>
        <w:spacing w:before="160" w:after="40"/>
      </w:pPr>
      <w:r>
        <w:rPr>
          <w:b/>
          <w:color w:val="000000"/>
          <w:sz w:val="20"/>
        </w:rPr>
        <w:t>DÍA 06</w:t>
      </w:r>
      <w:r>
        <w:rPr>
          <w:b/>
          <w:color w:val="000000"/>
          <w:sz w:val="20"/>
        </w:rPr>
        <w:tab/>
        <w:t>AGRA</w:t>
      </w:r>
    </w:p>
    <w:p w14:paraId="13FAE704" w14:textId="77777777" w:rsidR="007D739C" w:rsidRDefault="007D739C" w:rsidP="007D739C">
      <w:pPr>
        <w:spacing w:after="80" w:line="276" w:lineRule="auto"/>
        <w:jc w:val="both"/>
      </w:pPr>
      <w:r>
        <w:rPr>
          <w:color w:val="000000"/>
          <w:sz w:val="20"/>
        </w:rPr>
        <w:t>Temprano en la mañana visita del Taj Mahal (cerrado los viernes), el monumento más fascinante y hermoso de la India. El Taj Mahal fue completado en 1653 DC por el Emperador Mogol Shah Jahan en memoria de su reina favorita, Mumtaz Mahal. Este monumento perfectamente simétrico tomó 22 años de trabajos forzados y 20,000 trabajadores, albañiles y joyeros para la construcción y se encuentra en medio de jardines.</w:t>
      </w:r>
    </w:p>
    <w:p w14:paraId="1B7D3DC7" w14:textId="77777777" w:rsidR="007D739C" w:rsidRDefault="007D739C" w:rsidP="007D739C">
      <w:pPr>
        <w:spacing w:after="80" w:line="276" w:lineRule="auto"/>
        <w:jc w:val="both"/>
      </w:pPr>
      <w:r>
        <w:rPr>
          <w:color w:val="000000"/>
          <w:sz w:val="20"/>
        </w:rPr>
        <w:t>Regresamos al Hotel para desayuno.</w:t>
      </w:r>
    </w:p>
    <w:p w14:paraId="2EB7AD0C" w14:textId="77777777" w:rsidR="007D739C" w:rsidRDefault="007D739C" w:rsidP="007D739C">
      <w:pPr>
        <w:spacing w:after="80" w:line="276" w:lineRule="auto"/>
        <w:jc w:val="both"/>
      </w:pPr>
      <w:r>
        <w:rPr>
          <w:color w:val="000000"/>
          <w:sz w:val="20"/>
        </w:rPr>
        <w:t>Mas tarde visita del Fuerte de Agra, una imponente fortaleza en las orillas del río Yamuna, construida por el Emperador Mogol Akbar, en 1565 DC. Resto del día libre para hacer compras. Alojamiento en el hotel.</w:t>
      </w:r>
    </w:p>
    <w:p w14:paraId="57767036" w14:textId="77777777" w:rsidR="007D739C" w:rsidRDefault="007D739C" w:rsidP="007D739C">
      <w:pPr>
        <w:spacing w:before="160" w:after="40"/>
      </w:pPr>
      <w:r>
        <w:rPr>
          <w:b/>
          <w:color w:val="000000"/>
          <w:sz w:val="20"/>
        </w:rPr>
        <w:t>DÍA 07</w:t>
      </w:r>
      <w:r>
        <w:rPr>
          <w:b/>
          <w:color w:val="000000"/>
          <w:sz w:val="20"/>
        </w:rPr>
        <w:tab/>
        <w:t>AGRA - DELHI - COCHIN [POR VUELO]</w:t>
      </w:r>
    </w:p>
    <w:p w14:paraId="75BBB310" w14:textId="77777777" w:rsidR="007D739C" w:rsidRDefault="007D739C" w:rsidP="007D739C">
      <w:pPr>
        <w:spacing w:after="80" w:line="276" w:lineRule="auto"/>
        <w:jc w:val="both"/>
      </w:pPr>
      <w:r>
        <w:rPr>
          <w:color w:val="000000"/>
          <w:sz w:val="20"/>
        </w:rPr>
        <w:t>Desayuno. Salida por carretera hacia el aeropuerto de Delhi (205 kms / 04 horas) Llegada en Delhi y traslado al aeropuerto para abordar el vuelo con destino a Cochin.</w:t>
      </w:r>
    </w:p>
    <w:p w14:paraId="3CD158C9" w14:textId="77777777" w:rsidR="007D739C" w:rsidRDefault="007D739C" w:rsidP="007D739C">
      <w:pPr>
        <w:spacing w:after="80" w:line="276" w:lineRule="auto"/>
        <w:jc w:val="both"/>
      </w:pPr>
      <w:r>
        <w:rPr>
          <w:color w:val="000000"/>
          <w:sz w:val="20"/>
        </w:rPr>
        <w:t>A su llegada en Cochin, se le dará una bienvenida tradicional y traslado al hotel.</w:t>
      </w:r>
    </w:p>
    <w:p w14:paraId="4647E71E" w14:textId="77777777" w:rsidR="007D739C" w:rsidRDefault="007D739C" w:rsidP="007D739C">
      <w:pPr>
        <w:spacing w:after="80" w:line="276" w:lineRule="auto"/>
        <w:jc w:val="both"/>
      </w:pPr>
      <w:r>
        <w:rPr>
          <w:color w:val="000000"/>
          <w:sz w:val="20"/>
        </w:rPr>
        <w:t>Cochin - es la ciudad más importante en el Sur de la India. Cochin está ubicado en el regazo de la naturaleza. Esta es la ciudad donde se puede experimentar el Sabor de la India. Cochin quiere decir "puerto" y antes de la construcción de la Roma antigua, hubo ya en Cochin comercio de especies, seda, marfil y sándalo. Cochin cuenta con una historia cultural muy rica, es también una de las ciudades más modernas de la India. Es uno de los mejores puertos naturales del mundo y un puerto importante de la India. Su encanto e infraestructura la hacen la puerta ideal para entrar en el estado. En el año 1341, hubo una gran inundación, a raíz de la cual se formó el puerto de Cochin, después de este evento, Cochin logro ser la puerta donde llegaron los primeros árabes.</w:t>
      </w:r>
    </w:p>
    <w:p w14:paraId="4F7A4A68" w14:textId="77777777" w:rsidR="007D739C" w:rsidRDefault="007D739C" w:rsidP="007D739C">
      <w:pPr>
        <w:spacing w:after="80" w:line="276" w:lineRule="auto"/>
        <w:jc w:val="both"/>
      </w:pPr>
      <w:r>
        <w:rPr>
          <w:color w:val="000000"/>
          <w:sz w:val="20"/>
        </w:rPr>
        <w:lastRenderedPageBreak/>
        <w:t>Todos empezaron a llamar a Cochin "La Reina del Mar Árabe". La ciudad tiene fuertes, palacios, museos, iglesias, ríos, lagunas con palmares, pero al mismo tiempo, es una ciudad moderna.</w:t>
      </w:r>
    </w:p>
    <w:p w14:paraId="21854FD3" w14:textId="77777777" w:rsidR="007D739C" w:rsidRDefault="007D739C" w:rsidP="007D739C">
      <w:pPr>
        <w:spacing w:after="80" w:line="276" w:lineRule="auto"/>
        <w:jc w:val="both"/>
      </w:pPr>
      <w:r>
        <w:rPr>
          <w:color w:val="000000"/>
          <w:sz w:val="20"/>
        </w:rPr>
        <w:t>Llegada y Check in en Hotel. Alojamiento en el hotel.</w:t>
      </w:r>
    </w:p>
    <w:p w14:paraId="1254158A" w14:textId="77777777" w:rsidR="007D739C" w:rsidRDefault="007D739C" w:rsidP="007D739C">
      <w:pPr>
        <w:spacing w:before="160" w:after="40"/>
      </w:pPr>
      <w:r>
        <w:rPr>
          <w:b/>
          <w:color w:val="000000"/>
          <w:sz w:val="20"/>
        </w:rPr>
        <w:t>DÍA 08</w:t>
      </w:r>
      <w:r>
        <w:rPr>
          <w:b/>
          <w:color w:val="000000"/>
          <w:sz w:val="20"/>
        </w:rPr>
        <w:tab/>
        <w:t>COCHIN</w:t>
      </w:r>
    </w:p>
    <w:p w14:paraId="3ECB1857" w14:textId="77777777" w:rsidR="007D739C" w:rsidRDefault="007D739C" w:rsidP="007D739C">
      <w:pPr>
        <w:spacing w:after="80" w:line="276" w:lineRule="auto"/>
        <w:jc w:val="both"/>
      </w:pPr>
      <w:r>
        <w:rPr>
          <w:color w:val="000000"/>
          <w:sz w:val="20"/>
        </w:rPr>
        <w:t>Desayuno. Por la mañana, tour de mediodía de Cochin con el guía local de habla inglés.</w:t>
      </w:r>
    </w:p>
    <w:p w14:paraId="107186D8" w14:textId="77777777" w:rsidR="007D739C" w:rsidRDefault="007D739C" w:rsidP="007D739C">
      <w:pPr>
        <w:spacing w:after="80" w:line="276" w:lineRule="auto"/>
        <w:jc w:val="both"/>
      </w:pPr>
      <w:r>
        <w:rPr>
          <w:color w:val="000000"/>
          <w:sz w:val="20"/>
        </w:rPr>
        <w:t>La arquitectura de las avenidas tranquilas es muy europea, de casas bonitas construidas por comerciantes ingleses y cabinas con lindas puertas en estilo holandés. El tour incluye una visita del puerto cerca de la Plaza Vasco da Gama, donde se ven los famosos pescadores chinos con sus redes llenas de peces.</w:t>
      </w:r>
    </w:p>
    <w:p w14:paraId="6E4EB9A6" w14:textId="77777777" w:rsidR="007D739C" w:rsidRDefault="007D739C" w:rsidP="007D739C">
      <w:pPr>
        <w:spacing w:after="80" w:line="276" w:lineRule="auto"/>
        <w:jc w:val="both"/>
      </w:pPr>
      <w:r>
        <w:rPr>
          <w:color w:val="000000"/>
          <w:sz w:val="20"/>
        </w:rPr>
        <w:t>También se incluye una visita al Palacio Mattancherry; conocido como el Palacio holandés, tiene dos pisos y fue construido por los portugueses, como regalo por el Raja de Cochin. Así también la Iglesia europea más antigua de India; Iglesia de San Francisco fue construida por los portugueses en año 1510. Allí se encontraba la tumba de Vasco de Gama cuyos restos fueron llevados a Portugal 14 años después. La sinagoga Judia fue construida en 1568, la decoración incluye lámparas en vidrio y pisos en baldosa.</w:t>
      </w:r>
    </w:p>
    <w:p w14:paraId="5D350373" w14:textId="77777777" w:rsidR="007D739C" w:rsidRDefault="007D739C" w:rsidP="007D739C">
      <w:pPr>
        <w:spacing w:after="80" w:line="276" w:lineRule="auto"/>
        <w:jc w:val="both"/>
      </w:pPr>
      <w:r>
        <w:rPr>
          <w:color w:val="000000"/>
          <w:sz w:val="20"/>
        </w:rPr>
        <w:t>El programa de la noche incluye presenciar un baile Kathakali en un teatro local. Kathakali es un baile tradicional que muestra las obras épicas de la India (Ramayana y Mahabharata). Las bailarinas se visten con muchos colores y detalles. Pintan sus rostros para representar a los héroes de las obras. Este baile necesita mucha expresión y movimientos cortos, pero articulados. Alojamiento en el hotel.</w:t>
      </w:r>
    </w:p>
    <w:p w14:paraId="55D22D37" w14:textId="77777777" w:rsidR="007D739C" w:rsidRDefault="007D739C" w:rsidP="007D739C">
      <w:pPr>
        <w:spacing w:before="160" w:after="40"/>
      </w:pPr>
      <w:r>
        <w:rPr>
          <w:b/>
          <w:color w:val="000000"/>
          <w:sz w:val="20"/>
        </w:rPr>
        <w:t>DÍA 09</w:t>
      </w:r>
      <w:r>
        <w:rPr>
          <w:b/>
          <w:color w:val="000000"/>
          <w:sz w:val="20"/>
        </w:rPr>
        <w:tab/>
        <w:t>COCHIN – PERIYAR</w:t>
      </w:r>
    </w:p>
    <w:p w14:paraId="7B1D7A08" w14:textId="77777777" w:rsidR="007D739C" w:rsidRDefault="007D739C" w:rsidP="007D739C">
      <w:pPr>
        <w:spacing w:after="80" w:line="276" w:lineRule="auto"/>
        <w:jc w:val="both"/>
      </w:pPr>
      <w:r>
        <w:rPr>
          <w:color w:val="000000"/>
          <w:sz w:val="20"/>
        </w:rPr>
        <w:t>Desayuno. Por la mañana salida por carretera hacia Periyar (200 kms / 4 horas).</w:t>
      </w:r>
    </w:p>
    <w:p w14:paraId="34DF8A0E" w14:textId="77777777" w:rsidR="007D739C" w:rsidRDefault="007D739C" w:rsidP="007D739C">
      <w:pPr>
        <w:spacing w:after="80" w:line="276" w:lineRule="auto"/>
        <w:jc w:val="both"/>
      </w:pPr>
      <w:r>
        <w:rPr>
          <w:color w:val="000000"/>
          <w:sz w:val="20"/>
        </w:rPr>
        <w:t>Periyar - Hoy en día, Periyar o Thekkady es uno de los lugares más famosos para ver el magnífico Elefante Asiático. El Lago Periyar, un lago artificial creado hace un siglo, contribuye a la magia del lugar. Periyar consiste en mayor parte en un Bosque Tropical, con algunos bosques de plantas de hojas perenne. Gracias a las diferencias entre las dos partes de la región, hay una diversidad asombrosa de plantas y animales- elefantes, bisontes, muchos tipos de ciervos, Nilgiri Langures, leopardos y tigres.</w:t>
      </w:r>
    </w:p>
    <w:p w14:paraId="7EC00C61" w14:textId="77777777" w:rsidR="007D739C" w:rsidRDefault="007D739C" w:rsidP="007D739C">
      <w:pPr>
        <w:spacing w:after="80" w:line="276" w:lineRule="auto"/>
        <w:jc w:val="both"/>
      </w:pPr>
      <w:r>
        <w:rPr>
          <w:color w:val="000000"/>
          <w:sz w:val="20"/>
        </w:rPr>
        <w:t>Llegada en Periyar y check in en Hotel. Alojamiento en el Hotel.</w:t>
      </w:r>
    </w:p>
    <w:p w14:paraId="28A7E884" w14:textId="77777777" w:rsidR="007D739C" w:rsidRDefault="007D739C" w:rsidP="007D739C">
      <w:pPr>
        <w:spacing w:before="160" w:after="40"/>
      </w:pPr>
      <w:r>
        <w:rPr>
          <w:b/>
          <w:color w:val="000000"/>
          <w:sz w:val="20"/>
        </w:rPr>
        <w:t>DÍA 10</w:t>
      </w:r>
      <w:r>
        <w:rPr>
          <w:b/>
          <w:color w:val="000000"/>
          <w:sz w:val="20"/>
        </w:rPr>
        <w:tab/>
        <w:t>PERIYAR – KUMARAKOM [122 KM / 3½ HORAS]</w:t>
      </w:r>
    </w:p>
    <w:p w14:paraId="4C8FCC6B" w14:textId="77777777" w:rsidR="007D739C" w:rsidRDefault="007D739C" w:rsidP="007D739C">
      <w:pPr>
        <w:spacing w:after="80" w:line="276" w:lineRule="auto"/>
        <w:jc w:val="both"/>
      </w:pPr>
      <w:r>
        <w:rPr>
          <w:color w:val="000000"/>
          <w:sz w:val="20"/>
        </w:rPr>
        <w:t>En la mañana un paseo en barco por el Lago Periyar. Todas las actividades turísticas se concentran alrededor del magnífico Lago Periyar, un lugar perfecto para explorar la naturaleza.</w:t>
      </w:r>
    </w:p>
    <w:p w14:paraId="43A2151D" w14:textId="77777777" w:rsidR="007D739C" w:rsidRDefault="007D739C" w:rsidP="007D739C">
      <w:pPr>
        <w:spacing w:after="80" w:line="276" w:lineRule="auto"/>
        <w:jc w:val="both"/>
      </w:pPr>
      <w:r>
        <w:rPr>
          <w:color w:val="000000"/>
          <w:sz w:val="20"/>
        </w:rPr>
        <w:t>Regreso al hotel para desayuno.</w:t>
      </w:r>
    </w:p>
    <w:p w14:paraId="3C10D71F" w14:textId="77777777" w:rsidR="007D739C" w:rsidRDefault="007D739C" w:rsidP="007D739C">
      <w:pPr>
        <w:spacing w:after="80" w:line="276" w:lineRule="auto"/>
        <w:jc w:val="both"/>
      </w:pPr>
      <w:r>
        <w:rPr>
          <w:color w:val="000000"/>
          <w:sz w:val="20"/>
        </w:rPr>
        <w:t>Más tarde visita a una plantación de especias. La región de Periyar es muy conocida por sus producciones de cardamomo, canela, café y té. En continuación, salida hacia Kumarakom (200 kms / 4 horas).</w:t>
      </w:r>
    </w:p>
    <w:p w14:paraId="6D199514" w14:textId="77777777" w:rsidR="007D739C" w:rsidRDefault="007D739C" w:rsidP="007D739C">
      <w:pPr>
        <w:spacing w:after="80" w:line="276" w:lineRule="auto"/>
        <w:jc w:val="both"/>
      </w:pPr>
      <w:r>
        <w:rPr>
          <w:color w:val="000000"/>
          <w:sz w:val="20"/>
        </w:rPr>
        <w:t>Kumarakom - es un pueblo pequeño, un grupo casi escondido de islas sobre el Lago Vembanad, el cual se sitúa en Kerala. Kumarakom fortifica la buena reputación de Kerala. Allí se podrán apreciar manglares, palmares, campos verdes de arroz, canales y los bellísimos lirios blancos, que son parte de la región Kuttanad, cuenta asimismo con una vasta reserva paradisíaca especial para los amantes de las aves. Hay muchas opciones para divertirse- entre descubrir la reserva, navegar en barco y pescar, Kumarakom es el lugar perfecto para pasar unos días tranquilos, lejos de la ciudad. La mejor forma de ver las aves es acercarse en barco a las islas, entre los miles de palmares verdes que casi le tocan la cabeza a uno cuando pasa por alli. Kumarkom es un ejemplo magnífico de la naturaleza por los olores y colores de sus plantas y aguas transparentes.</w:t>
      </w:r>
    </w:p>
    <w:p w14:paraId="097911C9" w14:textId="77777777" w:rsidR="007D739C" w:rsidRDefault="007D739C" w:rsidP="007D739C">
      <w:pPr>
        <w:spacing w:after="80" w:line="276" w:lineRule="auto"/>
        <w:jc w:val="both"/>
      </w:pPr>
      <w:r>
        <w:rPr>
          <w:color w:val="000000"/>
          <w:sz w:val="20"/>
        </w:rPr>
        <w:t>Resto del día libre para disfrutar del lugar. Alojamiento en el Hotel.</w:t>
      </w:r>
    </w:p>
    <w:p w14:paraId="04AC06B1" w14:textId="77777777" w:rsidR="007D739C" w:rsidRDefault="007D739C" w:rsidP="007D739C">
      <w:pPr>
        <w:spacing w:before="160" w:after="40"/>
      </w:pPr>
      <w:r>
        <w:rPr>
          <w:b/>
          <w:color w:val="000000"/>
          <w:sz w:val="20"/>
        </w:rPr>
        <w:t>DÍA 11</w:t>
      </w:r>
      <w:r>
        <w:rPr>
          <w:b/>
          <w:color w:val="000000"/>
          <w:sz w:val="20"/>
        </w:rPr>
        <w:tab/>
        <w:t>KUMARAKOM</w:t>
      </w:r>
    </w:p>
    <w:p w14:paraId="56897064" w14:textId="77777777" w:rsidR="007D739C" w:rsidRDefault="007D739C" w:rsidP="007D739C">
      <w:pPr>
        <w:spacing w:after="80" w:line="276" w:lineRule="auto"/>
        <w:jc w:val="both"/>
      </w:pPr>
      <w:r>
        <w:rPr>
          <w:color w:val="000000"/>
          <w:sz w:val="20"/>
        </w:rPr>
        <w:lastRenderedPageBreak/>
        <w:t>Desayuno. Día libre para explorar la región en barco o en bicicleta y para descubrir la flora y la fauna exquisita de la región. Tiempo para hacer yoga, meditación, o terapias relajantes y para comer las especialidades deliciosas de Kerala.</w:t>
      </w:r>
    </w:p>
    <w:p w14:paraId="71A9A017" w14:textId="77777777" w:rsidR="007D739C" w:rsidRDefault="007D739C" w:rsidP="007D739C">
      <w:pPr>
        <w:spacing w:after="80" w:line="276" w:lineRule="auto"/>
        <w:jc w:val="both"/>
      </w:pPr>
      <w:r>
        <w:rPr>
          <w:color w:val="000000"/>
          <w:sz w:val="20"/>
        </w:rPr>
        <w:t>Alojamiento en el Hotel.</w:t>
      </w:r>
    </w:p>
    <w:p w14:paraId="136F848D" w14:textId="77777777" w:rsidR="007D739C" w:rsidRDefault="007D739C" w:rsidP="007D739C">
      <w:pPr>
        <w:spacing w:before="160" w:after="40"/>
      </w:pPr>
      <w:r>
        <w:rPr>
          <w:b/>
          <w:color w:val="000000"/>
          <w:sz w:val="20"/>
        </w:rPr>
        <w:t>DÍA 12</w:t>
      </w:r>
      <w:r>
        <w:rPr>
          <w:b/>
          <w:color w:val="000000"/>
          <w:sz w:val="20"/>
        </w:rPr>
        <w:tab/>
        <w:t>KUMARAKOM - COCHIN</w:t>
      </w:r>
    </w:p>
    <w:p w14:paraId="383CC1CE" w14:textId="77777777" w:rsidR="007D739C" w:rsidRDefault="007D739C" w:rsidP="007D739C">
      <w:pPr>
        <w:spacing w:after="80" w:line="276" w:lineRule="auto"/>
        <w:jc w:val="both"/>
      </w:pPr>
      <w:r>
        <w:rPr>
          <w:color w:val="000000"/>
          <w:sz w:val="20"/>
        </w:rPr>
        <w:t>Desayuno. Su tour de “Kerala” se termina con su traslado al Aeropuerto Internacional de Cochin (85 kms / 2 horas) para bordar su vuelo de regreso.</w:t>
      </w:r>
    </w:p>
    <w:p w14:paraId="0DE3D89A" w14:textId="77777777" w:rsidR="007D739C" w:rsidRDefault="007D739C" w:rsidP="007D739C">
      <w:pPr>
        <w:spacing w:after="80" w:line="276" w:lineRule="auto"/>
        <w:jc w:val="both"/>
      </w:pPr>
      <w:r>
        <w:rPr>
          <w:color w:val="000000"/>
          <w:sz w:val="20"/>
        </w:rPr>
        <w:t>(Nota: Para embarcarse en un vuelo internacional debe presentarse en el mostrador de la línea aérea 03 horas antes de la salida)</w:t>
      </w:r>
    </w:p>
    <w:p w14:paraId="78F93A79" w14:textId="77777777" w:rsidR="007D739C" w:rsidRPr="00231A52" w:rsidRDefault="007D739C" w:rsidP="007D739C">
      <w:pPr>
        <w:spacing w:after="80" w:line="276" w:lineRule="auto"/>
        <w:jc w:val="both"/>
        <w:rPr>
          <w:b/>
          <w:bCs/>
        </w:rPr>
      </w:pPr>
      <w:r w:rsidRPr="00231A52">
        <w:rPr>
          <w:b/>
          <w:bCs/>
          <w:color w:val="000000"/>
          <w:sz w:val="20"/>
        </w:rPr>
        <w:t>FIN DE LOS SERVICIOS.</w:t>
      </w:r>
    </w:p>
    <w:p w14:paraId="0C452C72" w14:textId="77777777" w:rsidR="007D739C" w:rsidRDefault="007D739C" w:rsidP="007D739C">
      <w:pPr>
        <w:spacing w:before="200"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0"/>
        <w:gridCol w:w="1414"/>
        <w:gridCol w:w="1785"/>
        <w:gridCol w:w="1870"/>
        <w:gridCol w:w="1631"/>
        <w:gridCol w:w="908"/>
      </w:tblGrid>
      <w:tr w:rsidR="007D739C" w:rsidRPr="00FC0177" w14:paraId="68EF2B53" w14:textId="77777777" w:rsidTr="00E16110">
        <w:trPr>
          <w:trHeight w:val="283"/>
          <w:jc w:val="center"/>
        </w:trPr>
        <w:tc>
          <w:tcPr>
            <w:tcW w:w="0" w:type="auto"/>
            <w:gridSpan w:val="6"/>
            <w:shd w:val="clear" w:color="auto" w:fill="C00000"/>
            <w:tcMar>
              <w:top w:w="0" w:type="dxa"/>
              <w:left w:w="108" w:type="dxa"/>
              <w:bottom w:w="0" w:type="dxa"/>
              <w:right w:w="108" w:type="dxa"/>
            </w:tcMar>
            <w:vAlign w:val="center"/>
            <w:hideMark/>
          </w:tcPr>
          <w:p w14:paraId="54C6C7E3"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HOTELES PREVISTOS O SIMILARES</w:t>
            </w:r>
          </w:p>
        </w:tc>
      </w:tr>
      <w:tr w:rsidR="007D739C" w:rsidRPr="00FC0177" w14:paraId="52F4DFBA" w14:textId="77777777" w:rsidTr="00E16110">
        <w:trPr>
          <w:trHeight w:val="283"/>
          <w:jc w:val="center"/>
        </w:trPr>
        <w:tc>
          <w:tcPr>
            <w:tcW w:w="0" w:type="auto"/>
            <w:shd w:val="clear" w:color="auto" w:fill="C00000"/>
            <w:tcMar>
              <w:top w:w="0" w:type="dxa"/>
              <w:left w:w="108" w:type="dxa"/>
              <w:bottom w:w="0" w:type="dxa"/>
              <w:right w:w="108" w:type="dxa"/>
            </w:tcMar>
            <w:vAlign w:val="center"/>
            <w:hideMark/>
          </w:tcPr>
          <w:p w14:paraId="3A5E0384"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CIUDAD</w:t>
            </w:r>
          </w:p>
        </w:tc>
        <w:tc>
          <w:tcPr>
            <w:tcW w:w="0" w:type="auto"/>
            <w:shd w:val="clear" w:color="auto" w:fill="C00000"/>
            <w:tcMar>
              <w:top w:w="0" w:type="dxa"/>
              <w:left w:w="108" w:type="dxa"/>
              <w:bottom w:w="0" w:type="dxa"/>
              <w:right w:w="108" w:type="dxa"/>
            </w:tcMar>
            <w:vAlign w:val="center"/>
            <w:hideMark/>
          </w:tcPr>
          <w:p w14:paraId="43B9BC2A"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3* STANDARD</w:t>
            </w:r>
          </w:p>
        </w:tc>
        <w:tc>
          <w:tcPr>
            <w:tcW w:w="0" w:type="auto"/>
            <w:shd w:val="clear" w:color="auto" w:fill="C00000"/>
            <w:tcMar>
              <w:top w:w="0" w:type="dxa"/>
              <w:left w:w="108" w:type="dxa"/>
              <w:bottom w:w="0" w:type="dxa"/>
              <w:right w:w="108" w:type="dxa"/>
            </w:tcMar>
            <w:vAlign w:val="center"/>
            <w:hideMark/>
          </w:tcPr>
          <w:p w14:paraId="47746F99"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4* SUPERIOR</w:t>
            </w:r>
          </w:p>
        </w:tc>
        <w:tc>
          <w:tcPr>
            <w:tcW w:w="0" w:type="auto"/>
            <w:shd w:val="clear" w:color="auto" w:fill="C00000"/>
            <w:tcMar>
              <w:top w:w="0" w:type="dxa"/>
              <w:left w:w="108" w:type="dxa"/>
              <w:bottom w:w="0" w:type="dxa"/>
              <w:right w:w="108" w:type="dxa"/>
            </w:tcMar>
            <w:vAlign w:val="center"/>
            <w:hideMark/>
          </w:tcPr>
          <w:p w14:paraId="58EA2057"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5* STANDARD</w:t>
            </w:r>
          </w:p>
        </w:tc>
        <w:tc>
          <w:tcPr>
            <w:tcW w:w="1692" w:type="dxa"/>
            <w:shd w:val="clear" w:color="auto" w:fill="C00000"/>
            <w:tcMar>
              <w:top w:w="0" w:type="dxa"/>
              <w:left w:w="108" w:type="dxa"/>
              <w:bottom w:w="0" w:type="dxa"/>
              <w:right w:w="108" w:type="dxa"/>
            </w:tcMar>
            <w:vAlign w:val="center"/>
            <w:hideMark/>
          </w:tcPr>
          <w:p w14:paraId="28E788B1"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5* DELUXE</w:t>
            </w:r>
          </w:p>
        </w:tc>
        <w:tc>
          <w:tcPr>
            <w:tcW w:w="662" w:type="dxa"/>
            <w:shd w:val="clear" w:color="auto" w:fill="C00000"/>
            <w:tcMar>
              <w:top w:w="0" w:type="dxa"/>
              <w:left w:w="108" w:type="dxa"/>
              <w:bottom w:w="0" w:type="dxa"/>
              <w:right w:w="108" w:type="dxa"/>
            </w:tcMar>
            <w:vAlign w:val="center"/>
            <w:hideMark/>
          </w:tcPr>
          <w:p w14:paraId="5573B508" w14:textId="77777777" w:rsidR="007D739C" w:rsidRPr="00FC0177" w:rsidRDefault="007D739C" w:rsidP="00E16110">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NOCHES</w:t>
            </w:r>
          </w:p>
        </w:tc>
      </w:tr>
      <w:tr w:rsidR="007D739C" w:rsidRPr="00FC0177" w14:paraId="08B51C9F" w14:textId="77777777" w:rsidTr="00E16110">
        <w:trPr>
          <w:trHeight w:val="567"/>
          <w:jc w:val="center"/>
        </w:trPr>
        <w:tc>
          <w:tcPr>
            <w:tcW w:w="0" w:type="auto"/>
            <w:tcMar>
              <w:top w:w="0" w:type="dxa"/>
              <w:left w:w="108" w:type="dxa"/>
              <w:bottom w:w="0" w:type="dxa"/>
              <w:right w:w="108" w:type="dxa"/>
            </w:tcMar>
            <w:vAlign w:val="center"/>
            <w:hideMark/>
          </w:tcPr>
          <w:p w14:paraId="1737CB06" w14:textId="77777777" w:rsidR="007D739C" w:rsidRPr="00FC0177" w:rsidRDefault="007D739C" w:rsidP="00E16110">
            <w:pPr>
              <w:spacing w:after="0" w:line="240" w:lineRule="auto"/>
              <w:jc w:val="center"/>
              <w:rPr>
                <w:rFonts w:asciiTheme="minorHAnsi" w:eastAsia="Times New Roman" w:hAnsiTheme="minorHAnsi" w:cstheme="minorHAnsi"/>
                <w:sz w:val="20"/>
                <w:szCs w:val="20"/>
              </w:rPr>
            </w:pPr>
            <w:r>
              <w:rPr>
                <w:b/>
                <w:sz w:val="20"/>
              </w:rPr>
              <w:t>DELHI</w:t>
            </w:r>
          </w:p>
        </w:tc>
        <w:tc>
          <w:tcPr>
            <w:tcW w:w="0" w:type="auto"/>
            <w:tcMar>
              <w:top w:w="0" w:type="dxa"/>
              <w:left w:w="108" w:type="dxa"/>
              <w:bottom w:w="0" w:type="dxa"/>
              <w:right w:w="108" w:type="dxa"/>
            </w:tcMar>
            <w:vAlign w:val="center"/>
            <w:hideMark/>
          </w:tcPr>
          <w:p w14:paraId="52746099"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Cardinal Express</w:t>
            </w:r>
            <w:r>
              <w:rPr>
                <w:b/>
                <w:sz w:val="20"/>
              </w:rPr>
              <w:br/>
            </w:r>
            <w:r>
              <w:rPr>
                <w:sz w:val="19"/>
              </w:rPr>
              <w:t>Standard Room</w:t>
            </w:r>
          </w:p>
        </w:tc>
        <w:tc>
          <w:tcPr>
            <w:tcW w:w="0" w:type="auto"/>
            <w:tcMar>
              <w:top w:w="0" w:type="dxa"/>
              <w:left w:w="108" w:type="dxa"/>
              <w:bottom w:w="0" w:type="dxa"/>
              <w:right w:w="108" w:type="dxa"/>
            </w:tcMar>
            <w:vAlign w:val="center"/>
            <w:hideMark/>
          </w:tcPr>
          <w:p w14:paraId="55AAA8FE"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Deventure Sarovar Portico</w:t>
            </w:r>
            <w:r>
              <w:rPr>
                <w:b/>
                <w:sz w:val="20"/>
              </w:rPr>
              <w:br/>
            </w:r>
            <w:r>
              <w:rPr>
                <w:sz w:val="19"/>
              </w:rPr>
              <w:t>Executive Room</w:t>
            </w:r>
          </w:p>
        </w:tc>
        <w:tc>
          <w:tcPr>
            <w:tcW w:w="0" w:type="auto"/>
            <w:tcMar>
              <w:top w:w="0" w:type="dxa"/>
              <w:left w:w="108" w:type="dxa"/>
              <w:bottom w:w="0" w:type="dxa"/>
              <w:right w:w="108" w:type="dxa"/>
            </w:tcMar>
            <w:vAlign w:val="center"/>
            <w:hideMark/>
          </w:tcPr>
          <w:p w14:paraId="0F220932" w14:textId="77777777" w:rsidR="007D739C" w:rsidRPr="00530AF2" w:rsidRDefault="007D739C" w:rsidP="00E16110">
            <w:pPr>
              <w:spacing w:after="0" w:line="252" w:lineRule="auto"/>
              <w:jc w:val="center"/>
              <w:rPr>
                <w:rFonts w:asciiTheme="minorHAnsi" w:eastAsia="Times New Roman" w:hAnsiTheme="minorHAnsi" w:cstheme="minorHAnsi"/>
                <w:sz w:val="20"/>
                <w:szCs w:val="20"/>
                <w:lang w:val="en-US"/>
              </w:rPr>
            </w:pPr>
            <w:r w:rsidRPr="00231A52">
              <w:rPr>
                <w:b/>
                <w:sz w:val="20"/>
                <w:lang w:val="en-US"/>
              </w:rPr>
              <w:t>WelcomHotel by ITC Dwarka</w:t>
            </w:r>
            <w:r w:rsidRPr="00231A52">
              <w:rPr>
                <w:b/>
                <w:sz w:val="20"/>
                <w:lang w:val="en-US"/>
              </w:rPr>
              <w:br/>
            </w:r>
            <w:r w:rsidRPr="00231A52">
              <w:rPr>
                <w:sz w:val="19"/>
                <w:lang w:val="en-US"/>
              </w:rPr>
              <w:t>Deluxe Room</w:t>
            </w:r>
          </w:p>
        </w:tc>
        <w:tc>
          <w:tcPr>
            <w:tcW w:w="1692" w:type="dxa"/>
            <w:tcMar>
              <w:top w:w="0" w:type="dxa"/>
              <w:left w:w="108" w:type="dxa"/>
              <w:bottom w:w="0" w:type="dxa"/>
              <w:right w:w="108" w:type="dxa"/>
            </w:tcMar>
            <w:vAlign w:val="center"/>
            <w:hideMark/>
          </w:tcPr>
          <w:p w14:paraId="27C76C60"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Le Meridien Delhi</w:t>
            </w:r>
            <w:r>
              <w:rPr>
                <w:b/>
                <w:sz w:val="20"/>
              </w:rPr>
              <w:br/>
            </w:r>
            <w:r>
              <w:rPr>
                <w:sz w:val="19"/>
              </w:rPr>
              <w:t>Guest Room</w:t>
            </w:r>
          </w:p>
        </w:tc>
        <w:tc>
          <w:tcPr>
            <w:tcW w:w="662" w:type="dxa"/>
            <w:tcMar>
              <w:top w:w="0" w:type="dxa"/>
              <w:left w:w="108" w:type="dxa"/>
              <w:bottom w:w="0" w:type="dxa"/>
              <w:right w:w="108" w:type="dxa"/>
            </w:tcMar>
            <w:vAlign w:val="center"/>
            <w:hideMark/>
          </w:tcPr>
          <w:p w14:paraId="289574F8" w14:textId="77777777" w:rsidR="007D739C" w:rsidRPr="00FC0177" w:rsidRDefault="007D739C" w:rsidP="00E16110">
            <w:pPr>
              <w:spacing w:after="0" w:line="240" w:lineRule="auto"/>
              <w:jc w:val="center"/>
              <w:rPr>
                <w:rFonts w:asciiTheme="minorHAnsi" w:eastAsia="Times New Roman" w:hAnsiTheme="minorHAnsi" w:cstheme="minorHAnsi"/>
                <w:sz w:val="20"/>
                <w:szCs w:val="20"/>
              </w:rPr>
            </w:pPr>
            <w:r>
              <w:rPr>
                <w:b/>
                <w:sz w:val="20"/>
              </w:rPr>
              <w:t>2</w:t>
            </w:r>
          </w:p>
        </w:tc>
      </w:tr>
      <w:tr w:rsidR="007D739C" w:rsidRPr="00FC0177" w14:paraId="7060359F" w14:textId="77777777" w:rsidTr="00E16110">
        <w:trPr>
          <w:trHeight w:val="567"/>
          <w:jc w:val="center"/>
        </w:trPr>
        <w:tc>
          <w:tcPr>
            <w:tcW w:w="0" w:type="auto"/>
            <w:tcMar>
              <w:top w:w="0" w:type="dxa"/>
              <w:left w:w="108" w:type="dxa"/>
              <w:bottom w:w="0" w:type="dxa"/>
              <w:right w:w="108" w:type="dxa"/>
            </w:tcMar>
            <w:vAlign w:val="center"/>
            <w:hideMark/>
          </w:tcPr>
          <w:p w14:paraId="2717C107" w14:textId="77777777" w:rsidR="007D739C" w:rsidRPr="00FC0177" w:rsidRDefault="007D739C" w:rsidP="00E16110">
            <w:pPr>
              <w:spacing w:after="0" w:line="240" w:lineRule="auto"/>
              <w:jc w:val="center"/>
              <w:rPr>
                <w:rFonts w:asciiTheme="minorHAnsi" w:eastAsia="Times New Roman" w:hAnsiTheme="minorHAnsi" w:cstheme="minorHAnsi"/>
                <w:sz w:val="20"/>
                <w:szCs w:val="20"/>
              </w:rPr>
            </w:pPr>
            <w:r>
              <w:rPr>
                <w:b/>
                <w:sz w:val="20"/>
              </w:rPr>
              <w:t>JAIPUR</w:t>
            </w:r>
          </w:p>
        </w:tc>
        <w:tc>
          <w:tcPr>
            <w:tcW w:w="0" w:type="auto"/>
            <w:tcMar>
              <w:top w:w="0" w:type="dxa"/>
              <w:left w:w="108" w:type="dxa"/>
              <w:bottom w:w="0" w:type="dxa"/>
              <w:right w:w="108" w:type="dxa"/>
            </w:tcMar>
            <w:vAlign w:val="center"/>
            <w:hideMark/>
          </w:tcPr>
          <w:p w14:paraId="5554E509"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Park Prime</w:t>
            </w:r>
            <w:r>
              <w:rPr>
                <w:b/>
                <w:sz w:val="20"/>
              </w:rPr>
              <w:br/>
            </w:r>
            <w:r>
              <w:rPr>
                <w:sz w:val="19"/>
              </w:rPr>
              <w:t>Superior Room</w:t>
            </w:r>
          </w:p>
        </w:tc>
        <w:tc>
          <w:tcPr>
            <w:tcW w:w="0" w:type="auto"/>
            <w:tcMar>
              <w:top w:w="0" w:type="dxa"/>
              <w:left w:w="108" w:type="dxa"/>
              <w:bottom w:w="0" w:type="dxa"/>
              <w:right w:w="108" w:type="dxa"/>
            </w:tcMar>
            <w:vAlign w:val="center"/>
            <w:hideMark/>
          </w:tcPr>
          <w:p w14:paraId="34E36CA7"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sidRPr="00231A52">
              <w:rPr>
                <w:b/>
                <w:sz w:val="20"/>
                <w:lang w:val="en-US"/>
              </w:rPr>
              <w:t>Ramada By Wyndham</w:t>
            </w:r>
            <w:r w:rsidRPr="00231A52">
              <w:rPr>
                <w:b/>
                <w:sz w:val="20"/>
                <w:lang w:val="en-US"/>
              </w:rPr>
              <w:br/>
            </w:r>
            <w:r w:rsidRPr="00231A52">
              <w:rPr>
                <w:sz w:val="19"/>
                <w:lang w:val="en-US"/>
              </w:rPr>
              <w:t>Deluxe Room</w:t>
            </w:r>
          </w:p>
        </w:tc>
        <w:tc>
          <w:tcPr>
            <w:tcW w:w="0" w:type="auto"/>
            <w:tcMar>
              <w:top w:w="0" w:type="dxa"/>
              <w:left w:w="108" w:type="dxa"/>
              <w:bottom w:w="0" w:type="dxa"/>
              <w:right w:w="108" w:type="dxa"/>
            </w:tcMar>
            <w:vAlign w:val="center"/>
            <w:hideMark/>
          </w:tcPr>
          <w:p w14:paraId="13CC091B" w14:textId="77777777" w:rsidR="007D739C" w:rsidRPr="00530AF2" w:rsidRDefault="007D739C" w:rsidP="00E16110">
            <w:pPr>
              <w:spacing w:after="0" w:line="252" w:lineRule="auto"/>
              <w:jc w:val="center"/>
              <w:rPr>
                <w:rFonts w:asciiTheme="minorHAnsi" w:eastAsia="Times New Roman" w:hAnsiTheme="minorHAnsi" w:cstheme="minorHAnsi"/>
                <w:sz w:val="20"/>
                <w:szCs w:val="20"/>
                <w:lang w:val="en-US"/>
              </w:rPr>
            </w:pPr>
            <w:r>
              <w:rPr>
                <w:b/>
                <w:sz w:val="20"/>
              </w:rPr>
              <w:t>Sarovar Premiere</w:t>
            </w:r>
            <w:r>
              <w:rPr>
                <w:b/>
                <w:sz w:val="20"/>
              </w:rPr>
              <w:br/>
            </w:r>
            <w:r>
              <w:rPr>
                <w:sz w:val="19"/>
              </w:rPr>
              <w:t>Deluxe Room</w:t>
            </w:r>
          </w:p>
        </w:tc>
        <w:tc>
          <w:tcPr>
            <w:tcW w:w="1692" w:type="dxa"/>
            <w:tcMar>
              <w:top w:w="0" w:type="dxa"/>
              <w:left w:w="108" w:type="dxa"/>
              <w:bottom w:w="0" w:type="dxa"/>
              <w:right w:w="108" w:type="dxa"/>
            </w:tcMar>
            <w:vAlign w:val="center"/>
            <w:hideMark/>
          </w:tcPr>
          <w:p w14:paraId="1585FA66"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Hilton Jaipur</w:t>
            </w:r>
            <w:r>
              <w:rPr>
                <w:b/>
                <w:sz w:val="20"/>
              </w:rPr>
              <w:br/>
            </w:r>
            <w:r>
              <w:rPr>
                <w:sz w:val="19"/>
              </w:rPr>
              <w:t>Guest Room</w:t>
            </w:r>
          </w:p>
        </w:tc>
        <w:tc>
          <w:tcPr>
            <w:tcW w:w="662" w:type="dxa"/>
            <w:tcMar>
              <w:top w:w="0" w:type="dxa"/>
              <w:left w:w="108" w:type="dxa"/>
              <w:bottom w:w="0" w:type="dxa"/>
              <w:right w:w="108" w:type="dxa"/>
            </w:tcMar>
            <w:vAlign w:val="center"/>
            <w:hideMark/>
          </w:tcPr>
          <w:p w14:paraId="4FE3C743" w14:textId="77777777" w:rsidR="007D739C" w:rsidRPr="00FC0177" w:rsidRDefault="007D739C" w:rsidP="00E16110">
            <w:pPr>
              <w:spacing w:after="0" w:line="240" w:lineRule="auto"/>
              <w:jc w:val="center"/>
              <w:rPr>
                <w:rFonts w:asciiTheme="minorHAnsi" w:eastAsia="Times New Roman" w:hAnsiTheme="minorHAnsi" w:cstheme="minorHAnsi"/>
                <w:sz w:val="20"/>
                <w:szCs w:val="20"/>
              </w:rPr>
            </w:pPr>
            <w:r>
              <w:rPr>
                <w:b/>
                <w:sz w:val="20"/>
              </w:rPr>
              <w:t>2</w:t>
            </w:r>
          </w:p>
        </w:tc>
      </w:tr>
      <w:tr w:rsidR="007D739C" w:rsidRPr="00FC0177" w14:paraId="6CA75590" w14:textId="77777777" w:rsidTr="00E16110">
        <w:trPr>
          <w:trHeight w:val="567"/>
          <w:jc w:val="center"/>
        </w:trPr>
        <w:tc>
          <w:tcPr>
            <w:tcW w:w="0" w:type="auto"/>
            <w:tcMar>
              <w:top w:w="0" w:type="dxa"/>
              <w:left w:w="108" w:type="dxa"/>
              <w:bottom w:w="0" w:type="dxa"/>
              <w:right w:w="108" w:type="dxa"/>
            </w:tcMar>
            <w:vAlign w:val="center"/>
            <w:hideMark/>
          </w:tcPr>
          <w:p w14:paraId="35F5FE43" w14:textId="77777777" w:rsidR="007D739C" w:rsidRPr="00FC0177" w:rsidRDefault="007D739C" w:rsidP="00E16110">
            <w:pPr>
              <w:spacing w:after="0" w:line="240" w:lineRule="auto"/>
              <w:jc w:val="center"/>
              <w:rPr>
                <w:rFonts w:asciiTheme="minorHAnsi" w:eastAsia="Times New Roman" w:hAnsiTheme="minorHAnsi" w:cstheme="minorHAnsi"/>
                <w:sz w:val="20"/>
                <w:szCs w:val="20"/>
              </w:rPr>
            </w:pPr>
            <w:r>
              <w:rPr>
                <w:b/>
                <w:sz w:val="20"/>
              </w:rPr>
              <w:t>AGRA</w:t>
            </w:r>
          </w:p>
        </w:tc>
        <w:tc>
          <w:tcPr>
            <w:tcW w:w="0" w:type="auto"/>
            <w:tcMar>
              <w:top w:w="0" w:type="dxa"/>
              <w:left w:w="108" w:type="dxa"/>
              <w:bottom w:w="0" w:type="dxa"/>
              <w:right w:w="108" w:type="dxa"/>
            </w:tcMar>
            <w:vAlign w:val="center"/>
            <w:hideMark/>
          </w:tcPr>
          <w:p w14:paraId="39282097"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P L Palace</w:t>
            </w:r>
            <w:r>
              <w:rPr>
                <w:b/>
                <w:sz w:val="20"/>
              </w:rPr>
              <w:br/>
            </w:r>
            <w:r>
              <w:rPr>
                <w:sz w:val="19"/>
              </w:rPr>
              <w:t>Pavilion Room</w:t>
            </w:r>
          </w:p>
        </w:tc>
        <w:tc>
          <w:tcPr>
            <w:tcW w:w="0" w:type="auto"/>
            <w:tcMar>
              <w:top w:w="0" w:type="dxa"/>
              <w:left w:w="108" w:type="dxa"/>
              <w:bottom w:w="0" w:type="dxa"/>
              <w:right w:w="108" w:type="dxa"/>
            </w:tcMar>
            <w:vAlign w:val="center"/>
            <w:hideMark/>
          </w:tcPr>
          <w:p w14:paraId="537708F0"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Elinor Hotel</w:t>
            </w:r>
            <w:r>
              <w:rPr>
                <w:b/>
                <w:sz w:val="20"/>
              </w:rPr>
              <w:br/>
            </w:r>
            <w:r>
              <w:rPr>
                <w:sz w:val="19"/>
              </w:rPr>
              <w:t>Pearl Room</w:t>
            </w:r>
          </w:p>
        </w:tc>
        <w:tc>
          <w:tcPr>
            <w:tcW w:w="0" w:type="auto"/>
            <w:tcMar>
              <w:top w:w="0" w:type="dxa"/>
              <w:left w:w="108" w:type="dxa"/>
              <w:bottom w:w="0" w:type="dxa"/>
              <w:right w:w="108" w:type="dxa"/>
            </w:tcMar>
            <w:vAlign w:val="center"/>
            <w:hideMark/>
          </w:tcPr>
          <w:p w14:paraId="189EAEFD"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Grand Mercure</w:t>
            </w:r>
            <w:r>
              <w:rPr>
                <w:b/>
                <w:sz w:val="20"/>
              </w:rPr>
              <w:br/>
            </w:r>
            <w:r>
              <w:rPr>
                <w:sz w:val="19"/>
              </w:rPr>
              <w:t>Superior Room</w:t>
            </w:r>
          </w:p>
        </w:tc>
        <w:tc>
          <w:tcPr>
            <w:tcW w:w="1692" w:type="dxa"/>
            <w:tcMar>
              <w:top w:w="0" w:type="dxa"/>
              <w:left w:w="108" w:type="dxa"/>
              <w:bottom w:w="0" w:type="dxa"/>
              <w:right w:w="108" w:type="dxa"/>
            </w:tcMar>
            <w:vAlign w:val="center"/>
            <w:hideMark/>
          </w:tcPr>
          <w:p w14:paraId="1AABE48C" w14:textId="77777777" w:rsidR="007D739C" w:rsidRPr="00FC0177" w:rsidRDefault="007D739C" w:rsidP="00E16110">
            <w:pPr>
              <w:spacing w:after="0" w:line="252" w:lineRule="auto"/>
              <w:jc w:val="center"/>
              <w:rPr>
                <w:rFonts w:asciiTheme="minorHAnsi" w:eastAsia="Times New Roman" w:hAnsiTheme="minorHAnsi" w:cstheme="minorHAnsi"/>
                <w:sz w:val="20"/>
                <w:szCs w:val="20"/>
                <w:lang w:val="en-US"/>
              </w:rPr>
            </w:pPr>
            <w:r>
              <w:rPr>
                <w:b/>
                <w:sz w:val="20"/>
              </w:rPr>
              <w:t>Tajview Agra</w:t>
            </w:r>
            <w:r>
              <w:rPr>
                <w:b/>
                <w:sz w:val="20"/>
              </w:rPr>
              <w:br/>
            </w:r>
            <w:r>
              <w:rPr>
                <w:sz w:val="19"/>
              </w:rPr>
              <w:t>Deluxe Room</w:t>
            </w:r>
          </w:p>
        </w:tc>
        <w:tc>
          <w:tcPr>
            <w:tcW w:w="662" w:type="dxa"/>
            <w:tcMar>
              <w:top w:w="0" w:type="dxa"/>
              <w:left w:w="108" w:type="dxa"/>
              <w:bottom w:w="0" w:type="dxa"/>
              <w:right w:w="108" w:type="dxa"/>
            </w:tcMar>
            <w:vAlign w:val="center"/>
            <w:hideMark/>
          </w:tcPr>
          <w:p w14:paraId="4F6B9105" w14:textId="77777777" w:rsidR="007D739C" w:rsidRPr="00FC0177" w:rsidRDefault="007D739C" w:rsidP="00E16110">
            <w:pPr>
              <w:spacing w:after="0" w:line="240" w:lineRule="auto"/>
              <w:jc w:val="center"/>
              <w:rPr>
                <w:rFonts w:asciiTheme="minorHAnsi" w:eastAsia="Times New Roman" w:hAnsiTheme="minorHAnsi" w:cstheme="minorHAnsi"/>
                <w:sz w:val="20"/>
                <w:szCs w:val="20"/>
              </w:rPr>
            </w:pPr>
            <w:r>
              <w:rPr>
                <w:b/>
                <w:sz w:val="20"/>
              </w:rPr>
              <w:t>2</w:t>
            </w:r>
          </w:p>
        </w:tc>
      </w:tr>
      <w:tr w:rsidR="007D739C" w:rsidRPr="00FC0177" w14:paraId="400C7FCB" w14:textId="77777777" w:rsidTr="00E16110">
        <w:trPr>
          <w:jc w:val="center"/>
        </w:trPr>
        <w:tc>
          <w:tcPr>
            <w:tcW w:w="1020" w:type="dxa"/>
            <w:vAlign w:val="center"/>
          </w:tcPr>
          <w:p w14:paraId="6A8A72F7" w14:textId="77777777" w:rsidR="007D739C" w:rsidRPr="00FC0177" w:rsidRDefault="007D739C" w:rsidP="00E16110">
            <w:pPr>
              <w:spacing w:after="0"/>
              <w:jc w:val="center"/>
              <w:rPr>
                <w:rFonts w:asciiTheme="minorHAnsi" w:hAnsiTheme="minorHAnsi" w:cstheme="minorHAnsi"/>
                <w:sz w:val="20"/>
                <w:szCs w:val="20"/>
              </w:rPr>
            </w:pPr>
            <w:r>
              <w:rPr>
                <w:b/>
                <w:sz w:val="20"/>
              </w:rPr>
              <w:t>COCHIN</w:t>
            </w:r>
          </w:p>
        </w:tc>
        <w:tc>
          <w:tcPr>
            <w:tcW w:w="1441" w:type="dxa"/>
            <w:vAlign w:val="center"/>
          </w:tcPr>
          <w:p w14:paraId="5C695F18" w14:textId="77777777" w:rsidR="007D739C" w:rsidRPr="00231A52" w:rsidRDefault="007D739C" w:rsidP="00E16110">
            <w:pPr>
              <w:spacing w:after="0" w:line="252" w:lineRule="auto"/>
              <w:jc w:val="center"/>
              <w:rPr>
                <w:rFonts w:asciiTheme="minorHAnsi" w:hAnsiTheme="minorHAnsi" w:cstheme="minorHAnsi"/>
                <w:sz w:val="20"/>
                <w:szCs w:val="20"/>
                <w:lang w:val="en-US"/>
              </w:rPr>
            </w:pPr>
            <w:r w:rsidRPr="00231A52">
              <w:rPr>
                <w:b/>
                <w:sz w:val="20"/>
                <w:lang w:val="en-US"/>
              </w:rPr>
              <w:t>Hotel Abad Fort</w:t>
            </w:r>
            <w:r w:rsidRPr="00231A52">
              <w:rPr>
                <w:b/>
                <w:sz w:val="20"/>
                <w:lang w:val="en-US"/>
              </w:rPr>
              <w:br/>
            </w:r>
            <w:r w:rsidRPr="00231A52">
              <w:rPr>
                <w:sz w:val="19"/>
                <w:lang w:val="en-US"/>
              </w:rPr>
              <w:t>Deluxe Room</w:t>
            </w:r>
          </w:p>
        </w:tc>
        <w:tc>
          <w:tcPr>
            <w:tcW w:w="1857" w:type="dxa"/>
            <w:vAlign w:val="center"/>
          </w:tcPr>
          <w:p w14:paraId="5172151A" w14:textId="77777777" w:rsidR="007D739C" w:rsidRPr="00FC0177" w:rsidRDefault="007D739C" w:rsidP="00E16110">
            <w:pPr>
              <w:spacing w:after="0" w:line="252" w:lineRule="auto"/>
              <w:jc w:val="center"/>
              <w:rPr>
                <w:rFonts w:asciiTheme="minorHAnsi" w:hAnsiTheme="minorHAnsi" w:cstheme="minorHAnsi"/>
                <w:sz w:val="20"/>
                <w:szCs w:val="20"/>
              </w:rPr>
            </w:pPr>
            <w:r>
              <w:rPr>
                <w:b/>
                <w:sz w:val="20"/>
              </w:rPr>
              <w:t>Abad Atrium</w:t>
            </w:r>
            <w:r>
              <w:rPr>
                <w:b/>
                <w:sz w:val="20"/>
              </w:rPr>
              <w:br/>
            </w:r>
            <w:r>
              <w:rPr>
                <w:sz w:val="19"/>
              </w:rPr>
              <w:t>Superior Room</w:t>
            </w:r>
          </w:p>
        </w:tc>
        <w:tc>
          <w:tcPr>
            <w:tcW w:w="1923" w:type="dxa"/>
            <w:vAlign w:val="center"/>
          </w:tcPr>
          <w:p w14:paraId="20A06A2D" w14:textId="77777777" w:rsidR="007D739C" w:rsidRPr="00231A52" w:rsidRDefault="007D739C" w:rsidP="00E16110">
            <w:pPr>
              <w:spacing w:after="0" w:line="252" w:lineRule="auto"/>
              <w:jc w:val="center"/>
              <w:rPr>
                <w:rFonts w:asciiTheme="minorHAnsi" w:hAnsiTheme="minorHAnsi" w:cstheme="minorHAnsi"/>
                <w:sz w:val="20"/>
                <w:szCs w:val="20"/>
                <w:lang w:val="en-US"/>
              </w:rPr>
            </w:pPr>
            <w:r w:rsidRPr="00231A52">
              <w:rPr>
                <w:b/>
                <w:sz w:val="20"/>
                <w:lang w:val="en-US"/>
              </w:rPr>
              <w:t>Crowne Plaza</w:t>
            </w:r>
            <w:r w:rsidRPr="00231A52">
              <w:rPr>
                <w:b/>
                <w:sz w:val="20"/>
                <w:lang w:val="en-US"/>
              </w:rPr>
              <w:br/>
            </w:r>
            <w:r w:rsidRPr="00231A52">
              <w:rPr>
                <w:sz w:val="19"/>
                <w:lang w:val="en-US"/>
              </w:rPr>
              <w:t>Standard City View Room</w:t>
            </w:r>
          </w:p>
        </w:tc>
        <w:tc>
          <w:tcPr>
            <w:tcW w:w="1692" w:type="dxa"/>
            <w:vAlign w:val="center"/>
          </w:tcPr>
          <w:p w14:paraId="4516111F" w14:textId="77777777" w:rsidR="007D739C" w:rsidRPr="00231A52" w:rsidRDefault="007D739C" w:rsidP="00E16110">
            <w:pPr>
              <w:spacing w:after="0" w:line="252" w:lineRule="auto"/>
              <w:jc w:val="center"/>
              <w:rPr>
                <w:rFonts w:asciiTheme="minorHAnsi" w:hAnsiTheme="minorHAnsi" w:cstheme="minorHAnsi"/>
                <w:sz w:val="20"/>
                <w:szCs w:val="20"/>
                <w:lang w:val="en-US"/>
              </w:rPr>
            </w:pPr>
            <w:r w:rsidRPr="00231A52">
              <w:rPr>
                <w:b/>
                <w:sz w:val="20"/>
                <w:lang w:val="en-US"/>
              </w:rPr>
              <w:t>Crowne Plaza</w:t>
            </w:r>
            <w:r w:rsidRPr="00231A52">
              <w:rPr>
                <w:b/>
                <w:sz w:val="20"/>
                <w:lang w:val="en-US"/>
              </w:rPr>
              <w:br/>
            </w:r>
            <w:r w:rsidRPr="00231A52">
              <w:rPr>
                <w:sz w:val="19"/>
                <w:lang w:val="en-US"/>
              </w:rPr>
              <w:t>Standard City View Room</w:t>
            </w:r>
          </w:p>
        </w:tc>
        <w:tc>
          <w:tcPr>
            <w:tcW w:w="662" w:type="dxa"/>
            <w:vAlign w:val="center"/>
          </w:tcPr>
          <w:p w14:paraId="7A9BA4C1" w14:textId="77777777" w:rsidR="007D739C" w:rsidRPr="00FC0177" w:rsidRDefault="007D739C" w:rsidP="00E16110">
            <w:pPr>
              <w:spacing w:after="0"/>
              <w:jc w:val="center"/>
              <w:rPr>
                <w:rFonts w:asciiTheme="minorHAnsi" w:hAnsiTheme="minorHAnsi" w:cstheme="minorHAnsi"/>
                <w:sz w:val="20"/>
                <w:szCs w:val="20"/>
              </w:rPr>
            </w:pPr>
            <w:r>
              <w:rPr>
                <w:b/>
                <w:sz w:val="20"/>
              </w:rPr>
              <w:t>2</w:t>
            </w:r>
          </w:p>
        </w:tc>
      </w:tr>
      <w:tr w:rsidR="007D739C" w:rsidRPr="00FC0177" w14:paraId="0AA1F898" w14:textId="77777777" w:rsidTr="00E16110">
        <w:trPr>
          <w:jc w:val="center"/>
        </w:trPr>
        <w:tc>
          <w:tcPr>
            <w:tcW w:w="1020" w:type="dxa"/>
            <w:vAlign w:val="center"/>
          </w:tcPr>
          <w:p w14:paraId="3A8F5601" w14:textId="77777777" w:rsidR="007D739C" w:rsidRPr="00FC0177" w:rsidRDefault="007D739C" w:rsidP="00E16110">
            <w:pPr>
              <w:spacing w:after="0"/>
              <w:jc w:val="center"/>
              <w:rPr>
                <w:rFonts w:asciiTheme="minorHAnsi" w:hAnsiTheme="minorHAnsi" w:cstheme="minorHAnsi"/>
                <w:sz w:val="20"/>
                <w:szCs w:val="20"/>
              </w:rPr>
            </w:pPr>
            <w:r>
              <w:rPr>
                <w:b/>
                <w:sz w:val="20"/>
              </w:rPr>
              <w:t>PERIYAR</w:t>
            </w:r>
          </w:p>
        </w:tc>
        <w:tc>
          <w:tcPr>
            <w:tcW w:w="1441" w:type="dxa"/>
            <w:vAlign w:val="center"/>
          </w:tcPr>
          <w:p w14:paraId="27E3343D" w14:textId="77777777" w:rsidR="007D739C" w:rsidRPr="00FC0177" w:rsidRDefault="007D739C" w:rsidP="00E16110">
            <w:pPr>
              <w:spacing w:after="0" w:line="252" w:lineRule="auto"/>
              <w:jc w:val="center"/>
              <w:rPr>
                <w:rFonts w:asciiTheme="minorHAnsi" w:hAnsiTheme="minorHAnsi" w:cstheme="minorHAnsi"/>
                <w:sz w:val="20"/>
                <w:szCs w:val="20"/>
              </w:rPr>
            </w:pPr>
            <w:r>
              <w:rPr>
                <w:b/>
                <w:sz w:val="20"/>
              </w:rPr>
              <w:t>Pepper Vine</w:t>
            </w:r>
            <w:r>
              <w:rPr>
                <w:b/>
                <w:sz w:val="20"/>
              </w:rPr>
              <w:br/>
            </w:r>
            <w:r>
              <w:rPr>
                <w:sz w:val="19"/>
              </w:rPr>
              <w:t>Deluxe Room</w:t>
            </w:r>
          </w:p>
        </w:tc>
        <w:tc>
          <w:tcPr>
            <w:tcW w:w="1857" w:type="dxa"/>
            <w:vAlign w:val="center"/>
          </w:tcPr>
          <w:p w14:paraId="5257D3C3" w14:textId="77777777" w:rsidR="007D739C" w:rsidRPr="00FC0177" w:rsidRDefault="007D739C" w:rsidP="00E16110">
            <w:pPr>
              <w:spacing w:after="0" w:line="252" w:lineRule="auto"/>
              <w:jc w:val="center"/>
              <w:rPr>
                <w:rFonts w:asciiTheme="minorHAnsi" w:hAnsiTheme="minorHAnsi" w:cstheme="minorHAnsi"/>
                <w:sz w:val="20"/>
                <w:szCs w:val="20"/>
              </w:rPr>
            </w:pPr>
            <w:r>
              <w:rPr>
                <w:b/>
                <w:sz w:val="20"/>
              </w:rPr>
              <w:t>Pepper Vine</w:t>
            </w:r>
            <w:r>
              <w:rPr>
                <w:b/>
                <w:sz w:val="20"/>
              </w:rPr>
              <w:br/>
            </w:r>
            <w:r>
              <w:rPr>
                <w:sz w:val="19"/>
              </w:rPr>
              <w:t>Deluxe Room</w:t>
            </w:r>
          </w:p>
        </w:tc>
        <w:tc>
          <w:tcPr>
            <w:tcW w:w="1923" w:type="dxa"/>
            <w:vAlign w:val="center"/>
          </w:tcPr>
          <w:p w14:paraId="0E63C43F" w14:textId="77777777" w:rsidR="007D739C" w:rsidRPr="00FC0177" w:rsidRDefault="007D739C" w:rsidP="00E16110">
            <w:pPr>
              <w:spacing w:after="0" w:line="252" w:lineRule="auto"/>
              <w:jc w:val="center"/>
              <w:rPr>
                <w:rFonts w:asciiTheme="minorHAnsi" w:hAnsiTheme="minorHAnsi" w:cstheme="minorHAnsi"/>
                <w:sz w:val="20"/>
                <w:szCs w:val="20"/>
                <w:lang w:val="en-US"/>
              </w:rPr>
            </w:pPr>
            <w:r w:rsidRPr="00231A52">
              <w:rPr>
                <w:b/>
                <w:sz w:val="20"/>
                <w:lang w:val="en-US"/>
              </w:rPr>
              <w:t>Green Wood Resort</w:t>
            </w:r>
            <w:r w:rsidRPr="00231A52">
              <w:rPr>
                <w:b/>
                <w:sz w:val="20"/>
                <w:lang w:val="en-US"/>
              </w:rPr>
              <w:br/>
            </w:r>
            <w:r w:rsidRPr="00231A52">
              <w:rPr>
                <w:sz w:val="19"/>
                <w:lang w:val="en-US"/>
              </w:rPr>
              <w:t>Deluxe Room</w:t>
            </w:r>
          </w:p>
        </w:tc>
        <w:tc>
          <w:tcPr>
            <w:tcW w:w="1692" w:type="dxa"/>
            <w:vAlign w:val="center"/>
          </w:tcPr>
          <w:p w14:paraId="246C67A6" w14:textId="77777777" w:rsidR="007D739C" w:rsidRPr="00FC0177" w:rsidRDefault="007D739C" w:rsidP="00E16110">
            <w:pPr>
              <w:spacing w:after="0" w:line="252" w:lineRule="auto"/>
              <w:jc w:val="center"/>
              <w:rPr>
                <w:rFonts w:asciiTheme="minorHAnsi" w:hAnsiTheme="minorHAnsi" w:cstheme="minorHAnsi"/>
                <w:sz w:val="20"/>
                <w:szCs w:val="20"/>
                <w:lang w:val="en-US"/>
              </w:rPr>
            </w:pPr>
            <w:r>
              <w:rPr>
                <w:b/>
                <w:sz w:val="20"/>
              </w:rPr>
              <w:t>Spice Village</w:t>
            </w:r>
            <w:r>
              <w:rPr>
                <w:b/>
                <w:sz w:val="20"/>
              </w:rPr>
              <w:br/>
            </w:r>
            <w:r>
              <w:rPr>
                <w:sz w:val="19"/>
              </w:rPr>
              <w:t>Spice Garden</w:t>
            </w:r>
          </w:p>
        </w:tc>
        <w:tc>
          <w:tcPr>
            <w:tcW w:w="662" w:type="dxa"/>
            <w:vAlign w:val="center"/>
          </w:tcPr>
          <w:p w14:paraId="6DD11F12" w14:textId="77777777" w:rsidR="007D739C" w:rsidRPr="00FC0177" w:rsidRDefault="007D739C" w:rsidP="00E16110">
            <w:pPr>
              <w:spacing w:after="0"/>
              <w:jc w:val="center"/>
              <w:rPr>
                <w:rFonts w:asciiTheme="minorHAnsi" w:hAnsiTheme="minorHAnsi" w:cstheme="minorHAnsi"/>
                <w:sz w:val="20"/>
                <w:szCs w:val="20"/>
              </w:rPr>
            </w:pPr>
            <w:r>
              <w:rPr>
                <w:b/>
                <w:sz w:val="20"/>
              </w:rPr>
              <w:t>1</w:t>
            </w:r>
          </w:p>
        </w:tc>
      </w:tr>
      <w:tr w:rsidR="007D739C" w:rsidRPr="00FC0177" w14:paraId="0341FB5E" w14:textId="77777777" w:rsidTr="00E16110">
        <w:trPr>
          <w:jc w:val="center"/>
        </w:trPr>
        <w:tc>
          <w:tcPr>
            <w:tcW w:w="1020" w:type="dxa"/>
            <w:vAlign w:val="center"/>
          </w:tcPr>
          <w:p w14:paraId="02CA86DC" w14:textId="77777777" w:rsidR="007D739C" w:rsidRPr="00FC0177" w:rsidRDefault="007D739C" w:rsidP="00E16110">
            <w:pPr>
              <w:spacing w:after="0"/>
              <w:jc w:val="center"/>
              <w:rPr>
                <w:rFonts w:asciiTheme="minorHAnsi" w:hAnsiTheme="minorHAnsi" w:cstheme="minorHAnsi"/>
                <w:sz w:val="20"/>
                <w:szCs w:val="20"/>
              </w:rPr>
            </w:pPr>
            <w:r>
              <w:rPr>
                <w:b/>
                <w:sz w:val="20"/>
              </w:rPr>
              <w:t>KUMARAKOM</w:t>
            </w:r>
          </w:p>
        </w:tc>
        <w:tc>
          <w:tcPr>
            <w:tcW w:w="1441" w:type="dxa"/>
            <w:vAlign w:val="center"/>
          </w:tcPr>
          <w:p w14:paraId="2EA45CC5" w14:textId="77777777" w:rsidR="007D739C" w:rsidRPr="00FC0177" w:rsidRDefault="007D739C" w:rsidP="00E16110">
            <w:pPr>
              <w:spacing w:after="0" w:line="252" w:lineRule="auto"/>
              <w:jc w:val="center"/>
              <w:rPr>
                <w:rFonts w:asciiTheme="minorHAnsi" w:hAnsiTheme="minorHAnsi" w:cstheme="minorHAnsi"/>
                <w:sz w:val="20"/>
                <w:szCs w:val="20"/>
              </w:rPr>
            </w:pPr>
            <w:r>
              <w:rPr>
                <w:b/>
                <w:sz w:val="20"/>
              </w:rPr>
              <w:t>Lakesong Resort</w:t>
            </w:r>
            <w:r>
              <w:rPr>
                <w:b/>
                <w:sz w:val="20"/>
              </w:rPr>
              <w:br/>
            </w:r>
            <w:r>
              <w:rPr>
                <w:sz w:val="19"/>
              </w:rPr>
              <w:t>Punnamada Room</w:t>
            </w:r>
          </w:p>
        </w:tc>
        <w:tc>
          <w:tcPr>
            <w:tcW w:w="1857" w:type="dxa"/>
            <w:vAlign w:val="center"/>
          </w:tcPr>
          <w:p w14:paraId="7287C9E8" w14:textId="77777777" w:rsidR="007D739C" w:rsidRPr="00FC0177" w:rsidRDefault="007D739C" w:rsidP="00E16110">
            <w:pPr>
              <w:spacing w:after="0" w:line="252" w:lineRule="auto"/>
              <w:jc w:val="center"/>
              <w:rPr>
                <w:rFonts w:asciiTheme="minorHAnsi" w:hAnsiTheme="minorHAnsi" w:cstheme="minorHAnsi"/>
                <w:sz w:val="20"/>
                <w:szCs w:val="20"/>
                <w:lang w:val="en-US"/>
              </w:rPr>
            </w:pPr>
            <w:r>
              <w:rPr>
                <w:b/>
                <w:sz w:val="20"/>
              </w:rPr>
              <w:t>Lakesong Resort</w:t>
            </w:r>
            <w:r>
              <w:rPr>
                <w:b/>
                <w:sz w:val="20"/>
              </w:rPr>
              <w:br/>
            </w:r>
            <w:r>
              <w:rPr>
                <w:sz w:val="19"/>
              </w:rPr>
              <w:t>Punnamada Room</w:t>
            </w:r>
          </w:p>
        </w:tc>
        <w:tc>
          <w:tcPr>
            <w:tcW w:w="1923" w:type="dxa"/>
            <w:vAlign w:val="center"/>
          </w:tcPr>
          <w:p w14:paraId="5E59C00B" w14:textId="77777777" w:rsidR="007D739C" w:rsidRPr="00FC0177" w:rsidRDefault="007D739C" w:rsidP="00E16110">
            <w:pPr>
              <w:spacing w:after="0" w:line="252" w:lineRule="auto"/>
              <w:jc w:val="center"/>
              <w:rPr>
                <w:rFonts w:asciiTheme="minorHAnsi" w:hAnsiTheme="minorHAnsi" w:cstheme="minorHAnsi"/>
                <w:sz w:val="20"/>
                <w:szCs w:val="20"/>
              </w:rPr>
            </w:pPr>
            <w:r>
              <w:rPr>
                <w:b/>
                <w:sz w:val="20"/>
              </w:rPr>
              <w:t>Gokulam Grand</w:t>
            </w:r>
            <w:r>
              <w:rPr>
                <w:b/>
                <w:sz w:val="20"/>
              </w:rPr>
              <w:br/>
            </w:r>
            <w:r>
              <w:rPr>
                <w:sz w:val="19"/>
              </w:rPr>
              <w:t>Dekuxe Room</w:t>
            </w:r>
          </w:p>
        </w:tc>
        <w:tc>
          <w:tcPr>
            <w:tcW w:w="1692" w:type="dxa"/>
            <w:vAlign w:val="center"/>
          </w:tcPr>
          <w:p w14:paraId="34293C17" w14:textId="77777777" w:rsidR="007D739C" w:rsidRPr="00231A52" w:rsidRDefault="007D739C" w:rsidP="00E16110">
            <w:pPr>
              <w:spacing w:after="0" w:line="252" w:lineRule="auto"/>
              <w:jc w:val="center"/>
              <w:rPr>
                <w:rFonts w:asciiTheme="minorHAnsi" w:hAnsiTheme="minorHAnsi" w:cstheme="minorHAnsi"/>
                <w:sz w:val="20"/>
                <w:szCs w:val="20"/>
                <w:lang w:val="en-US"/>
              </w:rPr>
            </w:pPr>
            <w:r w:rsidRPr="00231A52">
              <w:rPr>
                <w:b/>
                <w:sz w:val="20"/>
                <w:lang w:val="en-US"/>
              </w:rPr>
              <w:t>Kumarakom Lake Resort</w:t>
            </w:r>
            <w:r w:rsidRPr="00231A52">
              <w:rPr>
                <w:b/>
                <w:sz w:val="20"/>
                <w:lang w:val="en-US"/>
              </w:rPr>
              <w:br/>
            </w:r>
            <w:r w:rsidRPr="00231A52">
              <w:rPr>
                <w:sz w:val="19"/>
                <w:lang w:val="en-US"/>
              </w:rPr>
              <w:t>Luxury Pavilion Room</w:t>
            </w:r>
          </w:p>
        </w:tc>
        <w:tc>
          <w:tcPr>
            <w:tcW w:w="662" w:type="dxa"/>
            <w:vAlign w:val="center"/>
          </w:tcPr>
          <w:p w14:paraId="2CF30CE2" w14:textId="77777777" w:rsidR="007D739C" w:rsidRPr="00FC0177" w:rsidRDefault="007D739C" w:rsidP="00E16110">
            <w:pPr>
              <w:spacing w:after="0"/>
              <w:jc w:val="center"/>
              <w:rPr>
                <w:rFonts w:asciiTheme="minorHAnsi" w:hAnsiTheme="minorHAnsi" w:cstheme="minorHAnsi"/>
                <w:sz w:val="20"/>
                <w:szCs w:val="20"/>
              </w:rPr>
            </w:pPr>
            <w:r>
              <w:rPr>
                <w:b/>
                <w:sz w:val="20"/>
              </w:rPr>
              <w:t>2</w:t>
            </w:r>
          </w:p>
        </w:tc>
      </w:tr>
    </w:tbl>
    <w:p w14:paraId="155500A5" w14:textId="77777777" w:rsidR="007D739C" w:rsidRDefault="007D739C" w:rsidP="007D739C"/>
    <w:p w14:paraId="721EE450" w14:textId="5D5CF92D" w:rsidR="007D739C" w:rsidRDefault="007D739C">
      <w:r>
        <w:br w:type="page"/>
      </w:r>
    </w:p>
    <w:p w14:paraId="1611D405" w14:textId="77777777" w:rsidR="007D739C" w:rsidRDefault="007D739C" w:rsidP="007D739C">
      <w:pPr>
        <w:spacing w:after="80"/>
        <w:jc w:val="center"/>
      </w:pPr>
      <w:r>
        <w:rPr>
          <w:b/>
          <w:color w:val="C00000"/>
          <w:sz w:val="40"/>
        </w:rPr>
        <w:lastRenderedPageBreak/>
        <w:t>JOYAS DE LA INDIA</w:t>
      </w:r>
    </w:p>
    <w:p w14:paraId="44FF91AB" w14:textId="77777777" w:rsidR="007D739C" w:rsidRDefault="007D739C" w:rsidP="007D739C">
      <w:pPr>
        <w:spacing w:after="40"/>
        <w:jc w:val="center"/>
      </w:pPr>
      <w:r>
        <w:rPr>
          <w:b/>
        </w:rPr>
        <w:t>VISITANDO: MUMBAI - UDAIPUR - JODHPUR - JAISALMER - BIKANER - JAIPUR - AGRA - DELHI</w:t>
      </w:r>
    </w:p>
    <w:p w14:paraId="1B841C66" w14:textId="77777777" w:rsidR="007D739C" w:rsidRDefault="007D739C" w:rsidP="007D739C">
      <w:pPr>
        <w:spacing w:after="40"/>
        <w:jc w:val="center"/>
      </w:pPr>
      <w:r>
        <w:rPr>
          <w:b/>
          <w:sz w:val="20"/>
        </w:rPr>
        <w:t>15 DÍAS / 14 NOCHES</w:t>
      </w:r>
    </w:p>
    <w:p w14:paraId="36422F46" w14:textId="77777777" w:rsidR="007D739C" w:rsidRDefault="007D739C" w:rsidP="007D739C">
      <w:pPr>
        <w:spacing w:after="240"/>
        <w:jc w:val="center"/>
      </w:pPr>
      <w:r>
        <w:rPr>
          <w:b/>
          <w:sz w:val="20"/>
        </w:rPr>
        <w:t>SALIDAS: DIARIAS</w:t>
      </w:r>
    </w:p>
    <w:p w14:paraId="241C6F71" w14:textId="77777777" w:rsidR="007D739C" w:rsidRDefault="007D739C" w:rsidP="007D739C">
      <w:pPr>
        <w:spacing w:after="80"/>
        <w:jc w:val="center"/>
      </w:pPr>
      <w:r>
        <w:rPr>
          <w:b/>
          <w:sz w:val="20"/>
        </w:rPr>
        <w:t>Precio por persona en USD</w:t>
      </w:r>
    </w:p>
    <w:tbl>
      <w:tblPr>
        <w:tblW w:w="0" w:type="auto"/>
        <w:jc w:val="center"/>
        <w:tblCellMar>
          <w:top w:w="15" w:type="dxa"/>
          <w:left w:w="15" w:type="dxa"/>
          <w:bottom w:w="15" w:type="dxa"/>
          <w:right w:w="15" w:type="dxa"/>
        </w:tblCellMar>
        <w:tblLook w:val="04A0" w:firstRow="1" w:lastRow="0" w:firstColumn="1" w:lastColumn="0" w:noHBand="0" w:noVBand="1"/>
      </w:tblPr>
      <w:tblGrid>
        <w:gridCol w:w="1141"/>
        <w:gridCol w:w="598"/>
        <w:gridCol w:w="596"/>
        <w:gridCol w:w="596"/>
        <w:gridCol w:w="925"/>
        <w:gridCol w:w="939"/>
      </w:tblGrid>
      <w:tr w:rsidR="007D739C" w:rsidRPr="00FC0177" w14:paraId="69984E47"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71EC01D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CATEGORÍA</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060E7882"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DBL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7431D516"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TPL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6C8A03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SGL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9B7DF5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DEL</w:t>
            </w:r>
          </w:p>
        </w:tc>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2E00A3CA"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AL</w:t>
            </w:r>
          </w:p>
        </w:tc>
      </w:tr>
      <w:tr w:rsidR="007D739C" w:rsidRPr="00FC0177" w14:paraId="35A5DDA4"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2FFE817"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3* Standard</w:t>
            </w:r>
          </w:p>
        </w:tc>
        <w:tc>
          <w:tcPr>
            <w:tcW w:w="0" w:type="auto"/>
            <w:tcBorders>
              <w:top w:val="single" w:sz="4" w:space="0" w:color="000000"/>
              <w:left w:val="single" w:sz="4" w:space="0" w:color="000000"/>
              <w:bottom w:val="single" w:sz="4" w:space="0" w:color="000000"/>
              <w:right w:val="single" w:sz="4" w:space="0" w:color="000000"/>
            </w:tcBorders>
            <w:shd w:val="clear" w:color="auto" w:fill="FFC000"/>
            <w:tcMar>
              <w:top w:w="0" w:type="dxa"/>
              <w:left w:w="70" w:type="dxa"/>
              <w:bottom w:w="0" w:type="dxa"/>
              <w:right w:w="70" w:type="dxa"/>
            </w:tcMar>
            <w:vAlign w:val="center"/>
            <w:hideMark/>
          </w:tcPr>
          <w:p w14:paraId="7E777C37" w14:textId="77777777" w:rsidR="007D739C" w:rsidRPr="0061736B" w:rsidRDefault="007D739C" w:rsidP="00E16110">
            <w:pPr>
              <w:spacing w:after="0" w:line="240" w:lineRule="auto"/>
              <w:jc w:val="center"/>
              <w:rPr>
                <w:rFonts w:asciiTheme="minorHAnsi" w:eastAsia="Times New Roman" w:hAnsiTheme="minorHAnsi" w:cstheme="minorHAnsi"/>
                <w:b/>
                <w:bCs/>
                <w:sz w:val="24"/>
                <w:szCs w:val="24"/>
              </w:rPr>
            </w:pPr>
            <w:r w:rsidRPr="0061736B">
              <w:rPr>
                <w:b/>
                <w:bCs/>
                <w:sz w:val="20"/>
              </w:rPr>
              <w:t>2,42</w:t>
            </w:r>
            <w:r>
              <w:rPr>
                <w:b/>
                <w:bCs/>
                <w:sz w:val="20"/>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8E53D3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2,425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D6A7546"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3,117</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821AF7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54073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0569515E"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7349E71"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4* Superior</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8AF21ED"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2,721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B568DF"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2,721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78522E1"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3,736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997F2E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54F11C3"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2DAC8288"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463295D"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Standard</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B36A0B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3,400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9BF59DA"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3,400</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CE6D8D7"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5,095</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F195F02"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B5EC4B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496BB36E"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E187924"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Deluxe</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EC3CD6"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4,239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0E6A0A7"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4,239</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AE0860"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6,771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1841F52"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4B25B7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bl>
    <w:p w14:paraId="43CF5C93" w14:textId="77777777" w:rsidR="007D739C" w:rsidRDefault="007D739C" w:rsidP="007D739C">
      <w:pPr>
        <w:spacing w:before="280" w:after="80"/>
        <w:ind w:left="720"/>
      </w:pPr>
      <w:r>
        <w:rPr>
          <w:b/>
          <w:color w:val="000000"/>
          <w:sz w:val="20"/>
        </w:rPr>
        <w:t>PROGRAMA INCLUYE</w:t>
      </w:r>
    </w:p>
    <w:p w14:paraId="051F5689" w14:textId="77777777" w:rsidR="007D739C" w:rsidRDefault="007D739C" w:rsidP="007D739C">
      <w:pPr>
        <w:numPr>
          <w:ilvl w:val="0"/>
          <w:numId w:val="8"/>
        </w:numPr>
        <w:spacing w:after="40" w:line="276" w:lineRule="auto"/>
        <w:jc w:val="both"/>
      </w:pPr>
      <w:r>
        <w:rPr>
          <w:color w:val="000000"/>
          <w:sz w:val="20"/>
        </w:rPr>
        <w:t>Bienvenida tradicional en el aeropuerto con guirnaldas.</w:t>
      </w:r>
    </w:p>
    <w:p w14:paraId="1E478529" w14:textId="77777777" w:rsidR="007D739C" w:rsidRDefault="007D739C" w:rsidP="007D739C">
      <w:pPr>
        <w:numPr>
          <w:ilvl w:val="0"/>
          <w:numId w:val="8"/>
        </w:numPr>
        <w:spacing w:after="40" w:line="276" w:lineRule="auto"/>
        <w:jc w:val="both"/>
      </w:pPr>
      <w:r>
        <w:rPr>
          <w:color w:val="000000"/>
          <w:sz w:val="20"/>
        </w:rPr>
        <w:t>14 noches de alojamiento en régimen de alojamiento y desayunos en los hoteles mencionados o similares.</w:t>
      </w:r>
    </w:p>
    <w:p w14:paraId="38CC42FF" w14:textId="77777777" w:rsidR="007D739C" w:rsidRDefault="007D739C" w:rsidP="007D739C">
      <w:pPr>
        <w:numPr>
          <w:ilvl w:val="0"/>
          <w:numId w:val="8"/>
        </w:numPr>
        <w:spacing w:after="40" w:line="276" w:lineRule="auto"/>
        <w:jc w:val="both"/>
      </w:pPr>
      <w:r>
        <w:rPr>
          <w:color w:val="000000"/>
          <w:sz w:val="20"/>
        </w:rPr>
        <w:t>Servicios de transporte en el aire acondicionado.</w:t>
      </w:r>
    </w:p>
    <w:p w14:paraId="0F3306F5" w14:textId="77777777" w:rsidR="007D739C" w:rsidRDefault="007D739C" w:rsidP="007D739C">
      <w:pPr>
        <w:numPr>
          <w:ilvl w:val="0"/>
          <w:numId w:val="8"/>
        </w:numPr>
        <w:spacing w:after="40" w:line="276" w:lineRule="auto"/>
        <w:jc w:val="both"/>
      </w:pPr>
      <w:r>
        <w:rPr>
          <w:color w:val="000000"/>
          <w:sz w:val="20"/>
        </w:rPr>
        <w:t>Guía de habla español durante todo el viaje.</w:t>
      </w:r>
    </w:p>
    <w:p w14:paraId="339EA212" w14:textId="77777777" w:rsidR="007D739C" w:rsidRDefault="007D739C" w:rsidP="007D739C">
      <w:pPr>
        <w:numPr>
          <w:ilvl w:val="0"/>
          <w:numId w:val="8"/>
        </w:numPr>
        <w:spacing w:after="40" w:line="276" w:lineRule="auto"/>
        <w:jc w:val="both"/>
      </w:pPr>
      <w:r>
        <w:rPr>
          <w:color w:val="000000"/>
          <w:sz w:val="20"/>
        </w:rPr>
        <w:t>Entradas en los monumentos (Visita una vez).</w:t>
      </w:r>
    </w:p>
    <w:p w14:paraId="67BC67CD" w14:textId="77777777" w:rsidR="007D739C" w:rsidRDefault="007D739C" w:rsidP="007D739C">
      <w:pPr>
        <w:numPr>
          <w:ilvl w:val="0"/>
          <w:numId w:val="8"/>
        </w:numPr>
        <w:spacing w:after="40" w:line="276" w:lineRule="auto"/>
        <w:jc w:val="both"/>
      </w:pPr>
      <w:r>
        <w:rPr>
          <w:color w:val="000000"/>
          <w:sz w:val="20"/>
        </w:rPr>
        <w:t>Paseo en barco en lago pichola en Udaipur.</w:t>
      </w:r>
    </w:p>
    <w:p w14:paraId="41E70674" w14:textId="77777777" w:rsidR="007D739C" w:rsidRDefault="007D739C" w:rsidP="007D739C">
      <w:pPr>
        <w:numPr>
          <w:ilvl w:val="0"/>
          <w:numId w:val="8"/>
        </w:numPr>
        <w:spacing w:after="40" w:line="276" w:lineRule="auto"/>
        <w:jc w:val="both"/>
      </w:pPr>
      <w:r>
        <w:rPr>
          <w:color w:val="000000"/>
          <w:sz w:val="20"/>
        </w:rPr>
        <w:t>Un almuerzo en Ranakpur.</w:t>
      </w:r>
    </w:p>
    <w:p w14:paraId="56EF67F5" w14:textId="77777777" w:rsidR="007D739C" w:rsidRDefault="007D739C" w:rsidP="007D739C">
      <w:pPr>
        <w:numPr>
          <w:ilvl w:val="0"/>
          <w:numId w:val="8"/>
        </w:numPr>
        <w:spacing w:after="40" w:line="276" w:lineRule="auto"/>
        <w:jc w:val="both"/>
      </w:pPr>
      <w:r>
        <w:rPr>
          <w:color w:val="000000"/>
          <w:sz w:val="20"/>
        </w:rPr>
        <w:t>Paseo en camello en las dunas de Jaisalmer.</w:t>
      </w:r>
    </w:p>
    <w:p w14:paraId="3973F759" w14:textId="77777777" w:rsidR="007D739C" w:rsidRDefault="007D739C" w:rsidP="007D739C">
      <w:pPr>
        <w:numPr>
          <w:ilvl w:val="0"/>
          <w:numId w:val="8"/>
        </w:numPr>
        <w:spacing w:after="40" w:line="276" w:lineRule="auto"/>
        <w:jc w:val="both"/>
      </w:pPr>
      <w:r>
        <w:rPr>
          <w:color w:val="000000"/>
          <w:sz w:val="20"/>
        </w:rPr>
        <w:t>Subida en lomo de elefante al Fuerte Amber, Jaipur (Sujeto a Disponibilidad).</w:t>
      </w:r>
    </w:p>
    <w:p w14:paraId="30E4E6E7" w14:textId="77777777" w:rsidR="007D739C" w:rsidRDefault="007D739C" w:rsidP="007D739C">
      <w:pPr>
        <w:numPr>
          <w:ilvl w:val="0"/>
          <w:numId w:val="8"/>
        </w:numPr>
        <w:spacing w:after="40" w:line="276" w:lineRule="auto"/>
        <w:jc w:val="both"/>
      </w:pPr>
      <w:r>
        <w:rPr>
          <w:color w:val="000000"/>
          <w:sz w:val="20"/>
        </w:rPr>
        <w:t>Agua ilimitada de cortesía en el vehículo.</w:t>
      </w:r>
    </w:p>
    <w:p w14:paraId="587AF007" w14:textId="77777777" w:rsidR="007D739C" w:rsidRDefault="007D739C" w:rsidP="007D739C">
      <w:pPr>
        <w:numPr>
          <w:ilvl w:val="0"/>
          <w:numId w:val="8"/>
        </w:numPr>
        <w:spacing w:after="40" w:line="276" w:lineRule="auto"/>
        <w:jc w:val="both"/>
      </w:pPr>
      <w:r>
        <w:rPr>
          <w:color w:val="000000"/>
          <w:sz w:val="20"/>
        </w:rPr>
        <w:t>Servicio de Conserjería en español 24 horas / 7 días por semana.</w:t>
      </w:r>
    </w:p>
    <w:p w14:paraId="7F571AA6" w14:textId="77777777" w:rsidR="007D739C" w:rsidRDefault="007D739C" w:rsidP="007D739C">
      <w:pPr>
        <w:numPr>
          <w:ilvl w:val="0"/>
          <w:numId w:val="8"/>
        </w:numPr>
        <w:spacing w:after="40" w:line="276" w:lineRule="auto"/>
        <w:jc w:val="both"/>
      </w:pPr>
      <w:r>
        <w:rPr>
          <w:color w:val="000000"/>
          <w:sz w:val="20"/>
        </w:rPr>
        <w:t>Impuestos locales y el service tax, aplicados en estos momentos.</w:t>
      </w:r>
    </w:p>
    <w:p w14:paraId="4BA657E7" w14:textId="77777777" w:rsidR="007D739C" w:rsidRDefault="007D739C" w:rsidP="007D739C">
      <w:pPr>
        <w:spacing w:before="280" w:after="80"/>
        <w:ind w:left="720"/>
      </w:pPr>
      <w:r>
        <w:rPr>
          <w:b/>
          <w:color w:val="000000"/>
          <w:sz w:val="20"/>
        </w:rPr>
        <w:t>PROGRAMA NO INCLUYE</w:t>
      </w:r>
    </w:p>
    <w:p w14:paraId="47870DA9" w14:textId="77777777" w:rsidR="007D739C" w:rsidRDefault="007D739C" w:rsidP="007D739C">
      <w:pPr>
        <w:numPr>
          <w:ilvl w:val="0"/>
          <w:numId w:val="8"/>
        </w:numPr>
        <w:spacing w:after="40" w:line="276" w:lineRule="auto"/>
        <w:jc w:val="both"/>
      </w:pPr>
      <w:r>
        <w:rPr>
          <w:color w:val="000000"/>
          <w:sz w:val="20"/>
        </w:rPr>
        <w:t>Vuelos internacionales y/o domésticos.</w:t>
      </w:r>
    </w:p>
    <w:p w14:paraId="2323F6F2" w14:textId="77777777" w:rsidR="007D739C" w:rsidRDefault="007D739C" w:rsidP="007D739C">
      <w:pPr>
        <w:numPr>
          <w:ilvl w:val="0"/>
          <w:numId w:val="8"/>
        </w:numPr>
        <w:spacing w:after="40" w:line="276" w:lineRule="auto"/>
        <w:jc w:val="both"/>
      </w:pPr>
      <w:r>
        <w:rPr>
          <w:color w:val="000000"/>
          <w:sz w:val="20"/>
        </w:rPr>
        <w:t>Suplemento por tarifa aérea Bombay - Udaipur en clase turista: USD $ 147 por persona. (Sujetos a cambios sin previo aviso y disponibilidad al momento de hacer la reserva).</w:t>
      </w:r>
    </w:p>
    <w:p w14:paraId="35C560A1" w14:textId="77777777" w:rsidR="007D739C" w:rsidRDefault="007D739C" w:rsidP="007D739C">
      <w:pPr>
        <w:numPr>
          <w:ilvl w:val="0"/>
          <w:numId w:val="8"/>
        </w:numPr>
        <w:spacing w:after="40" w:line="276" w:lineRule="auto"/>
        <w:jc w:val="both"/>
      </w:pPr>
      <w:r>
        <w:rPr>
          <w:color w:val="000000"/>
          <w:sz w:val="20"/>
        </w:rPr>
        <w:t>Visado para ingresar a la India.</w:t>
      </w:r>
    </w:p>
    <w:p w14:paraId="7018DB99" w14:textId="77777777" w:rsidR="007D739C" w:rsidRDefault="007D739C" w:rsidP="007D739C">
      <w:pPr>
        <w:numPr>
          <w:ilvl w:val="0"/>
          <w:numId w:val="8"/>
        </w:numPr>
        <w:spacing w:after="40" w:line="276" w:lineRule="auto"/>
        <w:jc w:val="both"/>
      </w:pPr>
      <w:r>
        <w:rPr>
          <w:color w:val="000000"/>
          <w:sz w:val="20"/>
        </w:rPr>
        <w:t>Seguro de viaje.</w:t>
      </w:r>
    </w:p>
    <w:p w14:paraId="04AD77FE" w14:textId="77777777" w:rsidR="007D739C" w:rsidRDefault="007D739C" w:rsidP="007D739C">
      <w:pPr>
        <w:numPr>
          <w:ilvl w:val="0"/>
          <w:numId w:val="8"/>
        </w:numPr>
        <w:spacing w:after="40" w:line="276" w:lineRule="auto"/>
        <w:jc w:val="both"/>
      </w:pPr>
      <w:r>
        <w:rPr>
          <w:color w:val="000000"/>
          <w:sz w:val="20"/>
        </w:rPr>
        <w:t>Bebidas (alcohólicas / no alcohólicas).</w:t>
      </w:r>
    </w:p>
    <w:p w14:paraId="0DE1050C" w14:textId="77777777" w:rsidR="007D739C" w:rsidRDefault="007D739C" w:rsidP="007D739C">
      <w:pPr>
        <w:numPr>
          <w:ilvl w:val="0"/>
          <w:numId w:val="8"/>
        </w:numPr>
        <w:spacing w:after="40" w:line="276" w:lineRule="auto"/>
        <w:jc w:val="both"/>
      </w:pPr>
      <w:r>
        <w:rPr>
          <w:color w:val="000000"/>
          <w:sz w:val="20"/>
        </w:rPr>
        <w:t>Cena de Navidad y Nochevieja.</w:t>
      </w:r>
    </w:p>
    <w:p w14:paraId="0C8B5290" w14:textId="77777777" w:rsidR="007D739C" w:rsidRDefault="007D739C" w:rsidP="007D739C">
      <w:pPr>
        <w:numPr>
          <w:ilvl w:val="0"/>
          <w:numId w:val="8"/>
        </w:numPr>
        <w:spacing w:after="40" w:line="276" w:lineRule="auto"/>
        <w:jc w:val="both"/>
      </w:pPr>
      <w:r>
        <w:rPr>
          <w:color w:val="000000"/>
          <w:sz w:val="20"/>
        </w:rPr>
        <w:t>Excursiones opcionales.</w:t>
      </w:r>
    </w:p>
    <w:p w14:paraId="57EB1070" w14:textId="77777777" w:rsidR="007D739C" w:rsidRDefault="007D739C" w:rsidP="007D739C">
      <w:pPr>
        <w:numPr>
          <w:ilvl w:val="0"/>
          <w:numId w:val="8"/>
        </w:numPr>
        <w:spacing w:after="40" w:line="276" w:lineRule="auto"/>
        <w:jc w:val="both"/>
      </w:pPr>
      <w:r>
        <w:rPr>
          <w:color w:val="000000"/>
          <w:sz w:val="20"/>
        </w:rPr>
        <w:t>Propinas.</w:t>
      </w:r>
    </w:p>
    <w:p w14:paraId="6FE28661" w14:textId="77777777" w:rsidR="007D739C" w:rsidRDefault="007D739C" w:rsidP="007D739C">
      <w:pPr>
        <w:numPr>
          <w:ilvl w:val="0"/>
          <w:numId w:val="8"/>
        </w:numPr>
        <w:spacing w:after="40" w:line="276" w:lineRule="auto"/>
        <w:jc w:val="both"/>
      </w:pPr>
      <w:r>
        <w:rPr>
          <w:color w:val="000000"/>
          <w:sz w:val="20"/>
        </w:rPr>
        <w:t>Gastos personales como bebidas, propinas, visados, seguros, lavandería, así como llamadas telefónicas.</w:t>
      </w:r>
    </w:p>
    <w:p w14:paraId="604A3471" w14:textId="77777777" w:rsidR="007D739C" w:rsidRDefault="007D739C" w:rsidP="007D739C">
      <w:pPr>
        <w:numPr>
          <w:ilvl w:val="0"/>
          <w:numId w:val="8"/>
        </w:numPr>
        <w:spacing w:after="40" w:line="276" w:lineRule="auto"/>
        <w:jc w:val="both"/>
      </w:pPr>
      <w:r>
        <w:rPr>
          <w:color w:val="000000"/>
          <w:sz w:val="20"/>
        </w:rPr>
        <w:lastRenderedPageBreak/>
        <w:t>El costo adicional por causas naturales y políticos, como los deslizamientos de tierra, nieve, huelgas, etc.</w:t>
      </w:r>
    </w:p>
    <w:p w14:paraId="19CAC0F9" w14:textId="77777777" w:rsidR="007D739C" w:rsidRDefault="007D739C" w:rsidP="007D739C">
      <w:pPr>
        <w:numPr>
          <w:ilvl w:val="0"/>
          <w:numId w:val="8"/>
        </w:numPr>
        <w:spacing w:after="40" w:line="276" w:lineRule="auto"/>
        <w:jc w:val="both"/>
      </w:pPr>
      <w:r>
        <w:rPr>
          <w:color w:val="000000"/>
          <w:sz w:val="20"/>
        </w:rPr>
        <w:t>Cualquier otro servicio que no haya sido especificado como "incluido".</w:t>
      </w:r>
    </w:p>
    <w:p w14:paraId="1259D5D8" w14:textId="77777777" w:rsidR="007D739C" w:rsidRDefault="007D739C" w:rsidP="007D739C">
      <w:pPr>
        <w:numPr>
          <w:ilvl w:val="0"/>
          <w:numId w:val="8"/>
        </w:numPr>
        <w:spacing w:after="40" w:line="276" w:lineRule="auto"/>
        <w:jc w:val="both"/>
      </w:pPr>
      <w:r>
        <w:rPr>
          <w:color w:val="000000"/>
          <w:sz w:val="20"/>
        </w:rPr>
        <w:t>Ningún gasto derivado de problemas ajenos a la organización como desastres naturales, accidentes, evacuación médica, cancelación de vuelos, demoras o cambios de horario etc.</w:t>
      </w:r>
    </w:p>
    <w:p w14:paraId="1B6D7A97" w14:textId="77777777" w:rsidR="007D739C" w:rsidRDefault="007D739C" w:rsidP="007D739C">
      <w:pPr>
        <w:spacing w:before="280" w:after="80"/>
        <w:jc w:val="center"/>
      </w:pPr>
      <w:r>
        <w:rPr>
          <w:b/>
          <w:sz w:val="20"/>
        </w:rPr>
        <w:t>Suplemento pasajero viajando solo en USD</w:t>
      </w:r>
    </w:p>
    <w:tbl>
      <w:tblPr>
        <w:tblW w:w="0" w:type="auto"/>
        <w:jc w:val="center"/>
        <w:tblCellMar>
          <w:top w:w="15" w:type="dxa"/>
          <w:left w:w="15" w:type="dxa"/>
          <w:bottom w:w="15" w:type="dxa"/>
          <w:right w:w="15" w:type="dxa"/>
        </w:tblCellMar>
        <w:tblLook w:val="04A0" w:firstRow="1" w:lastRow="0" w:firstColumn="1" w:lastColumn="0" w:noHBand="0" w:noVBand="1"/>
      </w:tblPr>
      <w:tblGrid>
        <w:gridCol w:w="1141"/>
        <w:gridCol w:w="939"/>
        <w:gridCol w:w="921"/>
        <w:gridCol w:w="922"/>
      </w:tblGrid>
      <w:tr w:rsidR="007D739C" w:rsidRPr="00FC0177" w14:paraId="0D53BF81"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5204B265"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CATEGORÍA</w:t>
            </w:r>
          </w:p>
        </w:tc>
        <w:tc>
          <w:tcPr>
            <w:tcW w:w="939"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193CA7BB"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SGL</w:t>
            </w:r>
          </w:p>
        </w:tc>
        <w:tc>
          <w:tcPr>
            <w:tcW w:w="921"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46FB7F02"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DEL</w:t>
            </w:r>
          </w:p>
        </w:tc>
        <w:tc>
          <w:tcPr>
            <w:tcW w:w="922" w:type="dxa"/>
            <w:tcBorders>
              <w:top w:val="single" w:sz="4" w:space="0" w:color="000000"/>
              <w:left w:val="single" w:sz="4" w:space="0" w:color="000000"/>
              <w:bottom w:val="single" w:sz="4" w:space="0" w:color="000000"/>
              <w:right w:val="single" w:sz="4" w:space="0" w:color="000000"/>
            </w:tcBorders>
            <w:shd w:val="clear" w:color="auto" w:fill="C00000"/>
            <w:tcMar>
              <w:top w:w="0" w:type="dxa"/>
              <w:left w:w="70" w:type="dxa"/>
              <w:bottom w:w="0" w:type="dxa"/>
              <w:right w:w="70" w:type="dxa"/>
            </w:tcMar>
            <w:vAlign w:val="center"/>
            <w:hideMark/>
          </w:tcPr>
          <w:p w14:paraId="394453E8"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sidRPr="00FC0177">
              <w:rPr>
                <w:rFonts w:asciiTheme="minorHAnsi" w:eastAsia="Times New Roman" w:hAnsiTheme="minorHAnsi" w:cstheme="minorHAnsi"/>
                <w:b/>
                <w:bCs/>
                <w:color w:val="FFFFFF"/>
                <w:sz w:val="20"/>
                <w:szCs w:val="18"/>
              </w:rPr>
              <w:t>AL</w:t>
            </w:r>
          </w:p>
        </w:tc>
      </w:tr>
      <w:tr w:rsidR="007D739C" w:rsidRPr="00FC0177" w14:paraId="5CC89CB9"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E671A2"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3* Standard</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A22F6B"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1,249</w:t>
            </w:r>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001CE01"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9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0489D55"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59B4215B" w14:textId="77777777" w:rsidTr="00E16110">
        <w:trPr>
          <w:trHeight w:val="31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7313A8E"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4* Superior</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6A008CA"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1,249</w:t>
            </w:r>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47E17DB"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9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4660AA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6FE29AC5"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E7074BA"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Standard</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B3AE726"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1,249</w:t>
            </w:r>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DC28614"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9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A9E8F0C"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r w:rsidR="007D739C" w:rsidRPr="00FC0177" w14:paraId="61FF0A88" w14:textId="77777777" w:rsidTr="00E16110">
        <w:trPr>
          <w:trHeight w:val="30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358687B" w14:textId="77777777" w:rsidR="007D739C" w:rsidRPr="00FC0177" w:rsidRDefault="007D739C" w:rsidP="00E16110">
            <w:pPr>
              <w:spacing w:after="0" w:line="240" w:lineRule="auto"/>
              <w:rPr>
                <w:rFonts w:asciiTheme="minorHAnsi" w:eastAsia="Times New Roman" w:hAnsiTheme="minorHAnsi" w:cstheme="minorHAnsi"/>
                <w:sz w:val="24"/>
                <w:szCs w:val="24"/>
              </w:rPr>
            </w:pPr>
            <w:r>
              <w:rPr>
                <w:b/>
                <w:sz w:val="20"/>
              </w:rPr>
              <w:t>5* Deluxe</w:t>
            </w:r>
          </w:p>
        </w:tc>
        <w:tc>
          <w:tcPr>
            <w:tcW w:w="93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1AD2CB2"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1,249</w:t>
            </w:r>
          </w:p>
        </w:tc>
        <w:tc>
          <w:tcPr>
            <w:tcW w:w="92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9885B9"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01-oct-26</w:t>
            </w:r>
          </w:p>
        </w:tc>
        <w:tc>
          <w:tcPr>
            <w:tcW w:w="92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54EFAFA" w14:textId="77777777" w:rsidR="007D739C" w:rsidRPr="00FC0177" w:rsidRDefault="007D739C" w:rsidP="00E16110">
            <w:pPr>
              <w:spacing w:after="0" w:line="240" w:lineRule="auto"/>
              <w:jc w:val="center"/>
              <w:rPr>
                <w:rFonts w:asciiTheme="minorHAnsi" w:eastAsia="Times New Roman" w:hAnsiTheme="minorHAnsi" w:cstheme="minorHAnsi"/>
                <w:sz w:val="24"/>
                <w:szCs w:val="24"/>
              </w:rPr>
            </w:pPr>
            <w:r>
              <w:rPr>
                <w:sz w:val="20"/>
              </w:rPr>
              <w:t>15-abr-27</w:t>
            </w:r>
          </w:p>
        </w:tc>
      </w:tr>
    </w:tbl>
    <w:p w14:paraId="1043E8B6" w14:textId="77777777" w:rsidR="007D739C" w:rsidRDefault="007D739C" w:rsidP="007D739C">
      <w:pPr>
        <w:spacing w:before="280" w:after="80"/>
        <w:ind w:left="720"/>
      </w:pPr>
      <w:r>
        <w:rPr>
          <w:b/>
          <w:color w:val="000000"/>
          <w:sz w:val="20"/>
        </w:rPr>
        <w:t>NOTAS IMPORTANTES</w:t>
      </w:r>
    </w:p>
    <w:p w14:paraId="184357C6" w14:textId="77777777" w:rsidR="007D739C" w:rsidRDefault="007D739C" w:rsidP="007D739C">
      <w:pPr>
        <w:numPr>
          <w:ilvl w:val="0"/>
          <w:numId w:val="8"/>
        </w:numPr>
        <w:spacing w:after="40" w:line="276" w:lineRule="auto"/>
        <w:jc w:val="both"/>
      </w:pPr>
      <w:r>
        <w:rPr>
          <w:color w:val="000000"/>
          <w:sz w:val="20"/>
        </w:rPr>
        <w:t>Precio por persona en USD.</w:t>
      </w:r>
    </w:p>
    <w:p w14:paraId="6A8B0F9C" w14:textId="77777777" w:rsidR="007D739C" w:rsidRDefault="007D739C" w:rsidP="007D739C">
      <w:pPr>
        <w:numPr>
          <w:ilvl w:val="0"/>
          <w:numId w:val="8"/>
        </w:numPr>
        <w:spacing w:after="40" w:line="276" w:lineRule="auto"/>
        <w:jc w:val="both"/>
      </w:pPr>
      <w:r>
        <w:rPr>
          <w:color w:val="000000"/>
          <w:sz w:val="20"/>
        </w:rPr>
        <w:t>Programa en servicio privado.</w:t>
      </w:r>
    </w:p>
    <w:p w14:paraId="73E2B4DA" w14:textId="77777777" w:rsidR="007D739C" w:rsidRDefault="007D739C" w:rsidP="007D739C">
      <w:pPr>
        <w:numPr>
          <w:ilvl w:val="0"/>
          <w:numId w:val="8"/>
        </w:numPr>
        <w:spacing w:after="40" w:line="276" w:lineRule="auto"/>
        <w:jc w:val="both"/>
      </w:pPr>
      <w:r>
        <w:rPr>
          <w:color w:val="000000"/>
          <w:sz w:val="20"/>
        </w:rPr>
        <w:t>Consultar tarifa para pasajero individual.</w:t>
      </w:r>
    </w:p>
    <w:p w14:paraId="5B40FF96" w14:textId="77777777" w:rsidR="007D739C" w:rsidRDefault="007D739C" w:rsidP="007D739C">
      <w:pPr>
        <w:numPr>
          <w:ilvl w:val="0"/>
          <w:numId w:val="8"/>
        </w:numPr>
        <w:spacing w:after="40" w:line="276" w:lineRule="auto"/>
        <w:jc w:val="both"/>
      </w:pPr>
      <w:r>
        <w:rPr>
          <w:color w:val="000000"/>
          <w:sz w:val="20"/>
        </w:rPr>
        <w:t>La hora de check-in es 14:00 horas y check-out a las 12:00 horas en todos los hoteles.</w:t>
      </w:r>
    </w:p>
    <w:p w14:paraId="679A0903" w14:textId="77777777" w:rsidR="007D739C" w:rsidRDefault="007D739C" w:rsidP="007D739C">
      <w:pPr>
        <w:numPr>
          <w:ilvl w:val="0"/>
          <w:numId w:val="8"/>
        </w:numPr>
        <w:spacing w:after="40" w:line="276" w:lineRule="auto"/>
        <w:jc w:val="both"/>
      </w:pPr>
      <w:r>
        <w:rPr>
          <w:color w:val="000000"/>
          <w:sz w:val="20"/>
        </w:rPr>
        <w:t>En India la habitación TPL puede ser una habitación doble con una cama adicional supletoria. Sus condiciones de confort son más reducidas que las dobles. En los hoteles de categoría Deluxe no hay habitación TPL.</w:t>
      </w:r>
    </w:p>
    <w:p w14:paraId="1B58AB08" w14:textId="77777777" w:rsidR="007D739C" w:rsidRDefault="007D739C" w:rsidP="007D739C">
      <w:pPr>
        <w:numPr>
          <w:ilvl w:val="0"/>
          <w:numId w:val="8"/>
        </w:numPr>
        <w:spacing w:after="40" w:line="276" w:lineRule="auto"/>
        <w:jc w:val="both"/>
      </w:pPr>
      <w:r>
        <w:rPr>
          <w:color w:val="000000"/>
          <w:sz w:val="20"/>
        </w:rPr>
        <w:t>El orden del itinerario podría tener variación, pero siempre respetando lo ofrecido.</w:t>
      </w:r>
    </w:p>
    <w:p w14:paraId="33A61DCF" w14:textId="77777777" w:rsidR="007D739C" w:rsidRDefault="007D739C" w:rsidP="007D739C">
      <w:pPr>
        <w:numPr>
          <w:ilvl w:val="0"/>
          <w:numId w:val="8"/>
        </w:numPr>
        <w:spacing w:after="40" w:line="276" w:lineRule="auto"/>
        <w:jc w:val="both"/>
      </w:pPr>
      <w:r>
        <w:rPr>
          <w:color w:val="000000"/>
          <w:sz w:val="20"/>
        </w:rPr>
        <w:t>En el recorrido se permite una maleta por persona.</w:t>
      </w:r>
    </w:p>
    <w:p w14:paraId="06D2681E" w14:textId="77777777" w:rsidR="007D739C" w:rsidRDefault="007D739C" w:rsidP="007D739C">
      <w:pPr>
        <w:numPr>
          <w:ilvl w:val="0"/>
          <w:numId w:val="8"/>
        </w:numPr>
        <w:spacing w:after="40" w:line="276" w:lineRule="auto"/>
        <w:jc w:val="both"/>
      </w:pPr>
      <w:r>
        <w:rPr>
          <w:color w:val="000000"/>
          <w:sz w:val="20"/>
        </w:rPr>
        <w:t>Al no ser un país hispano parlante, hay un número limited de personas de habla castellana, por lo que los traslados de llegada - salida ocasionalmente se podrán realizar con representante en habla inglesa.</w:t>
      </w:r>
    </w:p>
    <w:p w14:paraId="50F0F92D" w14:textId="77777777" w:rsidR="007D739C" w:rsidRDefault="007D739C" w:rsidP="007D739C">
      <w:pPr>
        <w:numPr>
          <w:ilvl w:val="0"/>
          <w:numId w:val="8"/>
        </w:numPr>
        <w:spacing w:after="40" w:line="276" w:lineRule="auto"/>
        <w:jc w:val="both"/>
      </w:pPr>
      <w:r>
        <w:rPr>
          <w:color w:val="000000"/>
          <w:sz w:val="20"/>
        </w:rPr>
        <w:t>Hay un número limitado de elefantes con licencia en el Fuerte de Amber y, a veces, no hay suficientes elefantes disponibles debido al creciente número de viajeros. También, a veces, el paseo en elefante no está operativo durante las fiestas religiosas. En este tipo de situaciones, tendremos que utilizar un jeep como alternativa para subir al fuerte.</w:t>
      </w:r>
    </w:p>
    <w:p w14:paraId="4794089E" w14:textId="77777777" w:rsidR="007D739C" w:rsidRDefault="007D739C" w:rsidP="007D739C">
      <w:pPr>
        <w:numPr>
          <w:ilvl w:val="0"/>
          <w:numId w:val="8"/>
        </w:numPr>
        <w:spacing w:after="40" w:line="276" w:lineRule="auto"/>
        <w:jc w:val="both"/>
      </w:pPr>
      <w:r>
        <w:rPr>
          <w:color w:val="000000"/>
          <w:sz w:val="20"/>
        </w:rPr>
        <w:t>Necesitamos los pasaportes para emitir los billetes internos.</w:t>
      </w:r>
    </w:p>
    <w:p w14:paraId="151B6400" w14:textId="77777777" w:rsidR="007D739C" w:rsidRDefault="007D739C" w:rsidP="007D739C">
      <w:pPr>
        <w:numPr>
          <w:ilvl w:val="0"/>
          <w:numId w:val="8"/>
        </w:numPr>
        <w:spacing w:after="40" w:line="276" w:lineRule="auto"/>
        <w:jc w:val="both"/>
      </w:pPr>
      <w:r>
        <w:rPr>
          <w:color w:val="000000"/>
          <w:sz w:val="20"/>
        </w:rPr>
        <w:t>Equipaje de 20kg / persona en check-in y 07kg / persona en cabina están permitidas en vuelos internos.</w:t>
      </w:r>
    </w:p>
    <w:p w14:paraId="56D81C3B" w14:textId="77777777" w:rsidR="007D739C" w:rsidRDefault="007D739C" w:rsidP="007D739C">
      <w:pPr>
        <w:numPr>
          <w:ilvl w:val="0"/>
          <w:numId w:val="8"/>
        </w:numPr>
        <w:spacing w:after="40" w:line="276" w:lineRule="auto"/>
        <w:jc w:val="both"/>
      </w:pPr>
      <w:r>
        <w:rPr>
          <w:color w:val="000000"/>
          <w:sz w:val="20"/>
        </w:rPr>
        <w:t>Los vuelos internos en India sufren habitualmente retrasos, modificaciones y/o cancelaciones sin previo aviso. En estos casos se intentará dar la mejor solución posible.</w:t>
      </w:r>
    </w:p>
    <w:p w14:paraId="3BBFE12B" w14:textId="77777777" w:rsidR="007D739C" w:rsidRDefault="007D739C" w:rsidP="007D739C">
      <w:pPr>
        <w:numPr>
          <w:ilvl w:val="0"/>
          <w:numId w:val="8"/>
        </w:numPr>
        <w:spacing w:after="40" w:line="276" w:lineRule="auto"/>
        <w:jc w:val="both"/>
      </w:pPr>
      <w:r>
        <w:rPr>
          <w:color w:val="000000"/>
          <w:sz w:val="20"/>
        </w:rPr>
        <w:t>Para las reservas se requiere copias de los pasaportes (vigentes como mínimo 06 meses a la fecha del circuito).</w:t>
      </w:r>
    </w:p>
    <w:p w14:paraId="4B2E1160" w14:textId="77777777" w:rsidR="007D739C" w:rsidRDefault="007D739C" w:rsidP="007D739C">
      <w:pPr>
        <w:numPr>
          <w:ilvl w:val="0"/>
          <w:numId w:val="8"/>
        </w:numPr>
        <w:spacing w:after="40" w:line="276" w:lineRule="auto"/>
        <w:jc w:val="both"/>
      </w:pPr>
      <w:r>
        <w:rPr>
          <w:color w:val="000000"/>
          <w:sz w:val="20"/>
        </w:rPr>
        <w:t>Para embarcarse en un vuelo internacional debe presentarse en el mostrador de la línea aérea 03 horas antes de la salida.</w:t>
      </w:r>
    </w:p>
    <w:p w14:paraId="415D7926" w14:textId="77777777" w:rsidR="007D739C" w:rsidRDefault="007D739C" w:rsidP="007D739C">
      <w:pPr>
        <w:numPr>
          <w:ilvl w:val="0"/>
          <w:numId w:val="8"/>
        </w:numPr>
        <w:spacing w:after="40" w:line="276" w:lineRule="auto"/>
        <w:jc w:val="both"/>
      </w:pPr>
      <w:r>
        <w:rPr>
          <w:color w:val="000000"/>
          <w:sz w:val="20"/>
        </w:rPr>
        <w:lastRenderedPageBreak/>
        <w:t>Los precios están sujetos a revisión si hay algún incremento en impuestos actualmente aplicables o el gobierno impone cualquier nuevo impuesto, cualquier fluctuación en el cambio de moneda.</w:t>
      </w:r>
    </w:p>
    <w:p w14:paraId="39FD8883" w14:textId="77777777" w:rsidR="007D739C" w:rsidRDefault="007D739C" w:rsidP="007D739C">
      <w:pPr>
        <w:numPr>
          <w:ilvl w:val="0"/>
          <w:numId w:val="8"/>
        </w:numPr>
        <w:spacing w:after="40" w:line="276" w:lineRule="auto"/>
        <w:jc w:val="both"/>
      </w:pPr>
      <w:r>
        <w:rPr>
          <w:color w:val="000000"/>
          <w:sz w:val="20"/>
        </w:rPr>
        <w:t>La propina es habitual en la India, y aunque ciertamente está a la discreción de cada cliente, en cierta medida se recomienda para garantizar el mejor nivel de servicio. Como sugerencia, podemos proporcionarle una lista de cantidad de propinas recomendadas.</w:t>
      </w:r>
    </w:p>
    <w:p w14:paraId="4E6ADE09" w14:textId="77777777" w:rsidR="007D739C" w:rsidRDefault="007D739C" w:rsidP="007D739C">
      <w:pPr>
        <w:numPr>
          <w:ilvl w:val="0"/>
          <w:numId w:val="8"/>
        </w:numPr>
        <w:spacing w:after="40" w:line="276" w:lineRule="auto"/>
        <w:jc w:val="both"/>
      </w:pPr>
      <w:r>
        <w:rPr>
          <w:color w:val="000000"/>
          <w:sz w:val="20"/>
        </w:rPr>
        <w:t>India: - Para la visita de India, se requiere pasaporte original con validez mínima de 06 meses y una visa de entrada múltiple. Se puede solicitar el visado electrónico (e-Visa) de la India fácilmente en línea a través del sitio web oficial del gobierno indio. Página oficial: https://indianvisaonline.gov.in/evisa/</w:t>
      </w:r>
    </w:p>
    <w:p w14:paraId="74D4CDF1" w14:textId="77777777" w:rsidR="007D739C" w:rsidRDefault="007D739C" w:rsidP="007D739C">
      <w:pPr>
        <w:numPr>
          <w:ilvl w:val="0"/>
          <w:numId w:val="8"/>
        </w:numPr>
        <w:spacing w:after="40" w:line="276" w:lineRule="auto"/>
        <w:jc w:val="both"/>
      </w:pPr>
      <w:r>
        <w:rPr>
          <w:color w:val="000000"/>
          <w:sz w:val="20"/>
        </w:rPr>
        <w:t>Programa requiere visado, el cual podemos asesorar y gestionar.</w:t>
      </w:r>
    </w:p>
    <w:p w14:paraId="22ED8C1E" w14:textId="77777777" w:rsidR="007D739C" w:rsidRDefault="007D739C" w:rsidP="007D739C">
      <w:pPr>
        <w:numPr>
          <w:ilvl w:val="0"/>
          <w:numId w:val="8"/>
        </w:numPr>
        <w:spacing w:after="40" w:line="276" w:lineRule="auto"/>
        <w:jc w:val="both"/>
      </w:pPr>
      <w:r>
        <w:rPr>
          <w:color w:val="000000"/>
          <w:sz w:val="20"/>
        </w:rPr>
        <w:t>Precios sujetos a cambios hasta la confirmación de la reserva.</w:t>
      </w:r>
    </w:p>
    <w:p w14:paraId="0E250E3A" w14:textId="77777777" w:rsidR="007D739C" w:rsidRDefault="007D739C" w:rsidP="007D739C">
      <w:pPr>
        <w:numPr>
          <w:ilvl w:val="0"/>
          <w:numId w:val="8"/>
        </w:numPr>
        <w:spacing w:after="40" w:line="276" w:lineRule="auto"/>
        <w:jc w:val="both"/>
      </w:pPr>
      <w:r>
        <w:rPr>
          <w:color w:val="000000"/>
          <w:sz w:val="20"/>
        </w:rPr>
        <w:t>No incluye seguro de viajes, consultar por nuestras tarifas de inclusión con Universal Assistance.</w:t>
      </w:r>
    </w:p>
    <w:p w14:paraId="3E9F8ACE" w14:textId="77777777" w:rsidR="007D739C" w:rsidRDefault="007D739C" w:rsidP="007D739C">
      <w:pPr>
        <w:numPr>
          <w:ilvl w:val="0"/>
          <w:numId w:val="8"/>
        </w:numPr>
        <w:spacing w:after="40" w:line="276" w:lineRule="auto"/>
        <w:jc w:val="both"/>
      </w:pPr>
      <w:r>
        <w:rPr>
          <w:color w:val="000000"/>
          <w:sz w:val="20"/>
        </w:rPr>
        <w:t>Tarifas no aplicables del 20DIC´2026 al 05ENE´2027, consultar.</w:t>
      </w:r>
    </w:p>
    <w:p w14:paraId="099CE279" w14:textId="77777777" w:rsidR="007D739C" w:rsidRDefault="007D739C" w:rsidP="007D739C">
      <w:pPr>
        <w:numPr>
          <w:ilvl w:val="0"/>
          <w:numId w:val="8"/>
        </w:numPr>
        <w:spacing w:after="40" w:line="276" w:lineRule="auto"/>
        <w:jc w:val="both"/>
      </w:pPr>
      <w:r>
        <w:rPr>
          <w:b/>
          <w:color w:val="000000"/>
          <w:sz w:val="20"/>
        </w:rPr>
        <w:t>Programa actualizado al 28 de octubre del 2026.</w:t>
      </w:r>
    </w:p>
    <w:p w14:paraId="62A8E311" w14:textId="77777777" w:rsidR="007D739C" w:rsidRDefault="007D739C" w:rsidP="007D739C">
      <w:pPr>
        <w:numPr>
          <w:ilvl w:val="0"/>
          <w:numId w:val="8"/>
        </w:numPr>
        <w:spacing w:after="40" w:line="276" w:lineRule="auto"/>
        <w:jc w:val="both"/>
      </w:pPr>
      <w:r>
        <w:rPr>
          <w:color w:val="000000"/>
          <w:sz w:val="20"/>
        </w:rPr>
        <w:t>Programa sugiere vacuna de fiebre amarilla.</w:t>
      </w:r>
    </w:p>
    <w:p w14:paraId="041BFC57" w14:textId="77777777" w:rsidR="007D739C" w:rsidRDefault="007D739C" w:rsidP="007D739C">
      <w:pPr>
        <w:spacing w:before="280" w:after="120"/>
      </w:pPr>
      <w:r>
        <w:rPr>
          <w:b/>
          <w:color w:val="000000"/>
          <w:sz w:val="20"/>
        </w:rPr>
        <w:t>ITINERARIO</w:t>
      </w:r>
    </w:p>
    <w:p w14:paraId="40AC3E11" w14:textId="77777777" w:rsidR="007D739C" w:rsidRDefault="007D739C" w:rsidP="007D739C">
      <w:pPr>
        <w:spacing w:before="160" w:after="40"/>
      </w:pPr>
      <w:r>
        <w:rPr>
          <w:b/>
          <w:color w:val="000000"/>
          <w:sz w:val="20"/>
        </w:rPr>
        <w:t>DÍA 01</w:t>
      </w:r>
      <w:r>
        <w:rPr>
          <w:b/>
          <w:color w:val="000000"/>
          <w:sz w:val="20"/>
        </w:rPr>
        <w:tab/>
        <w:t>MUMBAI</w:t>
      </w:r>
    </w:p>
    <w:p w14:paraId="2AD5EF50" w14:textId="77777777" w:rsidR="007D739C" w:rsidRDefault="007D739C" w:rsidP="007D739C">
      <w:pPr>
        <w:spacing w:after="80" w:line="276" w:lineRule="auto"/>
        <w:jc w:val="both"/>
      </w:pPr>
      <w:r>
        <w:rPr>
          <w:color w:val="000000"/>
          <w:sz w:val="20"/>
        </w:rPr>
        <w:t>A su llegada, se le dará una bienvenida tradicional y traslado al Hotel. Habitación desde 12:00 horas del mediodía. Mumbai es una ciudad fascinante, una mezcla compacta de lo tradicional y lo moderno. Un lugar lleno de vida y variedad, esta ciudad de la costa, cuenta con una identidad cosmopolita y vibrante. Divierte de las impresiones vívidas de Mumbai, si se trata de la ostentación y el glamor de "Bollywood", la espectacular variedad de edificios de estilo victoriano del reinado británico, la vista junto al mar en la playa de Juhu, o el laberinto de callejones y callejuelas de Mumbai. Alojamiento en el Hotel.</w:t>
      </w:r>
    </w:p>
    <w:p w14:paraId="6C4AA16F" w14:textId="77777777" w:rsidR="007D739C" w:rsidRDefault="007D739C" w:rsidP="007D739C">
      <w:pPr>
        <w:spacing w:before="160" w:after="40"/>
      </w:pPr>
      <w:r>
        <w:rPr>
          <w:b/>
          <w:color w:val="000000"/>
          <w:sz w:val="20"/>
        </w:rPr>
        <w:t>DÍA 02</w:t>
      </w:r>
      <w:r>
        <w:rPr>
          <w:b/>
          <w:color w:val="000000"/>
          <w:sz w:val="20"/>
        </w:rPr>
        <w:tab/>
        <w:t>MUMBAI</w:t>
      </w:r>
    </w:p>
    <w:p w14:paraId="06200335" w14:textId="77777777" w:rsidR="007D739C" w:rsidRDefault="007D739C" w:rsidP="007D739C">
      <w:pPr>
        <w:spacing w:after="80" w:line="276" w:lineRule="auto"/>
        <w:jc w:val="both"/>
      </w:pPr>
      <w:r>
        <w:rPr>
          <w:color w:val="000000"/>
          <w:sz w:val="20"/>
        </w:rPr>
        <w:t>Desayuno. Por la mañana visita de las cuevas de Elefanta. Las Cuevas de Elefanta, ubicadas a nueve kilómetros por mar desde la Puerta de la India (aproximadamente una hora de viaje en barco). Las Cuevas de Elefanta han sido declaradas Patrimonio de la Humanidad por la UNESCO. Las Cuevas de Elefanta se caracterizan por sus templos de piedra tallados en las dos colinas que emergen del centro de la isla. Se dice que los portugueses nombraron la isla en honor al elefante de piedra que encontraron aquí. En Elefanta puede ver la cueva santuario dedicada al dios Shiva, que pertenece al siglo VI y una enorme escultura de tres cabezas que representa a Brahma el creador, Vishnu el salvavidas y Shiva el destructor. También puede encontrar otras esculturas interesantes aquí, incluyendo aquellas que representan el matrimonio de Shiva y Parvati.</w:t>
      </w:r>
    </w:p>
    <w:p w14:paraId="1527C0AE" w14:textId="77777777" w:rsidR="007D739C" w:rsidRDefault="007D739C" w:rsidP="007D739C">
      <w:pPr>
        <w:spacing w:after="80" w:line="276" w:lineRule="auto"/>
        <w:jc w:val="both"/>
      </w:pPr>
      <w:r>
        <w:rPr>
          <w:color w:val="000000"/>
          <w:sz w:val="20"/>
        </w:rPr>
        <w:t>Más tarde la visita de la ciudad de Mumbai y visita a la Puerta de la India, un monumento famoso de la ciudad, construida para conmemorar la visita del Rey Jorge V y la Reina Maria a la India en 1911. Paseo por el lujoso Colaba, el área de Kala Ghoda. Se trata de uno de los mejores museos de la India y los tesoros de casas, objetos, pinturas y esculturas desde muchas épocas que cubren la historia de la India, incluyendo la civilización del valle del Indo. Paseo por la Universidad de Mumbai, el Tribunal Superior, hasta la Fuente Flora, la Victoria Terminus, un ejemplo sobresaliente de la arquitectura victoriana neogótica en la India, el Marine Drive, La Playa Chowpatty, La Mezquita Haji-Ali y Las Colinas Malabar. Más tarde, visita a Mani Bhawan, un museo sencillo y encantador donde Mahatma Gandhi se quedó en sus visitas a Mumbai entre 1917 y 1934. Disfrute de un paseo por el Mercado Crawford y también visita a los "dhobi ghats" (lavadero público).</w:t>
      </w:r>
    </w:p>
    <w:p w14:paraId="31177E12" w14:textId="77777777" w:rsidR="007D739C" w:rsidRDefault="007D739C" w:rsidP="007D739C">
      <w:pPr>
        <w:spacing w:after="80" w:line="276" w:lineRule="auto"/>
        <w:jc w:val="both"/>
      </w:pPr>
      <w:r>
        <w:rPr>
          <w:color w:val="000000"/>
          <w:sz w:val="20"/>
        </w:rPr>
        <w:t>Alojamiento en el hotel.</w:t>
      </w:r>
    </w:p>
    <w:p w14:paraId="6D4C4E7B" w14:textId="77777777" w:rsidR="007D739C" w:rsidRDefault="007D739C" w:rsidP="007D739C">
      <w:pPr>
        <w:spacing w:before="160" w:after="40"/>
      </w:pPr>
      <w:r>
        <w:rPr>
          <w:b/>
          <w:color w:val="000000"/>
          <w:sz w:val="20"/>
        </w:rPr>
        <w:lastRenderedPageBreak/>
        <w:t>DÍA 03</w:t>
      </w:r>
      <w:r>
        <w:rPr>
          <w:b/>
          <w:color w:val="000000"/>
          <w:sz w:val="20"/>
        </w:rPr>
        <w:tab/>
        <w:t>MUMBAI - UDAIPUR [POR VUELO]</w:t>
      </w:r>
    </w:p>
    <w:p w14:paraId="236BABA3" w14:textId="77777777" w:rsidR="007D739C" w:rsidRDefault="007D739C" w:rsidP="007D739C">
      <w:pPr>
        <w:spacing w:after="80" w:line="276" w:lineRule="auto"/>
        <w:jc w:val="both"/>
      </w:pPr>
      <w:r>
        <w:rPr>
          <w:color w:val="000000"/>
          <w:sz w:val="20"/>
        </w:rPr>
        <w:t>Desayuno. A la hora convenida traslado al aeropuerto para abordar el vuelo con destino a Udaipur.</w:t>
      </w:r>
    </w:p>
    <w:p w14:paraId="74A455DE" w14:textId="77777777" w:rsidR="007D739C" w:rsidRDefault="007D739C" w:rsidP="007D739C">
      <w:pPr>
        <w:spacing w:after="80" w:line="276" w:lineRule="auto"/>
        <w:jc w:val="both"/>
      </w:pPr>
      <w:r>
        <w:rPr>
          <w:color w:val="000000"/>
          <w:sz w:val="20"/>
        </w:rPr>
        <w:t>Udaipur que se ha llamada la ciudad más romántica de la India. Su color rosado, crema, gris y palacios que un suave resplandor al aire al atardecer y ruego a dar un paseo a lo largo de los bordes del lago. Una parte del estado occidental de Rajasthan, Udaipur la arquitectura fue una influencia en el diseño del Taj Mahal. El palacio del Maharajá y el lago Pichola de Udaipur son una de las estampas más conocidas de la India.</w:t>
      </w:r>
    </w:p>
    <w:p w14:paraId="5F7F14B1" w14:textId="77777777" w:rsidR="007D739C" w:rsidRDefault="007D739C" w:rsidP="007D739C">
      <w:pPr>
        <w:spacing w:after="80" w:line="276" w:lineRule="auto"/>
        <w:jc w:val="both"/>
      </w:pPr>
      <w:r>
        <w:rPr>
          <w:color w:val="000000"/>
          <w:sz w:val="20"/>
        </w:rPr>
        <w:t>Llegada en Udaipur y traslado al hotel. Alojamiento en el hotel.</w:t>
      </w:r>
    </w:p>
    <w:p w14:paraId="2949ABA2" w14:textId="77777777" w:rsidR="007D739C" w:rsidRDefault="007D739C" w:rsidP="007D739C">
      <w:pPr>
        <w:spacing w:before="160" w:after="40"/>
      </w:pPr>
      <w:r>
        <w:rPr>
          <w:b/>
          <w:color w:val="000000"/>
          <w:sz w:val="20"/>
        </w:rPr>
        <w:t>DÍA 04</w:t>
      </w:r>
      <w:r>
        <w:rPr>
          <w:b/>
          <w:color w:val="000000"/>
          <w:sz w:val="20"/>
        </w:rPr>
        <w:tab/>
        <w:t>UDAIPUR</w:t>
      </w:r>
    </w:p>
    <w:p w14:paraId="0A4A3DD2" w14:textId="77777777" w:rsidR="007D739C" w:rsidRDefault="007D739C" w:rsidP="007D739C">
      <w:pPr>
        <w:spacing w:after="80" w:line="276" w:lineRule="auto"/>
        <w:jc w:val="both"/>
      </w:pPr>
      <w:r>
        <w:rPr>
          <w:color w:val="000000"/>
          <w:sz w:val="20"/>
        </w:rPr>
        <w:t>Desayuno buffet. Por la mañana, visita de la ciudad incluyendo el Palacio de la Ciudad, majestuoso Palacio residencia de los Maharajas de Udaipur en la orilla del Lago Pichola. A continuación, conoceremos el templo Jagdish, dedicado a Vishnu, y los bellos jardines de Sahelion-Ki-Bari así como el museo Bhartiya Lok Kala Mandal. En la tarde disfrutaremos de un paseo en bote por el Lago Pichola y visitar la Isla Jag Mandir. Regreso al hotel. Alojamiento en hotel.</w:t>
      </w:r>
    </w:p>
    <w:p w14:paraId="5D325E34" w14:textId="77777777" w:rsidR="007D739C" w:rsidRDefault="007D739C" w:rsidP="007D739C">
      <w:pPr>
        <w:spacing w:before="160" w:after="40"/>
      </w:pPr>
      <w:r>
        <w:rPr>
          <w:b/>
          <w:color w:val="000000"/>
          <w:sz w:val="20"/>
        </w:rPr>
        <w:t>DÍA 05</w:t>
      </w:r>
      <w:r>
        <w:rPr>
          <w:b/>
          <w:color w:val="000000"/>
          <w:sz w:val="20"/>
        </w:rPr>
        <w:tab/>
        <w:t>UDAIPUR – RANAKPUR – JODHPUR</w:t>
      </w:r>
    </w:p>
    <w:p w14:paraId="7054E494" w14:textId="77777777" w:rsidR="007D739C" w:rsidRDefault="007D739C" w:rsidP="007D739C">
      <w:pPr>
        <w:spacing w:after="80" w:line="276" w:lineRule="auto"/>
        <w:jc w:val="both"/>
      </w:pPr>
      <w:r>
        <w:rPr>
          <w:color w:val="000000"/>
          <w:sz w:val="20"/>
        </w:rPr>
        <w:t>Desayuno. Por la mañana, salida por carretera hacia Jodhpur (330 km.), visitando en ruta Ranakpur y su Templo Jainista de Adinath. Almuerzo en Ranakpur. Continuamos hacia Jodhpur. Llegada a Jodhpur, la ciudad azul. Desde su majestuoso fuerte en lo alto de la colina descubriremos el porqué de su nombre.</w:t>
      </w:r>
    </w:p>
    <w:p w14:paraId="03D1ECFE" w14:textId="77777777" w:rsidR="007D739C" w:rsidRDefault="007D739C" w:rsidP="007D739C">
      <w:pPr>
        <w:spacing w:after="80" w:line="276" w:lineRule="auto"/>
        <w:jc w:val="both"/>
      </w:pPr>
      <w:r>
        <w:rPr>
          <w:color w:val="000000"/>
          <w:sz w:val="20"/>
        </w:rPr>
        <w:t>Alojamiento en hotel.</w:t>
      </w:r>
    </w:p>
    <w:p w14:paraId="277D7D0E" w14:textId="77777777" w:rsidR="007D739C" w:rsidRDefault="007D739C" w:rsidP="007D739C">
      <w:pPr>
        <w:spacing w:before="160" w:after="40"/>
      </w:pPr>
      <w:r>
        <w:rPr>
          <w:b/>
          <w:color w:val="000000"/>
          <w:sz w:val="20"/>
        </w:rPr>
        <w:t>DÍA 06</w:t>
      </w:r>
      <w:r>
        <w:rPr>
          <w:b/>
          <w:color w:val="000000"/>
          <w:sz w:val="20"/>
        </w:rPr>
        <w:tab/>
        <w:t>JODHPUR – JAISALMER</w:t>
      </w:r>
    </w:p>
    <w:p w14:paraId="14333F15" w14:textId="77777777" w:rsidR="007D739C" w:rsidRDefault="007D739C" w:rsidP="007D739C">
      <w:pPr>
        <w:spacing w:after="80" w:line="276" w:lineRule="auto"/>
        <w:jc w:val="both"/>
      </w:pPr>
      <w:r>
        <w:rPr>
          <w:color w:val="000000"/>
          <w:sz w:val="20"/>
        </w:rPr>
        <w:t>Desayuno. Por la mañana, visitaremos la majestuosa fortaleza de Mehrangarh que es una de las mayores fortalezas de la India y este situado en la pintoresca ciudad de Jodhpur. El trabajo de construcción de la fortaleza original comenzó en 1459 a instancias del fundador de Jodhpur - Rao Jodha, pero gran parte de la fortaleza en su forma actual fue construido en la era de Jaswant Singh. Esta magnífica fortaleza se extiende sobre 5 kms. y se encuentra en la cima de una colina, por lo cual es lo único de 125 metros de altura. Para honrar y recordar a los triunfos trascendentales hay tres puertas a la majestuosa fortaleza. Una vez dentro de la fortaleza de los visitantes no puede dejar de maravillarse de algunos palacios impresionantes que son un testimonio vivo de la alta calidad de las artesanías frecuentes en esos días. Luego visitaremos el Jaswant Thada - un grupo de cenotaphs reales en mármol blanco construido en 1899 AD en la memoria de Maharaja Jaswant Singh-II. Hemos acabado nuestro recorrido por la ciudad con la parada en la Torre del Reloj y el cercano mercado de Sardar - un histórico local del mercado para el comercio de especias con una visita al Museo ubicado en el Palacio. Alojamiento en hotel seleccionado. En continuación, salida hacia Jaisalmer (300 kms). Llegada y traslado al Hotel.</w:t>
      </w:r>
    </w:p>
    <w:p w14:paraId="0D07B690" w14:textId="77777777" w:rsidR="007D739C" w:rsidRDefault="007D739C" w:rsidP="007D739C">
      <w:pPr>
        <w:spacing w:after="80" w:line="276" w:lineRule="auto"/>
        <w:jc w:val="both"/>
      </w:pPr>
      <w:r>
        <w:rPr>
          <w:color w:val="000000"/>
          <w:sz w:val="20"/>
        </w:rPr>
        <w:t>Alojamiento en hotel.</w:t>
      </w:r>
    </w:p>
    <w:p w14:paraId="7BF3730C" w14:textId="77777777" w:rsidR="007D739C" w:rsidRDefault="007D739C" w:rsidP="007D739C">
      <w:pPr>
        <w:spacing w:before="160" w:after="40"/>
      </w:pPr>
      <w:r>
        <w:rPr>
          <w:b/>
          <w:color w:val="000000"/>
          <w:sz w:val="20"/>
        </w:rPr>
        <w:t>DÍA 07</w:t>
      </w:r>
      <w:r>
        <w:rPr>
          <w:b/>
          <w:color w:val="000000"/>
          <w:sz w:val="20"/>
        </w:rPr>
        <w:tab/>
        <w:t>JAISALMER – KHURI – JAISALMER</w:t>
      </w:r>
    </w:p>
    <w:p w14:paraId="4591912A" w14:textId="77777777" w:rsidR="007D739C" w:rsidRDefault="007D739C" w:rsidP="007D739C">
      <w:pPr>
        <w:spacing w:after="80" w:line="276" w:lineRule="auto"/>
        <w:jc w:val="both"/>
      </w:pPr>
      <w:r>
        <w:rPr>
          <w:color w:val="000000"/>
          <w:sz w:val="20"/>
        </w:rPr>
        <w:t>Desayuno. Por la mañana, visita de la ciudadela de Jaisalmer para contemplar los balcones de celosías, el templo Jainista en medio del pueblo y el impresionante trabajo artesanal Patuon ki Haveli. La subida a la ciudadela se realizará en tuk-tuk.</w:t>
      </w:r>
    </w:p>
    <w:p w14:paraId="7C7AD132" w14:textId="77777777" w:rsidR="007D739C" w:rsidRDefault="007D739C" w:rsidP="007D739C">
      <w:pPr>
        <w:spacing w:after="80" w:line="276" w:lineRule="auto"/>
        <w:jc w:val="both"/>
      </w:pPr>
      <w:r>
        <w:rPr>
          <w:color w:val="000000"/>
          <w:sz w:val="20"/>
        </w:rPr>
        <w:t>Por la tarde, excursión a Khuri para contemplar una bonita puesta de sol en el desierto. Paseo en camello por las dunas en el desierto.</w:t>
      </w:r>
    </w:p>
    <w:p w14:paraId="0EB85C4F" w14:textId="77777777" w:rsidR="007D739C" w:rsidRDefault="007D739C" w:rsidP="007D739C">
      <w:pPr>
        <w:spacing w:before="160" w:after="40"/>
      </w:pPr>
      <w:r>
        <w:rPr>
          <w:b/>
          <w:color w:val="000000"/>
          <w:sz w:val="20"/>
        </w:rPr>
        <w:t>DÍA 08</w:t>
      </w:r>
      <w:r>
        <w:rPr>
          <w:b/>
          <w:color w:val="000000"/>
          <w:sz w:val="20"/>
        </w:rPr>
        <w:tab/>
        <w:t>JAISALMER – BIKANER VÍA DESHNOK</w:t>
      </w:r>
    </w:p>
    <w:p w14:paraId="51BA00F7" w14:textId="77777777" w:rsidR="007D739C" w:rsidRDefault="007D739C" w:rsidP="007D739C">
      <w:pPr>
        <w:spacing w:after="80" w:line="276" w:lineRule="auto"/>
        <w:jc w:val="both"/>
      </w:pPr>
      <w:r>
        <w:rPr>
          <w:color w:val="000000"/>
          <w:sz w:val="20"/>
        </w:rPr>
        <w:lastRenderedPageBreak/>
        <w:t>Desayuno. Por la mañana, salida hacia Bikaner para visitar Pokhran fortaleza-castillo y el templo Deshnok – el famoso templo de las ratas. Continuación por carretera hacia Bikaner. Llegada y traslado al Hotel.</w:t>
      </w:r>
    </w:p>
    <w:p w14:paraId="67C3DB65" w14:textId="77777777" w:rsidR="007D739C" w:rsidRDefault="007D739C" w:rsidP="007D739C">
      <w:pPr>
        <w:spacing w:before="160" w:after="40"/>
      </w:pPr>
      <w:r>
        <w:rPr>
          <w:b/>
          <w:color w:val="000000"/>
          <w:sz w:val="20"/>
        </w:rPr>
        <w:t>DÍA 09</w:t>
      </w:r>
      <w:r>
        <w:rPr>
          <w:b/>
          <w:color w:val="000000"/>
          <w:sz w:val="20"/>
        </w:rPr>
        <w:tab/>
        <w:t>BIKANER – JAIPUR</w:t>
      </w:r>
    </w:p>
    <w:p w14:paraId="5FC49F76" w14:textId="77777777" w:rsidR="007D739C" w:rsidRDefault="007D739C" w:rsidP="007D739C">
      <w:pPr>
        <w:spacing w:after="80" w:line="276" w:lineRule="auto"/>
        <w:jc w:val="both"/>
      </w:pPr>
      <w:r>
        <w:rPr>
          <w:color w:val="000000"/>
          <w:sz w:val="20"/>
        </w:rPr>
        <w:t>Desayuno. Por la mañana, visita de la ciudad de Bikaner con su impresionante fuerte de Junagarh – construido en siglo XVII, los havelis y los templos jainistas “Bhadasar”.</w:t>
      </w:r>
    </w:p>
    <w:p w14:paraId="15264FAE" w14:textId="77777777" w:rsidR="007D739C" w:rsidRDefault="007D739C" w:rsidP="007D739C">
      <w:pPr>
        <w:spacing w:after="80" w:line="276" w:lineRule="auto"/>
        <w:jc w:val="both"/>
      </w:pPr>
      <w:r>
        <w:rPr>
          <w:color w:val="000000"/>
          <w:sz w:val="20"/>
        </w:rPr>
        <w:t>Por la tarde, salida hacia Jaipur, por carretera (330 km, 6 horas). Llegada y traslado al Hotel.</w:t>
      </w:r>
    </w:p>
    <w:p w14:paraId="79CB8991" w14:textId="77777777" w:rsidR="007D739C" w:rsidRDefault="007D739C" w:rsidP="007D739C">
      <w:pPr>
        <w:spacing w:before="160" w:after="40"/>
      </w:pPr>
      <w:r>
        <w:rPr>
          <w:b/>
          <w:color w:val="000000"/>
          <w:sz w:val="20"/>
        </w:rPr>
        <w:t>DÍA 10</w:t>
      </w:r>
      <w:r>
        <w:rPr>
          <w:b/>
          <w:color w:val="000000"/>
          <w:sz w:val="20"/>
        </w:rPr>
        <w:tab/>
        <w:t>JAIPUR - AMBER - JAIPUR</w:t>
      </w:r>
    </w:p>
    <w:p w14:paraId="10698B32" w14:textId="77777777" w:rsidR="007D739C" w:rsidRDefault="007D739C" w:rsidP="007D739C">
      <w:pPr>
        <w:spacing w:after="80" w:line="276" w:lineRule="auto"/>
        <w:jc w:val="both"/>
      </w:pPr>
      <w:r>
        <w:rPr>
          <w:color w:val="000000"/>
          <w:sz w:val="20"/>
        </w:rPr>
        <w:t>Desayuno. Por la mañana visita al Fuerte Amber donde disfrutarán de un paseo en elefante. El Fuerte Amber, situado en una colina pintoresca y resistente, es una fascinante mezcla de arquitectura Hindú y Mogol. Después darán un paseo por el bellamente restaurado Jal Mahal, un antiguo pabellón real del placer.</w:t>
      </w:r>
    </w:p>
    <w:p w14:paraId="3C0DB908" w14:textId="77777777" w:rsidR="007D739C" w:rsidRDefault="007D739C" w:rsidP="007D739C">
      <w:pPr>
        <w:spacing w:after="80" w:line="276" w:lineRule="auto"/>
        <w:jc w:val="both"/>
      </w:pPr>
      <w:r>
        <w:rPr>
          <w:color w:val="000000"/>
          <w:sz w:val="20"/>
        </w:rPr>
        <w:t>Por la tarde visita del Palacio de la Ciudad y el museo. Visita al Hawa Mahal o el Palacio de los Vientos, la fachada de cinco pisos y 593 celosías de ventanas de cedazo de piedra, un emblema de la ciudad de Jaipur. También visita al Jantar Mantar o el Observatorio Astronómico. Este es el mayor y mejor conservado de los cinco observatorios construidos por Jai Singh II en diferentes partes del país. Explorarán los exóticos ‘bazares’ de Jaipur para descubrir la riqueza artística de la región. Luego irán a conocer el Templo de Birla para ver el ritual nocturno de culto religioso ceremonia Aarti. Alojamiento en el hotel.</w:t>
      </w:r>
    </w:p>
    <w:p w14:paraId="758046C3" w14:textId="77777777" w:rsidR="007D739C" w:rsidRDefault="007D739C" w:rsidP="007D739C">
      <w:pPr>
        <w:spacing w:before="40" w:after="80" w:line="276" w:lineRule="auto"/>
        <w:jc w:val="both"/>
      </w:pPr>
      <w:r>
        <w:rPr>
          <w:i/>
          <w:color w:val="333333"/>
          <w:sz w:val="19"/>
        </w:rPr>
        <w:t>Nota: Hay un limitado número de elefantes con licencia en el Fuerte Amber y por la nueva normativa en vigor, a pesar de los esfuerzos, a veces no hay suficientes elefantes para el creciente número de viajeros. En dicha situación, nos veremos obligados a utilizar los jeeps como alternativa, para subir al Fuerte. Los elefantes no estarán disponibles durante el Festival Navartri que tiene lugar varias veces al año en el mes de marzo, abril, septiembre y octubre durante un período de 9 días. Las fechas exactas serán informadas una vez sean fijadas por las autoridades.</w:t>
      </w:r>
    </w:p>
    <w:p w14:paraId="5527A565" w14:textId="77777777" w:rsidR="007D739C" w:rsidRDefault="007D739C" w:rsidP="007D739C">
      <w:pPr>
        <w:spacing w:before="160" w:after="40"/>
      </w:pPr>
      <w:r>
        <w:rPr>
          <w:b/>
          <w:color w:val="000000"/>
          <w:sz w:val="20"/>
        </w:rPr>
        <w:t>DÍA 11</w:t>
      </w:r>
      <w:r>
        <w:rPr>
          <w:b/>
          <w:color w:val="000000"/>
          <w:sz w:val="20"/>
        </w:rPr>
        <w:tab/>
        <w:t>JAIPUR – ABHANERI – AGRA</w:t>
      </w:r>
    </w:p>
    <w:p w14:paraId="6D00E596" w14:textId="77777777" w:rsidR="007D739C" w:rsidRDefault="007D739C" w:rsidP="007D739C">
      <w:pPr>
        <w:spacing w:after="80" w:line="276" w:lineRule="auto"/>
        <w:jc w:val="both"/>
      </w:pPr>
      <w:r>
        <w:rPr>
          <w:color w:val="000000"/>
          <w:sz w:val="20"/>
        </w:rPr>
        <w:t>Desayuno. Por la mañana salida hacia Agra en ruta parada para sacar fotos en Abhaneri para ver el pozo escalonado Chand Baori, con su diseño geométrico preciso y su laberinto de escalones y para explorar sus alrededores rurales.</w:t>
      </w:r>
    </w:p>
    <w:p w14:paraId="567499C9" w14:textId="77777777" w:rsidR="007D739C" w:rsidRDefault="007D739C" w:rsidP="007D739C">
      <w:pPr>
        <w:spacing w:after="80" w:line="276" w:lineRule="auto"/>
        <w:jc w:val="both"/>
      </w:pPr>
      <w:r>
        <w:rPr>
          <w:color w:val="000000"/>
          <w:sz w:val="20"/>
        </w:rPr>
        <w:t>En continuación salida hacia Agra y check-in en hotel.</w:t>
      </w:r>
    </w:p>
    <w:p w14:paraId="523C9C3E" w14:textId="77777777" w:rsidR="007D739C" w:rsidRDefault="007D739C" w:rsidP="007D739C">
      <w:pPr>
        <w:spacing w:after="80" w:line="276" w:lineRule="auto"/>
        <w:jc w:val="both"/>
      </w:pPr>
      <w:r>
        <w:rPr>
          <w:color w:val="000000"/>
          <w:sz w:val="20"/>
        </w:rPr>
        <w:t>Alojamiento en hotel.</w:t>
      </w:r>
    </w:p>
    <w:p w14:paraId="7A42E9C3" w14:textId="77777777" w:rsidR="007D739C" w:rsidRDefault="007D739C" w:rsidP="007D739C">
      <w:pPr>
        <w:spacing w:before="160" w:after="40"/>
      </w:pPr>
      <w:r>
        <w:rPr>
          <w:b/>
          <w:color w:val="000000"/>
          <w:sz w:val="20"/>
        </w:rPr>
        <w:t>DÍA 12</w:t>
      </w:r>
      <w:r>
        <w:rPr>
          <w:b/>
          <w:color w:val="000000"/>
          <w:sz w:val="20"/>
        </w:rPr>
        <w:tab/>
        <w:t>AGRA</w:t>
      </w:r>
    </w:p>
    <w:p w14:paraId="740EC59D" w14:textId="77777777" w:rsidR="007D739C" w:rsidRDefault="007D739C" w:rsidP="007D739C">
      <w:pPr>
        <w:spacing w:after="80" w:line="276" w:lineRule="auto"/>
        <w:jc w:val="both"/>
      </w:pPr>
      <w:r>
        <w:rPr>
          <w:color w:val="000000"/>
          <w:sz w:val="20"/>
        </w:rPr>
        <w:t>Desayuno. Por la mañana visita del Taj Mahal (cerrado los viernes), el monumento más fascinante y hermoso de la India. El Taj Mahal fue completado en 1653 DC por el Emperador Mogol Shah Jahan en memoria de su reina favorita, Mumtaz Mahal. Este monumento perfectamente simétrico tomó 22 años de trabajos forzados y 20,000 trabajadores, albañiles y joyeros para la construcción y se encuentra en medio de jardines.</w:t>
      </w:r>
    </w:p>
    <w:p w14:paraId="75C007E6" w14:textId="77777777" w:rsidR="007D739C" w:rsidRDefault="007D739C" w:rsidP="007D739C">
      <w:pPr>
        <w:spacing w:after="80" w:line="276" w:lineRule="auto"/>
        <w:jc w:val="both"/>
      </w:pPr>
      <w:r>
        <w:rPr>
          <w:color w:val="000000"/>
          <w:sz w:val="20"/>
        </w:rPr>
        <w:t>También visita al Fuerte de Agra, una imponente fortaleza en las orillas del río Yamuna, construida por el Emperador Mogol Akbar, en 1565 DC. Alojamiento en el hotel.</w:t>
      </w:r>
    </w:p>
    <w:p w14:paraId="62FC0A19" w14:textId="77777777" w:rsidR="007D739C" w:rsidRDefault="007D739C" w:rsidP="007D739C">
      <w:pPr>
        <w:spacing w:before="160" w:after="40"/>
      </w:pPr>
      <w:r>
        <w:rPr>
          <w:b/>
          <w:color w:val="000000"/>
          <w:sz w:val="20"/>
        </w:rPr>
        <w:t>DÍA 13</w:t>
      </w:r>
      <w:r>
        <w:rPr>
          <w:b/>
          <w:color w:val="000000"/>
          <w:sz w:val="20"/>
        </w:rPr>
        <w:tab/>
        <w:t>AGRA – DELHI</w:t>
      </w:r>
    </w:p>
    <w:p w14:paraId="7A1C518C" w14:textId="77777777" w:rsidR="007D739C" w:rsidRDefault="007D739C" w:rsidP="007D739C">
      <w:pPr>
        <w:spacing w:after="80" w:line="276" w:lineRule="auto"/>
        <w:jc w:val="both"/>
      </w:pPr>
      <w:r>
        <w:rPr>
          <w:color w:val="000000"/>
          <w:sz w:val="20"/>
        </w:rPr>
        <w:t>Desayuno. Salida por carretera hacia el aeropuerto de Delhi (205 kms / 04 horas) Llegada en Delhi y visita de templo Akshardham [cerrados los lunes].</w:t>
      </w:r>
    </w:p>
    <w:p w14:paraId="2B715A5A" w14:textId="77777777" w:rsidR="007D739C" w:rsidRDefault="007D739C" w:rsidP="007D739C">
      <w:pPr>
        <w:spacing w:after="80" w:line="276" w:lineRule="auto"/>
        <w:jc w:val="both"/>
      </w:pPr>
      <w:r>
        <w:rPr>
          <w:color w:val="000000"/>
          <w:sz w:val="20"/>
        </w:rPr>
        <w:t>Templo Akshardham, también conocido como Swaminarayan Akshardham, es un complejo cultural y espiritual inaugurado en 2005 en Delhi. Representa la riqueza de la arquitectura tradicional hindú y está dedicado a Bhagwan Swaminarayan, un líder espiritual del siglo XVIII.</w:t>
      </w:r>
    </w:p>
    <w:p w14:paraId="36A3F727" w14:textId="77777777" w:rsidR="007D739C" w:rsidRDefault="007D739C" w:rsidP="007D739C">
      <w:pPr>
        <w:spacing w:after="80" w:line="276" w:lineRule="auto"/>
        <w:jc w:val="both"/>
      </w:pPr>
      <w:r>
        <w:rPr>
          <w:color w:val="000000"/>
          <w:sz w:val="20"/>
        </w:rPr>
        <w:t>En continuación traslado al Hotel. Alojamiento en el hotel.</w:t>
      </w:r>
    </w:p>
    <w:p w14:paraId="4B4D5F72" w14:textId="77777777" w:rsidR="007D739C" w:rsidRDefault="007D739C" w:rsidP="007D739C">
      <w:pPr>
        <w:spacing w:before="160" w:after="40"/>
      </w:pPr>
      <w:r>
        <w:rPr>
          <w:b/>
          <w:color w:val="000000"/>
          <w:sz w:val="20"/>
        </w:rPr>
        <w:lastRenderedPageBreak/>
        <w:t>DÍA 14</w:t>
      </w:r>
      <w:r>
        <w:rPr>
          <w:b/>
          <w:color w:val="000000"/>
          <w:sz w:val="20"/>
        </w:rPr>
        <w:tab/>
        <w:t>DELHI</w:t>
      </w:r>
    </w:p>
    <w:p w14:paraId="72536ECE" w14:textId="77777777" w:rsidR="007D739C" w:rsidRDefault="007D739C" w:rsidP="007D739C">
      <w:pPr>
        <w:spacing w:after="80" w:line="276" w:lineRule="auto"/>
        <w:jc w:val="both"/>
      </w:pPr>
      <w:r>
        <w:rPr>
          <w:color w:val="000000"/>
          <w:sz w:val="20"/>
        </w:rPr>
        <w:t>Desayuno. Por la mañana, visita en tour privado del Vieja Delhi. El recorrido incluye la visita de Jama Masjid, con su inmenso patio y cúpulas de mármol. Recorrido por la zona del Fuerte Rojo y Chandni Chowk, formado por un laberinto de callejones. También se visitará el Raj Ghat (Tumba simbólica o Memorial de Mahatma Gandhi).</w:t>
      </w:r>
    </w:p>
    <w:p w14:paraId="05CEBF3D" w14:textId="77777777" w:rsidR="007D739C" w:rsidRDefault="007D739C" w:rsidP="007D739C">
      <w:pPr>
        <w:spacing w:after="80" w:line="276" w:lineRule="auto"/>
        <w:jc w:val="both"/>
      </w:pPr>
      <w:r>
        <w:rPr>
          <w:color w:val="000000"/>
          <w:sz w:val="20"/>
        </w:rPr>
        <w:t>Por la tarde, visita en tour privado de Nueva Delhi, parte moderna de la ciudad construida por los ingleses en el año 1911 como sede administrativa del British Raj. El recorrido incluye Puerta de la India; Qutub Minar, Rashtrapati Bhawan, antigua Residencia del Virrey y hoy Palacio Presidencial, zona de las Embajadas y sus principales calles y avenidas. Para concluir se visitará el Templo Sikh donde podrán asistir a una ceremonia religiosa.</w:t>
      </w:r>
    </w:p>
    <w:p w14:paraId="678B37F0" w14:textId="77777777" w:rsidR="007D739C" w:rsidRDefault="007D739C" w:rsidP="007D739C">
      <w:pPr>
        <w:spacing w:after="80" w:line="276" w:lineRule="auto"/>
        <w:jc w:val="both"/>
      </w:pPr>
      <w:r>
        <w:rPr>
          <w:color w:val="000000"/>
          <w:sz w:val="20"/>
        </w:rPr>
        <w:t>Alojamiento en el hotel.</w:t>
      </w:r>
    </w:p>
    <w:p w14:paraId="62EDD58A" w14:textId="77777777" w:rsidR="007D739C" w:rsidRDefault="007D739C" w:rsidP="007D739C">
      <w:pPr>
        <w:spacing w:before="160" w:after="40"/>
      </w:pPr>
      <w:r>
        <w:rPr>
          <w:b/>
          <w:color w:val="000000"/>
          <w:sz w:val="20"/>
        </w:rPr>
        <w:t>DÍA 15</w:t>
      </w:r>
      <w:r>
        <w:rPr>
          <w:b/>
          <w:color w:val="000000"/>
          <w:sz w:val="20"/>
        </w:rPr>
        <w:tab/>
        <w:t>DELHI</w:t>
      </w:r>
    </w:p>
    <w:p w14:paraId="592609CA" w14:textId="77777777" w:rsidR="007D739C" w:rsidRDefault="007D739C" w:rsidP="007D739C">
      <w:pPr>
        <w:spacing w:after="80" w:line="276" w:lineRule="auto"/>
        <w:jc w:val="both"/>
      </w:pPr>
      <w:r>
        <w:rPr>
          <w:color w:val="000000"/>
          <w:sz w:val="20"/>
        </w:rPr>
        <w:t>Desayuno. A la hora convenida, traslado al aeropuerto para conectarse con el vuelo de regreso.</w:t>
      </w:r>
    </w:p>
    <w:p w14:paraId="2352717C" w14:textId="77777777" w:rsidR="007D739C" w:rsidRDefault="007D739C" w:rsidP="007D739C">
      <w:pPr>
        <w:spacing w:after="80" w:line="276" w:lineRule="auto"/>
        <w:jc w:val="both"/>
      </w:pPr>
      <w:r>
        <w:rPr>
          <w:color w:val="000000"/>
          <w:sz w:val="20"/>
        </w:rPr>
        <w:t>(Nota: Para embarcarse en un vuelo internacional debe presentarse en el mostrador de la línea aérea 03 horas antes de la salida)</w:t>
      </w:r>
    </w:p>
    <w:p w14:paraId="2CD8797D" w14:textId="77777777" w:rsidR="007D739C" w:rsidRPr="007D739C" w:rsidRDefault="007D739C" w:rsidP="007D739C">
      <w:pPr>
        <w:spacing w:after="80" w:line="276" w:lineRule="auto"/>
        <w:jc w:val="both"/>
        <w:rPr>
          <w:b/>
          <w:bCs/>
        </w:rPr>
      </w:pPr>
      <w:r w:rsidRPr="007D739C">
        <w:rPr>
          <w:b/>
          <w:bCs/>
          <w:color w:val="000000"/>
          <w:sz w:val="20"/>
        </w:rPr>
        <w:t>FIN DE LOS SERVICIOS.</w:t>
      </w:r>
    </w:p>
    <w:p w14:paraId="07B98947" w14:textId="77777777" w:rsidR="007D739C" w:rsidRDefault="007D739C" w:rsidP="007D739C">
      <w:pPr>
        <w:spacing w:before="200"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0"/>
        <w:gridCol w:w="1439"/>
        <w:gridCol w:w="1853"/>
        <w:gridCol w:w="1919"/>
        <w:gridCol w:w="1689"/>
        <w:gridCol w:w="908"/>
      </w:tblGrid>
      <w:tr w:rsidR="007D739C" w:rsidRPr="00FC0177" w14:paraId="2DBFF88C" w14:textId="77777777" w:rsidTr="007D739C">
        <w:trPr>
          <w:trHeight w:val="283"/>
          <w:jc w:val="center"/>
        </w:trPr>
        <w:tc>
          <w:tcPr>
            <w:tcW w:w="0" w:type="auto"/>
            <w:gridSpan w:val="6"/>
            <w:shd w:val="clear" w:color="auto" w:fill="C00000"/>
            <w:tcMar>
              <w:top w:w="0" w:type="dxa"/>
              <w:left w:w="108" w:type="dxa"/>
              <w:bottom w:w="0" w:type="dxa"/>
              <w:right w:w="108" w:type="dxa"/>
            </w:tcMar>
            <w:vAlign w:val="center"/>
            <w:hideMark/>
          </w:tcPr>
          <w:p w14:paraId="73D42C9A"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HOTELES PREVISTOS O SIMILARES</w:t>
            </w:r>
          </w:p>
        </w:tc>
      </w:tr>
      <w:tr w:rsidR="007D739C" w:rsidRPr="00FC0177" w14:paraId="2C6373BF" w14:textId="77777777" w:rsidTr="007D739C">
        <w:trPr>
          <w:trHeight w:val="283"/>
          <w:jc w:val="center"/>
        </w:trPr>
        <w:tc>
          <w:tcPr>
            <w:tcW w:w="0" w:type="auto"/>
            <w:shd w:val="clear" w:color="auto" w:fill="C00000"/>
            <w:tcMar>
              <w:top w:w="0" w:type="dxa"/>
              <w:left w:w="108" w:type="dxa"/>
              <w:bottom w:w="0" w:type="dxa"/>
              <w:right w:w="108" w:type="dxa"/>
            </w:tcMar>
            <w:vAlign w:val="center"/>
            <w:hideMark/>
          </w:tcPr>
          <w:p w14:paraId="38AEDC37"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CIUDAD</w:t>
            </w:r>
          </w:p>
        </w:tc>
        <w:tc>
          <w:tcPr>
            <w:tcW w:w="0" w:type="auto"/>
            <w:shd w:val="clear" w:color="auto" w:fill="C00000"/>
            <w:tcMar>
              <w:top w:w="0" w:type="dxa"/>
              <w:left w:w="108" w:type="dxa"/>
              <w:bottom w:w="0" w:type="dxa"/>
              <w:right w:w="108" w:type="dxa"/>
            </w:tcMar>
            <w:vAlign w:val="center"/>
            <w:hideMark/>
          </w:tcPr>
          <w:p w14:paraId="2742FD27"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3* STANDARD</w:t>
            </w:r>
          </w:p>
        </w:tc>
        <w:tc>
          <w:tcPr>
            <w:tcW w:w="0" w:type="auto"/>
            <w:shd w:val="clear" w:color="auto" w:fill="C00000"/>
            <w:tcMar>
              <w:top w:w="0" w:type="dxa"/>
              <w:left w:w="108" w:type="dxa"/>
              <w:bottom w:w="0" w:type="dxa"/>
              <w:right w:w="108" w:type="dxa"/>
            </w:tcMar>
            <w:vAlign w:val="center"/>
            <w:hideMark/>
          </w:tcPr>
          <w:p w14:paraId="4FF68C78"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4* SUPERIOR</w:t>
            </w:r>
          </w:p>
        </w:tc>
        <w:tc>
          <w:tcPr>
            <w:tcW w:w="0" w:type="auto"/>
            <w:shd w:val="clear" w:color="auto" w:fill="C00000"/>
            <w:tcMar>
              <w:top w:w="0" w:type="dxa"/>
              <w:left w:w="108" w:type="dxa"/>
              <w:bottom w:w="0" w:type="dxa"/>
              <w:right w:w="108" w:type="dxa"/>
            </w:tcMar>
            <w:vAlign w:val="center"/>
            <w:hideMark/>
          </w:tcPr>
          <w:p w14:paraId="4077C67D"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5* STANDARD</w:t>
            </w:r>
          </w:p>
        </w:tc>
        <w:tc>
          <w:tcPr>
            <w:tcW w:w="1692" w:type="dxa"/>
            <w:shd w:val="clear" w:color="auto" w:fill="C00000"/>
            <w:tcMar>
              <w:top w:w="0" w:type="dxa"/>
              <w:left w:w="108" w:type="dxa"/>
              <w:bottom w:w="0" w:type="dxa"/>
              <w:right w:w="108" w:type="dxa"/>
            </w:tcMar>
            <w:vAlign w:val="center"/>
            <w:hideMark/>
          </w:tcPr>
          <w:p w14:paraId="4E067CA8"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5* DELUXE</w:t>
            </w:r>
          </w:p>
        </w:tc>
        <w:tc>
          <w:tcPr>
            <w:tcW w:w="662" w:type="dxa"/>
            <w:shd w:val="clear" w:color="auto" w:fill="C00000"/>
            <w:tcMar>
              <w:top w:w="0" w:type="dxa"/>
              <w:left w:w="108" w:type="dxa"/>
              <w:bottom w:w="0" w:type="dxa"/>
              <w:right w:w="108" w:type="dxa"/>
            </w:tcMar>
            <w:vAlign w:val="center"/>
            <w:hideMark/>
          </w:tcPr>
          <w:p w14:paraId="69E90B4D" w14:textId="77777777" w:rsidR="007D739C" w:rsidRPr="00FC0177" w:rsidRDefault="007D739C" w:rsidP="007D739C">
            <w:pPr>
              <w:spacing w:after="0" w:line="240" w:lineRule="auto"/>
              <w:jc w:val="center"/>
              <w:rPr>
                <w:rFonts w:asciiTheme="minorHAnsi" w:eastAsia="Times New Roman" w:hAnsiTheme="minorHAnsi" w:cstheme="minorHAnsi"/>
                <w:b/>
                <w:bCs/>
                <w:sz w:val="20"/>
                <w:szCs w:val="20"/>
              </w:rPr>
            </w:pPr>
            <w:r w:rsidRPr="00FC0177">
              <w:rPr>
                <w:rFonts w:asciiTheme="minorHAnsi" w:hAnsiTheme="minorHAnsi" w:cstheme="minorHAnsi"/>
                <w:b/>
                <w:bCs/>
                <w:sz w:val="20"/>
                <w:szCs w:val="20"/>
              </w:rPr>
              <w:t>NOCHES</w:t>
            </w:r>
          </w:p>
        </w:tc>
      </w:tr>
      <w:tr w:rsidR="007D739C" w:rsidRPr="00FC0177" w14:paraId="089CAC1D" w14:textId="77777777" w:rsidTr="007D739C">
        <w:trPr>
          <w:trHeight w:val="567"/>
          <w:jc w:val="center"/>
        </w:trPr>
        <w:tc>
          <w:tcPr>
            <w:tcW w:w="0" w:type="auto"/>
            <w:tcMar>
              <w:top w:w="0" w:type="dxa"/>
              <w:left w:w="108" w:type="dxa"/>
              <w:bottom w:w="0" w:type="dxa"/>
              <w:right w:w="108" w:type="dxa"/>
            </w:tcMar>
            <w:vAlign w:val="center"/>
            <w:hideMark/>
          </w:tcPr>
          <w:p w14:paraId="7E5C3A01" w14:textId="77777777" w:rsidR="007D739C" w:rsidRPr="00FC0177" w:rsidRDefault="007D739C" w:rsidP="007D739C">
            <w:pPr>
              <w:spacing w:after="0" w:line="240" w:lineRule="auto"/>
              <w:jc w:val="center"/>
              <w:rPr>
                <w:rFonts w:asciiTheme="minorHAnsi" w:eastAsia="Times New Roman" w:hAnsiTheme="minorHAnsi" w:cstheme="minorHAnsi"/>
                <w:sz w:val="20"/>
                <w:szCs w:val="20"/>
              </w:rPr>
            </w:pPr>
            <w:r>
              <w:rPr>
                <w:b/>
                <w:sz w:val="20"/>
              </w:rPr>
              <w:t>MUMBAI</w:t>
            </w:r>
          </w:p>
        </w:tc>
        <w:tc>
          <w:tcPr>
            <w:tcW w:w="0" w:type="auto"/>
            <w:tcMar>
              <w:top w:w="0" w:type="dxa"/>
              <w:left w:w="108" w:type="dxa"/>
              <w:bottom w:w="0" w:type="dxa"/>
              <w:right w:w="108" w:type="dxa"/>
            </w:tcMar>
            <w:vAlign w:val="center"/>
            <w:hideMark/>
          </w:tcPr>
          <w:p w14:paraId="332A2D7A"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sidRPr="0061736B">
              <w:rPr>
                <w:b/>
                <w:sz w:val="20"/>
                <w:lang w:val="en-US"/>
              </w:rPr>
              <w:t>Hotel Suba Galaxy</w:t>
            </w:r>
            <w:r w:rsidRPr="0061736B">
              <w:rPr>
                <w:b/>
                <w:sz w:val="20"/>
                <w:lang w:val="en-US"/>
              </w:rPr>
              <w:br/>
            </w:r>
            <w:r w:rsidRPr="0061736B">
              <w:rPr>
                <w:sz w:val="19"/>
                <w:lang w:val="en-US"/>
              </w:rPr>
              <w:t>Deluxe Room</w:t>
            </w:r>
          </w:p>
        </w:tc>
        <w:tc>
          <w:tcPr>
            <w:tcW w:w="0" w:type="auto"/>
            <w:tcMar>
              <w:top w:w="0" w:type="dxa"/>
              <w:left w:w="108" w:type="dxa"/>
              <w:bottom w:w="0" w:type="dxa"/>
              <w:right w:w="108" w:type="dxa"/>
            </w:tcMar>
            <w:vAlign w:val="center"/>
            <w:hideMark/>
          </w:tcPr>
          <w:p w14:paraId="741F778F"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Pr>
                <w:b/>
                <w:sz w:val="20"/>
              </w:rPr>
              <w:t>Fariyas Hotel</w:t>
            </w:r>
            <w:r>
              <w:rPr>
                <w:b/>
                <w:sz w:val="20"/>
              </w:rPr>
              <w:br/>
            </w:r>
            <w:r>
              <w:rPr>
                <w:sz w:val="19"/>
              </w:rPr>
              <w:t>Standard Room</w:t>
            </w:r>
          </w:p>
        </w:tc>
        <w:tc>
          <w:tcPr>
            <w:tcW w:w="0" w:type="auto"/>
            <w:tcMar>
              <w:top w:w="0" w:type="dxa"/>
              <w:left w:w="108" w:type="dxa"/>
              <w:bottom w:w="0" w:type="dxa"/>
              <w:right w:w="108" w:type="dxa"/>
            </w:tcMar>
            <w:vAlign w:val="center"/>
            <w:hideMark/>
          </w:tcPr>
          <w:p w14:paraId="763AABC5" w14:textId="77777777" w:rsidR="007D739C" w:rsidRPr="00530AF2" w:rsidRDefault="007D739C" w:rsidP="007D739C">
            <w:pPr>
              <w:spacing w:after="0" w:line="252" w:lineRule="auto"/>
              <w:jc w:val="center"/>
              <w:rPr>
                <w:rFonts w:asciiTheme="minorHAnsi" w:eastAsia="Times New Roman" w:hAnsiTheme="minorHAnsi" w:cstheme="minorHAnsi"/>
                <w:sz w:val="20"/>
                <w:szCs w:val="20"/>
                <w:lang w:val="en-US"/>
              </w:rPr>
            </w:pPr>
            <w:r w:rsidRPr="0061736B">
              <w:rPr>
                <w:b/>
                <w:sz w:val="20"/>
                <w:lang w:val="en-US"/>
              </w:rPr>
              <w:t>Trident Nariman Point</w:t>
            </w:r>
            <w:r w:rsidRPr="0061736B">
              <w:rPr>
                <w:b/>
                <w:sz w:val="20"/>
                <w:lang w:val="en-US"/>
              </w:rPr>
              <w:br/>
            </w:r>
            <w:r w:rsidRPr="0061736B">
              <w:rPr>
                <w:sz w:val="19"/>
                <w:lang w:val="en-US"/>
              </w:rPr>
              <w:t>Premier City View</w:t>
            </w:r>
          </w:p>
        </w:tc>
        <w:tc>
          <w:tcPr>
            <w:tcW w:w="1692" w:type="dxa"/>
            <w:tcMar>
              <w:top w:w="0" w:type="dxa"/>
              <w:left w:w="108" w:type="dxa"/>
              <w:bottom w:w="0" w:type="dxa"/>
              <w:right w:w="108" w:type="dxa"/>
            </w:tcMar>
            <w:vAlign w:val="center"/>
            <w:hideMark/>
          </w:tcPr>
          <w:p w14:paraId="43DCAA77"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Pr>
                <w:b/>
                <w:sz w:val="20"/>
              </w:rPr>
              <w:t>The Oberoi</w:t>
            </w:r>
            <w:r>
              <w:rPr>
                <w:b/>
                <w:sz w:val="20"/>
              </w:rPr>
              <w:br/>
            </w:r>
            <w:r>
              <w:rPr>
                <w:sz w:val="19"/>
              </w:rPr>
              <w:t>Luxury Room</w:t>
            </w:r>
          </w:p>
        </w:tc>
        <w:tc>
          <w:tcPr>
            <w:tcW w:w="662" w:type="dxa"/>
            <w:tcMar>
              <w:top w:w="0" w:type="dxa"/>
              <w:left w:w="108" w:type="dxa"/>
              <w:bottom w:w="0" w:type="dxa"/>
              <w:right w:w="108" w:type="dxa"/>
            </w:tcMar>
            <w:vAlign w:val="center"/>
            <w:hideMark/>
          </w:tcPr>
          <w:p w14:paraId="0384617D" w14:textId="77777777" w:rsidR="007D739C" w:rsidRPr="00FC0177" w:rsidRDefault="007D739C" w:rsidP="007D739C">
            <w:pPr>
              <w:spacing w:after="0" w:line="240" w:lineRule="auto"/>
              <w:jc w:val="center"/>
              <w:rPr>
                <w:rFonts w:asciiTheme="minorHAnsi" w:eastAsia="Times New Roman" w:hAnsiTheme="minorHAnsi" w:cstheme="minorHAnsi"/>
                <w:sz w:val="20"/>
                <w:szCs w:val="20"/>
              </w:rPr>
            </w:pPr>
            <w:r>
              <w:rPr>
                <w:b/>
                <w:sz w:val="20"/>
              </w:rPr>
              <w:t>2</w:t>
            </w:r>
          </w:p>
        </w:tc>
      </w:tr>
      <w:tr w:rsidR="007D739C" w:rsidRPr="00FC0177" w14:paraId="7FE28177" w14:textId="77777777" w:rsidTr="007D739C">
        <w:trPr>
          <w:trHeight w:val="567"/>
          <w:jc w:val="center"/>
        </w:trPr>
        <w:tc>
          <w:tcPr>
            <w:tcW w:w="0" w:type="auto"/>
            <w:tcMar>
              <w:top w:w="0" w:type="dxa"/>
              <w:left w:w="108" w:type="dxa"/>
              <w:bottom w:w="0" w:type="dxa"/>
              <w:right w:w="108" w:type="dxa"/>
            </w:tcMar>
            <w:vAlign w:val="center"/>
            <w:hideMark/>
          </w:tcPr>
          <w:p w14:paraId="7D8394BF" w14:textId="77777777" w:rsidR="007D739C" w:rsidRPr="00FC0177" w:rsidRDefault="007D739C" w:rsidP="007D739C">
            <w:pPr>
              <w:spacing w:after="0" w:line="240" w:lineRule="auto"/>
              <w:jc w:val="center"/>
              <w:rPr>
                <w:rFonts w:asciiTheme="minorHAnsi" w:eastAsia="Times New Roman" w:hAnsiTheme="minorHAnsi" w:cstheme="minorHAnsi"/>
                <w:sz w:val="20"/>
                <w:szCs w:val="20"/>
              </w:rPr>
            </w:pPr>
            <w:r>
              <w:rPr>
                <w:b/>
                <w:sz w:val="20"/>
              </w:rPr>
              <w:t>UDAIPUR</w:t>
            </w:r>
          </w:p>
        </w:tc>
        <w:tc>
          <w:tcPr>
            <w:tcW w:w="0" w:type="auto"/>
            <w:tcMar>
              <w:top w:w="0" w:type="dxa"/>
              <w:left w:w="108" w:type="dxa"/>
              <w:bottom w:w="0" w:type="dxa"/>
              <w:right w:w="108" w:type="dxa"/>
            </w:tcMar>
            <w:vAlign w:val="center"/>
            <w:hideMark/>
          </w:tcPr>
          <w:p w14:paraId="3BEE56C7"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Pr>
                <w:b/>
                <w:sz w:val="20"/>
              </w:rPr>
              <w:t>Pride Hotel</w:t>
            </w:r>
            <w:r>
              <w:rPr>
                <w:b/>
                <w:sz w:val="20"/>
              </w:rPr>
              <w:br/>
            </w:r>
            <w:r>
              <w:rPr>
                <w:sz w:val="19"/>
              </w:rPr>
              <w:t>Premium Room</w:t>
            </w:r>
          </w:p>
        </w:tc>
        <w:tc>
          <w:tcPr>
            <w:tcW w:w="0" w:type="auto"/>
            <w:tcMar>
              <w:top w:w="0" w:type="dxa"/>
              <w:left w:w="108" w:type="dxa"/>
              <w:bottom w:w="0" w:type="dxa"/>
              <w:right w:w="108" w:type="dxa"/>
            </w:tcMar>
            <w:vAlign w:val="center"/>
            <w:hideMark/>
          </w:tcPr>
          <w:p w14:paraId="4183DFA4"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sidRPr="0061736B">
              <w:rPr>
                <w:b/>
                <w:sz w:val="20"/>
                <w:lang w:val="en-US"/>
              </w:rPr>
              <w:t>Moustache Udaipur Luxuria</w:t>
            </w:r>
            <w:r w:rsidRPr="0061736B">
              <w:rPr>
                <w:b/>
                <w:sz w:val="20"/>
                <w:lang w:val="en-US"/>
              </w:rPr>
              <w:br/>
            </w:r>
            <w:r w:rsidRPr="0061736B">
              <w:rPr>
                <w:sz w:val="19"/>
                <w:lang w:val="en-US"/>
              </w:rPr>
              <w:t>Deluxe Room</w:t>
            </w:r>
          </w:p>
          <w:p w14:paraId="7B277E20" w14:textId="77777777" w:rsidR="007D739C" w:rsidRPr="00FC0177" w:rsidRDefault="007D739C" w:rsidP="007D739C">
            <w:pPr>
              <w:spacing w:after="0" w:line="240" w:lineRule="auto"/>
              <w:jc w:val="center"/>
              <w:rPr>
                <w:rFonts w:asciiTheme="minorHAnsi" w:eastAsia="Times New Roman" w:hAnsiTheme="minorHAnsi" w:cstheme="minorHAnsi"/>
                <w:sz w:val="20"/>
                <w:szCs w:val="20"/>
                <w:lang w:val="en-US"/>
              </w:rPr>
            </w:pPr>
            <w:r w:rsidRPr="00FC0177">
              <w:rPr>
                <w:rFonts w:asciiTheme="minorHAnsi" w:eastAsia="Times New Roman" w:hAnsiTheme="minorHAnsi" w:cstheme="minorHAnsi"/>
                <w:color w:val="000000"/>
                <w:sz w:val="20"/>
                <w:szCs w:val="20"/>
                <w:lang w:val="en-US"/>
              </w:rPr>
              <w:t>Deluxe Room</w:t>
            </w:r>
          </w:p>
        </w:tc>
        <w:tc>
          <w:tcPr>
            <w:tcW w:w="0" w:type="auto"/>
            <w:tcMar>
              <w:top w:w="0" w:type="dxa"/>
              <w:left w:w="108" w:type="dxa"/>
              <w:bottom w:w="0" w:type="dxa"/>
              <w:right w:w="108" w:type="dxa"/>
            </w:tcMar>
            <w:vAlign w:val="center"/>
            <w:hideMark/>
          </w:tcPr>
          <w:p w14:paraId="351E92E1" w14:textId="77777777" w:rsidR="007D739C" w:rsidRPr="00530AF2" w:rsidRDefault="007D739C" w:rsidP="007D739C">
            <w:pPr>
              <w:spacing w:after="0" w:line="252" w:lineRule="auto"/>
              <w:jc w:val="center"/>
              <w:rPr>
                <w:rFonts w:asciiTheme="minorHAnsi" w:eastAsia="Times New Roman" w:hAnsiTheme="minorHAnsi" w:cstheme="minorHAnsi"/>
                <w:sz w:val="20"/>
                <w:szCs w:val="20"/>
                <w:lang w:val="en-US"/>
              </w:rPr>
            </w:pPr>
            <w:r w:rsidRPr="0061736B">
              <w:rPr>
                <w:b/>
                <w:sz w:val="20"/>
                <w:lang w:val="en-US"/>
              </w:rPr>
              <w:t>The Lalit Laxmi Vilas</w:t>
            </w:r>
            <w:r w:rsidRPr="0061736B">
              <w:rPr>
                <w:b/>
                <w:sz w:val="20"/>
                <w:lang w:val="en-US"/>
              </w:rPr>
              <w:br/>
            </w:r>
            <w:r w:rsidRPr="0061736B">
              <w:rPr>
                <w:sz w:val="19"/>
                <w:lang w:val="en-US"/>
              </w:rPr>
              <w:t>Valley View Room</w:t>
            </w:r>
          </w:p>
        </w:tc>
        <w:tc>
          <w:tcPr>
            <w:tcW w:w="1692" w:type="dxa"/>
            <w:tcMar>
              <w:top w:w="0" w:type="dxa"/>
              <w:left w:w="108" w:type="dxa"/>
              <w:bottom w:w="0" w:type="dxa"/>
              <w:right w:w="108" w:type="dxa"/>
            </w:tcMar>
            <w:vAlign w:val="center"/>
            <w:hideMark/>
          </w:tcPr>
          <w:p w14:paraId="70F581F3"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Pr>
                <w:b/>
                <w:sz w:val="20"/>
              </w:rPr>
              <w:t>Fateh Garh</w:t>
            </w:r>
            <w:r>
              <w:rPr>
                <w:b/>
                <w:sz w:val="20"/>
              </w:rPr>
              <w:br/>
            </w:r>
            <w:r>
              <w:rPr>
                <w:sz w:val="19"/>
              </w:rPr>
              <w:t>Renaissance Room</w:t>
            </w:r>
          </w:p>
        </w:tc>
        <w:tc>
          <w:tcPr>
            <w:tcW w:w="662" w:type="dxa"/>
            <w:tcMar>
              <w:top w:w="0" w:type="dxa"/>
              <w:left w:w="108" w:type="dxa"/>
              <w:bottom w:w="0" w:type="dxa"/>
              <w:right w:w="108" w:type="dxa"/>
            </w:tcMar>
            <w:vAlign w:val="center"/>
            <w:hideMark/>
          </w:tcPr>
          <w:p w14:paraId="15873AAB" w14:textId="77777777" w:rsidR="007D739C" w:rsidRPr="00FC0177" w:rsidRDefault="007D739C" w:rsidP="007D739C">
            <w:pPr>
              <w:spacing w:after="0" w:line="240" w:lineRule="auto"/>
              <w:jc w:val="center"/>
              <w:rPr>
                <w:rFonts w:asciiTheme="minorHAnsi" w:eastAsia="Times New Roman" w:hAnsiTheme="minorHAnsi" w:cstheme="minorHAnsi"/>
                <w:sz w:val="20"/>
                <w:szCs w:val="20"/>
              </w:rPr>
            </w:pPr>
            <w:r>
              <w:rPr>
                <w:b/>
                <w:sz w:val="20"/>
              </w:rPr>
              <w:t>2</w:t>
            </w:r>
          </w:p>
        </w:tc>
      </w:tr>
      <w:tr w:rsidR="007D739C" w:rsidRPr="00FC0177" w14:paraId="2C8EE750" w14:textId="77777777" w:rsidTr="007D739C">
        <w:trPr>
          <w:trHeight w:val="567"/>
          <w:jc w:val="center"/>
        </w:trPr>
        <w:tc>
          <w:tcPr>
            <w:tcW w:w="0" w:type="auto"/>
            <w:tcMar>
              <w:top w:w="0" w:type="dxa"/>
              <w:left w:w="108" w:type="dxa"/>
              <w:bottom w:w="0" w:type="dxa"/>
              <w:right w:w="108" w:type="dxa"/>
            </w:tcMar>
            <w:vAlign w:val="center"/>
            <w:hideMark/>
          </w:tcPr>
          <w:p w14:paraId="2F8DC025" w14:textId="77777777" w:rsidR="007D739C" w:rsidRPr="00FC0177" w:rsidRDefault="007D739C" w:rsidP="007D739C">
            <w:pPr>
              <w:spacing w:after="0" w:line="240" w:lineRule="auto"/>
              <w:jc w:val="center"/>
              <w:rPr>
                <w:rFonts w:asciiTheme="minorHAnsi" w:eastAsia="Times New Roman" w:hAnsiTheme="minorHAnsi" w:cstheme="minorHAnsi"/>
                <w:sz w:val="20"/>
                <w:szCs w:val="20"/>
              </w:rPr>
            </w:pPr>
            <w:r>
              <w:rPr>
                <w:b/>
                <w:sz w:val="20"/>
              </w:rPr>
              <w:t>JODHPUR</w:t>
            </w:r>
          </w:p>
        </w:tc>
        <w:tc>
          <w:tcPr>
            <w:tcW w:w="0" w:type="auto"/>
            <w:tcMar>
              <w:top w:w="0" w:type="dxa"/>
              <w:left w:w="108" w:type="dxa"/>
              <w:bottom w:w="0" w:type="dxa"/>
              <w:right w:w="108" w:type="dxa"/>
            </w:tcMar>
            <w:vAlign w:val="center"/>
            <w:hideMark/>
          </w:tcPr>
          <w:p w14:paraId="6C11267A"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sidRPr="0061736B">
              <w:rPr>
                <w:b/>
                <w:sz w:val="20"/>
                <w:lang w:val="en-US"/>
              </w:rPr>
              <w:t>The Fern Residency</w:t>
            </w:r>
            <w:r w:rsidRPr="0061736B">
              <w:rPr>
                <w:b/>
                <w:sz w:val="20"/>
                <w:lang w:val="en-US"/>
              </w:rPr>
              <w:br/>
            </w:r>
            <w:r w:rsidRPr="0061736B">
              <w:rPr>
                <w:sz w:val="19"/>
                <w:lang w:val="en-US"/>
              </w:rPr>
              <w:t>Green Room</w:t>
            </w:r>
          </w:p>
        </w:tc>
        <w:tc>
          <w:tcPr>
            <w:tcW w:w="0" w:type="auto"/>
            <w:tcMar>
              <w:top w:w="0" w:type="dxa"/>
              <w:left w:w="108" w:type="dxa"/>
              <w:bottom w:w="0" w:type="dxa"/>
              <w:right w:w="108" w:type="dxa"/>
            </w:tcMar>
            <w:vAlign w:val="center"/>
            <w:hideMark/>
          </w:tcPr>
          <w:p w14:paraId="68FE0AC2"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Pr>
                <w:b/>
                <w:sz w:val="20"/>
              </w:rPr>
              <w:t>Park Plaza</w:t>
            </w:r>
            <w:r>
              <w:rPr>
                <w:b/>
                <w:sz w:val="20"/>
              </w:rPr>
              <w:br/>
            </w:r>
            <w:r>
              <w:rPr>
                <w:sz w:val="19"/>
              </w:rPr>
              <w:t>Superior Room</w:t>
            </w:r>
          </w:p>
        </w:tc>
        <w:tc>
          <w:tcPr>
            <w:tcW w:w="0" w:type="auto"/>
            <w:tcMar>
              <w:top w:w="0" w:type="dxa"/>
              <w:left w:w="108" w:type="dxa"/>
              <w:bottom w:w="0" w:type="dxa"/>
              <w:right w:w="108" w:type="dxa"/>
            </w:tcMar>
            <w:vAlign w:val="center"/>
            <w:hideMark/>
          </w:tcPr>
          <w:p w14:paraId="74EF98CD"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Pr>
                <w:b/>
                <w:sz w:val="20"/>
              </w:rPr>
              <w:t>Welcomhotel Jodhpur</w:t>
            </w:r>
            <w:r>
              <w:rPr>
                <w:b/>
                <w:sz w:val="20"/>
              </w:rPr>
              <w:br/>
            </w:r>
            <w:r>
              <w:rPr>
                <w:sz w:val="19"/>
              </w:rPr>
              <w:t>Deluxe Room</w:t>
            </w:r>
          </w:p>
        </w:tc>
        <w:tc>
          <w:tcPr>
            <w:tcW w:w="1692" w:type="dxa"/>
            <w:tcMar>
              <w:top w:w="0" w:type="dxa"/>
              <w:left w:w="108" w:type="dxa"/>
              <w:bottom w:w="0" w:type="dxa"/>
              <w:right w:w="108" w:type="dxa"/>
            </w:tcMar>
            <w:vAlign w:val="center"/>
            <w:hideMark/>
          </w:tcPr>
          <w:p w14:paraId="26C5F8FE" w14:textId="77777777" w:rsidR="007D739C" w:rsidRPr="00FC0177" w:rsidRDefault="007D739C" w:rsidP="007D739C">
            <w:pPr>
              <w:spacing w:after="0" w:line="252" w:lineRule="auto"/>
              <w:jc w:val="center"/>
              <w:rPr>
                <w:rFonts w:asciiTheme="minorHAnsi" w:eastAsia="Times New Roman" w:hAnsiTheme="minorHAnsi" w:cstheme="minorHAnsi"/>
                <w:sz w:val="20"/>
                <w:szCs w:val="20"/>
                <w:lang w:val="en-US"/>
              </w:rPr>
            </w:pPr>
            <w:r w:rsidRPr="0061736B">
              <w:rPr>
                <w:b/>
                <w:sz w:val="20"/>
                <w:lang w:val="en-US"/>
              </w:rPr>
              <w:t>Novotel ITI Circle</w:t>
            </w:r>
            <w:r w:rsidRPr="0061736B">
              <w:rPr>
                <w:b/>
                <w:sz w:val="20"/>
                <w:lang w:val="en-US"/>
              </w:rPr>
              <w:br/>
            </w:r>
            <w:r w:rsidRPr="0061736B">
              <w:rPr>
                <w:sz w:val="19"/>
                <w:lang w:val="en-US"/>
              </w:rPr>
              <w:t>Standard Room</w:t>
            </w:r>
          </w:p>
        </w:tc>
        <w:tc>
          <w:tcPr>
            <w:tcW w:w="662" w:type="dxa"/>
            <w:tcMar>
              <w:top w:w="0" w:type="dxa"/>
              <w:left w:w="108" w:type="dxa"/>
              <w:bottom w:w="0" w:type="dxa"/>
              <w:right w:w="108" w:type="dxa"/>
            </w:tcMar>
            <w:vAlign w:val="center"/>
            <w:hideMark/>
          </w:tcPr>
          <w:p w14:paraId="13EE0051" w14:textId="77777777" w:rsidR="007D739C" w:rsidRPr="00FC0177" w:rsidRDefault="007D739C" w:rsidP="007D739C">
            <w:pPr>
              <w:spacing w:after="0" w:line="240" w:lineRule="auto"/>
              <w:jc w:val="center"/>
              <w:rPr>
                <w:rFonts w:asciiTheme="minorHAnsi" w:eastAsia="Times New Roman" w:hAnsiTheme="minorHAnsi" w:cstheme="minorHAnsi"/>
                <w:sz w:val="20"/>
                <w:szCs w:val="20"/>
              </w:rPr>
            </w:pPr>
            <w:r>
              <w:rPr>
                <w:b/>
                <w:sz w:val="20"/>
              </w:rPr>
              <w:t>1</w:t>
            </w:r>
          </w:p>
        </w:tc>
      </w:tr>
      <w:tr w:rsidR="007D739C" w:rsidRPr="00FC0177" w14:paraId="3E1694F2" w14:textId="77777777" w:rsidTr="007D739C">
        <w:trPr>
          <w:jc w:val="center"/>
        </w:trPr>
        <w:tc>
          <w:tcPr>
            <w:tcW w:w="1020" w:type="dxa"/>
            <w:vAlign w:val="center"/>
          </w:tcPr>
          <w:p w14:paraId="014CB146" w14:textId="77777777" w:rsidR="007D739C" w:rsidRPr="00FC0177" w:rsidRDefault="007D739C" w:rsidP="007D739C">
            <w:pPr>
              <w:spacing w:after="0"/>
              <w:jc w:val="center"/>
              <w:rPr>
                <w:rFonts w:asciiTheme="minorHAnsi" w:hAnsiTheme="minorHAnsi" w:cstheme="minorHAnsi"/>
                <w:sz w:val="20"/>
                <w:szCs w:val="20"/>
              </w:rPr>
            </w:pPr>
            <w:r>
              <w:rPr>
                <w:b/>
                <w:sz w:val="20"/>
              </w:rPr>
              <w:t>JAISALMER</w:t>
            </w:r>
          </w:p>
        </w:tc>
        <w:tc>
          <w:tcPr>
            <w:tcW w:w="1441" w:type="dxa"/>
            <w:vAlign w:val="center"/>
          </w:tcPr>
          <w:p w14:paraId="7639694C"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Heritage Inn</w:t>
            </w:r>
            <w:r>
              <w:rPr>
                <w:b/>
                <w:sz w:val="20"/>
              </w:rPr>
              <w:br/>
            </w:r>
            <w:r>
              <w:rPr>
                <w:sz w:val="19"/>
              </w:rPr>
              <w:t>Standard Room</w:t>
            </w:r>
          </w:p>
        </w:tc>
        <w:tc>
          <w:tcPr>
            <w:tcW w:w="1857" w:type="dxa"/>
            <w:vAlign w:val="center"/>
          </w:tcPr>
          <w:p w14:paraId="13898286"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Desert Tulip</w:t>
            </w:r>
            <w:r>
              <w:rPr>
                <w:b/>
                <w:sz w:val="20"/>
              </w:rPr>
              <w:br/>
            </w:r>
            <w:r>
              <w:rPr>
                <w:sz w:val="19"/>
              </w:rPr>
              <w:t>Deluxe Room</w:t>
            </w:r>
          </w:p>
        </w:tc>
        <w:tc>
          <w:tcPr>
            <w:tcW w:w="1923" w:type="dxa"/>
            <w:vAlign w:val="center"/>
          </w:tcPr>
          <w:p w14:paraId="1D60FBB7"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Rang Mahal</w:t>
            </w:r>
            <w:r>
              <w:rPr>
                <w:b/>
                <w:sz w:val="20"/>
              </w:rPr>
              <w:br/>
            </w:r>
            <w:r>
              <w:rPr>
                <w:sz w:val="19"/>
              </w:rPr>
              <w:t>Deluxe Room</w:t>
            </w:r>
          </w:p>
        </w:tc>
        <w:tc>
          <w:tcPr>
            <w:tcW w:w="1692" w:type="dxa"/>
            <w:vAlign w:val="center"/>
          </w:tcPr>
          <w:p w14:paraId="2CA55554"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Fort Rajwada</w:t>
            </w:r>
            <w:r>
              <w:rPr>
                <w:b/>
                <w:sz w:val="20"/>
              </w:rPr>
              <w:br/>
            </w:r>
            <w:r>
              <w:rPr>
                <w:sz w:val="19"/>
              </w:rPr>
              <w:t>Deluxe Room</w:t>
            </w:r>
          </w:p>
        </w:tc>
        <w:tc>
          <w:tcPr>
            <w:tcW w:w="662" w:type="dxa"/>
            <w:vAlign w:val="center"/>
          </w:tcPr>
          <w:p w14:paraId="5DC733AE" w14:textId="77777777" w:rsidR="007D739C" w:rsidRPr="00FC0177" w:rsidRDefault="007D739C" w:rsidP="007D739C">
            <w:pPr>
              <w:spacing w:after="0"/>
              <w:jc w:val="center"/>
              <w:rPr>
                <w:rFonts w:asciiTheme="minorHAnsi" w:hAnsiTheme="minorHAnsi" w:cstheme="minorHAnsi"/>
                <w:sz w:val="20"/>
                <w:szCs w:val="20"/>
              </w:rPr>
            </w:pPr>
            <w:r>
              <w:rPr>
                <w:b/>
                <w:sz w:val="20"/>
              </w:rPr>
              <w:t>2</w:t>
            </w:r>
          </w:p>
        </w:tc>
      </w:tr>
      <w:tr w:rsidR="007D739C" w:rsidRPr="00FC0177" w14:paraId="366BB703" w14:textId="77777777" w:rsidTr="007D739C">
        <w:trPr>
          <w:jc w:val="center"/>
        </w:trPr>
        <w:tc>
          <w:tcPr>
            <w:tcW w:w="1020" w:type="dxa"/>
            <w:vAlign w:val="center"/>
          </w:tcPr>
          <w:p w14:paraId="035CCFA0" w14:textId="77777777" w:rsidR="007D739C" w:rsidRPr="00FC0177" w:rsidRDefault="007D739C" w:rsidP="007D739C">
            <w:pPr>
              <w:spacing w:after="0"/>
              <w:jc w:val="center"/>
              <w:rPr>
                <w:rFonts w:asciiTheme="minorHAnsi" w:hAnsiTheme="minorHAnsi" w:cstheme="minorHAnsi"/>
                <w:sz w:val="20"/>
                <w:szCs w:val="20"/>
              </w:rPr>
            </w:pPr>
            <w:r>
              <w:rPr>
                <w:b/>
                <w:sz w:val="20"/>
              </w:rPr>
              <w:t>BIKANER</w:t>
            </w:r>
          </w:p>
        </w:tc>
        <w:tc>
          <w:tcPr>
            <w:tcW w:w="1441" w:type="dxa"/>
            <w:vAlign w:val="center"/>
          </w:tcPr>
          <w:p w14:paraId="1A95DA16"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Hotel Aura</w:t>
            </w:r>
            <w:r>
              <w:rPr>
                <w:b/>
                <w:sz w:val="20"/>
              </w:rPr>
              <w:br/>
            </w:r>
            <w:r>
              <w:rPr>
                <w:sz w:val="19"/>
              </w:rPr>
              <w:t>Standard Room</w:t>
            </w:r>
          </w:p>
        </w:tc>
        <w:tc>
          <w:tcPr>
            <w:tcW w:w="1857" w:type="dxa"/>
            <w:vAlign w:val="center"/>
          </w:tcPr>
          <w:p w14:paraId="01DC30DF"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Lallgarh Palace</w:t>
            </w:r>
            <w:r>
              <w:rPr>
                <w:b/>
                <w:sz w:val="20"/>
              </w:rPr>
              <w:br/>
            </w:r>
            <w:r>
              <w:rPr>
                <w:sz w:val="19"/>
              </w:rPr>
              <w:t>Standard Room</w:t>
            </w:r>
          </w:p>
        </w:tc>
        <w:tc>
          <w:tcPr>
            <w:tcW w:w="1923" w:type="dxa"/>
            <w:vAlign w:val="center"/>
          </w:tcPr>
          <w:p w14:paraId="774B9B4C" w14:textId="77777777" w:rsidR="007D739C" w:rsidRPr="00FC0177" w:rsidRDefault="007D739C" w:rsidP="007D739C">
            <w:pPr>
              <w:spacing w:after="0" w:line="252" w:lineRule="auto"/>
              <w:jc w:val="center"/>
              <w:rPr>
                <w:rFonts w:asciiTheme="minorHAnsi" w:hAnsiTheme="minorHAnsi" w:cstheme="minorHAnsi"/>
                <w:sz w:val="20"/>
                <w:szCs w:val="20"/>
                <w:lang w:val="en-US"/>
              </w:rPr>
            </w:pPr>
            <w:r w:rsidRPr="0061736B">
              <w:rPr>
                <w:b/>
                <w:sz w:val="20"/>
                <w:lang w:val="en-US"/>
              </w:rPr>
              <w:t>Laxmi Niwas Palace</w:t>
            </w:r>
            <w:r w:rsidRPr="0061736B">
              <w:rPr>
                <w:b/>
                <w:sz w:val="20"/>
                <w:lang w:val="en-US"/>
              </w:rPr>
              <w:br/>
            </w:r>
            <w:r w:rsidRPr="0061736B">
              <w:rPr>
                <w:sz w:val="19"/>
                <w:lang w:val="en-US"/>
              </w:rPr>
              <w:t>Deluxe room</w:t>
            </w:r>
          </w:p>
        </w:tc>
        <w:tc>
          <w:tcPr>
            <w:tcW w:w="1692" w:type="dxa"/>
            <w:vAlign w:val="center"/>
          </w:tcPr>
          <w:p w14:paraId="2A91ACF9" w14:textId="77777777" w:rsidR="007D739C" w:rsidRPr="00FC0177" w:rsidRDefault="007D739C" w:rsidP="007D739C">
            <w:pPr>
              <w:spacing w:after="0" w:line="252" w:lineRule="auto"/>
              <w:jc w:val="center"/>
              <w:rPr>
                <w:rFonts w:asciiTheme="minorHAnsi" w:hAnsiTheme="minorHAnsi" w:cstheme="minorHAnsi"/>
                <w:sz w:val="20"/>
                <w:szCs w:val="20"/>
                <w:lang w:val="en-US"/>
              </w:rPr>
            </w:pPr>
            <w:r w:rsidRPr="0061736B">
              <w:rPr>
                <w:b/>
                <w:sz w:val="20"/>
                <w:lang w:val="en-US"/>
              </w:rPr>
              <w:t>Laxmi Niwas Palace</w:t>
            </w:r>
            <w:r w:rsidRPr="0061736B">
              <w:rPr>
                <w:b/>
                <w:sz w:val="20"/>
                <w:lang w:val="en-US"/>
              </w:rPr>
              <w:br/>
            </w:r>
            <w:r w:rsidRPr="0061736B">
              <w:rPr>
                <w:sz w:val="19"/>
                <w:lang w:val="en-US"/>
              </w:rPr>
              <w:t>Deluxe room</w:t>
            </w:r>
          </w:p>
        </w:tc>
        <w:tc>
          <w:tcPr>
            <w:tcW w:w="662" w:type="dxa"/>
            <w:vAlign w:val="center"/>
          </w:tcPr>
          <w:p w14:paraId="31A58853" w14:textId="77777777" w:rsidR="007D739C" w:rsidRPr="00FC0177" w:rsidRDefault="007D739C" w:rsidP="007D739C">
            <w:pPr>
              <w:spacing w:after="0"/>
              <w:jc w:val="center"/>
              <w:rPr>
                <w:rFonts w:asciiTheme="minorHAnsi" w:hAnsiTheme="minorHAnsi" w:cstheme="minorHAnsi"/>
                <w:sz w:val="20"/>
                <w:szCs w:val="20"/>
              </w:rPr>
            </w:pPr>
            <w:r>
              <w:rPr>
                <w:b/>
                <w:sz w:val="20"/>
              </w:rPr>
              <w:t>1</w:t>
            </w:r>
          </w:p>
        </w:tc>
      </w:tr>
      <w:tr w:rsidR="007D739C" w:rsidRPr="00FC0177" w14:paraId="623FE363" w14:textId="77777777" w:rsidTr="007D739C">
        <w:trPr>
          <w:jc w:val="center"/>
        </w:trPr>
        <w:tc>
          <w:tcPr>
            <w:tcW w:w="1020" w:type="dxa"/>
            <w:vAlign w:val="center"/>
          </w:tcPr>
          <w:p w14:paraId="5D58C647" w14:textId="77777777" w:rsidR="007D739C" w:rsidRPr="00FC0177" w:rsidRDefault="007D739C" w:rsidP="007D739C">
            <w:pPr>
              <w:spacing w:after="0"/>
              <w:jc w:val="center"/>
              <w:rPr>
                <w:rFonts w:asciiTheme="minorHAnsi" w:hAnsiTheme="minorHAnsi" w:cstheme="minorHAnsi"/>
                <w:sz w:val="20"/>
                <w:szCs w:val="20"/>
              </w:rPr>
            </w:pPr>
            <w:r>
              <w:rPr>
                <w:b/>
                <w:sz w:val="20"/>
              </w:rPr>
              <w:t>JAIPUR</w:t>
            </w:r>
          </w:p>
        </w:tc>
        <w:tc>
          <w:tcPr>
            <w:tcW w:w="1441" w:type="dxa"/>
            <w:vAlign w:val="center"/>
          </w:tcPr>
          <w:p w14:paraId="31BB89FB"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Park Prime</w:t>
            </w:r>
            <w:r>
              <w:rPr>
                <w:b/>
                <w:sz w:val="20"/>
              </w:rPr>
              <w:br/>
            </w:r>
            <w:r>
              <w:rPr>
                <w:sz w:val="19"/>
              </w:rPr>
              <w:t>Superior Room</w:t>
            </w:r>
          </w:p>
        </w:tc>
        <w:tc>
          <w:tcPr>
            <w:tcW w:w="1857" w:type="dxa"/>
            <w:vAlign w:val="center"/>
          </w:tcPr>
          <w:p w14:paraId="02A92327" w14:textId="77777777" w:rsidR="007D739C" w:rsidRPr="00FC0177" w:rsidRDefault="007D739C" w:rsidP="007D739C">
            <w:pPr>
              <w:spacing w:after="0" w:line="252" w:lineRule="auto"/>
              <w:jc w:val="center"/>
              <w:rPr>
                <w:rFonts w:asciiTheme="minorHAnsi" w:hAnsiTheme="minorHAnsi" w:cstheme="minorHAnsi"/>
                <w:sz w:val="20"/>
                <w:szCs w:val="20"/>
                <w:lang w:val="en-US"/>
              </w:rPr>
            </w:pPr>
            <w:r w:rsidRPr="0061736B">
              <w:rPr>
                <w:b/>
                <w:sz w:val="20"/>
                <w:lang w:val="en-US"/>
              </w:rPr>
              <w:t>Ramada By Wyndham</w:t>
            </w:r>
            <w:r w:rsidRPr="0061736B">
              <w:rPr>
                <w:b/>
                <w:sz w:val="20"/>
                <w:lang w:val="en-US"/>
              </w:rPr>
              <w:br/>
            </w:r>
            <w:r w:rsidRPr="0061736B">
              <w:rPr>
                <w:sz w:val="19"/>
                <w:lang w:val="en-US"/>
              </w:rPr>
              <w:t>Deluxe Room</w:t>
            </w:r>
          </w:p>
        </w:tc>
        <w:tc>
          <w:tcPr>
            <w:tcW w:w="1923" w:type="dxa"/>
            <w:vAlign w:val="center"/>
          </w:tcPr>
          <w:p w14:paraId="2DB62ECA"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Sarovar Premiere</w:t>
            </w:r>
            <w:r>
              <w:rPr>
                <w:b/>
                <w:sz w:val="20"/>
              </w:rPr>
              <w:br/>
            </w:r>
            <w:r>
              <w:rPr>
                <w:sz w:val="19"/>
              </w:rPr>
              <w:t>Deluxe Room</w:t>
            </w:r>
          </w:p>
        </w:tc>
        <w:tc>
          <w:tcPr>
            <w:tcW w:w="1692" w:type="dxa"/>
            <w:vAlign w:val="center"/>
          </w:tcPr>
          <w:p w14:paraId="412DC7E3"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Hilton Jaipur</w:t>
            </w:r>
            <w:r>
              <w:rPr>
                <w:b/>
                <w:sz w:val="20"/>
              </w:rPr>
              <w:br/>
            </w:r>
            <w:r>
              <w:rPr>
                <w:sz w:val="19"/>
              </w:rPr>
              <w:t>Guest Room</w:t>
            </w:r>
          </w:p>
        </w:tc>
        <w:tc>
          <w:tcPr>
            <w:tcW w:w="662" w:type="dxa"/>
            <w:vAlign w:val="center"/>
          </w:tcPr>
          <w:p w14:paraId="145A2B68" w14:textId="77777777" w:rsidR="007D739C" w:rsidRPr="00FC0177" w:rsidRDefault="007D739C" w:rsidP="007D739C">
            <w:pPr>
              <w:spacing w:after="0"/>
              <w:jc w:val="center"/>
              <w:rPr>
                <w:rFonts w:asciiTheme="minorHAnsi" w:hAnsiTheme="minorHAnsi" w:cstheme="minorHAnsi"/>
                <w:sz w:val="20"/>
                <w:szCs w:val="20"/>
              </w:rPr>
            </w:pPr>
            <w:r>
              <w:rPr>
                <w:b/>
                <w:sz w:val="20"/>
              </w:rPr>
              <w:t>2</w:t>
            </w:r>
          </w:p>
        </w:tc>
      </w:tr>
      <w:tr w:rsidR="007D739C" w:rsidRPr="00FC0177" w14:paraId="45DFB0D1" w14:textId="77777777" w:rsidTr="007D739C">
        <w:trPr>
          <w:jc w:val="center"/>
        </w:trPr>
        <w:tc>
          <w:tcPr>
            <w:tcW w:w="1020" w:type="dxa"/>
            <w:vAlign w:val="center"/>
          </w:tcPr>
          <w:p w14:paraId="4803260E" w14:textId="77777777" w:rsidR="007D739C" w:rsidRPr="00FC0177" w:rsidRDefault="007D739C" w:rsidP="007D739C">
            <w:pPr>
              <w:spacing w:after="0"/>
              <w:jc w:val="center"/>
              <w:rPr>
                <w:rFonts w:asciiTheme="minorHAnsi" w:hAnsiTheme="minorHAnsi" w:cstheme="minorHAnsi"/>
                <w:sz w:val="20"/>
                <w:szCs w:val="20"/>
              </w:rPr>
            </w:pPr>
            <w:r>
              <w:rPr>
                <w:b/>
                <w:sz w:val="20"/>
              </w:rPr>
              <w:t>AGRA</w:t>
            </w:r>
          </w:p>
        </w:tc>
        <w:tc>
          <w:tcPr>
            <w:tcW w:w="1441" w:type="dxa"/>
            <w:vAlign w:val="center"/>
          </w:tcPr>
          <w:p w14:paraId="3BD7BFCD"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P L Palace</w:t>
            </w:r>
            <w:r>
              <w:rPr>
                <w:b/>
                <w:sz w:val="20"/>
              </w:rPr>
              <w:br/>
            </w:r>
            <w:r>
              <w:rPr>
                <w:sz w:val="19"/>
              </w:rPr>
              <w:t>Pavilion Room</w:t>
            </w:r>
          </w:p>
        </w:tc>
        <w:tc>
          <w:tcPr>
            <w:tcW w:w="1857" w:type="dxa"/>
            <w:vAlign w:val="center"/>
          </w:tcPr>
          <w:p w14:paraId="5EE5F7B5"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Elinor Hotel</w:t>
            </w:r>
            <w:r>
              <w:rPr>
                <w:b/>
                <w:sz w:val="20"/>
              </w:rPr>
              <w:br/>
            </w:r>
            <w:r>
              <w:rPr>
                <w:sz w:val="19"/>
              </w:rPr>
              <w:t>Pearl Room</w:t>
            </w:r>
          </w:p>
        </w:tc>
        <w:tc>
          <w:tcPr>
            <w:tcW w:w="1923" w:type="dxa"/>
            <w:vAlign w:val="center"/>
          </w:tcPr>
          <w:p w14:paraId="375CCB99"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Grand Mercure</w:t>
            </w:r>
            <w:r>
              <w:rPr>
                <w:b/>
                <w:sz w:val="20"/>
              </w:rPr>
              <w:br/>
            </w:r>
            <w:r>
              <w:rPr>
                <w:sz w:val="19"/>
              </w:rPr>
              <w:t>Superior Room</w:t>
            </w:r>
          </w:p>
        </w:tc>
        <w:tc>
          <w:tcPr>
            <w:tcW w:w="1692" w:type="dxa"/>
            <w:vAlign w:val="center"/>
          </w:tcPr>
          <w:p w14:paraId="7DFB752F"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Tajview Agra</w:t>
            </w:r>
            <w:r>
              <w:rPr>
                <w:b/>
                <w:sz w:val="20"/>
              </w:rPr>
              <w:br/>
            </w:r>
            <w:r>
              <w:rPr>
                <w:sz w:val="19"/>
              </w:rPr>
              <w:t>Deluxe Room</w:t>
            </w:r>
          </w:p>
        </w:tc>
        <w:tc>
          <w:tcPr>
            <w:tcW w:w="662" w:type="dxa"/>
            <w:vAlign w:val="center"/>
          </w:tcPr>
          <w:p w14:paraId="32CB8CA7" w14:textId="77777777" w:rsidR="007D739C" w:rsidRPr="00FC0177" w:rsidRDefault="007D739C" w:rsidP="007D739C">
            <w:pPr>
              <w:spacing w:after="0"/>
              <w:jc w:val="center"/>
              <w:rPr>
                <w:rFonts w:asciiTheme="minorHAnsi" w:hAnsiTheme="minorHAnsi" w:cstheme="minorHAnsi"/>
                <w:sz w:val="20"/>
                <w:szCs w:val="20"/>
              </w:rPr>
            </w:pPr>
            <w:r>
              <w:rPr>
                <w:b/>
                <w:sz w:val="20"/>
              </w:rPr>
              <w:t>2</w:t>
            </w:r>
          </w:p>
        </w:tc>
      </w:tr>
      <w:tr w:rsidR="007D739C" w:rsidRPr="00FC0177" w14:paraId="642FCBF4" w14:textId="77777777" w:rsidTr="007D739C">
        <w:trPr>
          <w:jc w:val="center"/>
        </w:trPr>
        <w:tc>
          <w:tcPr>
            <w:tcW w:w="1020" w:type="dxa"/>
            <w:vAlign w:val="center"/>
          </w:tcPr>
          <w:p w14:paraId="318F2D13" w14:textId="77777777" w:rsidR="007D739C" w:rsidRPr="00FC0177" w:rsidRDefault="007D739C" w:rsidP="007D739C">
            <w:pPr>
              <w:spacing w:after="0"/>
              <w:jc w:val="center"/>
              <w:rPr>
                <w:rFonts w:asciiTheme="minorHAnsi" w:hAnsiTheme="minorHAnsi" w:cstheme="minorHAnsi"/>
                <w:sz w:val="20"/>
                <w:szCs w:val="20"/>
              </w:rPr>
            </w:pPr>
            <w:r>
              <w:rPr>
                <w:b/>
                <w:sz w:val="20"/>
              </w:rPr>
              <w:t>DELHI</w:t>
            </w:r>
          </w:p>
        </w:tc>
        <w:tc>
          <w:tcPr>
            <w:tcW w:w="1441" w:type="dxa"/>
            <w:vAlign w:val="center"/>
          </w:tcPr>
          <w:p w14:paraId="5CC10200"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Cardinal Express</w:t>
            </w:r>
            <w:r>
              <w:rPr>
                <w:b/>
                <w:sz w:val="20"/>
              </w:rPr>
              <w:br/>
            </w:r>
            <w:r>
              <w:rPr>
                <w:sz w:val="19"/>
              </w:rPr>
              <w:t>Standard Room</w:t>
            </w:r>
          </w:p>
        </w:tc>
        <w:tc>
          <w:tcPr>
            <w:tcW w:w="1857" w:type="dxa"/>
            <w:vAlign w:val="center"/>
          </w:tcPr>
          <w:p w14:paraId="73769A81"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Deventure Sarovar Portico</w:t>
            </w:r>
            <w:r>
              <w:rPr>
                <w:b/>
                <w:sz w:val="20"/>
              </w:rPr>
              <w:br/>
            </w:r>
            <w:r>
              <w:rPr>
                <w:sz w:val="19"/>
              </w:rPr>
              <w:t>Executive Room</w:t>
            </w:r>
          </w:p>
        </w:tc>
        <w:tc>
          <w:tcPr>
            <w:tcW w:w="1923" w:type="dxa"/>
            <w:vAlign w:val="center"/>
          </w:tcPr>
          <w:p w14:paraId="28124545" w14:textId="77777777" w:rsidR="007D739C" w:rsidRPr="00FC0177" w:rsidRDefault="007D739C" w:rsidP="007D739C">
            <w:pPr>
              <w:spacing w:after="0" w:line="252" w:lineRule="auto"/>
              <w:jc w:val="center"/>
              <w:rPr>
                <w:rFonts w:asciiTheme="minorHAnsi" w:hAnsiTheme="minorHAnsi" w:cstheme="minorHAnsi"/>
                <w:sz w:val="20"/>
                <w:szCs w:val="20"/>
                <w:lang w:val="en-US"/>
              </w:rPr>
            </w:pPr>
            <w:r w:rsidRPr="0061736B">
              <w:rPr>
                <w:b/>
                <w:sz w:val="20"/>
                <w:lang w:val="en-US"/>
              </w:rPr>
              <w:t>WelcomHotel by ITC Dwarka</w:t>
            </w:r>
            <w:r w:rsidRPr="0061736B">
              <w:rPr>
                <w:b/>
                <w:sz w:val="20"/>
                <w:lang w:val="en-US"/>
              </w:rPr>
              <w:br/>
            </w:r>
            <w:r w:rsidRPr="0061736B">
              <w:rPr>
                <w:sz w:val="19"/>
                <w:lang w:val="en-US"/>
              </w:rPr>
              <w:t>Deluxe Room</w:t>
            </w:r>
          </w:p>
        </w:tc>
        <w:tc>
          <w:tcPr>
            <w:tcW w:w="1692" w:type="dxa"/>
            <w:vAlign w:val="center"/>
          </w:tcPr>
          <w:p w14:paraId="5FF82C06" w14:textId="77777777" w:rsidR="007D739C" w:rsidRPr="00FC0177" w:rsidRDefault="007D739C" w:rsidP="007D739C">
            <w:pPr>
              <w:spacing w:after="0" w:line="252" w:lineRule="auto"/>
              <w:jc w:val="center"/>
              <w:rPr>
                <w:rFonts w:asciiTheme="minorHAnsi" w:hAnsiTheme="minorHAnsi" w:cstheme="minorHAnsi"/>
                <w:sz w:val="20"/>
                <w:szCs w:val="20"/>
              </w:rPr>
            </w:pPr>
            <w:r>
              <w:rPr>
                <w:b/>
                <w:sz w:val="20"/>
              </w:rPr>
              <w:t>Le Meridien Delhi</w:t>
            </w:r>
            <w:r>
              <w:rPr>
                <w:b/>
                <w:sz w:val="20"/>
              </w:rPr>
              <w:br/>
            </w:r>
            <w:r>
              <w:rPr>
                <w:sz w:val="19"/>
              </w:rPr>
              <w:t>Guest Room</w:t>
            </w:r>
          </w:p>
        </w:tc>
        <w:tc>
          <w:tcPr>
            <w:tcW w:w="662" w:type="dxa"/>
            <w:vAlign w:val="center"/>
          </w:tcPr>
          <w:p w14:paraId="4EBDD8B7" w14:textId="77777777" w:rsidR="007D739C" w:rsidRPr="00FC0177" w:rsidRDefault="007D739C" w:rsidP="007D739C">
            <w:pPr>
              <w:spacing w:after="0"/>
              <w:jc w:val="center"/>
              <w:rPr>
                <w:rFonts w:asciiTheme="minorHAnsi" w:hAnsiTheme="minorHAnsi" w:cstheme="minorHAnsi"/>
                <w:sz w:val="20"/>
                <w:szCs w:val="20"/>
              </w:rPr>
            </w:pPr>
            <w:r>
              <w:rPr>
                <w:b/>
                <w:sz w:val="20"/>
              </w:rPr>
              <w:t>2</w:t>
            </w:r>
          </w:p>
        </w:tc>
      </w:tr>
    </w:tbl>
    <w:p w14:paraId="18B049ED" w14:textId="77777777" w:rsidR="007D739C" w:rsidRDefault="007D739C" w:rsidP="007D739C"/>
    <w:p w14:paraId="52D0246A" w14:textId="77777777" w:rsidR="007D739C" w:rsidRPr="0072605A" w:rsidRDefault="007D739C" w:rsidP="0072605A"/>
    <w:sectPr w:rsidR="007D739C" w:rsidRPr="0072605A">
      <w:headerReference w:type="default" r:id="rId8"/>
      <w:pgSz w:w="12240" w:h="15840"/>
      <w:pgMar w:top="1417" w:right="1701" w:bottom="1417"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4D9DA" w14:textId="77777777" w:rsidR="00480A7E" w:rsidRDefault="00480A7E">
      <w:pPr>
        <w:spacing w:after="0" w:line="240" w:lineRule="auto"/>
      </w:pPr>
      <w:r>
        <w:separator/>
      </w:r>
    </w:p>
  </w:endnote>
  <w:endnote w:type="continuationSeparator" w:id="0">
    <w:p w14:paraId="1F9EA8FD" w14:textId="77777777" w:rsidR="00480A7E" w:rsidRDefault="00480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889D09F2-E122-4FC9-9F66-5662AD49CCC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C85D969E-FA82-47C4-A885-757514FF1AE4}"/>
    <w:embedBold r:id="rId3" w:fontKey="{35E5EF74-6B22-4D02-8BCA-4686328AD937}"/>
    <w:embedItalic r:id="rId4" w:fontKey="{8BF835E9-5A9C-48B1-B5D0-CC35CFEB0017}"/>
  </w:font>
  <w:font w:name="Calibri Light">
    <w:panose1 w:val="020F0302020204030204"/>
    <w:charset w:val="00"/>
    <w:family w:val="swiss"/>
    <w:pitch w:val="variable"/>
    <w:sig w:usb0="E4002EFF" w:usb1="C200247B" w:usb2="00000009" w:usb3="00000000" w:csb0="000001FF" w:csb1="00000000"/>
    <w:embedRegular r:id="rId5" w:fontKey="{FD545B6A-8B0D-4F87-94CF-901B03C221C2}"/>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74F99" w14:textId="77777777" w:rsidR="00480A7E" w:rsidRDefault="00480A7E">
      <w:pPr>
        <w:spacing w:after="0" w:line="240" w:lineRule="auto"/>
      </w:pPr>
      <w:r>
        <w:separator/>
      </w:r>
    </w:p>
  </w:footnote>
  <w:footnote w:type="continuationSeparator" w:id="0">
    <w:p w14:paraId="33AC952E" w14:textId="77777777" w:rsidR="00480A7E" w:rsidRDefault="00480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2782" w14:textId="77777777" w:rsidR="00753ECC"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38413377" wp14:editId="3860274F">
          <wp:simplePos x="0" y="0"/>
          <wp:positionH relativeFrom="column">
            <wp:posOffset>-969423</wp:posOffset>
          </wp:positionH>
          <wp:positionV relativeFrom="paragraph">
            <wp:posOffset>-330144</wp:posOffset>
          </wp:positionV>
          <wp:extent cx="2676525" cy="628650"/>
          <wp:effectExtent l="0" t="0" r="0" b="0"/>
          <wp:wrapSquare wrapText="bothSides" distT="0" distB="0" distL="114300" distR="114300"/>
          <wp:docPr id="534925474"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pción generada automáticamente"/>
                  <pic:cNvPicPr preferRelativeResize="0"/>
                </pic:nvPicPr>
                <pic:blipFill>
                  <a:blip r:embed="rId1"/>
                  <a:srcRect/>
                  <a:stretch>
                    <a:fillRect/>
                  </a:stretch>
                </pic:blipFill>
                <pic:spPr>
                  <a:xfrm>
                    <a:off x="0" y="0"/>
                    <a:ext cx="2676525" cy="628650"/>
                  </a:xfrm>
                  <a:prstGeom prst="rect">
                    <a:avLst/>
                  </a:prstGeom>
                  <a:ln/>
                </pic:spPr>
              </pic:pic>
            </a:graphicData>
          </a:graphic>
        </wp:anchor>
      </w:drawing>
    </w:r>
  </w:p>
  <w:p w14:paraId="6913902C" w14:textId="77777777" w:rsidR="00753ECC" w:rsidRDefault="00753ECC">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B58"/>
    <w:multiLevelType w:val="multilevel"/>
    <w:tmpl w:val="4BF68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C834C1"/>
    <w:multiLevelType w:val="multilevel"/>
    <w:tmpl w:val="20B04CD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4971F3"/>
    <w:multiLevelType w:val="multilevel"/>
    <w:tmpl w:val="8EB42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D24B9"/>
    <w:multiLevelType w:val="multilevel"/>
    <w:tmpl w:val="2196F6B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690C8D"/>
    <w:multiLevelType w:val="multilevel"/>
    <w:tmpl w:val="5D62133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082C3D"/>
    <w:multiLevelType w:val="multilevel"/>
    <w:tmpl w:val="A514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DB0A1D"/>
    <w:multiLevelType w:val="multilevel"/>
    <w:tmpl w:val="38F0A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23D72"/>
    <w:multiLevelType w:val="multilevel"/>
    <w:tmpl w:val="03B807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C9007F8"/>
    <w:multiLevelType w:val="multilevel"/>
    <w:tmpl w:val="C5A8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4210A7"/>
    <w:multiLevelType w:val="multilevel"/>
    <w:tmpl w:val="35BA8C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69C6E83"/>
    <w:multiLevelType w:val="multilevel"/>
    <w:tmpl w:val="AB32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A06084"/>
    <w:multiLevelType w:val="multilevel"/>
    <w:tmpl w:val="D83C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F36BB1"/>
    <w:multiLevelType w:val="multilevel"/>
    <w:tmpl w:val="5F34A7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8699091">
    <w:abstractNumId w:val="1"/>
  </w:num>
  <w:num w:numId="2" w16cid:durableId="1232816398">
    <w:abstractNumId w:val="4"/>
  </w:num>
  <w:num w:numId="3" w16cid:durableId="227569810">
    <w:abstractNumId w:val="9"/>
  </w:num>
  <w:num w:numId="4" w16cid:durableId="1319924392">
    <w:abstractNumId w:val="3"/>
  </w:num>
  <w:num w:numId="5" w16cid:durableId="250357153">
    <w:abstractNumId w:val="0"/>
  </w:num>
  <w:num w:numId="6" w16cid:durableId="42675781">
    <w:abstractNumId w:val="7"/>
  </w:num>
  <w:num w:numId="7" w16cid:durableId="1152715324">
    <w:abstractNumId w:val="12"/>
  </w:num>
  <w:num w:numId="8" w16cid:durableId="1857841926">
    <w:abstractNumId w:val="2"/>
  </w:num>
  <w:num w:numId="9" w16cid:durableId="174001445">
    <w:abstractNumId w:val="6"/>
  </w:num>
  <w:num w:numId="10" w16cid:durableId="1314332435">
    <w:abstractNumId w:val="11"/>
  </w:num>
  <w:num w:numId="11" w16cid:durableId="866286008">
    <w:abstractNumId w:val="8"/>
  </w:num>
  <w:num w:numId="12" w16cid:durableId="1746340140">
    <w:abstractNumId w:val="10"/>
  </w:num>
  <w:num w:numId="13" w16cid:durableId="601450286">
    <w:abstractNumId w:val="5"/>
  </w:num>
  <w:num w:numId="14" w16cid:durableId="1287420674">
    <w:abstractNumId w:val="2"/>
  </w:num>
  <w:num w:numId="15" w16cid:durableId="82558567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ECC"/>
    <w:rsid w:val="00092BC3"/>
    <w:rsid w:val="0016518A"/>
    <w:rsid w:val="00315AB0"/>
    <w:rsid w:val="00323011"/>
    <w:rsid w:val="003B1F20"/>
    <w:rsid w:val="00414074"/>
    <w:rsid w:val="00480A7E"/>
    <w:rsid w:val="004C68A6"/>
    <w:rsid w:val="004D10ED"/>
    <w:rsid w:val="00530AF2"/>
    <w:rsid w:val="005940D4"/>
    <w:rsid w:val="006276D2"/>
    <w:rsid w:val="00631D29"/>
    <w:rsid w:val="0072605A"/>
    <w:rsid w:val="00753ECC"/>
    <w:rsid w:val="007D739C"/>
    <w:rsid w:val="008705A4"/>
    <w:rsid w:val="00926A89"/>
    <w:rsid w:val="00C57F03"/>
    <w:rsid w:val="00C62816"/>
    <w:rsid w:val="00C733AD"/>
    <w:rsid w:val="00C90117"/>
    <w:rsid w:val="00E04ABC"/>
    <w:rsid w:val="00E52FC1"/>
    <w:rsid w:val="00EC24A0"/>
    <w:rsid w:val="00F93C78"/>
    <w:rsid w:val="00F97817"/>
    <w:rsid w:val="00FC017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ABB31"/>
  <w15:docId w15:val="{D1F75272-E627-422B-A470-712EFA9F6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7A21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1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1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character" w:customStyle="1" w:styleId="Ttulo1Car">
    <w:name w:val="Título 1 Car"/>
    <w:basedOn w:val="Fuentedeprrafopredeter"/>
    <w:uiPriority w:val="9"/>
    <w:rsid w:val="007A213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uiPriority w:val="9"/>
    <w:semiHidden/>
    <w:rsid w:val="007A213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uiPriority w:val="9"/>
    <w:semiHidden/>
    <w:rsid w:val="007A213C"/>
    <w:rPr>
      <w:rFonts w:eastAsiaTheme="majorEastAsia" w:cstheme="majorBidi"/>
      <w:color w:val="2F5496" w:themeColor="accent1" w:themeShade="BF"/>
      <w:sz w:val="28"/>
      <w:szCs w:val="28"/>
    </w:rPr>
  </w:style>
  <w:style w:type="character" w:customStyle="1" w:styleId="Ttulo4Car">
    <w:name w:val="Título 4 Car"/>
    <w:basedOn w:val="Fuentedeprrafopredeter"/>
    <w:uiPriority w:val="9"/>
    <w:semiHidden/>
    <w:rsid w:val="007A213C"/>
    <w:rPr>
      <w:rFonts w:eastAsiaTheme="majorEastAsia" w:cstheme="majorBidi"/>
      <w:i/>
      <w:iCs/>
      <w:color w:val="2F5496" w:themeColor="accent1" w:themeShade="BF"/>
    </w:rPr>
  </w:style>
  <w:style w:type="character" w:customStyle="1" w:styleId="Ttulo5Car">
    <w:name w:val="Título 5 Car"/>
    <w:basedOn w:val="Fuentedeprrafopredeter"/>
    <w:uiPriority w:val="9"/>
    <w:semiHidden/>
    <w:rsid w:val="007A213C"/>
    <w:rPr>
      <w:rFonts w:eastAsiaTheme="majorEastAsia" w:cstheme="majorBidi"/>
      <w:color w:val="2F5496" w:themeColor="accent1" w:themeShade="BF"/>
    </w:rPr>
  </w:style>
  <w:style w:type="character" w:customStyle="1" w:styleId="Ttulo6Car">
    <w:name w:val="Título 6 Car"/>
    <w:basedOn w:val="Fuentedeprrafopredeter"/>
    <w:uiPriority w:val="9"/>
    <w:semiHidden/>
    <w:rsid w:val="007A21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1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1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13C"/>
    <w:rPr>
      <w:rFonts w:eastAsiaTheme="majorEastAsia" w:cstheme="majorBidi"/>
      <w:color w:val="272727" w:themeColor="text1" w:themeTint="D8"/>
    </w:rPr>
  </w:style>
  <w:style w:type="character" w:customStyle="1" w:styleId="TtuloCar">
    <w:name w:val="Título Car"/>
    <w:basedOn w:val="Fuentedeprrafopredeter"/>
    <w:uiPriority w:val="10"/>
    <w:rsid w:val="007A213C"/>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7A21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13C"/>
    <w:pPr>
      <w:spacing w:before="160"/>
      <w:jc w:val="center"/>
    </w:pPr>
    <w:rPr>
      <w:i/>
      <w:iCs/>
      <w:color w:val="404040" w:themeColor="text1" w:themeTint="BF"/>
    </w:rPr>
  </w:style>
  <w:style w:type="character" w:customStyle="1" w:styleId="CitaCar">
    <w:name w:val="Cita Car"/>
    <w:basedOn w:val="Fuentedeprrafopredeter"/>
    <w:link w:val="Cita"/>
    <w:uiPriority w:val="29"/>
    <w:rsid w:val="007A213C"/>
    <w:rPr>
      <w:i/>
      <w:iCs/>
      <w:color w:val="404040" w:themeColor="text1" w:themeTint="BF"/>
    </w:rPr>
  </w:style>
  <w:style w:type="paragraph" w:styleId="Prrafodelista">
    <w:name w:val="List Paragraph"/>
    <w:basedOn w:val="Normal"/>
    <w:uiPriority w:val="34"/>
    <w:qFormat/>
    <w:rsid w:val="007A213C"/>
    <w:pPr>
      <w:ind w:left="720"/>
      <w:contextualSpacing/>
    </w:pPr>
  </w:style>
  <w:style w:type="character" w:styleId="nfasisintenso">
    <w:name w:val="Intense Emphasis"/>
    <w:basedOn w:val="Fuentedeprrafopredeter"/>
    <w:uiPriority w:val="21"/>
    <w:qFormat/>
    <w:rsid w:val="007A213C"/>
    <w:rPr>
      <w:i/>
      <w:iCs/>
      <w:color w:val="2F5496" w:themeColor="accent1" w:themeShade="BF"/>
    </w:rPr>
  </w:style>
  <w:style w:type="paragraph" w:styleId="Citadestacada">
    <w:name w:val="Intense Quote"/>
    <w:basedOn w:val="Normal"/>
    <w:next w:val="Normal"/>
    <w:link w:val="CitadestacadaCar"/>
    <w:uiPriority w:val="30"/>
    <w:qFormat/>
    <w:rsid w:val="007A21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13C"/>
    <w:rPr>
      <w:i/>
      <w:iCs/>
      <w:color w:val="2F5496" w:themeColor="accent1" w:themeShade="BF"/>
    </w:rPr>
  </w:style>
  <w:style w:type="character" w:styleId="Referenciaintensa">
    <w:name w:val="Intense Reference"/>
    <w:basedOn w:val="Fuentedeprrafopredeter"/>
    <w:uiPriority w:val="32"/>
    <w:qFormat/>
    <w:rsid w:val="007A213C"/>
    <w:rPr>
      <w:b/>
      <w:bCs/>
      <w:smallCaps/>
      <w:color w:val="2F5496" w:themeColor="accent1" w:themeShade="BF"/>
      <w:spacing w:val="5"/>
    </w:rPr>
  </w:style>
  <w:style w:type="paragraph" w:styleId="Sinespaciado">
    <w:name w:val="No Spacing"/>
    <w:link w:val="SinespaciadoCar"/>
    <w:uiPriority w:val="1"/>
    <w:qFormat/>
    <w:rsid w:val="007A213C"/>
    <w:pPr>
      <w:spacing w:after="0" w:line="240" w:lineRule="auto"/>
    </w:pPr>
  </w:style>
  <w:style w:type="paragraph" w:styleId="Encabezado">
    <w:name w:val="header"/>
    <w:basedOn w:val="Normal"/>
    <w:link w:val="EncabezadoCar"/>
    <w:uiPriority w:val="99"/>
    <w:unhideWhenUsed/>
    <w:rsid w:val="00B136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36CB"/>
  </w:style>
  <w:style w:type="paragraph" w:styleId="Piedepgina">
    <w:name w:val="footer"/>
    <w:basedOn w:val="Normal"/>
    <w:link w:val="PiedepginaCar"/>
    <w:uiPriority w:val="99"/>
    <w:unhideWhenUsed/>
    <w:rsid w:val="00B136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136CB"/>
  </w:style>
  <w:style w:type="table" w:styleId="Tablaconcuadrcula">
    <w:name w:val="Table Grid"/>
    <w:basedOn w:val="Tablanormal"/>
    <w:uiPriority w:val="59"/>
    <w:rsid w:val="00A50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eet-address">
    <w:name w:val="street-address"/>
    <w:rsid w:val="00B15507"/>
  </w:style>
  <w:style w:type="character" w:customStyle="1" w:styleId="SinespaciadoCar">
    <w:name w:val="Sin espaciado Car"/>
    <w:basedOn w:val="Fuentedeprrafopredeter"/>
    <w:link w:val="Sinespaciado"/>
    <w:uiPriority w:val="1"/>
    <w:rsid w:val="00EB3F33"/>
    <w:rPr>
      <w:lang w:val="es-PE"/>
    </w:rPr>
  </w:style>
  <w:style w:type="paragraph" w:styleId="Sangranormal">
    <w:name w:val="Normal Indent"/>
    <w:basedOn w:val="Normal"/>
    <w:uiPriority w:val="99"/>
    <w:rsid w:val="00480A4A"/>
    <w:pPr>
      <w:widowControl w:val="0"/>
      <w:spacing w:after="0" w:line="240" w:lineRule="auto"/>
      <w:ind w:firstLine="420"/>
      <w:jc w:val="both"/>
    </w:pPr>
    <w:rPr>
      <w:rFonts w:ascii="Times New Roman" w:eastAsia="SimSun" w:hAnsi="Times New Roman" w:cs="Times New Roman"/>
      <w:kern w:val="2"/>
      <w:sz w:val="21"/>
      <w:szCs w:val="20"/>
      <w:lang w:eastAsia="zh-CN"/>
    </w:rPr>
  </w:style>
  <w:style w:type="character" w:styleId="Hipervnculo">
    <w:name w:val="Hyperlink"/>
    <w:basedOn w:val="Fuentedeprrafopredeter"/>
    <w:uiPriority w:val="99"/>
    <w:unhideWhenUsed/>
    <w:rsid w:val="001634E9"/>
    <w:rPr>
      <w:color w:val="0563C1" w:themeColor="hyperlink"/>
      <w:u w:val="single"/>
    </w:rPr>
  </w:style>
  <w:style w:type="character" w:styleId="Mencinsinresolver">
    <w:name w:val="Unresolved Mention"/>
    <w:basedOn w:val="Fuentedeprrafopredeter"/>
    <w:uiPriority w:val="99"/>
    <w:semiHidden/>
    <w:unhideWhenUsed/>
    <w:rsid w:val="001634E9"/>
    <w:rPr>
      <w:color w:val="605E5C"/>
      <w:shd w:val="clear" w:color="auto" w:fill="E1DFDD"/>
    </w:rPr>
  </w:style>
  <w:style w:type="paragraph" w:customStyle="1" w:styleId="BodyA">
    <w:name w:val="Body A"/>
    <w:rsid w:val="00B9756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rPr>
  </w:style>
  <w:style w:type="numbering" w:customStyle="1" w:styleId="List31">
    <w:name w:val="List 31"/>
    <w:basedOn w:val="Sinlista"/>
    <w:rsid w:val="00B97569"/>
  </w:style>
  <w:style w:type="character" w:styleId="Hipervnculovisitado">
    <w:name w:val="FollowedHyperlink"/>
    <w:basedOn w:val="Fuentedeprrafopredeter"/>
    <w:uiPriority w:val="99"/>
    <w:semiHidden/>
    <w:unhideWhenUsed/>
    <w:rsid w:val="00EE0405"/>
    <w:rPr>
      <w:color w:val="954F72" w:themeColor="followedHyperlink"/>
      <w:u w:val="single"/>
    </w:rPr>
  </w:style>
  <w:style w:type="paragraph" w:customStyle="1" w:styleId="section1">
    <w:name w:val="section1"/>
    <w:basedOn w:val="Normal"/>
    <w:uiPriority w:val="99"/>
    <w:rsid w:val="00D7713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xxmsonormal">
    <w:name w:val="x_x_msonormal"/>
    <w:basedOn w:val="Normal"/>
    <w:uiPriority w:val="99"/>
    <w:rsid w:val="0070755A"/>
    <w:pPr>
      <w:spacing w:before="100" w:beforeAutospacing="1" w:after="100" w:afterAutospacing="1" w:line="240" w:lineRule="auto"/>
    </w:pPr>
    <w:rPr>
      <w:lang w:val="en-US"/>
    </w:rPr>
  </w:style>
  <w:style w:type="paragraph" w:customStyle="1" w:styleId="Estndar">
    <w:name w:val="Estándar"/>
    <w:basedOn w:val="Normal"/>
    <w:uiPriority w:val="99"/>
    <w:qFormat/>
    <w:rsid w:val="005E2274"/>
    <w:pPr>
      <w:snapToGrid w:val="0"/>
      <w:spacing w:after="0" w:line="240" w:lineRule="auto"/>
    </w:pPr>
    <w:rPr>
      <w:rFonts w:ascii="Times New Roman" w:hAnsi="Times New Roman" w:cs="Times New Roman"/>
      <w:color w:val="000000"/>
      <w:sz w:val="24"/>
      <w:szCs w:val="24"/>
      <w:lang w:val="en-US" w:eastAsia="es-ES"/>
    </w:rPr>
  </w:style>
  <w:style w:type="paragraph" w:customStyle="1" w:styleId="wordsection1">
    <w:name w:val="wordsection1"/>
    <w:basedOn w:val="Normal"/>
    <w:uiPriority w:val="99"/>
    <w:rsid w:val="005E2274"/>
    <w:pPr>
      <w:spacing w:before="100" w:beforeAutospacing="1" w:after="100" w:afterAutospacing="1" w:line="240" w:lineRule="auto"/>
    </w:pPr>
    <w:rPr>
      <w:rFonts w:ascii="Times New Roman" w:hAnsi="Times New Roman" w:cs="Times New Roman"/>
      <w:sz w:val="24"/>
      <w:szCs w:val="24"/>
      <w:lang w:val="en-US"/>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tblPr>
      <w:tblStyleRowBandSize w:val="1"/>
      <w:tblStyleColBandSize w:val="1"/>
      <w:tblCellMar>
        <w:top w:w="0" w:type="dxa"/>
        <w:left w:w="70" w:type="dxa"/>
        <w:bottom w:w="0" w:type="dxa"/>
        <w:right w:w="70"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70" w:type="dxa"/>
        <w:bottom w:w="0" w:type="dxa"/>
        <w:right w:w="70"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tblPr>
      <w:tblStyleRowBandSize w:val="1"/>
      <w:tblStyleColBandSize w:val="1"/>
      <w:tblCellMar>
        <w:top w:w="0" w:type="dxa"/>
        <w:left w:w="70" w:type="dxa"/>
        <w:bottom w:w="0" w:type="dxa"/>
        <w:right w:w="70"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CellMar>
        <w:top w:w="0" w:type="dxa"/>
        <w:left w:w="70" w:type="dxa"/>
        <w:bottom w:w="0" w:type="dxa"/>
        <w:right w:w="70"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0" w:type="dxa"/>
        <w:left w:w="70" w:type="dxa"/>
        <w:bottom w:w="0" w:type="dxa"/>
        <w:right w:w="70"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tblPr>
      <w:tblStyleRowBandSize w:val="1"/>
      <w:tblStyleColBandSize w:val="1"/>
      <w:tblCellMar>
        <w:top w:w="0" w:type="dxa"/>
        <w:left w:w="70" w:type="dxa"/>
        <w:bottom w:w="0" w:type="dxa"/>
        <w:right w:w="70"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70" w:type="dxa"/>
        <w:bottom w:w="0" w:type="dxa"/>
        <w:right w:w="70" w:type="dxa"/>
      </w:tblCellMar>
    </w:tblPr>
  </w:style>
  <w:style w:type="table" w:customStyle="1" w:styleId="af9">
    <w:basedOn w:val="TableNormal"/>
    <w:tblPr>
      <w:tblStyleRowBandSize w:val="1"/>
      <w:tblStyleColBandSize w:val="1"/>
      <w:tblCellMar>
        <w:top w:w="0" w:type="dxa"/>
        <w:left w:w="70" w:type="dxa"/>
        <w:bottom w:w="0" w:type="dxa"/>
        <w:right w:w="70"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SfqHMjx7zp7zvkERERd7V6h+Eg==">CgMxLjAyDmlkLnRzZWFnZGk5MXE5Mg9pZC55cTRzN3hmMm9tanYyDmguMjhtNnJ2a2owYmtsMg9pZC5ib2J5bWoxM3FjeXEyD2lkLmtyNDIyNW0xZDFoMjIPaWQudnNlNWpiOXIwbGhsMg9pZC5pM293MGlycXZlcjcyD2lkLmJkcHlldmZ6M3NsNjgAciExQU9DM0dxaDUxa3ljeHFLb0s4MjNVM0EyMHBqN2Q5T2k=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31</Pages>
  <Words>11926</Words>
  <Characters>65598</Characters>
  <Application>Microsoft Office Word</Application>
  <DocSecurity>0</DocSecurity>
  <Lines>546</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Denegri</dc:creator>
  <cp:lastModifiedBy>Office Ventas</cp:lastModifiedBy>
  <cp:revision>15</cp:revision>
  <dcterms:created xsi:type="dcterms:W3CDTF">2024-10-05T16:07:00Z</dcterms:created>
  <dcterms:modified xsi:type="dcterms:W3CDTF">2026-11-04T17:45:00Z</dcterms:modified>
</cp:coreProperties>
</file>