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C107" w14:textId="3ED3D6E7" w:rsidR="004F16C1" w:rsidRDefault="00000000">
      <w:pPr>
        <w:spacing w:after="0" w:line="240" w:lineRule="auto"/>
        <w:rPr>
          <w:b/>
          <w:bCs/>
          <w:sz w:val="20"/>
          <w:szCs w:val="20"/>
        </w:rPr>
      </w:pPr>
      <w:r>
        <w:rPr>
          <w:noProof/>
        </w:rPr>
        <w:drawing>
          <wp:anchor distT="0" distB="0" distL="114300" distR="114300" simplePos="0" relativeHeight="251658240" behindDoc="0" locked="0" layoutInCell="1" hidden="0" allowOverlap="1" wp14:anchorId="420CCA67" wp14:editId="7FBDAEB3">
            <wp:simplePos x="0" y="0"/>
            <wp:positionH relativeFrom="column">
              <wp:posOffset>-1080129</wp:posOffset>
            </wp:positionH>
            <wp:positionV relativeFrom="paragraph">
              <wp:posOffset>-800094</wp:posOffset>
            </wp:positionV>
            <wp:extent cx="2895600" cy="1028700"/>
            <wp:effectExtent l="0" t="0" r="0" b="0"/>
            <wp:wrapNone/>
            <wp:docPr id="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8"/>
                    <a:srcRect l="252" t="763" r="61409" b="16666"/>
                    <a:stretch>
                      <a:fillRect/>
                    </a:stretch>
                  </pic:blipFill>
                  <pic:spPr>
                    <a:xfrm>
                      <a:off x="0" y="0"/>
                      <a:ext cx="2895600" cy="1028700"/>
                    </a:xfrm>
                    <a:prstGeom prst="rect">
                      <a:avLst/>
                    </a:prstGeom>
                    <a:ln/>
                  </pic:spPr>
                </pic:pic>
              </a:graphicData>
            </a:graphic>
          </wp:anchor>
        </w:drawing>
      </w:r>
      <w:r w:rsidR="002C6364">
        <w:rPr>
          <w:b/>
          <w:bCs/>
          <w:sz w:val="20"/>
          <w:szCs w:val="20"/>
        </w:rPr>
        <w:t>&lt;</w:t>
      </w:r>
    </w:p>
    <w:p w14:paraId="268DF3CC" w14:textId="77777777" w:rsidR="004F16C1" w:rsidRDefault="004F16C1">
      <w:pPr>
        <w:spacing w:after="0" w:line="240" w:lineRule="auto"/>
        <w:rPr>
          <w:sz w:val="20"/>
          <w:szCs w:val="20"/>
        </w:rPr>
      </w:pPr>
    </w:p>
    <w:p w14:paraId="2ECEB32D" w14:textId="77777777" w:rsidR="004F16C1" w:rsidRDefault="00000000">
      <w:pPr>
        <w:spacing w:after="0" w:line="240" w:lineRule="auto"/>
        <w:rPr>
          <w:b/>
          <w:bCs/>
          <w:color w:val="C00000"/>
          <w:sz w:val="40"/>
          <w:szCs w:val="40"/>
        </w:rPr>
      </w:pPr>
      <w:r>
        <w:rPr>
          <w:b/>
          <w:bCs/>
          <w:color w:val="C00000"/>
          <w:sz w:val="40"/>
          <w:szCs w:val="40"/>
        </w:rPr>
        <w:t>TOURS OPCIONALES</w:t>
      </w:r>
    </w:p>
    <w:p w14:paraId="4ABC8590" w14:textId="77777777" w:rsidR="004F16C1" w:rsidRDefault="00000000">
      <w:pPr>
        <w:spacing w:after="0" w:line="240" w:lineRule="auto"/>
        <w:rPr>
          <w:b/>
          <w:bCs/>
          <w:color w:val="EE0000"/>
          <w:sz w:val="36"/>
          <w:szCs w:val="36"/>
        </w:rPr>
      </w:pPr>
      <w:r>
        <w:rPr>
          <w:b/>
          <w:bCs/>
          <w:color w:val="EE0000"/>
          <w:sz w:val="36"/>
          <w:szCs w:val="36"/>
        </w:rPr>
        <w:t>PUNTA CANA</w:t>
      </w:r>
    </w:p>
    <w:p w14:paraId="3D5CB257" w14:textId="77777777" w:rsidR="004F16C1" w:rsidRDefault="00000000">
      <w:pPr>
        <w:spacing w:after="0" w:line="240" w:lineRule="auto"/>
        <w:rPr>
          <w:b/>
          <w:bCs/>
          <w:sz w:val="20"/>
          <w:szCs w:val="20"/>
        </w:rPr>
      </w:pPr>
      <w:r>
        <w:rPr>
          <w:b/>
          <w:bCs/>
          <w:sz w:val="28"/>
          <w:szCs w:val="28"/>
        </w:rPr>
        <w:t>REP. DOMINICANA</w:t>
      </w:r>
      <w:r>
        <w:rPr>
          <w:b/>
          <w:bCs/>
          <w:sz w:val="28"/>
          <w:szCs w:val="28"/>
        </w:rPr>
        <w:br/>
      </w:r>
    </w:p>
    <w:p w14:paraId="283282F5" w14:textId="77777777" w:rsidR="004F16C1" w:rsidRDefault="00000000">
      <w:pPr>
        <w:spacing w:after="0" w:line="240" w:lineRule="auto"/>
        <w:ind w:firstLine="720"/>
        <w:rPr>
          <w:b/>
          <w:bCs/>
          <w:sz w:val="20"/>
          <w:szCs w:val="20"/>
        </w:rPr>
      </w:pPr>
      <w:r>
        <w:rPr>
          <w:b/>
          <w:bCs/>
          <w:sz w:val="20"/>
          <w:szCs w:val="20"/>
        </w:rPr>
        <w:t xml:space="preserve">    Precio por persona en base al servicio seleccionado:</w:t>
      </w:r>
    </w:p>
    <w:tbl>
      <w:tblPr>
        <w:tblW w:w="4502" w:type="pct"/>
        <w:tblInd w:w="846" w:type="dxa"/>
        <w:tblCellMar>
          <w:left w:w="70" w:type="dxa"/>
          <w:right w:w="70" w:type="dxa"/>
        </w:tblCellMar>
        <w:tblLook w:val="04A0" w:firstRow="1" w:lastRow="0" w:firstColumn="1" w:lastColumn="0" w:noHBand="0" w:noVBand="1"/>
      </w:tblPr>
      <w:tblGrid>
        <w:gridCol w:w="3681"/>
        <w:gridCol w:w="918"/>
        <w:gridCol w:w="918"/>
        <w:gridCol w:w="1065"/>
        <w:gridCol w:w="1066"/>
      </w:tblGrid>
      <w:tr w:rsidR="0020190E" w:rsidRPr="0020190E" w14:paraId="22A545DE" w14:textId="77777777" w:rsidTr="00D95754">
        <w:trPr>
          <w:trHeight w:val="397"/>
        </w:trPr>
        <w:tc>
          <w:tcPr>
            <w:tcW w:w="3607" w:type="pct"/>
            <w:gridSpan w:val="3"/>
            <w:tcBorders>
              <w:top w:val="single" w:sz="4" w:space="0" w:color="000000"/>
              <w:left w:val="single" w:sz="4" w:space="0" w:color="000000"/>
              <w:bottom w:val="nil"/>
              <w:right w:val="single" w:sz="4" w:space="0" w:color="000000"/>
            </w:tcBorders>
            <w:shd w:val="clear" w:color="C00000" w:fill="C00000"/>
            <w:noWrap/>
            <w:vAlign w:val="center"/>
            <w:hideMark/>
          </w:tcPr>
          <w:p w14:paraId="62FD7CAE"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OPCIONALES</w:t>
            </w:r>
          </w:p>
        </w:tc>
        <w:tc>
          <w:tcPr>
            <w:tcW w:w="1393" w:type="pct"/>
            <w:gridSpan w:val="2"/>
            <w:tcBorders>
              <w:top w:val="single" w:sz="4" w:space="0" w:color="000000"/>
              <w:left w:val="nil"/>
              <w:bottom w:val="nil"/>
              <w:right w:val="single" w:sz="4" w:space="0" w:color="000000"/>
            </w:tcBorders>
            <w:shd w:val="clear" w:color="C00000" w:fill="C00000"/>
            <w:noWrap/>
            <w:vAlign w:val="center"/>
            <w:hideMark/>
          </w:tcPr>
          <w:p w14:paraId="31A5045E"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VIGENCIA DEL VIAJE</w:t>
            </w:r>
          </w:p>
        </w:tc>
      </w:tr>
      <w:tr w:rsidR="0020190E" w:rsidRPr="0020190E" w14:paraId="37129DDD" w14:textId="77777777" w:rsidTr="00D95754">
        <w:trPr>
          <w:trHeight w:val="397"/>
        </w:trPr>
        <w:tc>
          <w:tcPr>
            <w:tcW w:w="2407" w:type="pct"/>
            <w:tcBorders>
              <w:top w:val="single" w:sz="4" w:space="0" w:color="000000"/>
              <w:left w:val="single" w:sz="4" w:space="0" w:color="000000"/>
              <w:bottom w:val="single" w:sz="4" w:space="0" w:color="000000"/>
              <w:right w:val="nil"/>
            </w:tcBorders>
            <w:shd w:val="clear" w:color="C00000" w:fill="C00000"/>
            <w:noWrap/>
            <w:vAlign w:val="center"/>
            <w:hideMark/>
          </w:tcPr>
          <w:p w14:paraId="39762692"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TOURS</w:t>
            </w:r>
          </w:p>
        </w:tc>
        <w:tc>
          <w:tcPr>
            <w:tcW w:w="600" w:type="pct"/>
            <w:tcBorders>
              <w:top w:val="single" w:sz="4" w:space="0" w:color="000000"/>
              <w:left w:val="single" w:sz="4" w:space="0" w:color="000000"/>
              <w:bottom w:val="nil"/>
              <w:right w:val="single" w:sz="4" w:space="0" w:color="000000"/>
            </w:tcBorders>
            <w:shd w:val="clear" w:color="C00000" w:fill="C00000"/>
            <w:noWrap/>
            <w:vAlign w:val="center"/>
            <w:hideMark/>
          </w:tcPr>
          <w:p w14:paraId="04B28F7A"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ADT</w:t>
            </w:r>
          </w:p>
        </w:tc>
        <w:tc>
          <w:tcPr>
            <w:tcW w:w="600" w:type="pct"/>
            <w:tcBorders>
              <w:top w:val="single" w:sz="4" w:space="0" w:color="000000"/>
              <w:left w:val="nil"/>
              <w:bottom w:val="nil"/>
              <w:right w:val="nil"/>
            </w:tcBorders>
            <w:shd w:val="clear" w:color="C00000" w:fill="C00000"/>
            <w:noWrap/>
            <w:vAlign w:val="center"/>
            <w:hideMark/>
          </w:tcPr>
          <w:p w14:paraId="5136E607"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CHD</w:t>
            </w:r>
          </w:p>
        </w:tc>
        <w:tc>
          <w:tcPr>
            <w:tcW w:w="696"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422388EA"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 xml:space="preserve">DEL </w:t>
            </w:r>
          </w:p>
        </w:tc>
        <w:tc>
          <w:tcPr>
            <w:tcW w:w="697" w:type="pct"/>
            <w:tcBorders>
              <w:top w:val="single" w:sz="4" w:space="0" w:color="auto"/>
              <w:left w:val="nil"/>
              <w:bottom w:val="single" w:sz="4" w:space="0" w:color="auto"/>
              <w:right w:val="single" w:sz="4" w:space="0" w:color="auto"/>
            </w:tcBorders>
            <w:shd w:val="clear" w:color="C00000" w:fill="C00000"/>
            <w:noWrap/>
            <w:vAlign w:val="center"/>
            <w:hideMark/>
          </w:tcPr>
          <w:p w14:paraId="684841D6" w14:textId="77777777" w:rsidR="0020190E" w:rsidRPr="0020190E" w:rsidRDefault="0020190E" w:rsidP="0020190E">
            <w:pPr>
              <w:spacing w:after="0" w:line="240" w:lineRule="auto"/>
              <w:jc w:val="center"/>
              <w:rPr>
                <w:rFonts w:eastAsia="Times New Roman"/>
                <w:b/>
                <w:bCs/>
                <w:color w:val="FFFFFF"/>
                <w:sz w:val="20"/>
                <w:szCs w:val="20"/>
                <w:lang w:val="es-PE"/>
              </w:rPr>
            </w:pPr>
            <w:r w:rsidRPr="0020190E">
              <w:rPr>
                <w:rFonts w:eastAsia="Times New Roman"/>
                <w:b/>
                <w:bCs/>
                <w:color w:val="FFFFFF"/>
                <w:sz w:val="20"/>
                <w:szCs w:val="20"/>
                <w:lang w:val="es-PE"/>
              </w:rPr>
              <w:t>AL</w:t>
            </w:r>
          </w:p>
        </w:tc>
      </w:tr>
      <w:tr w:rsidR="0020190E" w:rsidRPr="0020190E" w14:paraId="58099AA9"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603EE912" w14:textId="77777777" w:rsidR="0020190E" w:rsidRPr="00D95754" w:rsidRDefault="0020190E" w:rsidP="0020190E">
            <w:pPr>
              <w:spacing w:after="0" w:line="240" w:lineRule="auto"/>
              <w:jc w:val="center"/>
              <w:rPr>
                <w:rFonts w:eastAsia="Times New Roman"/>
                <w:b/>
                <w:bCs/>
                <w:color w:val="000000"/>
                <w:sz w:val="20"/>
                <w:szCs w:val="20"/>
                <w:lang w:val="en-US"/>
              </w:rPr>
            </w:pPr>
            <w:r w:rsidRPr="00D95754">
              <w:rPr>
                <w:rFonts w:eastAsia="Times New Roman"/>
                <w:b/>
                <w:bCs/>
                <w:color w:val="000000"/>
                <w:sz w:val="20"/>
                <w:szCs w:val="20"/>
                <w:lang w:val="en-US"/>
              </w:rPr>
              <w:t>Bebe Catamaran Party Boat Adults Only</w:t>
            </w:r>
          </w:p>
        </w:tc>
        <w:tc>
          <w:tcPr>
            <w:tcW w:w="600" w:type="pct"/>
            <w:tcBorders>
              <w:top w:val="single" w:sz="4" w:space="0" w:color="auto"/>
              <w:left w:val="nil"/>
              <w:bottom w:val="single" w:sz="4" w:space="0" w:color="auto"/>
              <w:right w:val="single" w:sz="4" w:space="0" w:color="auto"/>
            </w:tcBorders>
            <w:noWrap/>
            <w:vAlign w:val="center"/>
            <w:hideMark/>
          </w:tcPr>
          <w:p w14:paraId="688043C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55</w:t>
            </w:r>
          </w:p>
        </w:tc>
        <w:tc>
          <w:tcPr>
            <w:tcW w:w="600" w:type="pct"/>
            <w:tcBorders>
              <w:top w:val="single" w:sz="4" w:space="0" w:color="auto"/>
              <w:left w:val="nil"/>
              <w:bottom w:val="single" w:sz="4" w:space="0" w:color="auto"/>
              <w:right w:val="nil"/>
            </w:tcBorders>
            <w:noWrap/>
            <w:vAlign w:val="center"/>
            <w:hideMark/>
          </w:tcPr>
          <w:p w14:paraId="1BB64819"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3AF8B023"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718A0C5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046C690B"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037F32DE"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Bebe Catamaran Familiar</w:t>
            </w:r>
          </w:p>
        </w:tc>
        <w:tc>
          <w:tcPr>
            <w:tcW w:w="600" w:type="pct"/>
            <w:tcBorders>
              <w:top w:val="nil"/>
              <w:left w:val="nil"/>
              <w:bottom w:val="single" w:sz="4" w:space="0" w:color="auto"/>
              <w:right w:val="single" w:sz="4" w:space="0" w:color="auto"/>
            </w:tcBorders>
            <w:noWrap/>
            <w:vAlign w:val="center"/>
            <w:hideMark/>
          </w:tcPr>
          <w:p w14:paraId="41CF309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55</w:t>
            </w:r>
          </w:p>
        </w:tc>
        <w:tc>
          <w:tcPr>
            <w:tcW w:w="600" w:type="pct"/>
            <w:tcBorders>
              <w:top w:val="nil"/>
              <w:left w:val="nil"/>
              <w:bottom w:val="single" w:sz="4" w:space="0" w:color="auto"/>
              <w:right w:val="nil"/>
            </w:tcBorders>
            <w:noWrap/>
            <w:vAlign w:val="center"/>
            <w:hideMark/>
          </w:tcPr>
          <w:p w14:paraId="4487BE56" w14:textId="15598501" w:rsidR="0020190E" w:rsidRPr="0020190E" w:rsidRDefault="0020190E" w:rsidP="0020190E">
            <w:pPr>
              <w:spacing w:after="0" w:line="240" w:lineRule="auto"/>
              <w:jc w:val="center"/>
              <w:rPr>
                <w:rFonts w:eastAsia="Times New Roman"/>
                <w:color w:val="000000"/>
                <w:sz w:val="20"/>
                <w:szCs w:val="20"/>
                <w:lang w:val="es-PE"/>
              </w:rPr>
            </w:pPr>
            <w:r>
              <w:rPr>
                <w:rFonts w:eastAsia="Times New Roman"/>
                <w:color w:val="000000"/>
                <w:sz w:val="20"/>
                <w:szCs w:val="20"/>
                <w:lang w:val="es-PE"/>
              </w:rPr>
              <w:t>33</w:t>
            </w:r>
          </w:p>
        </w:tc>
        <w:tc>
          <w:tcPr>
            <w:tcW w:w="696" w:type="pct"/>
            <w:tcBorders>
              <w:top w:val="nil"/>
              <w:left w:val="single" w:sz="4" w:space="0" w:color="auto"/>
              <w:bottom w:val="single" w:sz="4" w:space="0" w:color="auto"/>
              <w:right w:val="single" w:sz="4" w:space="0" w:color="auto"/>
            </w:tcBorders>
            <w:noWrap/>
            <w:vAlign w:val="center"/>
            <w:hideMark/>
          </w:tcPr>
          <w:p w14:paraId="269DCCE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0ECA5D5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28B2C426"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4E067D92"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Cobobongo: Front Row Program (mar,mie, jue y dom)</w:t>
            </w:r>
          </w:p>
        </w:tc>
        <w:tc>
          <w:tcPr>
            <w:tcW w:w="600" w:type="pct"/>
            <w:tcBorders>
              <w:top w:val="nil"/>
              <w:left w:val="nil"/>
              <w:bottom w:val="single" w:sz="4" w:space="0" w:color="auto"/>
              <w:right w:val="single" w:sz="4" w:space="0" w:color="auto"/>
            </w:tcBorders>
            <w:noWrap/>
            <w:vAlign w:val="center"/>
            <w:hideMark/>
          </w:tcPr>
          <w:p w14:paraId="6A0C3B2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202</w:t>
            </w:r>
          </w:p>
        </w:tc>
        <w:tc>
          <w:tcPr>
            <w:tcW w:w="600" w:type="pct"/>
            <w:tcBorders>
              <w:top w:val="nil"/>
              <w:left w:val="nil"/>
              <w:bottom w:val="single" w:sz="4" w:space="0" w:color="auto"/>
              <w:right w:val="nil"/>
            </w:tcBorders>
            <w:noWrap/>
            <w:vAlign w:val="center"/>
            <w:hideMark/>
          </w:tcPr>
          <w:p w14:paraId="72473830"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31437988"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049A260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25AB75C6"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6D1BB035" w14:textId="77777777" w:rsidR="0020190E" w:rsidRPr="00D95754" w:rsidRDefault="0020190E" w:rsidP="0020190E">
            <w:pPr>
              <w:spacing w:after="0" w:line="240" w:lineRule="auto"/>
              <w:jc w:val="center"/>
              <w:rPr>
                <w:rFonts w:eastAsia="Times New Roman"/>
                <w:b/>
                <w:bCs/>
                <w:color w:val="000000"/>
                <w:sz w:val="20"/>
                <w:szCs w:val="20"/>
                <w:lang w:val="en-US"/>
              </w:rPr>
            </w:pPr>
            <w:r w:rsidRPr="00D95754">
              <w:rPr>
                <w:rFonts w:eastAsia="Times New Roman"/>
                <w:b/>
                <w:bCs/>
                <w:color w:val="000000"/>
                <w:sz w:val="20"/>
                <w:szCs w:val="20"/>
                <w:lang w:val="en-US"/>
              </w:rPr>
              <w:t>Cobobongo: Front Row Program (vie y sab)</w:t>
            </w:r>
          </w:p>
        </w:tc>
        <w:tc>
          <w:tcPr>
            <w:tcW w:w="600" w:type="pct"/>
            <w:tcBorders>
              <w:top w:val="nil"/>
              <w:left w:val="nil"/>
              <w:bottom w:val="single" w:sz="4" w:space="0" w:color="auto"/>
              <w:right w:val="single" w:sz="4" w:space="0" w:color="auto"/>
            </w:tcBorders>
            <w:noWrap/>
            <w:vAlign w:val="center"/>
            <w:hideMark/>
          </w:tcPr>
          <w:p w14:paraId="5A43C941"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213</w:t>
            </w:r>
          </w:p>
        </w:tc>
        <w:tc>
          <w:tcPr>
            <w:tcW w:w="600" w:type="pct"/>
            <w:tcBorders>
              <w:top w:val="nil"/>
              <w:left w:val="nil"/>
              <w:bottom w:val="single" w:sz="4" w:space="0" w:color="auto"/>
              <w:right w:val="nil"/>
            </w:tcBorders>
            <w:noWrap/>
            <w:vAlign w:val="center"/>
            <w:hideMark/>
          </w:tcPr>
          <w:p w14:paraId="758CA0F2"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2F07580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47C9D98B"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724ADFAF"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3DD20353"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Cobobongo: Gold Member Program (mar, mie, jue y dom)</w:t>
            </w:r>
          </w:p>
        </w:tc>
        <w:tc>
          <w:tcPr>
            <w:tcW w:w="600" w:type="pct"/>
            <w:tcBorders>
              <w:top w:val="nil"/>
              <w:left w:val="nil"/>
              <w:bottom w:val="single" w:sz="4" w:space="0" w:color="auto"/>
              <w:right w:val="single" w:sz="4" w:space="0" w:color="auto"/>
            </w:tcBorders>
            <w:noWrap/>
            <w:vAlign w:val="center"/>
            <w:hideMark/>
          </w:tcPr>
          <w:p w14:paraId="3CD64B30"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181</w:t>
            </w:r>
          </w:p>
        </w:tc>
        <w:tc>
          <w:tcPr>
            <w:tcW w:w="600" w:type="pct"/>
            <w:tcBorders>
              <w:top w:val="nil"/>
              <w:left w:val="nil"/>
              <w:bottom w:val="single" w:sz="4" w:space="0" w:color="auto"/>
              <w:right w:val="nil"/>
            </w:tcBorders>
            <w:noWrap/>
            <w:vAlign w:val="center"/>
            <w:hideMark/>
          </w:tcPr>
          <w:p w14:paraId="040F4795"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5939DC1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1BBE658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6EB4D798"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3D743A61" w14:textId="77777777" w:rsidR="0020190E" w:rsidRPr="00D95754" w:rsidRDefault="0020190E" w:rsidP="0020190E">
            <w:pPr>
              <w:spacing w:after="0" w:line="240" w:lineRule="auto"/>
              <w:jc w:val="center"/>
              <w:rPr>
                <w:rFonts w:eastAsia="Times New Roman"/>
                <w:b/>
                <w:bCs/>
                <w:color w:val="000000"/>
                <w:sz w:val="20"/>
                <w:szCs w:val="20"/>
                <w:lang w:val="en-US"/>
              </w:rPr>
            </w:pPr>
            <w:r w:rsidRPr="00D95754">
              <w:rPr>
                <w:rFonts w:eastAsia="Times New Roman"/>
                <w:b/>
                <w:bCs/>
                <w:color w:val="000000"/>
                <w:sz w:val="20"/>
                <w:szCs w:val="20"/>
                <w:lang w:val="en-US"/>
              </w:rPr>
              <w:t>Cocobongo: Gold Member Program (vie y sab)</w:t>
            </w:r>
          </w:p>
        </w:tc>
        <w:tc>
          <w:tcPr>
            <w:tcW w:w="600" w:type="pct"/>
            <w:tcBorders>
              <w:top w:val="nil"/>
              <w:left w:val="nil"/>
              <w:bottom w:val="single" w:sz="4" w:space="0" w:color="auto"/>
              <w:right w:val="single" w:sz="4" w:space="0" w:color="auto"/>
            </w:tcBorders>
            <w:noWrap/>
            <w:vAlign w:val="center"/>
            <w:hideMark/>
          </w:tcPr>
          <w:p w14:paraId="2EF0742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191</w:t>
            </w:r>
          </w:p>
        </w:tc>
        <w:tc>
          <w:tcPr>
            <w:tcW w:w="600" w:type="pct"/>
            <w:tcBorders>
              <w:top w:val="nil"/>
              <w:left w:val="nil"/>
              <w:bottom w:val="single" w:sz="4" w:space="0" w:color="auto"/>
              <w:right w:val="nil"/>
            </w:tcBorders>
            <w:noWrap/>
            <w:vAlign w:val="center"/>
            <w:hideMark/>
          </w:tcPr>
          <w:p w14:paraId="59A5D37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49AF46E4"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643F628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631ECEB4"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2ABFE5A5"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Cocobongo: Open Bar Regular (mar, mie, jue y dom)</w:t>
            </w:r>
          </w:p>
        </w:tc>
        <w:tc>
          <w:tcPr>
            <w:tcW w:w="600" w:type="pct"/>
            <w:tcBorders>
              <w:top w:val="nil"/>
              <w:left w:val="nil"/>
              <w:bottom w:val="single" w:sz="4" w:space="0" w:color="auto"/>
              <w:right w:val="single" w:sz="4" w:space="0" w:color="auto"/>
            </w:tcBorders>
            <w:noWrap/>
            <w:vAlign w:val="center"/>
            <w:hideMark/>
          </w:tcPr>
          <w:p w14:paraId="1ED9B57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96</w:t>
            </w:r>
          </w:p>
        </w:tc>
        <w:tc>
          <w:tcPr>
            <w:tcW w:w="600" w:type="pct"/>
            <w:tcBorders>
              <w:top w:val="nil"/>
              <w:left w:val="nil"/>
              <w:bottom w:val="single" w:sz="4" w:space="0" w:color="auto"/>
              <w:right w:val="nil"/>
            </w:tcBorders>
            <w:noWrap/>
            <w:vAlign w:val="center"/>
            <w:hideMark/>
          </w:tcPr>
          <w:p w14:paraId="211498B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2E33543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02326A25"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3E7631E6"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2FECB140"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Cocobongo: Open Bar Regular (vie y sab)</w:t>
            </w:r>
          </w:p>
        </w:tc>
        <w:tc>
          <w:tcPr>
            <w:tcW w:w="600" w:type="pct"/>
            <w:tcBorders>
              <w:top w:val="nil"/>
              <w:left w:val="nil"/>
              <w:bottom w:val="single" w:sz="4" w:space="0" w:color="auto"/>
              <w:right w:val="single" w:sz="4" w:space="0" w:color="auto"/>
            </w:tcBorders>
            <w:noWrap/>
            <w:vAlign w:val="center"/>
            <w:hideMark/>
          </w:tcPr>
          <w:p w14:paraId="2658B74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105</w:t>
            </w:r>
          </w:p>
        </w:tc>
        <w:tc>
          <w:tcPr>
            <w:tcW w:w="600" w:type="pct"/>
            <w:tcBorders>
              <w:top w:val="nil"/>
              <w:left w:val="nil"/>
              <w:bottom w:val="single" w:sz="4" w:space="0" w:color="auto"/>
              <w:right w:val="nil"/>
            </w:tcBorders>
            <w:noWrap/>
            <w:vAlign w:val="center"/>
            <w:hideMark/>
          </w:tcPr>
          <w:p w14:paraId="347BB5CC"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08FA23E3"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7F3F6798"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32E073B6"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57650BCF"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Cocobongo: Open Bar Premium (mar, mie, jue y dom)</w:t>
            </w:r>
          </w:p>
        </w:tc>
        <w:tc>
          <w:tcPr>
            <w:tcW w:w="600" w:type="pct"/>
            <w:tcBorders>
              <w:top w:val="nil"/>
              <w:left w:val="nil"/>
              <w:bottom w:val="single" w:sz="4" w:space="0" w:color="auto"/>
              <w:right w:val="single" w:sz="4" w:space="0" w:color="auto"/>
            </w:tcBorders>
            <w:noWrap/>
            <w:vAlign w:val="center"/>
            <w:hideMark/>
          </w:tcPr>
          <w:p w14:paraId="5A82FA6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133</w:t>
            </w:r>
          </w:p>
        </w:tc>
        <w:tc>
          <w:tcPr>
            <w:tcW w:w="600" w:type="pct"/>
            <w:tcBorders>
              <w:top w:val="nil"/>
              <w:left w:val="nil"/>
              <w:bottom w:val="single" w:sz="4" w:space="0" w:color="auto"/>
              <w:right w:val="nil"/>
            </w:tcBorders>
            <w:noWrap/>
            <w:vAlign w:val="center"/>
            <w:hideMark/>
          </w:tcPr>
          <w:p w14:paraId="6DCE664A"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2237094A"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346C1EA5"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3A08A044"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67C3E9CD" w14:textId="77777777" w:rsidR="0020190E" w:rsidRPr="00D95754" w:rsidRDefault="0020190E" w:rsidP="0020190E">
            <w:pPr>
              <w:spacing w:after="0" w:line="240" w:lineRule="auto"/>
              <w:jc w:val="center"/>
              <w:rPr>
                <w:rFonts w:eastAsia="Times New Roman"/>
                <w:b/>
                <w:bCs/>
                <w:color w:val="000000"/>
                <w:sz w:val="20"/>
                <w:szCs w:val="20"/>
                <w:lang w:val="en-US"/>
              </w:rPr>
            </w:pPr>
            <w:r w:rsidRPr="00D95754">
              <w:rPr>
                <w:rFonts w:eastAsia="Times New Roman"/>
                <w:b/>
                <w:bCs/>
                <w:color w:val="000000"/>
                <w:sz w:val="20"/>
                <w:szCs w:val="20"/>
                <w:lang w:val="en-US"/>
              </w:rPr>
              <w:t>Cocobongo: Open Bar Premium (vie y sab)</w:t>
            </w:r>
          </w:p>
        </w:tc>
        <w:tc>
          <w:tcPr>
            <w:tcW w:w="600" w:type="pct"/>
            <w:tcBorders>
              <w:top w:val="nil"/>
              <w:left w:val="nil"/>
              <w:bottom w:val="single" w:sz="4" w:space="0" w:color="auto"/>
              <w:right w:val="single" w:sz="4" w:space="0" w:color="auto"/>
            </w:tcBorders>
            <w:noWrap/>
            <w:vAlign w:val="center"/>
            <w:hideMark/>
          </w:tcPr>
          <w:p w14:paraId="61ED51C2"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143</w:t>
            </w:r>
          </w:p>
        </w:tc>
        <w:tc>
          <w:tcPr>
            <w:tcW w:w="600" w:type="pct"/>
            <w:tcBorders>
              <w:top w:val="nil"/>
              <w:left w:val="nil"/>
              <w:bottom w:val="single" w:sz="4" w:space="0" w:color="auto"/>
              <w:right w:val="nil"/>
            </w:tcBorders>
            <w:noWrap/>
            <w:vAlign w:val="center"/>
            <w:hideMark/>
          </w:tcPr>
          <w:p w14:paraId="68667C15"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N/A</w:t>
            </w:r>
          </w:p>
        </w:tc>
        <w:tc>
          <w:tcPr>
            <w:tcW w:w="696" w:type="pct"/>
            <w:tcBorders>
              <w:top w:val="nil"/>
              <w:left w:val="single" w:sz="4" w:space="0" w:color="auto"/>
              <w:bottom w:val="single" w:sz="4" w:space="0" w:color="auto"/>
              <w:right w:val="single" w:sz="4" w:space="0" w:color="auto"/>
            </w:tcBorders>
            <w:noWrap/>
            <w:vAlign w:val="center"/>
            <w:hideMark/>
          </w:tcPr>
          <w:p w14:paraId="3EB30E17"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763067BC"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4E564639"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77F92C0A"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Dolphin Explorer</w:t>
            </w:r>
          </w:p>
        </w:tc>
        <w:tc>
          <w:tcPr>
            <w:tcW w:w="600" w:type="pct"/>
            <w:tcBorders>
              <w:top w:val="nil"/>
              <w:left w:val="nil"/>
              <w:bottom w:val="single" w:sz="4" w:space="0" w:color="auto"/>
              <w:right w:val="single" w:sz="4" w:space="0" w:color="auto"/>
            </w:tcBorders>
            <w:noWrap/>
            <w:vAlign w:val="center"/>
            <w:hideMark/>
          </w:tcPr>
          <w:p w14:paraId="2D1B6595"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158</w:t>
            </w:r>
          </w:p>
        </w:tc>
        <w:tc>
          <w:tcPr>
            <w:tcW w:w="600" w:type="pct"/>
            <w:tcBorders>
              <w:top w:val="nil"/>
              <w:left w:val="nil"/>
              <w:bottom w:val="single" w:sz="4" w:space="0" w:color="auto"/>
              <w:right w:val="nil"/>
            </w:tcBorders>
            <w:noWrap/>
            <w:vAlign w:val="center"/>
            <w:hideMark/>
          </w:tcPr>
          <w:p w14:paraId="0F14D8FA"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116</w:t>
            </w:r>
          </w:p>
        </w:tc>
        <w:tc>
          <w:tcPr>
            <w:tcW w:w="696" w:type="pct"/>
            <w:tcBorders>
              <w:top w:val="nil"/>
              <w:left w:val="single" w:sz="4" w:space="0" w:color="auto"/>
              <w:bottom w:val="single" w:sz="4" w:space="0" w:color="auto"/>
              <w:right w:val="single" w:sz="4" w:space="0" w:color="auto"/>
            </w:tcBorders>
            <w:noWrap/>
            <w:vAlign w:val="center"/>
            <w:hideMark/>
          </w:tcPr>
          <w:p w14:paraId="2DD4AC1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52DB9E57"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41AA8DBD"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5ED0D1A5"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Dolphin Excellence</w:t>
            </w:r>
          </w:p>
        </w:tc>
        <w:tc>
          <w:tcPr>
            <w:tcW w:w="600" w:type="pct"/>
            <w:tcBorders>
              <w:top w:val="nil"/>
              <w:left w:val="nil"/>
              <w:bottom w:val="single" w:sz="4" w:space="0" w:color="auto"/>
              <w:right w:val="single" w:sz="4" w:space="0" w:color="auto"/>
            </w:tcBorders>
            <w:noWrap/>
            <w:vAlign w:val="center"/>
            <w:hideMark/>
          </w:tcPr>
          <w:p w14:paraId="0C07981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211</w:t>
            </w:r>
          </w:p>
        </w:tc>
        <w:tc>
          <w:tcPr>
            <w:tcW w:w="600" w:type="pct"/>
            <w:tcBorders>
              <w:top w:val="nil"/>
              <w:left w:val="nil"/>
              <w:bottom w:val="single" w:sz="4" w:space="0" w:color="auto"/>
              <w:right w:val="nil"/>
            </w:tcBorders>
            <w:noWrap/>
            <w:vAlign w:val="center"/>
            <w:hideMark/>
          </w:tcPr>
          <w:p w14:paraId="1A62421C"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116</w:t>
            </w:r>
          </w:p>
        </w:tc>
        <w:tc>
          <w:tcPr>
            <w:tcW w:w="696" w:type="pct"/>
            <w:tcBorders>
              <w:top w:val="nil"/>
              <w:left w:val="single" w:sz="4" w:space="0" w:color="auto"/>
              <w:bottom w:val="single" w:sz="4" w:space="0" w:color="auto"/>
              <w:right w:val="single" w:sz="4" w:space="0" w:color="auto"/>
            </w:tcBorders>
            <w:noWrap/>
            <w:vAlign w:val="center"/>
            <w:hideMark/>
          </w:tcPr>
          <w:p w14:paraId="468EF5E7"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757C6E90"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09E29BAB"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470C5637"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Dolphin Funtastic</w:t>
            </w:r>
          </w:p>
        </w:tc>
        <w:tc>
          <w:tcPr>
            <w:tcW w:w="600" w:type="pct"/>
            <w:tcBorders>
              <w:top w:val="nil"/>
              <w:left w:val="nil"/>
              <w:bottom w:val="single" w:sz="4" w:space="0" w:color="auto"/>
              <w:right w:val="single" w:sz="4" w:space="0" w:color="auto"/>
            </w:tcBorders>
            <w:noWrap/>
            <w:vAlign w:val="center"/>
            <w:hideMark/>
          </w:tcPr>
          <w:p w14:paraId="3F544B8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116</w:t>
            </w:r>
          </w:p>
        </w:tc>
        <w:tc>
          <w:tcPr>
            <w:tcW w:w="600" w:type="pct"/>
            <w:tcBorders>
              <w:top w:val="nil"/>
              <w:left w:val="nil"/>
              <w:bottom w:val="single" w:sz="4" w:space="0" w:color="auto"/>
              <w:right w:val="nil"/>
            </w:tcBorders>
            <w:noWrap/>
            <w:vAlign w:val="center"/>
            <w:hideMark/>
          </w:tcPr>
          <w:p w14:paraId="1FE35CA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116</w:t>
            </w:r>
          </w:p>
        </w:tc>
        <w:tc>
          <w:tcPr>
            <w:tcW w:w="696" w:type="pct"/>
            <w:tcBorders>
              <w:top w:val="nil"/>
              <w:left w:val="single" w:sz="4" w:space="0" w:color="auto"/>
              <w:bottom w:val="single" w:sz="4" w:space="0" w:color="auto"/>
              <w:right w:val="single" w:sz="4" w:space="0" w:color="auto"/>
            </w:tcBorders>
            <w:noWrap/>
            <w:vAlign w:val="center"/>
            <w:hideMark/>
          </w:tcPr>
          <w:p w14:paraId="70674DBC"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461E0CEC"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76FDD226"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557AB21B"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Dolphin Admission</w:t>
            </w:r>
          </w:p>
        </w:tc>
        <w:tc>
          <w:tcPr>
            <w:tcW w:w="600" w:type="pct"/>
            <w:tcBorders>
              <w:top w:val="nil"/>
              <w:left w:val="nil"/>
              <w:bottom w:val="single" w:sz="4" w:space="0" w:color="auto"/>
              <w:right w:val="single" w:sz="4" w:space="0" w:color="auto"/>
            </w:tcBorders>
            <w:noWrap/>
            <w:vAlign w:val="center"/>
            <w:hideMark/>
          </w:tcPr>
          <w:p w14:paraId="5F0F9E7B"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37</w:t>
            </w:r>
          </w:p>
        </w:tc>
        <w:tc>
          <w:tcPr>
            <w:tcW w:w="600" w:type="pct"/>
            <w:tcBorders>
              <w:top w:val="nil"/>
              <w:left w:val="nil"/>
              <w:bottom w:val="single" w:sz="4" w:space="0" w:color="auto"/>
              <w:right w:val="nil"/>
            </w:tcBorders>
            <w:noWrap/>
            <w:vAlign w:val="center"/>
            <w:hideMark/>
          </w:tcPr>
          <w:p w14:paraId="753FCB5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27</w:t>
            </w:r>
          </w:p>
        </w:tc>
        <w:tc>
          <w:tcPr>
            <w:tcW w:w="696" w:type="pct"/>
            <w:tcBorders>
              <w:top w:val="nil"/>
              <w:left w:val="single" w:sz="4" w:space="0" w:color="auto"/>
              <w:bottom w:val="single" w:sz="4" w:space="0" w:color="auto"/>
              <w:right w:val="single" w:sz="4" w:space="0" w:color="auto"/>
            </w:tcBorders>
            <w:noWrap/>
            <w:vAlign w:val="center"/>
            <w:hideMark/>
          </w:tcPr>
          <w:p w14:paraId="2B69CA90"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148CC211"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75CDDFAD"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0274030E"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Samana Experience</w:t>
            </w:r>
          </w:p>
        </w:tc>
        <w:tc>
          <w:tcPr>
            <w:tcW w:w="600" w:type="pct"/>
            <w:tcBorders>
              <w:top w:val="nil"/>
              <w:left w:val="nil"/>
              <w:bottom w:val="single" w:sz="4" w:space="0" w:color="auto"/>
              <w:right w:val="single" w:sz="4" w:space="0" w:color="auto"/>
            </w:tcBorders>
            <w:noWrap/>
            <w:vAlign w:val="center"/>
            <w:hideMark/>
          </w:tcPr>
          <w:p w14:paraId="37A5DE51"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158</w:t>
            </w:r>
          </w:p>
        </w:tc>
        <w:tc>
          <w:tcPr>
            <w:tcW w:w="600" w:type="pct"/>
            <w:tcBorders>
              <w:top w:val="nil"/>
              <w:left w:val="nil"/>
              <w:bottom w:val="single" w:sz="4" w:space="0" w:color="auto"/>
              <w:right w:val="nil"/>
            </w:tcBorders>
            <w:noWrap/>
            <w:vAlign w:val="center"/>
            <w:hideMark/>
          </w:tcPr>
          <w:p w14:paraId="714EA609"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93</w:t>
            </w:r>
          </w:p>
        </w:tc>
        <w:tc>
          <w:tcPr>
            <w:tcW w:w="696" w:type="pct"/>
            <w:tcBorders>
              <w:top w:val="nil"/>
              <w:left w:val="single" w:sz="4" w:space="0" w:color="auto"/>
              <w:bottom w:val="single" w:sz="4" w:space="0" w:color="auto"/>
              <w:right w:val="single" w:sz="4" w:space="0" w:color="auto"/>
            </w:tcBorders>
            <w:noWrap/>
            <w:vAlign w:val="center"/>
            <w:hideMark/>
          </w:tcPr>
          <w:p w14:paraId="7144AB97"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7277B7AA"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4A5CEB10"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782813B9"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Saona Clásica</w:t>
            </w:r>
          </w:p>
        </w:tc>
        <w:tc>
          <w:tcPr>
            <w:tcW w:w="600" w:type="pct"/>
            <w:tcBorders>
              <w:top w:val="nil"/>
              <w:left w:val="nil"/>
              <w:bottom w:val="single" w:sz="4" w:space="0" w:color="auto"/>
              <w:right w:val="single" w:sz="4" w:space="0" w:color="auto"/>
            </w:tcBorders>
            <w:noWrap/>
            <w:vAlign w:val="center"/>
            <w:hideMark/>
          </w:tcPr>
          <w:p w14:paraId="34898E6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84</w:t>
            </w:r>
          </w:p>
        </w:tc>
        <w:tc>
          <w:tcPr>
            <w:tcW w:w="600" w:type="pct"/>
            <w:tcBorders>
              <w:top w:val="nil"/>
              <w:left w:val="nil"/>
              <w:bottom w:val="single" w:sz="4" w:space="0" w:color="auto"/>
              <w:right w:val="nil"/>
            </w:tcBorders>
            <w:noWrap/>
            <w:vAlign w:val="center"/>
            <w:hideMark/>
          </w:tcPr>
          <w:p w14:paraId="1C29CCEF"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42</w:t>
            </w:r>
          </w:p>
        </w:tc>
        <w:tc>
          <w:tcPr>
            <w:tcW w:w="696" w:type="pct"/>
            <w:tcBorders>
              <w:top w:val="nil"/>
              <w:left w:val="single" w:sz="4" w:space="0" w:color="auto"/>
              <w:bottom w:val="single" w:sz="4" w:space="0" w:color="auto"/>
              <w:right w:val="single" w:sz="4" w:space="0" w:color="auto"/>
            </w:tcBorders>
            <w:noWrap/>
            <w:vAlign w:val="center"/>
            <w:hideMark/>
          </w:tcPr>
          <w:p w14:paraId="0AA79E6E"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5B759EE0"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3D6A1BE8"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69B2B008"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Saona VIP</w:t>
            </w:r>
          </w:p>
        </w:tc>
        <w:tc>
          <w:tcPr>
            <w:tcW w:w="600" w:type="pct"/>
            <w:tcBorders>
              <w:top w:val="nil"/>
              <w:left w:val="nil"/>
              <w:bottom w:val="single" w:sz="4" w:space="0" w:color="auto"/>
              <w:right w:val="single" w:sz="4" w:space="0" w:color="auto"/>
            </w:tcBorders>
            <w:noWrap/>
            <w:vAlign w:val="center"/>
            <w:hideMark/>
          </w:tcPr>
          <w:p w14:paraId="07182057"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140</w:t>
            </w:r>
          </w:p>
        </w:tc>
        <w:tc>
          <w:tcPr>
            <w:tcW w:w="600" w:type="pct"/>
            <w:tcBorders>
              <w:top w:val="nil"/>
              <w:left w:val="nil"/>
              <w:bottom w:val="single" w:sz="4" w:space="0" w:color="auto"/>
              <w:right w:val="nil"/>
            </w:tcBorders>
            <w:noWrap/>
            <w:vAlign w:val="center"/>
            <w:hideMark/>
          </w:tcPr>
          <w:p w14:paraId="439D5FA1"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70</w:t>
            </w:r>
          </w:p>
        </w:tc>
        <w:tc>
          <w:tcPr>
            <w:tcW w:w="696" w:type="pct"/>
            <w:tcBorders>
              <w:top w:val="nil"/>
              <w:left w:val="single" w:sz="4" w:space="0" w:color="auto"/>
              <w:bottom w:val="single" w:sz="4" w:space="0" w:color="auto"/>
              <w:right w:val="single" w:sz="4" w:space="0" w:color="auto"/>
            </w:tcBorders>
            <w:noWrap/>
            <w:vAlign w:val="center"/>
            <w:hideMark/>
          </w:tcPr>
          <w:p w14:paraId="076A7BE8"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1B2033A6"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61116818" w14:textId="77777777" w:rsidTr="00D95754">
        <w:trPr>
          <w:trHeight w:val="397"/>
        </w:trPr>
        <w:tc>
          <w:tcPr>
            <w:tcW w:w="2407" w:type="pct"/>
            <w:tcBorders>
              <w:top w:val="nil"/>
              <w:left w:val="single" w:sz="4" w:space="0" w:color="auto"/>
              <w:bottom w:val="single" w:sz="4" w:space="0" w:color="auto"/>
              <w:right w:val="single" w:sz="4" w:space="0" w:color="auto"/>
            </w:tcBorders>
            <w:vAlign w:val="center"/>
            <w:hideMark/>
          </w:tcPr>
          <w:p w14:paraId="2ABD5A64"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Saona Económica</w:t>
            </w:r>
          </w:p>
        </w:tc>
        <w:tc>
          <w:tcPr>
            <w:tcW w:w="600" w:type="pct"/>
            <w:tcBorders>
              <w:top w:val="nil"/>
              <w:left w:val="nil"/>
              <w:bottom w:val="single" w:sz="4" w:space="0" w:color="auto"/>
              <w:right w:val="single" w:sz="4" w:space="0" w:color="auto"/>
            </w:tcBorders>
            <w:noWrap/>
            <w:vAlign w:val="center"/>
            <w:hideMark/>
          </w:tcPr>
          <w:p w14:paraId="3D417044"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69</w:t>
            </w:r>
          </w:p>
        </w:tc>
        <w:tc>
          <w:tcPr>
            <w:tcW w:w="600" w:type="pct"/>
            <w:tcBorders>
              <w:top w:val="nil"/>
              <w:left w:val="nil"/>
              <w:bottom w:val="single" w:sz="4" w:space="0" w:color="auto"/>
              <w:right w:val="nil"/>
            </w:tcBorders>
            <w:noWrap/>
            <w:vAlign w:val="center"/>
            <w:hideMark/>
          </w:tcPr>
          <w:p w14:paraId="127CB48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34</w:t>
            </w:r>
          </w:p>
        </w:tc>
        <w:tc>
          <w:tcPr>
            <w:tcW w:w="696" w:type="pct"/>
            <w:tcBorders>
              <w:top w:val="nil"/>
              <w:left w:val="single" w:sz="4" w:space="0" w:color="auto"/>
              <w:bottom w:val="single" w:sz="4" w:space="0" w:color="auto"/>
              <w:right w:val="single" w:sz="4" w:space="0" w:color="auto"/>
            </w:tcBorders>
            <w:noWrap/>
            <w:vAlign w:val="center"/>
            <w:hideMark/>
          </w:tcPr>
          <w:p w14:paraId="55274283"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5E2F8BC2"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50898BC8"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439E7CF7"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Catalina Island</w:t>
            </w:r>
          </w:p>
        </w:tc>
        <w:tc>
          <w:tcPr>
            <w:tcW w:w="600" w:type="pct"/>
            <w:tcBorders>
              <w:top w:val="nil"/>
              <w:left w:val="nil"/>
              <w:bottom w:val="single" w:sz="4" w:space="0" w:color="auto"/>
              <w:right w:val="single" w:sz="4" w:space="0" w:color="auto"/>
            </w:tcBorders>
            <w:noWrap/>
            <w:vAlign w:val="center"/>
            <w:hideMark/>
          </w:tcPr>
          <w:p w14:paraId="322CF0C4"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103</w:t>
            </w:r>
          </w:p>
        </w:tc>
        <w:tc>
          <w:tcPr>
            <w:tcW w:w="600" w:type="pct"/>
            <w:tcBorders>
              <w:top w:val="nil"/>
              <w:left w:val="nil"/>
              <w:bottom w:val="single" w:sz="4" w:space="0" w:color="auto"/>
              <w:right w:val="nil"/>
            </w:tcBorders>
            <w:noWrap/>
            <w:vAlign w:val="center"/>
            <w:hideMark/>
          </w:tcPr>
          <w:p w14:paraId="011D4B4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52</w:t>
            </w:r>
          </w:p>
        </w:tc>
        <w:tc>
          <w:tcPr>
            <w:tcW w:w="696" w:type="pct"/>
            <w:tcBorders>
              <w:top w:val="nil"/>
              <w:left w:val="single" w:sz="4" w:space="0" w:color="auto"/>
              <w:bottom w:val="single" w:sz="4" w:space="0" w:color="auto"/>
              <w:right w:val="single" w:sz="4" w:space="0" w:color="auto"/>
            </w:tcBorders>
            <w:noWrap/>
            <w:vAlign w:val="center"/>
            <w:hideMark/>
          </w:tcPr>
          <w:p w14:paraId="5BDE7002"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7F7BEEEA"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r w:rsidR="0020190E" w:rsidRPr="0020190E" w14:paraId="338BC7E5" w14:textId="77777777" w:rsidTr="00D95754">
        <w:trPr>
          <w:trHeight w:val="397"/>
        </w:trPr>
        <w:tc>
          <w:tcPr>
            <w:tcW w:w="2407" w:type="pct"/>
            <w:tcBorders>
              <w:top w:val="nil"/>
              <w:left w:val="single" w:sz="4" w:space="0" w:color="auto"/>
              <w:bottom w:val="single" w:sz="4" w:space="0" w:color="auto"/>
              <w:right w:val="single" w:sz="4" w:space="0" w:color="auto"/>
            </w:tcBorders>
            <w:noWrap/>
            <w:vAlign w:val="center"/>
            <w:hideMark/>
          </w:tcPr>
          <w:p w14:paraId="09AE2326" w14:textId="77777777" w:rsidR="0020190E" w:rsidRPr="00D95754" w:rsidRDefault="0020190E" w:rsidP="0020190E">
            <w:pPr>
              <w:spacing w:after="0" w:line="240" w:lineRule="auto"/>
              <w:jc w:val="center"/>
              <w:rPr>
                <w:rFonts w:eastAsia="Times New Roman"/>
                <w:b/>
                <w:bCs/>
                <w:color w:val="000000"/>
                <w:sz w:val="20"/>
                <w:szCs w:val="20"/>
                <w:lang w:val="es-PE"/>
              </w:rPr>
            </w:pPr>
            <w:r w:rsidRPr="00D95754">
              <w:rPr>
                <w:rFonts w:eastAsia="Times New Roman"/>
                <w:b/>
                <w:bCs/>
                <w:color w:val="000000"/>
                <w:sz w:val="20"/>
                <w:szCs w:val="20"/>
                <w:lang w:val="es-PE"/>
              </w:rPr>
              <w:t>Santo Domingo Regular</w:t>
            </w:r>
          </w:p>
        </w:tc>
        <w:tc>
          <w:tcPr>
            <w:tcW w:w="600" w:type="pct"/>
            <w:tcBorders>
              <w:top w:val="nil"/>
              <w:left w:val="nil"/>
              <w:bottom w:val="single" w:sz="4" w:space="0" w:color="auto"/>
              <w:right w:val="single" w:sz="4" w:space="0" w:color="auto"/>
            </w:tcBorders>
            <w:noWrap/>
            <w:vAlign w:val="center"/>
            <w:hideMark/>
          </w:tcPr>
          <w:p w14:paraId="78871F0D"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88</w:t>
            </w:r>
          </w:p>
        </w:tc>
        <w:tc>
          <w:tcPr>
            <w:tcW w:w="600" w:type="pct"/>
            <w:tcBorders>
              <w:top w:val="nil"/>
              <w:left w:val="nil"/>
              <w:bottom w:val="single" w:sz="4" w:space="0" w:color="auto"/>
              <w:right w:val="nil"/>
            </w:tcBorders>
            <w:noWrap/>
            <w:vAlign w:val="center"/>
            <w:hideMark/>
          </w:tcPr>
          <w:p w14:paraId="72BF230A"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44</w:t>
            </w:r>
          </w:p>
        </w:tc>
        <w:tc>
          <w:tcPr>
            <w:tcW w:w="696" w:type="pct"/>
            <w:tcBorders>
              <w:top w:val="nil"/>
              <w:left w:val="single" w:sz="4" w:space="0" w:color="auto"/>
              <w:bottom w:val="single" w:sz="4" w:space="0" w:color="auto"/>
              <w:right w:val="single" w:sz="4" w:space="0" w:color="auto"/>
            </w:tcBorders>
            <w:noWrap/>
            <w:vAlign w:val="center"/>
            <w:hideMark/>
          </w:tcPr>
          <w:p w14:paraId="29B03770"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1-Oct-26</w:t>
            </w:r>
          </w:p>
        </w:tc>
        <w:tc>
          <w:tcPr>
            <w:tcW w:w="697" w:type="pct"/>
            <w:tcBorders>
              <w:top w:val="nil"/>
              <w:left w:val="nil"/>
              <w:bottom w:val="single" w:sz="4" w:space="0" w:color="auto"/>
              <w:right w:val="single" w:sz="4" w:space="0" w:color="auto"/>
            </w:tcBorders>
            <w:noWrap/>
            <w:vAlign w:val="center"/>
            <w:hideMark/>
          </w:tcPr>
          <w:p w14:paraId="684B8074" w14:textId="77777777" w:rsidR="0020190E" w:rsidRPr="0020190E" w:rsidRDefault="0020190E" w:rsidP="0020190E">
            <w:pPr>
              <w:spacing w:after="0" w:line="240" w:lineRule="auto"/>
              <w:jc w:val="center"/>
              <w:rPr>
                <w:rFonts w:eastAsia="Times New Roman"/>
                <w:color w:val="000000"/>
                <w:sz w:val="20"/>
                <w:szCs w:val="20"/>
                <w:lang w:val="es-PE"/>
              </w:rPr>
            </w:pPr>
            <w:r w:rsidRPr="0020190E">
              <w:rPr>
                <w:rFonts w:eastAsia="Times New Roman"/>
                <w:color w:val="000000"/>
                <w:sz w:val="20"/>
                <w:szCs w:val="20"/>
                <w:lang w:val="es-PE"/>
              </w:rPr>
              <w:t>30-Dic-27</w:t>
            </w:r>
          </w:p>
        </w:tc>
      </w:tr>
    </w:tbl>
    <w:p w14:paraId="297E0AF0" w14:textId="77777777" w:rsidR="0020190E" w:rsidRDefault="0020190E">
      <w:pPr>
        <w:spacing w:after="0" w:line="240" w:lineRule="auto"/>
        <w:ind w:firstLine="720"/>
        <w:rPr>
          <w:b/>
          <w:bCs/>
          <w:sz w:val="20"/>
          <w:szCs w:val="20"/>
        </w:rPr>
      </w:pPr>
    </w:p>
    <w:p w14:paraId="4FB22189" w14:textId="77777777" w:rsidR="0020190E" w:rsidRDefault="0020190E">
      <w:pPr>
        <w:spacing w:after="0" w:line="240" w:lineRule="auto"/>
        <w:ind w:firstLine="720"/>
        <w:rPr>
          <w:b/>
          <w:bCs/>
          <w:sz w:val="20"/>
          <w:szCs w:val="20"/>
        </w:rPr>
      </w:pPr>
    </w:p>
    <w:p w14:paraId="21D75655" w14:textId="77777777" w:rsidR="0020190E" w:rsidRDefault="0020190E">
      <w:pPr>
        <w:spacing w:after="0" w:line="240" w:lineRule="auto"/>
        <w:ind w:firstLine="720"/>
        <w:rPr>
          <w:b/>
          <w:bCs/>
          <w:sz w:val="20"/>
          <w:szCs w:val="20"/>
        </w:rPr>
      </w:pPr>
    </w:p>
    <w:p w14:paraId="5E6B7540" w14:textId="77777777" w:rsidR="00DE34BC" w:rsidRDefault="00DE34BC">
      <w:pPr>
        <w:spacing w:after="0" w:line="240" w:lineRule="auto"/>
        <w:rPr>
          <w:b/>
          <w:bCs/>
          <w:sz w:val="20"/>
          <w:szCs w:val="20"/>
        </w:rPr>
      </w:pPr>
    </w:p>
    <w:p w14:paraId="3FC70EFE" w14:textId="77777777" w:rsidR="009D0D33" w:rsidRDefault="009D0D33">
      <w:pPr>
        <w:spacing w:after="0" w:line="240" w:lineRule="auto"/>
        <w:rPr>
          <w:b/>
          <w:bCs/>
          <w:sz w:val="20"/>
          <w:szCs w:val="20"/>
        </w:rPr>
      </w:pPr>
    </w:p>
    <w:p w14:paraId="078CF775" w14:textId="77777777" w:rsidR="009D0D33" w:rsidRDefault="009D0D33">
      <w:pPr>
        <w:spacing w:after="0" w:line="240" w:lineRule="auto"/>
        <w:rPr>
          <w:b/>
          <w:bCs/>
          <w:sz w:val="20"/>
          <w:szCs w:val="20"/>
        </w:rPr>
      </w:pPr>
    </w:p>
    <w:p w14:paraId="49EA8B6E" w14:textId="77777777" w:rsidR="00D95754" w:rsidRDefault="00D95754">
      <w:pPr>
        <w:spacing w:after="0" w:line="240" w:lineRule="auto"/>
        <w:rPr>
          <w:b/>
          <w:bCs/>
          <w:sz w:val="20"/>
          <w:szCs w:val="20"/>
        </w:rPr>
      </w:pPr>
    </w:p>
    <w:p w14:paraId="74553349" w14:textId="53143964" w:rsidR="004F16C1" w:rsidRDefault="00000000">
      <w:pPr>
        <w:spacing w:after="0" w:line="240" w:lineRule="auto"/>
        <w:rPr>
          <w:b/>
          <w:bCs/>
          <w:color w:val="C00000"/>
          <w:sz w:val="36"/>
          <w:szCs w:val="36"/>
        </w:rPr>
      </w:pPr>
      <w:r>
        <w:rPr>
          <w:b/>
          <w:bCs/>
          <w:color w:val="C00000"/>
          <w:sz w:val="36"/>
          <w:szCs w:val="36"/>
        </w:rPr>
        <w:lastRenderedPageBreak/>
        <w:t>DESCRIPTIVOS</w:t>
      </w:r>
    </w:p>
    <w:p w14:paraId="039D67D7" w14:textId="77777777" w:rsidR="004F16C1" w:rsidRDefault="00000000">
      <w:pPr>
        <w:spacing w:after="0" w:line="240" w:lineRule="auto"/>
        <w:rPr>
          <w:b/>
          <w:bCs/>
          <w:color w:val="C00000"/>
          <w:sz w:val="36"/>
          <w:szCs w:val="36"/>
        </w:rPr>
      </w:pPr>
      <w:r>
        <w:rPr>
          <w:b/>
          <w:bCs/>
          <w:color w:val="C00000"/>
          <w:sz w:val="36"/>
          <w:szCs w:val="36"/>
        </w:rPr>
        <w:t>PUNTA CANA</w:t>
      </w:r>
    </w:p>
    <w:p w14:paraId="48A5615F" w14:textId="77777777" w:rsidR="004F16C1" w:rsidRDefault="004F16C1">
      <w:pPr>
        <w:spacing w:after="0" w:line="240" w:lineRule="auto"/>
        <w:rPr>
          <w:b/>
          <w:bCs/>
          <w:color w:val="C00000"/>
          <w:sz w:val="20"/>
          <w:szCs w:val="20"/>
        </w:rPr>
      </w:pPr>
    </w:p>
    <w:p w14:paraId="25B67D4C" w14:textId="3FFBA4AF" w:rsidR="00191301" w:rsidRPr="0020190E" w:rsidRDefault="00191301">
      <w:pPr>
        <w:spacing w:after="0" w:line="240" w:lineRule="auto"/>
        <w:rPr>
          <w:b/>
          <w:bCs/>
          <w:sz w:val="20"/>
          <w:szCs w:val="20"/>
          <w:lang w:val="en-US"/>
        </w:rPr>
      </w:pPr>
      <w:r w:rsidRPr="0020190E">
        <w:rPr>
          <w:b/>
          <w:bCs/>
          <w:sz w:val="20"/>
          <w:szCs w:val="20"/>
          <w:lang w:val="en-US"/>
        </w:rPr>
        <w:t>BEBE CATAMARAN PARTY BOAT ADULTS ONLY</w:t>
      </w:r>
      <w:r w:rsidR="004615BB" w:rsidRPr="0020190E">
        <w:rPr>
          <w:b/>
          <w:bCs/>
          <w:sz w:val="20"/>
          <w:szCs w:val="20"/>
          <w:lang w:val="en-US"/>
        </w:rPr>
        <w:t xml:space="preserve"> / FAMILIAR</w:t>
      </w:r>
    </w:p>
    <w:p w14:paraId="5D81ABE0" w14:textId="460B374F" w:rsidR="008E0A6F" w:rsidRDefault="008E0A6F" w:rsidP="008E0A6F">
      <w:pPr>
        <w:spacing w:after="0" w:line="240" w:lineRule="auto"/>
        <w:jc w:val="both"/>
        <w:rPr>
          <w:sz w:val="20"/>
          <w:szCs w:val="20"/>
        </w:rPr>
      </w:pPr>
      <w:r w:rsidRPr="008E0A6F">
        <w:rPr>
          <w:sz w:val="20"/>
          <w:szCs w:val="20"/>
        </w:rPr>
        <w:t xml:space="preserve">Disfruta de una experiencia en catamarán que combina snorkeling, música, entretenimiento, bebidas y una parada en una piscina natural. </w:t>
      </w:r>
      <w:r w:rsidRPr="004615BB">
        <w:rPr>
          <w:b/>
          <w:bCs/>
          <w:sz w:val="20"/>
          <w:szCs w:val="20"/>
          <w:highlight w:val="yellow"/>
        </w:rPr>
        <w:t>Elige la opción</w:t>
      </w:r>
      <w:r w:rsidRPr="004615BB">
        <w:rPr>
          <w:sz w:val="20"/>
          <w:szCs w:val="20"/>
          <w:highlight w:val="yellow"/>
        </w:rPr>
        <w:t xml:space="preserve"> Familiar</w:t>
      </w:r>
      <w:r w:rsidRPr="008E0A6F">
        <w:rPr>
          <w:sz w:val="20"/>
          <w:szCs w:val="20"/>
        </w:rPr>
        <w:t xml:space="preserve">, ideal para disfrutar del Caribe en grupo, o </w:t>
      </w:r>
      <w:r w:rsidRPr="004615BB">
        <w:rPr>
          <w:sz w:val="20"/>
          <w:szCs w:val="20"/>
          <w:highlight w:val="yellow"/>
        </w:rPr>
        <w:t>Solo Adultos</w:t>
      </w:r>
      <w:r w:rsidRPr="004615BB">
        <w:rPr>
          <w:sz w:val="20"/>
          <w:szCs w:val="20"/>
        </w:rPr>
        <w:t>,</w:t>
      </w:r>
      <w:r w:rsidRPr="008E0A6F">
        <w:rPr>
          <w:sz w:val="20"/>
          <w:szCs w:val="20"/>
        </w:rPr>
        <w:t xml:space="preserve"> con un ambiente más animado de fiesta, open bar y entretenimiento exclusivo para adultos.</w:t>
      </w:r>
      <w:r w:rsidR="0000585F">
        <w:rPr>
          <w:sz w:val="20"/>
          <w:szCs w:val="20"/>
        </w:rPr>
        <w:t xml:space="preserve"> </w:t>
      </w:r>
    </w:p>
    <w:p w14:paraId="2C1830F3" w14:textId="77777777" w:rsidR="004615BB" w:rsidRPr="004615BB" w:rsidRDefault="004615BB">
      <w:pPr>
        <w:spacing w:after="0" w:line="240" w:lineRule="auto"/>
        <w:rPr>
          <w:b/>
          <w:bCs/>
          <w:sz w:val="20"/>
          <w:szCs w:val="20"/>
        </w:rPr>
      </w:pPr>
      <w:r w:rsidRPr="004615BB">
        <w:rPr>
          <w:b/>
          <w:bCs/>
          <w:sz w:val="20"/>
          <w:szCs w:val="20"/>
        </w:rPr>
        <w:t xml:space="preserve">Itinerario: </w:t>
      </w:r>
    </w:p>
    <w:p w14:paraId="51BB8CED" w14:textId="77777777" w:rsidR="004615BB" w:rsidRPr="00076B6D" w:rsidRDefault="004615BB" w:rsidP="00076B6D">
      <w:pPr>
        <w:spacing w:after="0" w:line="240" w:lineRule="auto"/>
        <w:rPr>
          <w:sz w:val="20"/>
          <w:szCs w:val="20"/>
        </w:rPr>
      </w:pPr>
      <w:r w:rsidRPr="00076B6D">
        <w:rPr>
          <w:sz w:val="20"/>
          <w:szCs w:val="20"/>
        </w:rPr>
        <w:t xml:space="preserve">Traslado desde el hotel hacia playa de embarque. </w:t>
      </w:r>
    </w:p>
    <w:p w14:paraId="47B66E40" w14:textId="130213BA" w:rsidR="004615BB" w:rsidRPr="00076B6D" w:rsidRDefault="004615BB" w:rsidP="00076B6D">
      <w:pPr>
        <w:spacing w:after="0" w:line="240" w:lineRule="auto"/>
        <w:rPr>
          <w:sz w:val="20"/>
          <w:szCs w:val="20"/>
        </w:rPr>
      </w:pPr>
      <w:r w:rsidRPr="00076B6D">
        <w:rPr>
          <w:sz w:val="20"/>
          <w:szCs w:val="20"/>
        </w:rPr>
        <w:t xml:space="preserve">Salida de embarcación hacia arrecifes de coral. </w:t>
      </w:r>
    </w:p>
    <w:p w14:paraId="4D32F0EE" w14:textId="77777777" w:rsidR="004615BB" w:rsidRPr="00076B6D" w:rsidRDefault="004615BB" w:rsidP="00076B6D">
      <w:pPr>
        <w:spacing w:after="0" w:line="240" w:lineRule="auto"/>
        <w:rPr>
          <w:sz w:val="20"/>
          <w:szCs w:val="20"/>
        </w:rPr>
      </w:pPr>
      <w:r w:rsidRPr="00076B6D">
        <w:rPr>
          <w:sz w:val="20"/>
          <w:szCs w:val="20"/>
        </w:rPr>
        <w:t xml:space="preserve">Snorkeling 30 minutos. </w:t>
      </w:r>
    </w:p>
    <w:p w14:paraId="439D688A" w14:textId="77777777" w:rsidR="004615BB" w:rsidRPr="00076B6D" w:rsidRDefault="004615BB" w:rsidP="00076B6D">
      <w:pPr>
        <w:spacing w:after="0" w:line="240" w:lineRule="auto"/>
        <w:rPr>
          <w:sz w:val="20"/>
          <w:szCs w:val="20"/>
        </w:rPr>
      </w:pPr>
      <w:r w:rsidRPr="00076B6D">
        <w:rPr>
          <w:sz w:val="20"/>
          <w:szCs w:val="20"/>
        </w:rPr>
        <w:t>Crucero frentea la costa de Bávaro hasta la piscina natural</w:t>
      </w:r>
    </w:p>
    <w:p w14:paraId="3A7BC4C4" w14:textId="77777777" w:rsidR="004615BB" w:rsidRPr="00076B6D" w:rsidRDefault="004615BB" w:rsidP="00076B6D">
      <w:pPr>
        <w:spacing w:after="0" w:line="240" w:lineRule="auto"/>
        <w:rPr>
          <w:sz w:val="20"/>
          <w:szCs w:val="20"/>
        </w:rPr>
      </w:pPr>
      <w:r w:rsidRPr="00076B6D">
        <w:rPr>
          <w:sz w:val="20"/>
          <w:szCs w:val="20"/>
        </w:rPr>
        <w:t>Animación a bordo.</w:t>
      </w:r>
    </w:p>
    <w:p w14:paraId="5BB2C63D" w14:textId="39385BE2" w:rsidR="004615BB" w:rsidRPr="00076B6D" w:rsidRDefault="004615BB" w:rsidP="00076B6D">
      <w:pPr>
        <w:spacing w:after="0" w:line="240" w:lineRule="auto"/>
        <w:rPr>
          <w:sz w:val="20"/>
          <w:szCs w:val="20"/>
        </w:rPr>
      </w:pPr>
      <w:r w:rsidRPr="00076B6D">
        <w:rPr>
          <w:sz w:val="20"/>
          <w:szCs w:val="20"/>
        </w:rPr>
        <w:t xml:space="preserve">Parada en la piscina natural. </w:t>
      </w:r>
    </w:p>
    <w:p w14:paraId="1E51A9DD" w14:textId="77777777" w:rsidR="004615BB" w:rsidRPr="00076B6D" w:rsidRDefault="004615BB" w:rsidP="00076B6D">
      <w:pPr>
        <w:spacing w:after="0" w:line="240" w:lineRule="auto"/>
        <w:rPr>
          <w:sz w:val="20"/>
          <w:szCs w:val="20"/>
        </w:rPr>
      </w:pPr>
      <w:r w:rsidRPr="00076B6D">
        <w:rPr>
          <w:sz w:val="20"/>
          <w:szCs w:val="20"/>
        </w:rPr>
        <w:t>Tiempo libre para disfrutar.</w:t>
      </w:r>
    </w:p>
    <w:p w14:paraId="4B5729B6" w14:textId="77777777" w:rsidR="004615BB" w:rsidRPr="00076B6D" w:rsidRDefault="004615BB" w:rsidP="00076B6D">
      <w:pPr>
        <w:spacing w:after="0" w:line="240" w:lineRule="auto"/>
        <w:rPr>
          <w:sz w:val="20"/>
          <w:szCs w:val="20"/>
        </w:rPr>
      </w:pPr>
      <w:r w:rsidRPr="00076B6D">
        <w:rPr>
          <w:sz w:val="20"/>
          <w:szCs w:val="20"/>
        </w:rPr>
        <w:t>Snacks.</w:t>
      </w:r>
    </w:p>
    <w:p w14:paraId="34B402EE" w14:textId="77777777" w:rsidR="004615BB" w:rsidRPr="00076B6D" w:rsidRDefault="004615BB" w:rsidP="00076B6D">
      <w:pPr>
        <w:spacing w:after="0" w:line="240" w:lineRule="auto"/>
        <w:rPr>
          <w:sz w:val="20"/>
          <w:szCs w:val="20"/>
        </w:rPr>
      </w:pPr>
      <w:r w:rsidRPr="00076B6D">
        <w:rPr>
          <w:sz w:val="20"/>
          <w:szCs w:val="20"/>
        </w:rPr>
        <w:t>Navegación de regreso hacia playa para desembarque.</w:t>
      </w:r>
    </w:p>
    <w:p w14:paraId="0308480E" w14:textId="78E13BF9" w:rsidR="00191301" w:rsidRPr="00076B6D" w:rsidRDefault="004615BB" w:rsidP="00076B6D">
      <w:pPr>
        <w:spacing w:after="0" w:line="240" w:lineRule="auto"/>
        <w:rPr>
          <w:sz w:val="20"/>
          <w:szCs w:val="20"/>
        </w:rPr>
      </w:pPr>
      <w:r w:rsidRPr="00076B6D">
        <w:rPr>
          <w:sz w:val="20"/>
          <w:szCs w:val="20"/>
        </w:rPr>
        <w:t>Regreso al hotel.</w:t>
      </w:r>
    </w:p>
    <w:p w14:paraId="25314FC3" w14:textId="06003965" w:rsidR="00076B6D" w:rsidRPr="00076B6D" w:rsidRDefault="00076B6D">
      <w:pPr>
        <w:pStyle w:val="Prrafodelista"/>
        <w:numPr>
          <w:ilvl w:val="0"/>
          <w:numId w:val="6"/>
        </w:numPr>
        <w:spacing w:after="0" w:line="240" w:lineRule="auto"/>
        <w:rPr>
          <w:sz w:val="20"/>
          <w:szCs w:val="20"/>
          <w:lang w:val="es-PE"/>
        </w:rPr>
      </w:pPr>
      <w:r w:rsidRPr="00076B6D">
        <w:rPr>
          <w:b/>
          <w:bCs/>
          <w:sz w:val="20"/>
          <w:szCs w:val="20"/>
          <w:lang w:val="es-PE"/>
        </w:rPr>
        <w:t xml:space="preserve">Días de operación: </w:t>
      </w:r>
      <w:r w:rsidRPr="00076B6D">
        <w:rPr>
          <w:sz w:val="20"/>
          <w:szCs w:val="20"/>
          <w:lang w:val="es-PE"/>
        </w:rPr>
        <w:t>Diario</w:t>
      </w:r>
      <w:r>
        <w:rPr>
          <w:sz w:val="20"/>
          <w:szCs w:val="20"/>
          <w:lang w:val="es-PE"/>
        </w:rPr>
        <w:t>.</w:t>
      </w:r>
    </w:p>
    <w:p w14:paraId="6FCDC108" w14:textId="5E76935D" w:rsidR="00076B6D" w:rsidRPr="00076B6D" w:rsidRDefault="00076B6D">
      <w:pPr>
        <w:pStyle w:val="Prrafodelista"/>
        <w:numPr>
          <w:ilvl w:val="0"/>
          <w:numId w:val="6"/>
        </w:numPr>
        <w:spacing w:after="0" w:line="240" w:lineRule="auto"/>
        <w:rPr>
          <w:sz w:val="20"/>
          <w:szCs w:val="20"/>
          <w:lang w:val="es-PE"/>
        </w:rPr>
      </w:pPr>
      <w:r w:rsidRPr="00076B6D">
        <w:rPr>
          <w:b/>
          <w:bCs/>
          <w:sz w:val="20"/>
          <w:szCs w:val="20"/>
          <w:lang w:val="es-PE"/>
        </w:rPr>
        <w:t>Horario:</w:t>
      </w:r>
      <w:r w:rsidRPr="00076B6D">
        <w:rPr>
          <w:sz w:val="20"/>
          <w:szCs w:val="20"/>
          <w:lang w:val="es-PE"/>
        </w:rPr>
        <w:t xml:space="preserve"> Dependiendo del hotel donde se esté alojado el cliente. </w:t>
      </w:r>
    </w:p>
    <w:p w14:paraId="43733DE7" w14:textId="77777777" w:rsidR="00076B6D" w:rsidRPr="00076B6D" w:rsidRDefault="00076B6D">
      <w:pPr>
        <w:pStyle w:val="Prrafodelista"/>
        <w:numPr>
          <w:ilvl w:val="0"/>
          <w:numId w:val="6"/>
        </w:numPr>
        <w:spacing w:after="0" w:line="240" w:lineRule="auto"/>
        <w:rPr>
          <w:sz w:val="20"/>
          <w:szCs w:val="20"/>
          <w:lang w:val="es-PE"/>
        </w:rPr>
      </w:pPr>
      <w:r w:rsidRPr="00076B6D">
        <w:rPr>
          <w:b/>
          <w:bCs/>
          <w:sz w:val="20"/>
          <w:szCs w:val="20"/>
          <w:lang w:val="es-PE"/>
        </w:rPr>
        <w:t>Duración:</w:t>
      </w:r>
      <w:r w:rsidRPr="00076B6D">
        <w:rPr>
          <w:sz w:val="20"/>
          <w:szCs w:val="20"/>
          <w:lang w:val="es-PE"/>
        </w:rPr>
        <w:t xml:space="preserve"> 04 hora aprox.  </w:t>
      </w:r>
    </w:p>
    <w:p w14:paraId="25A8C09B" w14:textId="77777777" w:rsidR="004615BB" w:rsidRDefault="004615BB">
      <w:pPr>
        <w:spacing w:after="0" w:line="240" w:lineRule="auto"/>
        <w:rPr>
          <w:sz w:val="20"/>
          <w:szCs w:val="20"/>
        </w:rPr>
      </w:pPr>
    </w:p>
    <w:p w14:paraId="349EDE71" w14:textId="77777777" w:rsidR="004615BB" w:rsidRDefault="004615BB">
      <w:pPr>
        <w:spacing w:after="0" w:line="240" w:lineRule="auto"/>
        <w:rPr>
          <w:sz w:val="20"/>
          <w:szCs w:val="20"/>
        </w:rPr>
      </w:pPr>
    </w:p>
    <w:p w14:paraId="1B44EA2B" w14:textId="7D6F3FB4" w:rsidR="004615BB" w:rsidRDefault="00675D77">
      <w:pPr>
        <w:spacing w:after="0" w:line="240" w:lineRule="auto"/>
        <w:rPr>
          <w:b/>
          <w:bCs/>
          <w:sz w:val="20"/>
          <w:szCs w:val="20"/>
          <w:lang w:val="es-PE"/>
        </w:rPr>
      </w:pPr>
      <w:r w:rsidRPr="00675D77">
        <w:rPr>
          <w:b/>
          <w:bCs/>
          <w:sz w:val="20"/>
          <w:szCs w:val="20"/>
          <w:lang w:val="es-PE"/>
        </w:rPr>
        <w:t>COCO BONGO</w:t>
      </w:r>
    </w:p>
    <w:p w14:paraId="5AFC2011" w14:textId="0447DF35" w:rsidR="00675D77" w:rsidRDefault="00675D77" w:rsidP="00675D77">
      <w:pPr>
        <w:spacing w:after="0" w:line="240" w:lineRule="auto"/>
        <w:jc w:val="both"/>
        <w:rPr>
          <w:sz w:val="20"/>
          <w:szCs w:val="20"/>
        </w:rPr>
      </w:pPr>
      <w:r w:rsidRPr="00675D77">
        <w:rPr>
          <w:sz w:val="20"/>
          <w:szCs w:val="20"/>
        </w:rPr>
        <w:t>Con más de 40 artistas en escena, Coco Bongo ofrece un espectáculo de nivel mundial que reúne cróbatas, conciertos, bailes y escenas famosas de películas, formando una atmósfera llena de energía y entretenimiento. ¡Coco Bongo te permitirá disfrutar de una noche mágica e inolvidable!</w:t>
      </w:r>
    </w:p>
    <w:p w14:paraId="2173FB24" w14:textId="77777777" w:rsidR="007E22CF" w:rsidRDefault="00675D77" w:rsidP="007E22CF">
      <w:pPr>
        <w:spacing w:after="0" w:line="240" w:lineRule="auto"/>
        <w:jc w:val="both"/>
        <w:rPr>
          <w:sz w:val="20"/>
          <w:szCs w:val="20"/>
        </w:rPr>
      </w:pPr>
      <w:r w:rsidRPr="0052119D">
        <w:rPr>
          <w:b/>
          <w:bCs/>
          <w:sz w:val="20"/>
          <w:szCs w:val="20"/>
        </w:rPr>
        <w:t>Itinerario</w:t>
      </w:r>
      <w:r w:rsidRPr="00704844">
        <w:rPr>
          <w:sz w:val="20"/>
          <w:szCs w:val="20"/>
        </w:rPr>
        <w:t>:</w:t>
      </w:r>
      <w:r w:rsidR="00704844" w:rsidRPr="00704844">
        <w:rPr>
          <w:sz w:val="20"/>
          <w:szCs w:val="20"/>
        </w:rPr>
        <w:t xml:space="preserve"> </w:t>
      </w:r>
    </w:p>
    <w:p w14:paraId="44FD1453" w14:textId="52BDED0E" w:rsidR="00675D77" w:rsidRPr="007E22CF" w:rsidRDefault="00675D77" w:rsidP="007E22CF">
      <w:pPr>
        <w:spacing w:after="0" w:line="240" w:lineRule="auto"/>
        <w:jc w:val="both"/>
        <w:rPr>
          <w:sz w:val="20"/>
          <w:szCs w:val="20"/>
        </w:rPr>
      </w:pPr>
      <w:r w:rsidRPr="007E22CF">
        <w:rPr>
          <w:sz w:val="20"/>
          <w:szCs w:val="20"/>
        </w:rPr>
        <w:t>07:20pm Traslado desde el hotel hasta la disco</w:t>
      </w:r>
      <w:r w:rsidR="00076B6D">
        <w:rPr>
          <w:sz w:val="20"/>
          <w:szCs w:val="20"/>
        </w:rPr>
        <w:t>.</w:t>
      </w:r>
    </w:p>
    <w:p w14:paraId="3C017B56" w14:textId="77777777" w:rsidR="00675D77" w:rsidRPr="007E22CF" w:rsidRDefault="00675D77" w:rsidP="007E22CF">
      <w:pPr>
        <w:spacing w:after="0" w:line="240" w:lineRule="auto"/>
        <w:jc w:val="both"/>
        <w:rPr>
          <w:sz w:val="20"/>
          <w:szCs w:val="20"/>
        </w:rPr>
      </w:pPr>
      <w:r w:rsidRPr="007E22CF">
        <w:rPr>
          <w:sz w:val="20"/>
          <w:szCs w:val="20"/>
        </w:rPr>
        <w:t>Llegada y Recepción.</w:t>
      </w:r>
    </w:p>
    <w:p w14:paraId="3CE69087" w14:textId="058ECF93" w:rsidR="00675D77" w:rsidRPr="007E22CF" w:rsidRDefault="00675D77" w:rsidP="007E22CF">
      <w:pPr>
        <w:spacing w:after="0" w:line="240" w:lineRule="auto"/>
        <w:jc w:val="both"/>
        <w:rPr>
          <w:sz w:val="20"/>
          <w:szCs w:val="20"/>
        </w:rPr>
      </w:pPr>
      <w:r w:rsidRPr="007E22CF">
        <w:rPr>
          <w:sz w:val="20"/>
          <w:szCs w:val="20"/>
        </w:rPr>
        <w:t>Entrada a la disco show más impresionante con</w:t>
      </w:r>
      <w:r w:rsidR="00076B6D">
        <w:rPr>
          <w:sz w:val="20"/>
          <w:szCs w:val="20"/>
        </w:rPr>
        <w:t xml:space="preserve"> </w:t>
      </w:r>
      <w:r w:rsidRPr="007E22CF">
        <w:rPr>
          <w:sz w:val="20"/>
          <w:szCs w:val="20"/>
        </w:rPr>
        <w:t>Shows y efectos especiales impresionantes.</w:t>
      </w:r>
    </w:p>
    <w:p w14:paraId="5A08F22F" w14:textId="3762A359" w:rsidR="00675D77" w:rsidRPr="007E22CF" w:rsidRDefault="00675D77" w:rsidP="007E22CF">
      <w:pPr>
        <w:spacing w:after="0" w:line="240" w:lineRule="auto"/>
        <w:jc w:val="both"/>
        <w:rPr>
          <w:sz w:val="20"/>
          <w:szCs w:val="20"/>
        </w:rPr>
      </w:pPr>
      <w:r w:rsidRPr="007E22CF">
        <w:rPr>
          <w:sz w:val="20"/>
          <w:szCs w:val="20"/>
        </w:rPr>
        <w:t>01:00am Fin del show y preparación para el retorno.</w:t>
      </w:r>
    </w:p>
    <w:p w14:paraId="7CECC7C0" w14:textId="03DBF1DF" w:rsidR="007E22CF" w:rsidRPr="007E22CF" w:rsidRDefault="00675D77" w:rsidP="007E22CF">
      <w:pPr>
        <w:spacing w:after="0" w:line="240" w:lineRule="auto"/>
        <w:jc w:val="both"/>
        <w:rPr>
          <w:sz w:val="20"/>
          <w:szCs w:val="20"/>
        </w:rPr>
      </w:pPr>
      <w:r w:rsidRPr="007E22CF">
        <w:rPr>
          <w:sz w:val="20"/>
          <w:szCs w:val="20"/>
        </w:rPr>
        <w:t>Transporte desde la disco hasta el hotel.</w:t>
      </w:r>
    </w:p>
    <w:p w14:paraId="303FAA7B" w14:textId="77777777" w:rsidR="007E22CF" w:rsidRPr="007E22CF" w:rsidRDefault="007E22CF">
      <w:pPr>
        <w:pStyle w:val="Prrafodelista"/>
        <w:numPr>
          <w:ilvl w:val="0"/>
          <w:numId w:val="5"/>
        </w:numPr>
        <w:spacing w:after="0" w:line="240" w:lineRule="auto"/>
        <w:rPr>
          <w:sz w:val="20"/>
          <w:szCs w:val="20"/>
          <w:lang w:val="es-PE"/>
        </w:rPr>
      </w:pPr>
      <w:r w:rsidRPr="007E22CF">
        <w:rPr>
          <w:b/>
          <w:bCs/>
          <w:sz w:val="20"/>
          <w:szCs w:val="20"/>
          <w:lang w:val="es-PE"/>
        </w:rPr>
        <w:t>Horario:</w:t>
      </w:r>
      <w:r w:rsidRPr="007E22CF">
        <w:rPr>
          <w:sz w:val="20"/>
          <w:szCs w:val="20"/>
          <w:lang w:val="es-PE"/>
        </w:rPr>
        <w:t xml:space="preserve"> Dependiendo del hotel donde se esté alojado el cliente. </w:t>
      </w:r>
    </w:p>
    <w:p w14:paraId="157BEFA0" w14:textId="77777777" w:rsidR="007E22CF" w:rsidRPr="007E22CF" w:rsidRDefault="007E22CF">
      <w:pPr>
        <w:pStyle w:val="Prrafodelista"/>
        <w:numPr>
          <w:ilvl w:val="0"/>
          <w:numId w:val="5"/>
        </w:numPr>
        <w:spacing w:after="0" w:line="240" w:lineRule="auto"/>
        <w:rPr>
          <w:sz w:val="20"/>
          <w:szCs w:val="20"/>
          <w:lang w:val="es-PE"/>
        </w:rPr>
      </w:pPr>
      <w:r w:rsidRPr="007E22CF">
        <w:rPr>
          <w:b/>
          <w:bCs/>
          <w:sz w:val="20"/>
          <w:szCs w:val="20"/>
          <w:lang w:val="es-PE"/>
        </w:rPr>
        <w:t>Duración:</w:t>
      </w:r>
      <w:r w:rsidRPr="007E22CF">
        <w:rPr>
          <w:sz w:val="20"/>
          <w:szCs w:val="20"/>
          <w:lang w:val="es-PE"/>
        </w:rPr>
        <w:t xml:space="preserve"> 04 hora aprox. </w:t>
      </w:r>
    </w:p>
    <w:p w14:paraId="0EFEB779" w14:textId="6A529360" w:rsidR="00675D77" w:rsidRPr="007E22CF" w:rsidRDefault="007D3AEE">
      <w:pPr>
        <w:pStyle w:val="Prrafodelista"/>
        <w:numPr>
          <w:ilvl w:val="0"/>
          <w:numId w:val="5"/>
        </w:numPr>
        <w:spacing w:after="0" w:line="240" w:lineRule="auto"/>
        <w:rPr>
          <w:b/>
          <w:bCs/>
          <w:sz w:val="20"/>
          <w:szCs w:val="20"/>
        </w:rPr>
      </w:pPr>
      <w:r w:rsidRPr="007E22CF">
        <w:rPr>
          <w:b/>
          <w:bCs/>
          <w:sz w:val="20"/>
          <w:szCs w:val="20"/>
        </w:rPr>
        <w:t>Incluye</w:t>
      </w:r>
      <w:r w:rsidR="00675D77" w:rsidRPr="007E22CF">
        <w:rPr>
          <w:b/>
          <w:bCs/>
          <w:sz w:val="20"/>
          <w:szCs w:val="20"/>
        </w:rPr>
        <w:t xml:space="preserve">: </w:t>
      </w:r>
      <w:r w:rsidRPr="007E22CF">
        <w:rPr>
          <w:sz w:val="20"/>
          <w:szCs w:val="20"/>
        </w:rPr>
        <w:t>Según paquete elegido.</w:t>
      </w:r>
    </w:p>
    <w:p w14:paraId="555A48D7" w14:textId="77777777" w:rsidR="007E22CF" w:rsidRDefault="00170C85">
      <w:pPr>
        <w:pStyle w:val="Prrafodelista"/>
        <w:numPr>
          <w:ilvl w:val="0"/>
          <w:numId w:val="4"/>
        </w:numPr>
        <w:spacing w:after="0" w:line="240" w:lineRule="auto"/>
        <w:rPr>
          <w:b/>
          <w:bCs/>
          <w:sz w:val="20"/>
          <w:szCs w:val="20"/>
          <w:lang w:val="es-PE"/>
        </w:rPr>
      </w:pPr>
      <w:r w:rsidRPr="00170C85">
        <w:rPr>
          <w:b/>
          <w:bCs/>
          <w:sz w:val="20"/>
          <w:szCs w:val="20"/>
          <w:lang w:val="es-PE"/>
        </w:rPr>
        <w:t>Front Row:</w:t>
      </w:r>
    </w:p>
    <w:p w14:paraId="645AC439" w14:textId="77777777" w:rsidR="007E22CF" w:rsidRDefault="007D3AEE" w:rsidP="007E22CF">
      <w:pPr>
        <w:pStyle w:val="Prrafodelista"/>
        <w:spacing w:after="0" w:line="240" w:lineRule="auto"/>
        <w:ind w:left="1080"/>
        <w:rPr>
          <w:sz w:val="20"/>
          <w:szCs w:val="20"/>
          <w:lang w:val="es-PE"/>
        </w:rPr>
      </w:pPr>
      <w:r w:rsidRPr="007E22CF">
        <w:rPr>
          <w:sz w:val="20"/>
          <w:szCs w:val="20"/>
          <w:lang w:val="es-PE"/>
        </w:rPr>
        <w:t>Días de operación: Martes a domingo.</w:t>
      </w:r>
    </w:p>
    <w:p w14:paraId="087DE140" w14:textId="77777777" w:rsidR="007E22CF" w:rsidRDefault="007E22CF" w:rsidP="007E22CF">
      <w:pPr>
        <w:pStyle w:val="Prrafodelista"/>
        <w:spacing w:after="0" w:line="240" w:lineRule="auto"/>
        <w:ind w:left="1080"/>
        <w:rPr>
          <w:sz w:val="20"/>
          <w:szCs w:val="20"/>
        </w:rPr>
      </w:pPr>
      <w:r>
        <w:rPr>
          <w:sz w:val="20"/>
          <w:szCs w:val="20"/>
          <w:lang w:val="es-PE"/>
        </w:rPr>
        <w:t>I</w:t>
      </w:r>
      <w:r w:rsidR="007D3AEE" w:rsidRPr="007E22CF">
        <w:rPr>
          <w:sz w:val="20"/>
          <w:szCs w:val="20"/>
          <w:lang w:val="es-PE"/>
        </w:rPr>
        <w:t xml:space="preserve">ncluye: </w:t>
      </w:r>
      <w:r w:rsidR="00675D77" w:rsidRPr="007E22CF">
        <w:rPr>
          <w:sz w:val="20"/>
          <w:szCs w:val="20"/>
        </w:rPr>
        <w:t>Transportación ida y vuelta, Entrada a la Disco, Espectáculos, Servicio Personalizado, Asientos Reservados en Área Preferencial, Capacidad Limitada</w:t>
      </w:r>
      <w:r w:rsidR="007D3AEE" w:rsidRPr="007E22CF">
        <w:rPr>
          <w:sz w:val="20"/>
          <w:szCs w:val="20"/>
        </w:rPr>
        <w:t xml:space="preserve"> </w:t>
      </w:r>
      <w:r w:rsidR="00675D77" w:rsidRPr="007E22CF">
        <w:rPr>
          <w:sz w:val="20"/>
          <w:szCs w:val="20"/>
        </w:rPr>
        <w:t xml:space="preserve">y Barra Librepremium </w:t>
      </w:r>
      <w:r w:rsidR="00170C85" w:rsidRPr="007E22CF">
        <w:rPr>
          <w:sz w:val="20"/>
          <w:szCs w:val="20"/>
        </w:rPr>
        <w:t xml:space="preserve">Menú </w:t>
      </w:r>
      <w:r w:rsidR="00675D77" w:rsidRPr="007E22CF">
        <w:rPr>
          <w:sz w:val="20"/>
          <w:szCs w:val="20"/>
        </w:rPr>
        <w:t xml:space="preserve">Gold Member. </w:t>
      </w:r>
    </w:p>
    <w:p w14:paraId="07CAB4B4" w14:textId="77777777" w:rsidR="007E22CF" w:rsidRPr="007E22CF" w:rsidRDefault="00675D77">
      <w:pPr>
        <w:pStyle w:val="Prrafodelista"/>
        <w:numPr>
          <w:ilvl w:val="0"/>
          <w:numId w:val="4"/>
        </w:numPr>
        <w:spacing w:after="0" w:line="240" w:lineRule="auto"/>
        <w:rPr>
          <w:b/>
          <w:bCs/>
          <w:sz w:val="20"/>
          <w:szCs w:val="20"/>
          <w:lang w:val="es-PE"/>
        </w:rPr>
      </w:pPr>
      <w:r w:rsidRPr="007E22CF">
        <w:rPr>
          <w:b/>
          <w:bCs/>
          <w:sz w:val="20"/>
          <w:szCs w:val="20"/>
          <w:lang w:val="es-PE"/>
        </w:rPr>
        <w:t>Gold Member</w:t>
      </w:r>
      <w:r w:rsidRPr="007E22CF">
        <w:rPr>
          <w:sz w:val="20"/>
          <w:szCs w:val="20"/>
          <w:lang w:val="es-PE"/>
        </w:rPr>
        <w:t xml:space="preserve">: </w:t>
      </w:r>
    </w:p>
    <w:p w14:paraId="00CE7D22" w14:textId="77777777" w:rsidR="007E22CF" w:rsidRPr="007E22CF" w:rsidRDefault="007D3AEE" w:rsidP="007E22CF">
      <w:pPr>
        <w:pStyle w:val="Prrafodelista"/>
        <w:spacing w:after="0" w:line="240" w:lineRule="auto"/>
        <w:ind w:left="1080"/>
        <w:rPr>
          <w:b/>
          <w:bCs/>
          <w:sz w:val="20"/>
          <w:szCs w:val="20"/>
          <w:lang w:val="es-PE"/>
        </w:rPr>
      </w:pPr>
      <w:r w:rsidRPr="007E22CF">
        <w:rPr>
          <w:sz w:val="20"/>
          <w:szCs w:val="20"/>
          <w:lang w:val="es-PE"/>
        </w:rPr>
        <w:t>Días de operación: Martes a domingo.</w:t>
      </w:r>
    </w:p>
    <w:p w14:paraId="7D94385F" w14:textId="77777777" w:rsidR="007E22CF" w:rsidRDefault="00675D77" w:rsidP="007E22CF">
      <w:pPr>
        <w:pStyle w:val="Prrafodelista"/>
        <w:spacing w:after="0" w:line="240" w:lineRule="auto"/>
        <w:ind w:left="1080"/>
        <w:rPr>
          <w:sz w:val="20"/>
          <w:szCs w:val="20"/>
        </w:rPr>
      </w:pPr>
      <w:r w:rsidRPr="007E22CF">
        <w:rPr>
          <w:sz w:val="20"/>
          <w:szCs w:val="20"/>
        </w:rPr>
        <w:t>Incluye: Transportación ida y vuelta, Entrad</w:t>
      </w:r>
      <w:r w:rsidR="007D3AEE" w:rsidRPr="007E22CF">
        <w:rPr>
          <w:sz w:val="20"/>
          <w:szCs w:val="20"/>
        </w:rPr>
        <w:t xml:space="preserve">a </w:t>
      </w:r>
      <w:r w:rsidRPr="007E22CF">
        <w:rPr>
          <w:sz w:val="20"/>
          <w:szCs w:val="20"/>
        </w:rPr>
        <w:t xml:space="preserve">a la Disco, Espectáculos, Bara Libre premium menú Gold Member y Asientos Reservados. </w:t>
      </w:r>
    </w:p>
    <w:p w14:paraId="75D8B75B" w14:textId="77777777" w:rsidR="007E22CF" w:rsidRPr="007E22CF" w:rsidRDefault="00675D77">
      <w:pPr>
        <w:pStyle w:val="Prrafodelista"/>
        <w:numPr>
          <w:ilvl w:val="0"/>
          <w:numId w:val="4"/>
        </w:numPr>
        <w:spacing w:after="0" w:line="240" w:lineRule="auto"/>
        <w:rPr>
          <w:b/>
          <w:bCs/>
          <w:sz w:val="20"/>
          <w:szCs w:val="20"/>
          <w:lang w:val="es-PE"/>
        </w:rPr>
      </w:pPr>
      <w:r w:rsidRPr="007E22CF">
        <w:rPr>
          <w:b/>
          <w:bCs/>
          <w:sz w:val="20"/>
          <w:szCs w:val="20"/>
        </w:rPr>
        <w:t>Entrada Regular:</w:t>
      </w:r>
      <w:r w:rsidRPr="007E22CF">
        <w:rPr>
          <w:sz w:val="20"/>
          <w:szCs w:val="20"/>
        </w:rPr>
        <w:t xml:space="preserve"> </w:t>
      </w:r>
    </w:p>
    <w:p w14:paraId="6427053F" w14:textId="77777777" w:rsidR="007E22CF" w:rsidRDefault="007D3AEE" w:rsidP="007E22CF">
      <w:pPr>
        <w:pStyle w:val="Prrafodelista"/>
        <w:spacing w:after="0" w:line="240" w:lineRule="auto"/>
        <w:ind w:left="1080"/>
        <w:rPr>
          <w:sz w:val="20"/>
          <w:szCs w:val="20"/>
          <w:lang w:val="es-PE"/>
        </w:rPr>
      </w:pPr>
      <w:r w:rsidRPr="007E22CF">
        <w:rPr>
          <w:sz w:val="20"/>
          <w:szCs w:val="20"/>
          <w:lang w:val="es-PE"/>
        </w:rPr>
        <w:t>Días de operación: Martes a domingo.</w:t>
      </w:r>
    </w:p>
    <w:p w14:paraId="7C973561" w14:textId="1DFF3F2B" w:rsidR="00704844" w:rsidRPr="007E22CF" w:rsidRDefault="00675D77" w:rsidP="007E22CF">
      <w:pPr>
        <w:pStyle w:val="Prrafodelista"/>
        <w:spacing w:after="0" w:line="240" w:lineRule="auto"/>
        <w:ind w:left="1080"/>
        <w:rPr>
          <w:b/>
          <w:bCs/>
          <w:sz w:val="20"/>
          <w:szCs w:val="20"/>
          <w:lang w:val="es-PE"/>
        </w:rPr>
      </w:pPr>
      <w:r w:rsidRPr="007E22CF">
        <w:rPr>
          <w:sz w:val="20"/>
          <w:szCs w:val="20"/>
        </w:rPr>
        <w:t>Incluye: Transportación ida y vuelta, Entrada a la Disco, Espectáculos, Barra Libre. No incluye asientos ni mesas.</w:t>
      </w:r>
    </w:p>
    <w:p w14:paraId="0DB3446B" w14:textId="77777777" w:rsidR="007E22CF" w:rsidRDefault="007E22CF">
      <w:pPr>
        <w:pStyle w:val="Prrafodelista"/>
        <w:numPr>
          <w:ilvl w:val="0"/>
          <w:numId w:val="5"/>
        </w:numPr>
        <w:spacing w:after="0" w:line="240" w:lineRule="auto"/>
        <w:rPr>
          <w:b/>
          <w:bCs/>
          <w:sz w:val="20"/>
          <w:szCs w:val="20"/>
        </w:rPr>
      </w:pPr>
      <w:r w:rsidRPr="007E22CF">
        <w:rPr>
          <w:b/>
          <w:bCs/>
          <w:sz w:val="20"/>
          <w:szCs w:val="20"/>
        </w:rPr>
        <w:t>Observación:</w:t>
      </w:r>
      <w:r>
        <w:rPr>
          <w:b/>
          <w:bCs/>
          <w:sz w:val="20"/>
          <w:szCs w:val="20"/>
        </w:rPr>
        <w:t xml:space="preserve"> </w:t>
      </w:r>
    </w:p>
    <w:p w14:paraId="31D4F98D" w14:textId="77777777" w:rsidR="007E22CF" w:rsidRPr="007E22CF" w:rsidRDefault="007E22CF">
      <w:pPr>
        <w:pStyle w:val="Prrafodelista"/>
        <w:numPr>
          <w:ilvl w:val="0"/>
          <w:numId w:val="4"/>
        </w:numPr>
        <w:spacing w:after="0" w:line="240" w:lineRule="auto"/>
        <w:rPr>
          <w:b/>
          <w:bCs/>
          <w:sz w:val="20"/>
          <w:szCs w:val="20"/>
        </w:rPr>
      </w:pPr>
      <w:r w:rsidRPr="007E22CF">
        <w:rPr>
          <w:sz w:val="20"/>
          <w:szCs w:val="20"/>
        </w:rPr>
        <w:t>Traslados desde Bayahibe es de $19 USD por persona.</w:t>
      </w:r>
    </w:p>
    <w:p w14:paraId="4E97A581" w14:textId="77777777" w:rsidR="007E22CF" w:rsidRPr="007E22CF" w:rsidRDefault="007E22CF">
      <w:pPr>
        <w:pStyle w:val="Prrafodelista"/>
        <w:numPr>
          <w:ilvl w:val="0"/>
          <w:numId w:val="4"/>
        </w:numPr>
        <w:spacing w:after="0" w:line="240" w:lineRule="auto"/>
        <w:rPr>
          <w:b/>
          <w:bCs/>
          <w:sz w:val="20"/>
          <w:szCs w:val="20"/>
        </w:rPr>
      </w:pPr>
      <w:r>
        <w:rPr>
          <w:sz w:val="20"/>
          <w:szCs w:val="20"/>
        </w:rPr>
        <w:t xml:space="preserve">Premium open bar no incluye asientos ni mesas. </w:t>
      </w:r>
    </w:p>
    <w:p w14:paraId="0A7660FE" w14:textId="012226AE" w:rsidR="00704844" w:rsidRPr="007E22CF" w:rsidRDefault="007E22CF">
      <w:pPr>
        <w:pStyle w:val="Prrafodelista"/>
        <w:numPr>
          <w:ilvl w:val="0"/>
          <w:numId w:val="4"/>
        </w:numPr>
        <w:spacing w:after="0" w:line="240" w:lineRule="auto"/>
        <w:rPr>
          <w:b/>
          <w:bCs/>
          <w:sz w:val="20"/>
          <w:szCs w:val="20"/>
        </w:rPr>
      </w:pPr>
      <w:r>
        <w:rPr>
          <w:sz w:val="20"/>
          <w:szCs w:val="20"/>
        </w:rPr>
        <w:t xml:space="preserve">Todos los paquetes incluyen 1 snack por persona: </w:t>
      </w:r>
      <w:r w:rsidR="0047425D">
        <w:rPr>
          <w:sz w:val="20"/>
          <w:szCs w:val="20"/>
        </w:rPr>
        <w:t>Entre las opciones está h</w:t>
      </w:r>
      <w:r>
        <w:rPr>
          <w:sz w:val="20"/>
          <w:szCs w:val="20"/>
        </w:rPr>
        <w:t>ot dog</w:t>
      </w:r>
      <w:r w:rsidR="0047425D">
        <w:rPr>
          <w:sz w:val="20"/>
          <w:szCs w:val="20"/>
        </w:rPr>
        <w:t xml:space="preserve">, hamburguesa, 2 tequeños, papas fritas o sandwich. </w:t>
      </w:r>
      <w:r>
        <w:rPr>
          <w:b/>
          <w:bCs/>
          <w:sz w:val="20"/>
          <w:szCs w:val="20"/>
        </w:rPr>
        <w:t xml:space="preserve"> </w:t>
      </w:r>
    </w:p>
    <w:p w14:paraId="3F724489" w14:textId="7331031F" w:rsidR="00704844" w:rsidRPr="0047425D" w:rsidRDefault="0047425D">
      <w:pPr>
        <w:pStyle w:val="Prrafodelista"/>
        <w:numPr>
          <w:ilvl w:val="0"/>
          <w:numId w:val="5"/>
        </w:numPr>
        <w:spacing w:after="0" w:line="240" w:lineRule="auto"/>
        <w:rPr>
          <w:sz w:val="20"/>
          <w:szCs w:val="20"/>
        </w:rPr>
      </w:pPr>
      <w:r w:rsidRPr="0047425D">
        <w:rPr>
          <w:b/>
          <w:bCs/>
          <w:sz w:val="20"/>
          <w:szCs w:val="20"/>
        </w:rPr>
        <w:lastRenderedPageBreak/>
        <w:t>Nota:</w:t>
      </w:r>
      <w:r w:rsidRPr="0047425D">
        <w:rPr>
          <w:sz w:val="20"/>
          <w:szCs w:val="20"/>
        </w:rPr>
        <w:t xml:space="preserve"> Clientes que no tomen el transporte colectivo a la salida de Coco Bongo deberán pagar servicio de taxi a cuenta propia para regreso al hotel.</w:t>
      </w:r>
    </w:p>
    <w:p w14:paraId="07DAD0C3" w14:textId="77777777" w:rsidR="0020190E" w:rsidRPr="0020190E" w:rsidRDefault="0020190E" w:rsidP="0020190E">
      <w:pPr>
        <w:spacing w:after="0" w:line="240" w:lineRule="auto"/>
        <w:rPr>
          <w:b/>
          <w:bCs/>
          <w:color w:val="C00000"/>
          <w:sz w:val="20"/>
          <w:szCs w:val="20"/>
        </w:rPr>
      </w:pPr>
    </w:p>
    <w:p w14:paraId="55A6BB8C" w14:textId="4659DE80" w:rsidR="00704844" w:rsidRPr="007F2A16" w:rsidRDefault="00704844">
      <w:pPr>
        <w:spacing w:after="0" w:line="240" w:lineRule="auto"/>
        <w:rPr>
          <w:b/>
          <w:bCs/>
          <w:sz w:val="20"/>
          <w:szCs w:val="20"/>
        </w:rPr>
      </w:pPr>
      <w:r w:rsidRPr="007F2A16">
        <w:rPr>
          <w:b/>
          <w:bCs/>
          <w:sz w:val="20"/>
          <w:szCs w:val="20"/>
        </w:rPr>
        <w:t>DOLPHIN EXPLORER</w:t>
      </w:r>
    </w:p>
    <w:p w14:paraId="2F1921F9" w14:textId="5DBAE51E" w:rsidR="00F36BE8" w:rsidRPr="007F2A16" w:rsidRDefault="00F36BE8">
      <w:pPr>
        <w:spacing w:after="0" w:line="240" w:lineRule="auto"/>
        <w:rPr>
          <w:sz w:val="20"/>
          <w:szCs w:val="20"/>
        </w:rPr>
      </w:pPr>
      <w:r w:rsidRPr="007F2A16">
        <w:rPr>
          <w:sz w:val="20"/>
          <w:szCs w:val="20"/>
        </w:rPr>
        <w:t>¿Te sientes aventurero? En este recorrido, te deslizarás y saltarás por siete cascadas rodeadas de acantilados de piedra caliza y aguas turquesas, creando memorables oportunidades para fotografías familiares. Después, podrás acercarte a simpáticos monos ardilla en su entorno natural, donde estos curiosos animales interactúan libremente, trepan y saltan sobre los visitantes. Podrás alimentarlos, fotografiarlos y disfrutar al mismo tiempo del paisaje de las montañas tropicales.</w:t>
      </w:r>
    </w:p>
    <w:p w14:paraId="6244A90F" w14:textId="77777777" w:rsidR="00F36BE8" w:rsidRPr="007F2A16" w:rsidRDefault="00F36BE8" w:rsidP="00F36BE8">
      <w:pPr>
        <w:spacing w:after="0" w:line="240" w:lineRule="auto"/>
        <w:rPr>
          <w:b/>
          <w:bCs/>
          <w:sz w:val="20"/>
          <w:szCs w:val="20"/>
        </w:rPr>
      </w:pPr>
      <w:r w:rsidRPr="007F2A16">
        <w:rPr>
          <w:b/>
          <w:bCs/>
          <w:sz w:val="20"/>
          <w:szCs w:val="20"/>
        </w:rPr>
        <w:t>FUNTASTIC</w:t>
      </w:r>
    </w:p>
    <w:p w14:paraId="295C736B" w14:textId="6D94C750" w:rsidR="00F36BE8" w:rsidRPr="001D5BFC" w:rsidRDefault="00F36BE8">
      <w:pPr>
        <w:pStyle w:val="Prrafodelista"/>
        <w:numPr>
          <w:ilvl w:val="0"/>
          <w:numId w:val="5"/>
        </w:numPr>
        <w:spacing w:after="0" w:line="240" w:lineRule="auto"/>
        <w:jc w:val="both"/>
        <w:rPr>
          <w:sz w:val="20"/>
          <w:szCs w:val="20"/>
        </w:rPr>
      </w:pPr>
      <w:r w:rsidRPr="007F2A16">
        <w:rPr>
          <w:sz w:val="20"/>
          <w:szCs w:val="20"/>
        </w:rPr>
        <w:t>Ven a disfrutar del maravilloso mundo de los delfines sin necesidad de ser un nadador experto. Dolphin Explorer ha preparado un programa en el que puede participar todo el mundo. Uno de estos simpáticos delfines te recibirá con un saludo utilizando ambas aletas, y también podrás</w:t>
      </w:r>
      <w:r w:rsidR="001D5BFC">
        <w:rPr>
          <w:sz w:val="20"/>
          <w:szCs w:val="20"/>
        </w:rPr>
        <w:t xml:space="preserve"> </w:t>
      </w:r>
      <w:r w:rsidRPr="007F2A16">
        <w:rPr>
          <w:sz w:val="20"/>
          <w:szCs w:val="20"/>
        </w:rPr>
        <w:t>vivir el momento mágico de darle un beso. Disfruta la emoción de jugar con ellos como si</w:t>
      </w:r>
      <w:r w:rsidR="001D5BFC">
        <w:rPr>
          <w:sz w:val="20"/>
          <w:szCs w:val="20"/>
        </w:rPr>
        <w:t xml:space="preserve"> </w:t>
      </w:r>
      <w:r w:rsidRPr="001D5BFC">
        <w:rPr>
          <w:sz w:val="20"/>
          <w:szCs w:val="20"/>
        </w:rPr>
        <w:t>fueras entrenador. Los entrenadores te explicarán y aprenderás sobre su anatomía.</w:t>
      </w:r>
    </w:p>
    <w:p w14:paraId="39943134" w14:textId="7EF2F6C9" w:rsidR="00F36BE8" w:rsidRPr="007F2A16" w:rsidRDefault="00F36BE8">
      <w:pPr>
        <w:pStyle w:val="Prrafodelista"/>
        <w:numPr>
          <w:ilvl w:val="0"/>
          <w:numId w:val="5"/>
        </w:numPr>
        <w:spacing w:after="0" w:line="240" w:lineRule="auto"/>
        <w:rPr>
          <w:sz w:val="20"/>
          <w:szCs w:val="20"/>
        </w:rPr>
      </w:pPr>
      <w:r w:rsidRPr="007F2A16">
        <w:rPr>
          <w:sz w:val="20"/>
          <w:szCs w:val="20"/>
        </w:rPr>
        <w:t>Duración de la experiencia: 40 min.</w:t>
      </w:r>
    </w:p>
    <w:p w14:paraId="458A1E78" w14:textId="7C8F3F81" w:rsidR="00F36BE8" w:rsidRPr="007F2A16" w:rsidRDefault="00F36BE8">
      <w:pPr>
        <w:pStyle w:val="Prrafodelista"/>
        <w:numPr>
          <w:ilvl w:val="0"/>
          <w:numId w:val="5"/>
        </w:numPr>
        <w:spacing w:after="0" w:line="240" w:lineRule="auto"/>
        <w:rPr>
          <w:sz w:val="20"/>
          <w:szCs w:val="20"/>
        </w:rPr>
      </w:pPr>
      <w:r w:rsidRPr="007F2A16">
        <w:rPr>
          <w:sz w:val="20"/>
          <w:szCs w:val="20"/>
        </w:rPr>
        <w:t>Número máximo de personas por grupo: 20</w:t>
      </w:r>
      <w:r w:rsidR="001D5BFC">
        <w:rPr>
          <w:sz w:val="20"/>
          <w:szCs w:val="20"/>
        </w:rPr>
        <w:t>.</w:t>
      </w:r>
    </w:p>
    <w:p w14:paraId="7EBCA984" w14:textId="1DC7297C" w:rsidR="00F36BE8" w:rsidRPr="001D5BFC" w:rsidRDefault="00F36BE8">
      <w:pPr>
        <w:pStyle w:val="Prrafodelista"/>
        <w:numPr>
          <w:ilvl w:val="0"/>
          <w:numId w:val="5"/>
        </w:numPr>
        <w:spacing w:after="0" w:line="240" w:lineRule="auto"/>
        <w:rPr>
          <w:sz w:val="20"/>
          <w:szCs w:val="20"/>
        </w:rPr>
      </w:pPr>
      <w:r w:rsidRPr="007F2A16">
        <w:rPr>
          <w:sz w:val="20"/>
          <w:szCs w:val="20"/>
        </w:rPr>
        <w:t>Niños menores de 1 mt. estatura: nadan gratis,</w:t>
      </w:r>
      <w:r w:rsidR="001D5BFC">
        <w:rPr>
          <w:sz w:val="20"/>
          <w:szCs w:val="20"/>
        </w:rPr>
        <w:t xml:space="preserve"> </w:t>
      </w:r>
      <w:r w:rsidRPr="001D5BFC">
        <w:rPr>
          <w:sz w:val="20"/>
          <w:szCs w:val="20"/>
        </w:rPr>
        <w:t>deben ir acompañados de 1 adulto</w:t>
      </w:r>
      <w:r w:rsidR="001D5BFC">
        <w:rPr>
          <w:sz w:val="20"/>
          <w:szCs w:val="20"/>
        </w:rPr>
        <w:t>.</w:t>
      </w:r>
    </w:p>
    <w:p w14:paraId="349154DD" w14:textId="6B3650D0" w:rsidR="00F36BE8" w:rsidRPr="001D5BFC" w:rsidRDefault="00F36BE8">
      <w:pPr>
        <w:pStyle w:val="Prrafodelista"/>
        <w:numPr>
          <w:ilvl w:val="0"/>
          <w:numId w:val="5"/>
        </w:numPr>
        <w:spacing w:after="0" w:line="240" w:lineRule="auto"/>
        <w:rPr>
          <w:sz w:val="20"/>
          <w:szCs w:val="20"/>
        </w:rPr>
      </w:pPr>
      <w:r w:rsidRPr="007F2A16">
        <w:rPr>
          <w:sz w:val="20"/>
          <w:szCs w:val="20"/>
        </w:rPr>
        <w:t>Embarazo: se aceptan condiciones de embarazo</w:t>
      </w:r>
      <w:r w:rsidR="001D5BFC">
        <w:rPr>
          <w:sz w:val="20"/>
          <w:szCs w:val="20"/>
        </w:rPr>
        <w:t xml:space="preserve"> </w:t>
      </w:r>
      <w:r w:rsidRPr="001D5BFC">
        <w:rPr>
          <w:sz w:val="20"/>
          <w:szCs w:val="20"/>
        </w:rPr>
        <w:t>hasta un máximo de 6 meses de gestación</w:t>
      </w:r>
      <w:r w:rsidR="001D5BFC">
        <w:rPr>
          <w:sz w:val="20"/>
          <w:szCs w:val="20"/>
        </w:rPr>
        <w:t>.</w:t>
      </w:r>
    </w:p>
    <w:p w14:paraId="467178C1" w14:textId="77777777" w:rsidR="00F36BE8" w:rsidRPr="007F2A16" w:rsidRDefault="00F36BE8">
      <w:pPr>
        <w:pStyle w:val="Prrafodelista"/>
        <w:numPr>
          <w:ilvl w:val="0"/>
          <w:numId w:val="5"/>
        </w:numPr>
        <w:spacing w:after="0" w:line="240" w:lineRule="auto"/>
        <w:rPr>
          <w:sz w:val="20"/>
          <w:szCs w:val="20"/>
        </w:rPr>
      </w:pPr>
      <w:r w:rsidRPr="007F2A16">
        <w:rPr>
          <w:sz w:val="20"/>
          <w:szCs w:val="20"/>
        </w:rPr>
        <w:t>Actividad: con un delfín</w:t>
      </w:r>
    </w:p>
    <w:p w14:paraId="1CB5F458" w14:textId="2DCACC16" w:rsidR="00F36BE8" w:rsidRPr="007F2A16" w:rsidRDefault="00F36BE8">
      <w:pPr>
        <w:pStyle w:val="Prrafodelista"/>
        <w:numPr>
          <w:ilvl w:val="0"/>
          <w:numId w:val="5"/>
        </w:numPr>
        <w:spacing w:after="0" w:line="240" w:lineRule="auto"/>
        <w:rPr>
          <w:sz w:val="20"/>
          <w:szCs w:val="20"/>
        </w:rPr>
      </w:pPr>
      <w:r w:rsidRPr="007F2A16">
        <w:rPr>
          <w:sz w:val="20"/>
          <w:szCs w:val="20"/>
        </w:rPr>
        <w:t>Nado: Principiantes</w:t>
      </w:r>
    </w:p>
    <w:p w14:paraId="35F9BE94" w14:textId="77777777" w:rsidR="007F2A16" w:rsidRPr="007F2A16" w:rsidRDefault="00F36BE8">
      <w:pPr>
        <w:spacing w:after="0" w:line="240" w:lineRule="auto"/>
        <w:rPr>
          <w:b/>
          <w:bCs/>
          <w:sz w:val="20"/>
          <w:szCs w:val="20"/>
        </w:rPr>
      </w:pPr>
      <w:r w:rsidRPr="007F2A16">
        <w:rPr>
          <w:b/>
          <w:bCs/>
          <w:sz w:val="20"/>
          <w:szCs w:val="20"/>
        </w:rPr>
        <w:t xml:space="preserve">EXPLORER </w:t>
      </w:r>
    </w:p>
    <w:p w14:paraId="777C0837" w14:textId="77777777" w:rsidR="007F2A16" w:rsidRPr="007F2A16" w:rsidRDefault="00F36BE8">
      <w:pPr>
        <w:pStyle w:val="Prrafodelista"/>
        <w:numPr>
          <w:ilvl w:val="0"/>
          <w:numId w:val="5"/>
        </w:numPr>
        <w:spacing w:after="0" w:line="240" w:lineRule="auto"/>
        <w:rPr>
          <w:sz w:val="20"/>
          <w:szCs w:val="20"/>
        </w:rPr>
      </w:pPr>
      <w:r w:rsidRPr="007F2A16">
        <w:rPr>
          <w:sz w:val="20"/>
          <w:szCs w:val="20"/>
        </w:rPr>
        <w:t xml:space="preserve">Si disfrutas la aventura, este programa es para ti. Descubre cómo un delfín puede convertirse en tu maestro de baile o déjate llevar mientras te da un paseo sujetándote de su aleta dorsal. Experimenta la sensación de ver a un delfín saltar por encima de tu cabeza. </w:t>
      </w:r>
    </w:p>
    <w:p w14:paraId="708C4A60" w14:textId="77777777" w:rsidR="007F2A16" w:rsidRPr="007F2A16" w:rsidRDefault="00F36BE8">
      <w:pPr>
        <w:pStyle w:val="Prrafodelista"/>
        <w:numPr>
          <w:ilvl w:val="0"/>
          <w:numId w:val="5"/>
        </w:numPr>
        <w:spacing w:after="0" w:line="240" w:lineRule="auto"/>
        <w:rPr>
          <w:sz w:val="20"/>
          <w:szCs w:val="20"/>
        </w:rPr>
      </w:pPr>
      <w:r w:rsidRPr="007F2A16">
        <w:rPr>
          <w:sz w:val="20"/>
          <w:szCs w:val="20"/>
        </w:rPr>
        <w:t xml:space="preserve">Duración de la experiencia: 50 min. </w:t>
      </w:r>
    </w:p>
    <w:p w14:paraId="4CFB9ECF" w14:textId="77352FA7" w:rsidR="007F2A16" w:rsidRPr="007F2A16" w:rsidRDefault="00F36BE8">
      <w:pPr>
        <w:pStyle w:val="Prrafodelista"/>
        <w:numPr>
          <w:ilvl w:val="0"/>
          <w:numId w:val="5"/>
        </w:numPr>
        <w:spacing w:after="0" w:line="240" w:lineRule="auto"/>
        <w:rPr>
          <w:sz w:val="20"/>
          <w:szCs w:val="20"/>
        </w:rPr>
      </w:pPr>
      <w:r w:rsidRPr="007F2A16">
        <w:rPr>
          <w:sz w:val="20"/>
          <w:szCs w:val="20"/>
        </w:rPr>
        <w:t>Número máximo de personas: 12</w:t>
      </w:r>
      <w:r w:rsidR="007F2A16" w:rsidRPr="007F2A16">
        <w:rPr>
          <w:sz w:val="20"/>
          <w:szCs w:val="20"/>
        </w:rPr>
        <w:t>.</w:t>
      </w:r>
    </w:p>
    <w:p w14:paraId="27F08AE2" w14:textId="766D9EFD" w:rsidR="007F2A16" w:rsidRPr="007F2A16" w:rsidRDefault="00F36BE8">
      <w:pPr>
        <w:pStyle w:val="Prrafodelista"/>
        <w:numPr>
          <w:ilvl w:val="0"/>
          <w:numId w:val="5"/>
        </w:numPr>
        <w:spacing w:after="0" w:line="240" w:lineRule="auto"/>
        <w:rPr>
          <w:sz w:val="20"/>
          <w:szCs w:val="20"/>
        </w:rPr>
      </w:pPr>
      <w:r w:rsidRPr="007F2A16">
        <w:rPr>
          <w:sz w:val="20"/>
          <w:szCs w:val="20"/>
        </w:rPr>
        <w:t xml:space="preserve">Niños: a partir de 1 Mt. </w:t>
      </w:r>
      <w:r w:rsidR="007F2A16" w:rsidRPr="007F2A16">
        <w:rPr>
          <w:sz w:val="20"/>
          <w:szCs w:val="20"/>
        </w:rPr>
        <w:t>E</w:t>
      </w:r>
      <w:r w:rsidRPr="007F2A16">
        <w:rPr>
          <w:sz w:val="20"/>
          <w:szCs w:val="20"/>
        </w:rPr>
        <w:t>statura</w:t>
      </w:r>
      <w:r w:rsidR="007F2A16" w:rsidRPr="007F2A16">
        <w:rPr>
          <w:sz w:val="20"/>
          <w:szCs w:val="20"/>
        </w:rPr>
        <w:t>.</w:t>
      </w:r>
    </w:p>
    <w:p w14:paraId="124AD975" w14:textId="5431BAAB" w:rsidR="007F2A16" w:rsidRPr="007F2A16" w:rsidRDefault="00F36BE8">
      <w:pPr>
        <w:pStyle w:val="Prrafodelista"/>
        <w:numPr>
          <w:ilvl w:val="0"/>
          <w:numId w:val="5"/>
        </w:numPr>
        <w:spacing w:after="0" w:line="240" w:lineRule="auto"/>
        <w:rPr>
          <w:sz w:val="20"/>
          <w:szCs w:val="20"/>
        </w:rPr>
      </w:pPr>
      <w:r w:rsidRPr="007F2A16">
        <w:rPr>
          <w:sz w:val="20"/>
          <w:szCs w:val="20"/>
        </w:rPr>
        <w:t>Actividad: con un delfín</w:t>
      </w:r>
      <w:r w:rsidR="007F2A16" w:rsidRPr="007F2A16">
        <w:rPr>
          <w:sz w:val="20"/>
          <w:szCs w:val="20"/>
        </w:rPr>
        <w:t>.</w:t>
      </w:r>
    </w:p>
    <w:p w14:paraId="376BAFC2" w14:textId="12D30A17" w:rsidR="00F36BE8" w:rsidRPr="007F2A16" w:rsidRDefault="00F36BE8">
      <w:pPr>
        <w:pStyle w:val="Prrafodelista"/>
        <w:numPr>
          <w:ilvl w:val="0"/>
          <w:numId w:val="5"/>
        </w:numPr>
        <w:spacing w:after="0" w:line="240" w:lineRule="auto"/>
        <w:rPr>
          <w:sz w:val="20"/>
          <w:szCs w:val="20"/>
        </w:rPr>
      </w:pPr>
      <w:r w:rsidRPr="007F2A16">
        <w:rPr>
          <w:sz w:val="20"/>
          <w:szCs w:val="20"/>
        </w:rPr>
        <w:t>Nado: Principiantes, intermedios y expertos</w:t>
      </w:r>
      <w:r w:rsidR="007F2A16" w:rsidRPr="007F2A16">
        <w:rPr>
          <w:sz w:val="20"/>
          <w:szCs w:val="20"/>
        </w:rPr>
        <w:t>.</w:t>
      </w:r>
    </w:p>
    <w:p w14:paraId="0DAD8FFD" w14:textId="07E36E37" w:rsidR="00F36BE8" w:rsidRPr="007F2A16" w:rsidRDefault="007F2A16">
      <w:pPr>
        <w:spacing w:after="0" w:line="240" w:lineRule="auto"/>
        <w:rPr>
          <w:b/>
          <w:bCs/>
          <w:sz w:val="20"/>
          <w:szCs w:val="20"/>
        </w:rPr>
      </w:pPr>
      <w:r w:rsidRPr="007F2A16">
        <w:rPr>
          <w:b/>
          <w:bCs/>
          <w:sz w:val="20"/>
          <w:szCs w:val="20"/>
        </w:rPr>
        <w:t>EXCELLENCE</w:t>
      </w:r>
    </w:p>
    <w:p w14:paraId="717F1735" w14:textId="77777777" w:rsidR="007F2A16" w:rsidRPr="007F2A16" w:rsidRDefault="007F2A16">
      <w:pPr>
        <w:pStyle w:val="Prrafodelista"/>
        <w:numPr>
          <w:ilvl w:val="0"/>
          <w:numId w:val="7"/>
        </w:numPr>
        <w:spacing w:after="0" w:line="240" w:lineRule="auto"/>
        <w:rPr>
          <w:sz w:val="20"/>
          <w:szCs w:val="20"/>
        </w:rPr>
      </w:pPr>
      <w:r w:rsidRPr="007F2A16">
        <w:rPr>
          <w:sz w:val="20"/>
          <w:szCs w:val="20"/>
        </w:rPr>
        <w:t xml:space="preserve">Entra al mundo de los delfines por una experiencia especial y vive “Excellence”, una actividad que hasta ahora estaba reservada para los entrenadores. Además de una introducción personalizada de los dos delfines que participarán contigo, los entrenadores te enseñarán a realizar el footpush, en el que los delfines te impulsarán a toda velocidad a ras de la superficie del agua. </w:t>
      </w:r>
    </w:p>
    <w:p w14:paraId="240AFB4B" w14:textId="77777777" w:rsidR="007F2A16" w:rsidRPr="007F2A16" w:rsidRDefault="007F2A16">
      <w:pPr>
        <w:pStyle w:val="Prrafodelista"/>
        <w:numPr>
          <w:ilvl w:val="0"/>
          <w:numId w:val="7"/>
        </w:numPr>
        <w:spacing w:after="0" w:line="240" w:lineRule="auto"/>
        <w:rPr>
          <w:sz w:val="20"/>
          <w:szCs w:val="20"/>
        </w:rPr>
      </w:pPr>
      <w:r w:rsidRPr="007F2A16">
        <w:rPr>
          <w:sz w:val="20"/>
          <w:szCs w:val="20"/>
        </w:rPr>
        <w:t xml:space="preserve">¿Listo para más? Los dos delfines saltarán por encima de tu cuerpo como en los shows más divertidos. Esto es solo una parte de una experiencia llena de adrenalina y grandes emociones. </w:t>
      </w:r>
    </w:p>
    <w:p w14:paraId="321D37B1" w14:textId="77777777" w:rsidR="007F2A16" w:rsidRPr="007F2A16" w:rsidRDefault="007F2A16">
      <w:pPr>
        <w:pStyle w:val="Prrafodelista"/>
        <w:numPr>
          <w:ilvl w:val="0"/>
          <w:numId w:val="7"/>
        </w:numPr>
        <w:spacing w:after="0" w:line="240" w:lineRule="auto"/>
        <w:rPr>
          <w:sz w:val="20"/>
          <w:szCs w:val="20"/>
        </w:rPr>
      </w:pPr>
      <w:r w:rsidRPr="007F2A16">
        <w:rPr>
          <w:sz w:val="20"/>
          <w:szCs w:val="20"/>
        </w:rPr>
        <w:t xml:space="preserve">Duración de la experiencia: 60 min. </w:t>
      </w:r>
    </w:p>
    <w:p w14:paraId="440BA72C" w14:textId="77777777" w:rsidR="007F2A16" w:rsidRPr="007F2A16" w:rsidRDefault="007F2A16">
      <w:pPr>
        <w:pStyle w:val="Prrafodelista"/>
        <w:numPr>
          <w:ilvl w:val="0"/>
          <w:numId w:val="7"/>
        </w:numPr>
        <w:spacing w:after="0" w:line="240" w:lineRule="auto"/>
        <w:rPr>
          <w:sz w:val="20"/>
          <w:szCs w:val="20"/>
        </w:rPr>
      </w:pPr>
      <w:r w:rsidRPr="007F2A16">
        <w:rPr>
          <w:sz w:val="20"/>
          <w:szCs w:val="20"/>
        </w:rPr>
        <w:t xml:space="preserve">Número máximo de personas: 10 </w:t>
      </w:r>
    </w:p>
    <w:p w14:paraId="756DB112" w14:textId="77777777" w:rsidR="007F2A16" w:rsidRPr="007F2A16" w:rsidRDefault="007F2A16">
      <w:pPr>
        <w:pStyle w:val="Prrafodelista"/>
        <w:numPr>
          <w:ilvl w:val="0"/>
          <w:numId w:val="7"/>
        </w:numPr>
        <w:spacing w:after="0" w:line="240" w:lineRule="auto"/>
        <w:rPr>
          <w:sz w:val="20"/>
          <w:szCs w:val="20"/>
        </w:rPr>
      </w:pPr>
      <w:r w:rsidRPr="007F2A16">
        <w:rPr>
          <w:sz w:val="20"/>
          <w:szCs w:val="20"/>
        </w:rPr>
        <w:t xml:space="preserve">Niños: a partir de 1 Mt. estatura </w:t>
      </w:r>
    </w:p>
    <w:p w14:paraId="0007E55E" w14:textId="77777777" w:rsidR="007F2A16" w:rsidRPr="007F2A16" w:rsidRDefault="007F2A16">
      <w:pPr>
        <w:pStyle w:val="Prrafodelista"/>
        <w:numPr>
          <w:ilvl w:val="0"/>
          <w:numId w:val="7"/>
        </w:numPr>
        <w:spacing w:after="0" w:line="240" w:lineRule="auto"/>
        <w:rPr>
          <w:sz w:val="20"/>
          <w:szCs w:val="20"/>
        </w:rPr>
      </w:pPr>
      <w:r w:rsidRPr="007F2A16">
        <w:rPr>
          <w:sz w:val="20"/>
          <w:szCs w:val="20"/>
        </w:rPr>
        <w:t xml:space="preserve">Actividad: con dos delfines </w:t>
      </w:r>
    </w:p>
    <w:p w14:paraId="0EE48BD1" w14:textId="0C2EF208" w:rsidR="00F36BE8" w:rsidRPr="007F2A16" w:rsidRDefault="007F2A16">
      <w:pPr>
        <w:pStyle w:val="Prrafodelista"/>
        <w:numPr>
          <w:ilvl w:val="0"/>
          <w:numId w:val="7"/>
        </w:numPr>
        <w:spacing w:after="0" w:line="240" w:lineRule="auto"/>
        <w:rPr>
          <w:sz w:val="20"/>
          <w:szCs w:val="20"/>
        </w:rPr>
      </w:pPr>
      <w:r w:rsidRPr="007F2A16">
        <w:rPr>
          <w:sz w:val="20"/>
          <w:szCs w:val="20"/>
        </w:rPr>
        <w:t>Nado: Intermedios y expertos</w:t>
      </w:r>
    </w:p>
    <w:p w14:paraId="7F13AC30" w14:textId="77777777" w:rsidR="00675D77" w:rsidRDefault="00675D77">
      <w:pPr>
        <w:spacing w:after="0" w:line="240" w:lineRule="auto"/>
        <w:rPr>
          <w:b/>
          <w:bCs/>
          <w:color w:val="C00000"/>
          <w:sz w:val="20"/>
          <w:szCs w:val="20"/>
          <w:lang w:val="es-PE"/>
        </w:rPr>
      </w:pPr>
    </w:p>
    <w:p w14:paraId="45D56E7A" w14:textId="159B87A4" w:rsidR="007F2A16" w:rsidRDefault="00FC5246">
      <w:pPr>
        <w:spacing w:after="0" w:line="240" w:lineRule="auto"/>
        <w:rPr>
          <w:b/>
          <w:bCs/>
          <w:sz w:val="20"/>
          <w:szCs w:val="20"/>
          <w:lang w:val="es-PE"/>
        </w:rPr>
      </w:pPr>
      <w:r w:rsidRPr="00916FA1">
        <w:rPr>
          <w:b/>
          <w:bCs/>
          <w:sz w:val="20"/>
          <w:szCs w:val="20"/>
          <w:lang w:val="es-PE"/>
        </w:rPr>
        <w:t>SAMANÁ EXPERIENCE</w:t>
      </w:r>
    </w:p>
    <w:p w14:paraId="6A717139" w14:textId="583C9E0B" w:rsidR="0020190E" w:rsidRDefault="0020190E" w:rsidP="0020190E">
      <w:pPr>
        <w:spacing w:after="0" w:line="240" w:lineRule="auto"/>
        <w:jc w:val="both"/>
        <w:rPr>
          <w:sz w:val="20"/>
          <w:szCs w:val="20"/>
          <w:lang w:val="es-PE"/>
        </w:rPr>
      </w:pPr>
      <w:r w:rsidRPr="0020190E">
        <w:rPr>
          <w:sz w:val="20"/>
          <w:szCs w:val="20"/>
          <w:lang w:val="es-PE"/>
        </w:rPr>
        <w:t>El sueño de todo amante de la naturaleza se convierte en realidad. Déjese rodear por la belleza de</w:t>
      </w:r>
      <w:r>
        <w:rPr>
          <w:sz w:val="20"/>
          <w:szCs w:val="20"/>
          <w:lang w:val="es-PE"/>
        </w:rPr>
        <w:t xml:space="preserve"> </w:t>
      </w:r>
      <w:r w:rsidRPr="0020190E">
        <w:rPr>
          <w:sz w:val="20"/>
          <w:szCs w:val="20"/>
          <w:lang w:val="es-PE"/>
        </w:rPr>
        <w:t>algunos de los lugares más hermosos de nuestro país, donde la naturaleza será la protagonista. Sin</w:t>
      </w:r>
      <w:r>
        <w:rPr>
          <w:sz w:val="20"/>
          <w:szCs w:val="20"/>
          <w:lang w:val="es-PE"/>
        </w:rPr>
        <w:t xml:space="preserve"> </w:t>
      </w:r>
      <w:r w:rsidRPr="0020190E">
        <w:rPr>
          <w:sz w:val="20"/>
          <w:szCs w:val="20"/>
          <w:lang w:val="es-PE"/>
        </w:rPr>
        <w:t>duda, es un paseo para disfrutar de una de las islas más hermosas de República Dominicana, Cayo</w:t>
      </w:r>
      <w:r>
        <w:rPr>
          <w:sz w:val="20"/>
          <w:szCs w:val="20"/>
          <w:lang w:val="es-PE"/>
        </w:rPr>
        <w:t xml:space="preserve"> </w:t>
      </w:r>
      <w:r w:rsidRPr="0020190E">
        <w:rPr>
          <w:sz w:val="20"/>
          <w:szCs w:val="20"/>
          <w:lang w:val="es-PE"/>
        </w:rPr>
        <w:t>levantado.</w:t>
      </w:r>
    </w:p>
    <w:p w14:paraId="5F55C461" w14:textId="77777777" w:rsidR="0020190E" w:rsidRPr="0020190E" w:rsidRDefault="0020190E" w:rsidP="0020190E">
      <w:pPr>
        <w:spacing w:after="0" w:line="240" w:lineRule="auto"/>
        <w:jc w:val="both"/>
        <w:rPr>
          <w:b/>
          <w:bCs/>
          <w:sz w:val="20"/>
          <w:szCs w:val="20"/>
          <w:lang w:val="es-PE"/>
        </w:rPr>
      </w:pPr>
      <w:r w:rsidRPr="0020190E">
        <w:rPr>
          <w:b/>
          <w:bCs/>
          <w:sz w:val="20"/>
          <w:szCs w:val="20"/>
          <w:lang w:val="es-PE"/>
        </w:rPr>
        <w:t>Itinerario:</w:t>
      </w:r>
    </w:p>
    <w:p w14:paraId="700CC5EA" w14:textId="4A6955A6" w:rsidR="0020190E" w:rsidRPr="0020190E" w:rsidRDefault="0020190E" w:rsidP="0020190E">
      <w:pPr>
        <w:spacing w:after="0" w:line="240" w:lineRule="auto"/>
        <w:jc w:val="both"/>
        <w:rPr>
          <w:sz w:val="20"/>
          <w:szCs w:val="20"/>
          <w:lang w:val="es-PE"/>
        </w:rPr>
      </w:pPr>
      <w:r w:rsidRPr="0020190E">
        <w:rPr>
          <w:sz w:val="20"/>
          <w:szCs w:val="20"/>
          <w:lang w:val="es-PE"/>
        </w:rPr>
        <w:t>Traslado en autobús desde el hotel al</w:t>
      </w:r>
      <w:r>
        <w:rPr>
          <w:sz w:val="20"/>
          <w:szCs w:val="20"/>
          <w:lang w:val="es-PE"/>
        </w:rPr>
        <w:t xml:space="preserve"> </w:t>
      </w:r>
      <w:r w:rsidRPr="0020190E">
        <w:rPr>
          <w:sz w:val="20"/>
          <w:szCs w:val="20"/>
          <w:lang w:val="es-PE"/>
        </w:rPr>
        <w:t>muelle.</w:t>
      </w:r>
    </w:p>
    <w:p w14:paraId="35118B6F" w14:textId="77777777" w:rsidR="0020190E" w:rsidRPr="0020190E" w:rsidRDefault="0020190E" w:rsidP="0020190E">
      <w:pPr>
        <w:spacing w:after="0" w:line="240" w:lineRule="auto"/>
        <w:jc w:val="both"/>
        <w:rPr>
          <w:sz w:val="20"/>
          <w:szCs w:val="20"/>
          <w:lang w:val="es-PE"/>
        </w:rPr>
      </w:pPr>
      <w:r w:rsidRPr="0020190E">
        <w:rPr>
          <w:sz w:val="20"/>
          <w:szCs w:val="20"/>
          <w:lang w:val="es-PE"/>
        </w:rPr>
        <w:t>Navegación en barco a Samaná.</w:t>
      </w:r>
    </w:p>
    <w:p w14:paraId="7D1EEAAD" w14:textId="77777777" w:rsidR="0020190E" w:rsidRPr="0020190E" w:rsidRDefault="0020190E" w:rsidP="0020190E">
      <w:pPr>
        <w:spacing w:after="0" w:line="240" w:lineRule="auto"/>
        <w:jc w:val="both"/>
        <w:rPr>
          <w:sz w:val="20"/>
          <w:szCs w:val="20"/>
          <w:lang w:val="es-PE"/>
        </w:rPr>
      </w:pPr>
      <w:r w:rsidRPr="0020190E">
        <w:rPr>
          <w:sz w:val="20"/>
          <w:szCs w:val="20"/>
          <w:lang w:val="es-PE"/>
        </w:rPr>
        <w:t>Visita a Cayo Levantado</w:t>
      </w:r>
    </w:p>
    <w:p w14:paraId="261DE862" w14:textId="77777777" w:rsidR="0020190E" w:rsidRPr="0020190E" w:rsidRDefault="0020190E" w:rsidP="0020190E">
      <w:pPr>
        <w:spacing w:after="0" w:line="240" w:lineRule="auto"/>
        <w:jc w:val="both"/>
        <w:rPr>
          <w:sz w:val="20"/>
          <w:szCs w:val="20"/>
          <w:lang w:val="es-PE"/>
        </w:rPr>
      </w:pPr>
      <w:r w:rsidRPr="0020190E">
        <w:rPr>
          <w:sz w:val="20"/>
          <w:szCs w:val="20"/>
          <w:lang w:val="es-PE"/>
        </w:rPr>
        <w:t>Tiempo librepara disfrutar</w:t>
      </w:r>
    </w:p>
    <w:p w14:paraId="220FC68E" w14:textId="2BC0D8A9" w:rsidR="0020190E" w:rsidRPr="0020190E" w:rsidRDefault="0020190E" w:rsidP="0020190E">
      <w:pPr>
        <w:spacing w:after="0" w:line="240" w:lineRule="auto"/>
        <w:jc w:val="both"/>
        <w:rPr>
          <w:sz w:val="20"/>
          <w:szCs w:val="20"/>
          <w:lang w:val="es-PE"/>
        </w:rPr>
      </w:pPr>
      <w:r w:rsidRPr="0020190E">
        <w:rPr>
          <w:sz w:val="20"/>
          <w:szCs w:val="20"/>
          <w:lang w:val="es-PE"/>
        </w:rPr>
        <w:t>Almuerzo en la Playa, con toques</w:t>
      </w:r>
      <w:r>
        <w:rPr>
          <w:sz w:val="20"/>
          <w:szCs w:val="20"/>
          <w:lang w:val="es-PE"/>
        </w:rPr>
        <w:t xml:space="preserve"> </w:t>
      </w:r>
      <w:r w:rsidRPr="0020190E">
        <w:rPr>
          <w:sz w:val="20"/>
          <w:szCs w:val="20"/>
          <w:lang w:val="es-PE"/>
        </w:rPr>
        <w:t>particulares de la cocina Samanés.</w:t>
      </w:r>
    </w:p>
    <w:p w14:paraId="52410097" w14:textId="77777777" w:rsidR="0020190E" w:rsidRPr="0020190E" w:rsidRDefault="0020190E" w:rsidP="0020190E">
      <w:pPr>
        <w:spacing w:after="0" w:line="240" w:lineRule="auto"/>
        <w:jc w:val="both"/>
        <w:rPr>
          <w:sz w:val="20"/>
          <w:szCs w:val="20"/>
          <w:lang w:val="es-PE"/>
        </w:rPr>
      </w:pPr>
      <w:r w:rsidRPr="0020190E">
        <w:rPr>
          <w:sz w:val="20"/>
          <w:szCs w:val="20"/>
          <w:lang w:val="es-PE"/>
        </w:rPr>
        <w:t>Visita un rancho en medio de la jungla.</w:t>
      </w:r>
    </w:p>
    <w:p w14:paraId="22C073E1" w14:textId="77777777" w:rsidR="0020190E" w:rsidRPr="0020190E" w:rsidRDefault="0020190E" w:rsidP="0020190E">
      <w:pPr>
        <w:spacing w:after="0" w:line="240" w:lineRule="auto"/>
        <w:jc w:val="both"/>
        <w:rPr>
          <w:sz w:val="20"/>
          <w:szCs w:val="20"/>
          <w:lang w:val="es-PE"/>
        </w:rPr>
      </w:pPr>
      <w:r w:rsidRPr="0020190E">
        <w:rPr>
          <w:sz w:val="20"/>
          <w:szCs w:val="20"/>
          <w:lang w:val="es-PE"/>
        </w:rPr>
        <w:lastRenderedPageBreak/>
        <w:t>Paseo a caballo por bosque tropical</w:t>
      </w:r>
    </w:p>
    <w:p w14:paraId="4C2A3C1B" w14:textId="77777777" w:rsidR="0020190E" w:rsidRPr="0020190E" w:rsidRDefault="0020190E" w:rsidP="0020190E">
      <w:pPr>
        <w:spacing w:after="0" w:line="240" w:lineRule="auto"/>
        <w:jc w:val="both"/>
        <w:rPr>
          <w:sz w:val="20"/>
          <w:szCs w:val="20"/>
          <w:lang w:val="es-PE"/>
        </w:rPr>
      </w:pPr>
      <w:r w:rsidRPr="0020190E">
        <w:rPr>
          <w:sz w:val="20"/>
          <w:szCs w:val="20"/>
          <w:lang w:val="es-PE"/>
        </w:rPr>
        <w:t>Visita Museo natural CascadaEl Limón.</w:t>
      </w:r>
    </w:p>
    <w:p w14:paraId="30602EA0" w14:textId="011CC7A9" w:rsidR="0020190E" w:rsidRPr="0020190E" w:rsidRDefault="0020190E" w:rsidP="0020190E">
      <w:pPr>
        <w:spacing w:after="0" w:line="240" w:lineRule="auto"/>
        <w:jc w:val="both"/>
        <w:rPr>
          <w:sz w:val="20"/>
          <w:szCs w:val="20"/>
          <w:lang w:val="es-PE"/>
        </w:rPr>
      </w:pPr>
      <w:r w:rsidRPr="0020190E">
        <w:rPr>
          <w:sz w:val="20"/>
          <w:szCs w:val="20"/>
          <w:lang w:val="es-PE"/>
        </w:rPr>
        <w:t>Paseo en motomaran por las costas de</w:t>
      </w:r>
      <w:r>
        <w:rPr>
          <w:sz w:val="20"/>
          <w:szCs w:val="20"/>
          <w:lang w:val="es-PE"/>
        </w:rPr>
        <w:t xml:space="preserve"> </w:t>
      </w:r>
      <w:r w:rsidRPr="0020190E">
        <w:rPr>
          <w:sz w:val="20"/>
          <w:szCs w:val="20"/>
          <w:lang w:val="es-PE"/>
        </w:rPr>
        <w:t>Samaná.</w:t>
      </w:r>
    </w:p>
    <w:p w14:paraId="00B4327A" w14:textId="74E98970" w:rsidR="0020190E" w:rsidRPr="0020190E" w:rsidRDefault="0020190E" w:rsidP="0020190E">
      <w:pPr>
        <w:spacing w:after="0" w:line="240" w:lineRule="auto"/>
        <w:jc w:val="both"/>
        <w:rPr>
          <w:sz w:val="20"/>
          <w:szCs w:val="20"/>
          <w:lang w:val="es-PE"/>
        </w:rPr>
      </w:pPr>
      <w:r w:rsidRPr="0020190E">
        <w:rPr>
          <w:sz w:val="20"/>
          <w:szCs w:val="20"/>
          <w:lang w:val="es-PE"/>
        </w:rPr>
        <w:t>Traslado de retorno al hotel.</w:t>
      </w:r>
    </w:p>
    <w:p w14:paraId="3FD64B94" w14:textId="77777777" w:rsidR="003041EF" w:rsidRPr="0020190E" w:rsidRDefault="003041EF">
      <w:pPr>
        <w:pStyle w:val="Prrafodelista"/>
        <w:numPr>
          <w:ilvl w:val="0"/>
          <w:numId w:val="7"/>
        </w:numPr>
        <w:spacing w:after="0" w:line="240" w:lineRule="auto"/>
        <w:rPr>
          <w:b/>
          <w:bCs/>
          <w:sz w:val="20"/>
          <w:szCs w:val="20"/>
          <w:lang w:val="es-PE"/>
        </w:rPr>
      </w:pPr>
      <w:r>
        <w:rPr>
          <w:b/>
          <w:bCs/>
          <w:sz w:val="20"/>
          <w:szCs w:val="20"/>
          <w:lang w:val="es-PE"/>
        </w:rPr>
        <w:t xml:space="preserve">Días de salida: </w:t>
      </w:r>
      <w:r w:rsidRPr="0020190E">
        <w:rPr>
          <w:sz w:val="20"/>
          <w:szCs w:val="20"/>
          <w:lang w:val="es-PE"/>
        </w:rPr>
        <w:t>Martes, miércoles, jueves y sábado.</w:t>
      </w:r>
    </w:p>
    <w:p w14:paraId="276626ED" w14:textId="6EF51BB7" w:rsidR="0020190E" w:rsidRPr="0020190E" w:rsidRDefault="0020190E">
      <w:pPr>
        <w:pStyle w:val="Prrafodelista"/>
        <w:numPr>
          <w:ilvl w:val="0"/>
          <w:numId w:val="7"/>
        </w:numPr>
        <w:spacing w:after="0" w:line="240" w:lineRule="auto"/>
        <w:rPr>
          <w:sz w:val="20"/>
          <w:szCs w:val="20"/>
          <w:lang w:val="es-PE"/>
        </w:rPr>
      </w:pPr>
      <w:r>
        <w:rPr>
          <w:b/>
          <w:bCs/>
          <w:sz w:val="20"/>
          <w:szCs w:val="20"/>
          <w:lang w:val="es-PE"/>
        </w:rPr>
        <w:t>P</w:t>
      </w:r>
      <w:r w:rsidRPr="0020190E">
        <w:rPr>
          <w:b/>
          <w:bCs/>
          <w:sz w:val="20"/>
          <w:szCs w:val="20"/>
        </w:rPr>
        <w:t xml:space="preserve">artida desde el hotel: </w:t>
      </w:r>
      <w:r w:rsidRPr="0020190E">
        <w:rPr>
          <w:sz w:val="20"/>
          <w:szCs w:val="20"/>
        </w:rPr>
        <w:t>06:25 a.m.</w:t>
      </w:r>
    </w:p>
    <w:p w14:paraId="096F8AD8" w14:textId="77777777" w:rsidR="003041EF" w:rsidRPr="0020190E" w:rsidRDefault="003041EF">
      <w:pPr>
        <w:pStyle w:val="Prrafodelista"/>
        <w:numPr>
          <w:ilvl w:val="0"/>
          <w:numId w:val="7"/>
        </w:numPr>
        <w:spacing w:after="0" w:line="240" w:lineRule="auto"/>
        <w:rPr>
          <w:b/>
          <w:bCs/>
          <w:sz w:val="20"/>
          <w:szCs w:val="20"/>
          <w:lang w:val="es-PE"/>
        </w:rPr>
      </w:pPr>
      <w:r>
        <w:rPr>
          <w:b/>
          <w:bCs/>
          <w:sz w:val="20"/>
          <w:szCs w:val="20"/>
          <w:lang w:val="es-PE"/>
        </w:rPr>
        <w:t xml:space="preserve">Duración: </w:t>
      </w:r>
      <w:r w:rsidRPr="0020190E">
        <w:rPr>
          <w:sz w:val="20"/>
          <w:szCs w:val="20"/>
          <w:lang w:val="es-PE"/>
        </w:rPr>
        <w:t>12 horas aprox.</w:t>
      </w:r>
    </w:p>
    <w:p w14:paraId="301A4783" w14:textId="6BDCA418" w:rsidR="0020190E" w:rsidRDefault="00EE2163">
      <w:pPr>
        <w:pStyle w:val="Prrafodelista"/>
        <w:numPr>
          <w:ilvl w:val="0"/>
          <w:numId w:val="7"/>
        </w:numPr>
        <w:spacing w:after="0" w:line="240" w:lineRule="auto"/>
        <w:rPr>
          <w:sz w:val="20"/>
          <w:szCs w:val="20"/>
          <w:lang w:val="es-PE"/>
        </w:rPr>
      </w:pPr>
      <w:r>
        <w:rPr>
          <w:b/>
          <w:bCs/>
          <w:sz w:val="20"/>
          <w:szCs w:val="20"/>
          <w:lang w:val="es-PE"/>
        </w:rPr>
        <w:t>Incluye:</w:t>
      </w:r>
      <w:r>
        <w:rPr>
          <w:sz w:val="20"/>
          <w:szCs w:val="20"/>
          <w:lang w:val="es-PE"/>
        </w:rPr>
        <w:t xml:space="preserve"> Transporte, guías certificados, bebidas nacionales</w:t>
      </w:r>
      <w:r w:rsidR="00E02AAD">
        <w:rPr>
          <w:sz w:val="20"/>
          <w:szCs w:val="20"/>
          <w:lang w:val="es-PE"/>
        </w:rPr>
        <w:t>.</w:t>
      </w:r>
    </w:p>
    <w:p w14:paraId="4E41C5A6" w14:textId="0CF24C3A" w:rsidR="00EE2163" w:rsidRPr="0020190E" w:rsidRDefault="00EE2163">
      <w:pPr>
        <w:pStyle w:val="Prrafodelista"/>
        <w:numPr>
          <w:ilvl w:val="0"/>
          <w:numId w:val="7"/>
        </w:numPr>
        <w:spacing w:after="0" w:line="240" w:lineRule="auto"/>
        <w:rPr>
          <w:sz w:val="20"/>
          <w:szCs w:val="20"/>
          <w:lang w:val="es-PE"/>
        </w:rPr>
      </w:pPr>
      <w:r>
        <w:rPr>
          <w:b/>
          <w:bCs/>
          <w:sz w:val="20"/>
          <w:szCs w:val="20"/>
          <w:lang w:val="es-PE"/>
        </w:rPr>
        <w:t>No incluye:</w:t>
      </w:r>
      <w:r>
        <w:rPr>
          <w:sz w:val="20"/>
          <w:szCs w:val="20"/>
          <w:lang w:val="es-PE"/>
        </w:rPr>
        <w:t xml:space="preserve"> Almuerzo $13.00.</w:t>
      </w:r>
    </w:p>
    <w:p w14:paraId="099D82A8" w14:textId="77777777" w:rsidR="0020190E" w:rsidRDefault="0020190E">
      <w:pPr>
        <w:spacing w:after="0" w:line="240" w:lineRule="auto"/>
        <w:rPr>
          <w:b/>
          <w:bCs/>
          <w:sz w:val="20"/>
          <w:szCs w:val="20"/>
          <w:lang w:val="es-PE"/>
        </w:rPr>
      </w:pPr>
    </w:p>
    <w:p w14:paraId="3B22FFE7" w14:textId="77777777" w:rsidR="0020190E" w:rsidRPr="00916FA1" w:rsidRDefault="0020190E" w:rsidP="0020190E">
      <w:pPr>
        <w:spacing w:after="0" w:line="240" w:lineRule="auto"/>
        <w:rPr>
          <w:b/>
          <w:bCs/>
          <w:sz w:val="20"/>
          <w:szCs w:val="20"/>
          <w:lang w:val="es-PE"/>
        </w:rPr>
      </w:pPr>
      <w:r w:rsidRPr="00916FA1">
        <w:rPr>
          <w:b/>
          <w:bCs/>
          <w:sz w:val="20"/>
          <w:szCs w:val="20"/>
          <w:lang w:val="es-PE"/>
        </w:rPr>
        <w:t>SAONA CLÁSICA</w:t>
      </w:r>
    </w:p>
    <w:p w14:paraId="48C00A93" w14:textId="77777777" w:rsidR="0020190E" w:rsidRPr="008E789C" w:rsidRDefault="0020190E" w:rsidP="0020190E">
      <w:pPr>
        <w:spacing w:after="0" w:line="240" w:lineRule="auto"/>
        <w:rPr>
          <w:sz w:val="20"/>
          <w:szCs w:val="20"/>
          <w:lang w:val="es-PE"/>
        </w:rPr>
      </w:pPr>
      <w:r w:rsidRPr="008E789C">
        <w:rPr>
          <w:sz w:val="20"/>
          <w:szCs w:val="20"/>
          <w:lang w:val="es-PE"/>
        </w:rPr>
        <w:t>Recogida en el alojamiento y transporte</w:t>
      </w:r>
    </w:p>
    <w:p w14:paraId="0A627216" w14:textId="77777777" w:rsidR="0020190E" w:rsidRPr="008E789C" w:rsidRDefault="0020190E" w:rsidP="0020190E">
      <w:pPr>
        <w:spacing w:after="0" w:line="240" w:lineRule="auto"/>
        <w:rPr>
          <w:sz w:val="20"/>
          <w:szCs w:val="20"/>
          <w:lang w:val="es-PE"/>
        </w:rPr>
      </w:pPr>
      <w:r w:rsidRPr="008E789C">
        <w:rPr>
          <w:sz w:val="20"/>
          <w:szCs w:val="20"/>
          <w:lang w:val="es-PE"/>
        </w:rPr>
        <w:t>hasta Bayahibe</w:t>
      </w:r>
    </w:p>
    <w:p w14:paraId="7DBF70CF" w14:textId="77777777" w:rsidR="0020190E" w:rsidRPr="008E789C" w:rsidRDefault="0020190E" w:rsidP="0020190E">
      <w:pPr>
        <w:spacing w:after="0" w:line="240" w:lineRule="auto"/>
        <w:rPr>
          <w:sz w:val="20"/>
          <w:szCs w:val="20"/>
          <w:lang w:val="es-PE"/>
        </w:rPr>
      </w:pPr>
      <w:r w:rsidRPr="008E789C">
        <w:rPr>
          <w:sz w:val="20"/>
          <w:szCs w:val="20"/>
          <w:lang w:val="es-PE"/>
        </w:rPr>
        <w:t>Trayecto en barco hacia la Isla Saona</w:t>
      </w:r>
    </w:p>
    <w:p w14:paraId="3457A598" w14:textId="77777777" w:rsidR="0020190E" w:rsidRPr="008E789C" w:rsidRDefault="0020190E" w:rsidP="0020190E">
      <w:pPr>
        <w:spacing w:after="0" w:line="240" w:lineRule="auto"/>
        <w:rPr>
          <w:sz w:val="20"/>
          <w:szCs w:val="20"/>
          <w:lang w:val="es-PE"/>
        </w:rPr>
      </w:pPr>
      <w:r w:rsidRPr="008E789C">
        <w:rPr>
          <w:sz w:val="20"/>
          <w:szCs w:val="20"/>
          <w:lang w:val="es-PE"/>
        </w:rPr>
        <w:t>Arribo a la Isla Saona</w:t>
      </w:r>
    </w:p>
    <w:p w14:paraId="21787D61" w14:textId="77777777" w:rsidR="0020190E" w:rsidRPr="008E789C" w:rsidRDefault="0020190E" w:rsidP="0020190E">
      <w:pPr>
        <w:spacing w:after="0" w:line="240" w:lineRule="auto"/>
        <w:rPr>
          <w:sz w:val="20"/>
          <w:szCs w:val="20"/>
          <w:lang w:val="es-PE"/>
        </w:rPr>
      </w:pPr>
      <w:r w:rsidRPr="008E789C">
        <w:rPr>
          <w:sz w:val="20"/>
          <w:szCs w:val="20"/>
          <w:lang w:val="es-PE"/>
        </w:rPr>
        <w:t>Camino entre el bosque Tropical ( 5/10 min)</w:t>
      </w:r>
    </w:p>
    <w:p w14:paraId="266EBED1" w14:textId="77777777" w:rsidR="0020190E" w:rsidRPr="008E789C" w:rsidRDefault="0020190E" w:rsidP="0020190E">
      <w:pPr>
        <w:spacing w:after="0" w:line="240" w:lineRule="auto"/>
        <w:rPr>
          <w:sz w:val="20"/>
          <w:szCs w:val="20"/>
          <w:lang w:val="es-PE"/>
        </w:rPr>
      </w:pPr>
      <w:r w:rsidRPr="008E789C">
        <w:rPr>
          <w:sz w:val="20"/>
          <w:szCs w:val="20"/>
          <w:lang w:val="es-PE"/>
        </w:rPr>
        <w:t>Arribo a playa Abanico</w:t>
      </w:r>
    </w:p>
    <w:p w14:paraId="019B23D5" w14:textId="77777777" w:rsidR="0020190E" w:rsidRPr="008E789C" w:rsidRDefault="0020190E" w:rsidP="0020190E">
      <w:pPr>
        <w:spacing w:after="0" w:line="240" w:lineRule="auto"/>
        <w:rPr>
          <w:sz w:val="20"/>
          <w:szCs w:val="20"/>
          <w:lang w:val="es-PE"/>
        </w:rPr>
      </w:pPr>
      <w:r w:rsidRPr="008E789C">
        <w:rPr>
          <w:sz w:val="20"/>
          <w:szCs w:val="20"/>
          <w:lang w:val="es-PE"/>
        </w:rPr>
        <w:t>Almuerzo a Buffet en “Saona Paradise”</w:t>
      </w:r>
    </w:p>
    <w:p w14:paraId="37BA55EE" w14:textId="77777777" w:rsidR="0020190E" w:rsidRPr="008E789C" w:rsidRDefault="0020190E" w:rsidP="0020190E">
      <w:pPr>
        <w:spacing w:after="0" w:line="240" w:lineRule="auto"/>
        <w:rPr>
          <w:sz w:val="20"/>
          <w:szCs w:val="20"/>
          <w:lang w:val="es-PE"/>
        </w:rPr>
      </w:pPr>
      <w:r w:rsidRPr="008E789C">
        <w:rPr>
          <w:sz w:val="20"/>
          <w:szCs w:val="20"/>
          <w:lang w:val="es-PE"/>
        </w:rPr>
        <w:t>Tiempo de Relax para gozar de la isla</w:t>
      </w:r>
    </w:p>
    <w:p w14:paraId="027F641B" w14:textId="77777777" w:rsidR="0020190E" w:rsidRPr="008E789C" w:rsidRDefault="0020190E" w:rsidP="0020190E">
      <w:pPr>
        <w:spacing w:after="0" w:line="240" w:lineRule="auto"/>
        <w:rPr>
          <w:sz w:val="20"/>
          <w:szCs w:val="20"/>
          <w:lang w:val="es-PE"/>
        </w:rPr>
      </w:pPr>
      <w:r w:rsidRPr="008E789C">
        <w:rPr>
          <w:sz w:val="20"/>
          <w:szCs w:val="20"/>
          <w:lang w:val="es-PE"/>
        </w:rPr>
        <w:t>Retorno por mar</w:t>
      </w:r>
    </w:p>
    <w:p w14:paraId="6C301A2D" w14:textId="77777777" w:rsidR="0020190E" w:rsidRPr="008E789C" w:rsidRDefault="0020190E" w:rsidP="0020190E">
      <w:pPr>
        <w:spacing w:after="0" w:line="240" w:lineRule="auto"/>
        <w:rPr>
          <w:sz w:val="20"/>
          <w:szCs w:val="20"/>
          <w:lang w:val="es-PE"/>
        </w:rPr>
      </w:pPr>
      <w:r w:rsidRPr="008E789C">
        <w:rPr>
          <w:sz w:val="20"/>
          <w:szCs w:val="20"/>
          <w:lang w:val="es-PE"/>
        </w:rPr>
        <w:t>Parada a las piscinas naturales</w:t>
      </w:r>
    </w:p>
    <w:p w14:paraId="0C691D4D" w14:textId="77777777" w:rsidR="0020190E" w:rsidRPr="008E789C" w:rsidRDefault="0020190E" w:rsidP="0020190E">
      <w:pPr>
        <w:spacing w:after="0" w:line="240" w:lineRule="auto"/>
        <w:rPr>
          <w:sz w:val="20"/>
          <w:szCs w:val="20"/>
          <w:lang w:val="es-PE"/>
        </w:rPr>
      </w:pPr>
      <w:r w:rsidRPr="008E789C">
        <w:rPr>
          <w:sz w:val="20"/>
          <w:szCs w:val="20"/>
          <w:lang w:val="es-PE"/>
        </w:rPr>
        <w:t>Arribo a Bayahibe y recogida del bus</w:t>
      </w:r>
    </w:p>
    <w:p w14:paraId="3795BB36" w14:textId="77777777" w:rsidR="0020190E" w:rsidRPr="008E789C" w:rsidRDefault="0020190E" w:rsidP="0020190E">
      <w:pPr>
        <w:spacing w:after="0" w:line="240" w:lineRule="auto"/>
        <w:rPr>
          <w:sz w:val="20"/>
          <w:szCs w:val="20"/>
          <w:lang w:val="es-PE"/>
        </w:rPr>
      </w:pPr>
      <w:r w:rsidRPr="008E789C">
        <w:rPr>
          <w:sz w:val="20"/>
          <w:szCs w:val="20"/>
          <w:lang w:val="es-PE"/>
        </w:rPr>
        <w:t>Retorno a los hoteles</w:t>
      </w:r>
    </w:p>
    <w:p w14:paraId="063BCEDA" w14:textId="77777777" w:rsidR="0020190E" w:rsidRDefault="0020190E">
      <w:pPr>
        <w:pStyle w:val="Prrafodelista"/>
        <w:numPr>
          <w:ilvl w:val="0"/>
          <w:numId w:val="7"/>
        </w:numPr>
        <w:spacing w:after="0" w:line="240" w:lineRule="auto"/>
        <w:rPr>
          <w:b/>
          <w:bCs/>
          <w:sz w:val="20"/>
          <w:szCs w:val="20"/>
          <w:lang w:val="es-PE"/>
        </w:rPr>
      </w:pPr>
      <w:r>
        <w:rPr>
          <w:b/>
          <w:bCs/>
          <w:sz w:val="20"/>
          <w:szCs w:val="20"/>
          <w:lang w:val="es-PE"/>
        </w:rPr>
        <w:t xml:space="preserve">Duración: </w:t>
      </w:r>
      <w:r w:rsidRPr="008E789C">
        <w:rPr>
          <w:sz w:val="20"/>
          <w:szCs w:val="20"/>
          <w:lang w:val="es-PE"/>
        </w:rPr>
        <w:t>09 horas aprox.</w:t>
      </w:r>
      <w:r>
        <w:rPr>
          <w:b/>
          <w:bCs/>
          <w:sz w:val="20"/>
          <w:szCs w:val="20"/>
          <w:lang w:val="es-PE"/>
        </w:rPr>
        <w:t xml:space="preserve"> </w:t>
      </w:r>
    </w:p>
    <w:p w14:paraId="3F7B3891" w14:textId="77777777" w:rsidR="0020190E" w:rsidRPr="008E789C" w:rsidRDefault="0020190E">
      <w:pPr>
        <w:pStyle w:val="Prrafodelista"/>
        <w:numPr>
          <w:ilvl w:val="0"/>
          <w:numId w:val="7"/>
        </w:numPr>
        <w:spacing w:after="0" w:line="240" w:lineRule="auto"/>
        <w:rPr>
          <w:b/>
          <w:bCs/>
          <w:sz w:val="20"/>
          <w:szCs w:val="20"/>
          <w:lang w:val="es-PE"/>
        </w:rPr>
      </w:pPr>
      <w:r>
        <w:rPr>
          <w:b/>
          <w:bCs/>
          <w:sz w:val="20"/>
          <w:szCs w:val="20"/>
          <w:lang w:val="es-PE"/>
        </w:rPr>
        <w:t xml:space="preserve">Días de salida: </w:t>
      </w:r>
      <w:r w:rsidRPr="008E789C">
        <w:rPr>
          <w:sz w:val="20"/>
          <w:szCs w:val="20"/>
          <w:lang w:val="es-PE"/>
        </w:rPr>
        <w:t xml:space="preserve">Martes, </w:t>
      </w:r>
      <w:r>
        <w:rPr>
          <w:sz w:val="20"/>
          <w:szCs w:val="20"/>
          <w:lang w:val="es-PE"/>
        </w:rPr>
        <w:t>j</w:t>
      </w:r>
      <w:r w:rsidRPr="008E789C">
        <w:rPr>
          <w:sz w:val="20"/>
          <w:szCs w:val="20"/>
          <w:lang w:val="es-PE"/>
        </w:rPr>
        <w:t>ueves, sábado y domingo.</w:t>
      </w:r>
    </w:p>
    <w:p w14:paraId="7535F56E" w14:textId="77777777" w:rsidR="0020190E" w:rsidRPr="008E789C" w:rsidRDefault="0020190E">
      <w:pPr>
        <w:pStyle w:val="Prrafodelista"/>
        <w:numPr>
          <w:ilvl w:val="0"/>
          <w:numId w:val="7"/>
        </w:numPr>
        <w:spacing w:after="0" w:line="240" w:lineRule="auto"/>
        <w:rPr>
          <w:b/>
          <w:bCs/>
          <w:sz w:val="20"/>
          <w:szCs w:val="20"/>
          <w:lang w:val="es-PE"/>
        </w:rPr>
      </w:pPr>
      <w:r>
        <w:rPr>
          <w:b/>
          <w:bCs/>
          <w:sz w:val="20"/>
          <w:szCs w:val="20"/>
          <w:lang w:val="es-PE"/>
        </w:rPr>
        <w:t>Partida desde el hotel:</w:t>
      </w:r>
      <w:r w:rsidRPr="008E789C">
        <w:rPr>
          <w:sz w:val="20"/>
          <w:szCs w:val="20"/>
          <w:lang w:val="es-PE"/>
        </w:rPr>
        <w:t xml:space="preserve"> 07:40 am.</w:t>
      </w:r>
    </w:p>
    <w:p w14:paraId="3215663D" w14:textId="77777777" w:rsidR="0020190E" w:rsidRPr="008E789C" w:rsidRDefault="0020190E">
      <w:pPr>
        <w:pStyle w:val="Prrafodelista"/>
        <w:numPr>
          <w:ilvl w:val="0"/>
          <w:numId w:val="7"/>
        </w:numPr>
        <w:spacing w:after="0" w:line="240" w:lineRule="auto"/>
        <w:jc w:val="both"/>
        <w:rPr>
          <w:b/>
          <w:bCs/>
          <w:sz w:val="20"/>
          <w:szCs w:val="20"/>
          <w:lang w:val="es-PE"/>
        </w:rPr>
      </w:pPr>
      <w:r>
        <w:rPr>
          <w:b/>
          <w:bCs/>
          <w:sz w:val="20"/>
          <w:szCs w:val="20"/>
          <w:lang w:val="es-PE"/>
        </w:rPr>
        <w:t xml:space="preserve">Observación: </w:t>
      </w:r>
      <w:r w:rsidRPr="008E789C">
        <w:rPr>
          <w:sz w:val="20"/>
          <w:szCs w:val="20"/>
        </w:rPr>
        <w:t>La excursión tiene una vía navegando en catamarán y otra vía en lancha rápida, depende de la operativa la embarcación a utilizar primero.</w:t>
      </w:r>
    </w:p>
    <w:p w14:paraId="79FFED93" w14:textId="77777777" w:rsidR="0020190E" w:rsidRPr="008E789C" w:rsidRDefault="0020190E">
      <w:pPr>
        <w:pStyle w:val="Prrafodelista"/>
        <w:numPr>
          <w:ilvl w:val="0"/>
          <w:numId w:val="7"/>
        </w:numPr>
        <w:spacing w:after="0" w:line="240" w:lineRule="auto"/>
        <w:jc w:val="both"/>
        <w:rPr>
          <w:sz w:val="20"/>
          <w:szCs w:val="20"/>
          <w:lang w:val="es-PE"/>
        </w:rPr>
      </w:pPr>
      <w:r>
        <w:rPr>
          <w:b/>
          <w:bCs/>
          <w:sz w:val="20"/>
          <w:szCs w:val="20"/>
          <w:lang w:val="es-PE"/>
        </w:rPr>
        <w:t xml:space="preserve">Nota importante: </w:t>
      </w:r>
      <w:r w:rsidRPr="008E789C">
        <w:rPr>
          <w:sz w:val="20"/>
          <w:szCs w:val="20"/>
        </w:rPr>
        <w:t>Horario de recojo varía dependiendo el hotel donde esté alojado el cliente. Es mandatorio mostrar licencia de conducir para realizar esta excursión. No aptos para embarazadas, ni personas con movilidad reducida.</w:t>
      </w:r>
    </w:p>
    <w:p w14:paraId="4CB5EE7B" w14:textId="77777777" w:rsidR="0020190E" w:rsidRPr="0020190E" w:rsidRDefault="0020190E" w:rsidP="0020190E">
      <w:pPr>
        <w:spacing w:after="0" w:line="240" w:lineRule="auto"/>
        <w:rPr>
          <w:b/>
          <w:bCs/>
          <w:sz w:val="20"/>
          <w:szCs w:val="20"/>
          <w:lang w:val="es-PE"/>
        </w:rPr>
      </w:pPr>
    </w:p>
    <w:p w14:paraId="390E0944" w14:textId="77777777" w:rsidR="0020190E" w:rsidRDefault="0020190E" w:rsidP="0020190E">
      <w:pPr>
        <w:spacing w:after="0" w:line="240" w:lineRule="auto"/>
        <w:rPr>
          <w:b/>
          <w:bCs/>
          <w:sz w:val="20"/>
          <w:szCs w:val="20"/>
          <w:lang w:val="es-PE"/>
        </w:rPr>
      </w:pPr>
      <w:r w:rsidRPr="00916FA1">
        <w:rPr>
          <w:b/>
          <w:bCs/>
          <w:sz w:val="20"/>
          <w:szCs w:val="20"/>
          <w:lang w:val="es-PE"/>
        </w:rPr>
        <w:t>SAONA VIP</w:t>
      </w:r>
    </w:p>
    <w:p w14:paraId="6A864546" w14:textId="5D953BA8" w:rsidR="0020190E" w:rsidRPr="008E789C" w:rsidRDefault="0020190E" w:rsidP="0020190E">
      <w:pPr>
        <w:spacing w:after="0" w:line="240" w:lineRule="auto"/>
        <w:jc w:val="both"/>
        <w:rPr>
          <w:sz w:val="20"/>
          <w:szCs w:val="20"/>
        </w:rPr>
      </w:pPr>
      <w:r w:rsidRPr="008E789C">
        <w:rPr>
          <w:sz w:val="20"/>
          <w:szCs w:val="20"/>
        </w:rPr>
        <w:t>Conoce el Caribe Dominicano con un auténtico ambiente típico de isla y disfruta de nuestro club de playa privado, ubicado en una de las zonas más atractivas de la isla. Nos referimos a la ISLA SAONA, donde el azul turqu</w:t>
      </w:r>
      <w:r>
        <w:rPr>
          <w:sz w:val="20"/>
          <w:szCs w:val="20"/>
        </w:rPr>
        <w:t xml:space="preserve">esa </w:t>
      </w:r>
      <w:r w:rsidRPr="008E789C">
        <w:rPr>
          <w:sz w:val="20"/>
          <w:szCs w:val="20"/>
        </w:rPr>
        <w:t>de la piscina natural situada en este enorme banco de arena te permitirá relajarte y disfrutar plenamente de todo lo que este tour ofrece, haciendo de tu estancia una experiencia vacacional de nivel mundial.</w:t>
      </w:r>
    </w:p>
    <w:p w14:paraId="3C1C8AE3" w14:textId="77777777" w:rsidR="0020190E" w:rsidRPr="008E789C" w:rsidRDefault="0020190E">
      <w:pPr>
        <w:pStyle w:val="Prrafodelista"/>
        <w:numPr>
          <w:ilvl w:val="0"/>
          <w:numId w:val="7"/>
        </w:numPr>
        <w:spacing w:after="0" w:line="240" w:lineRule="auto"/>
        <w:jc w:val="both"/>
        <w:rPr>
          <w:sz w:val="20"/>
          <w:szCs w:val="20"/>
          <w:lang w:val="es-PE"/>
        </w:rPr>
      </w:pPr>
      <w:r w:rsidRPr="008E789C">
        <w:rPr>
          <w:b/>
          <w:bCs/>
          <w:sz w:val="20"/>
          <w:szCs w:val="20"/>
        </w:rPr>
        <w:t>Incluye:</w:t>
      </w:r>
      <w:r w:rsidRPr="008E789C">
        <w:rPr>
          <w:sz w:val="20"/>
          <w:szCs w:val="20"/>
        </w:rPr>
        <w:t xml:space="preserve"> Almuerzo buffet</w:t>
      </w:r>
      <w:r>
        <w:rPr>
          <w:sz w:val="20"/>
          <w:szCs w:val="20"/>
        </w:rPr>
        <w:t>,</w:t>
      </w:r>
      <w:r w:rsidRPr="008E789C">
        <w:rPr>
          <w:sz w:val="20"/>
          <w:szCs w:val="20"/>
        </w:rPr>
        <w:t xml:space="preserve"> bebidas nacionales</w:t>
      </w:r>
      <w:r>
        <w:rPr>
          <w:sz w:val="20"/>
          <w:szCs w:val="20"/>
        </w:rPr>
        <w:t>,</w:t>
      </w:r>
      <w:r w:rsidRPr="008E789C">
        <w:rPr>
          <w:sz w:val="20"/>
          <w:szCs w:val="20"/>
        </w:rPr>
        <w:t xml:space="preserve"> transportación ida y vuelta</w:t>
      </w:r>
      <w:r>
        <w:rPr>
          <w:sz w:val="20"/>
          <w:szCs w:val="20"/>
        </w:rPr>
        <w:t>,</w:t>
      </w:r>
      <w:r w:rsidRPr="008E789C">
        <w:rPr>
          <w:sz w:val="20"/>
          <w:szCs w:val="20"/>
        </w:rPr>
        <w:t xml:space="preserve"> embarcaciones</w:t>
      </w:r>
      <w:r>
        <w:rPr>
          <w:sz w:val="20"/>
          <w:szCs w:val="20"/>
        </w:rPr>
        <w:t xml:space="preserve">, </w:t>
      </w:r>
      <w:r w:rsidRPr="008E789C">
        <w:rPr>
          <w:sz w:val="20"/>
          <w:szCs w:val="20"/>
        </w:rPr>
        <w:t xml:space="preserve">entradas al parque nacional </w:t>
      </w:r>
      <w:r>
        <w:rPr>
          <w:sz w:val="20"/>
          <w:szCs w:val="20"/>
        </w:rPr>
        <w:t xml:space="preserve">y </w:t>
      </w:r>
      <w:r w:rsidRPr="008E789C">
        <w:rPr>
          <w:sz w:val="20"/>
          <w:szCs w:val="20"/>
        </w:rPr>
        <w:t>guía certificado</w:t>
      </w:r>
      <w:r>
        <w:rPr>
          <w:sz w:val="20"/>
          <w:szCs w:val="20"/>
        </w:rPr>
        <w:t>.</w:t>
      </w:r>
    </w:p>
    <w:p w14:paraId="2E08F4FE" w14:textId="77777777" w:rsidR="0020190E" w:rsidRPr="008E789C" w:rsidRDefault="0020190E">
      <w:pPr>
        <w:pStyle w:val="Prrafodelista"/>
        <w:numPr>
          <w:ilvl w:val="0"/>
          <w:numId w:val="7"/>
        </w:numPr>
        <w:spacing w:after="0" w:line="240" w:lineRule="auto"/>
        <w:jc w:val="both"/>
        <w:rPr>
          <w:sz w:val="20"/>
          <w:szCs w:val="20"/>
          <w:lang w:val="es-PE"/>
        </w:rPr>
      </w:pPr>
      <w:r w:rsidRPr="008E789C">
        <w:rPr>
          <w:b/>
          <w:bCs/>
          <w:sz w:val="20"/>
          <w:szCs w:val="20"/>
        </w:rPr>
        <w:t>Comprende:</w:t>
      </w:r>
      <w:r w:rsidRPr="008E789C">
        <w:rPr>
          <w:sz w:val="20"/>
          <w:szCs w:val="20"/>
        </w:rPr>
        <w:t xml:space="preserve"> Acceso a área VIP, buffet con langosta (cuando no hay veda) o camarones + copa de vino</w:t>
      </w:r>
      <w:r>
        <w:rPr>
          <w:sz w:val="20"/>
          <w:szCs w:val="20"/>
        </w:rPr>
        <w:t>.</w:t>
      </w:r>
    </w:p>
    <w:p w14:paraId="2921DBF1" w14:textId="77777777" w:rsidR="009D0D33" w:rsidRDefault="009D0D33">
      <w:pPr>
        <w:spacing w:after="0" w:line="240" w:lineRule="auto"/>
        <w:rPr>
          <w:b/>
          <w:bCs/>
          <w:sz w:val="20"/>
          <w:szCs w:val="20"/>
          <w:lang w:val="es-PE"/>
        </w:rPr>
      </w:pPr>
    </w:p>
    <w:p w14:paraId="6C84C340" w14:textId="78990FE6" w:rsidR="009D0D33" w:rsidRPr="00A611C4" w:rsidRDefault="009D0D33" w:rsidP="009D0D33">
      <w:pPr>
        <w:spacing w:after="0" w:line="240" w:lineRule="auto"/>
        <w:rPr>
          <w:b/>
          <w:bCs/>
          <w:sz w:val="20"/>
          <w:szCs w:val="20"/>
        </w:rPr>
      </w:pPr>
      <w:r>
        <w:rPr>
          <w:b/>
          <w:bCs/>
          <w:sz w:val="20"/>
          <w:szCs w:val="20"/>
        </w:rPr>
        <w:t>ISLA SAONA ECONÓMICO</w:t>
      </w:r>
    </w:p>
    <w:p w14:paraId="3C436337" w14:textId="77777777" w:rsidR="009D0D33" w:rsidRPr="00A611C4" w:rsidRDefault="009D0D33" w:rsidP="009D0D33">
      <w:pPr>
        <w:spacing w:after="0" w:line="240" w:lineRule="auto"/>
        <w:jc w:val="both"/>
        <w:rPr>
          <w:sz w:val="20"/>
          <w:szCs w:val="20"/>
        </w:rPr>
      </w:pPr>
      <w:r w:rsidRPr="00A611C4">
        <w:rPr>
          <w:sz w:val="20"/>
          <w:szCs w:val="20"/>
        </w:rPr>
        <w:t>Isla Saona es considerado el paraíso turístico de Rep Dominicana, convirtiéndose en el lugar más visitado.</w:t>
      </w:r>
    </w:p>
    <w:p w14:paraId="0041FD4A" w14:textId="77777777" w:rsidR="009D0D33" w:rsidRPr="00A611C4" w:rsidRDefault="009D0D33" w:rsidP="009D0D33">
      <w:pPr>
        <w:spacing w:after="0" w:line="240" w:lineRule="auto"/>
        <w:jc w:val="both"/>
        <w:rPr>
          <w:sz w:val="20"/>
          <w:szCs w:val="20"/>
        </w:rPr>
      </w:pPr>
      <w:r w:rsidRPr="00A611C4">
        <w:rPr>
          <w:sz w:val="20"/>
          <w:szCs w:val="20"/>
        </w:rPr>
        <w:t xml:space="preserve">No puedes perderte esta aventura en una Isla bañada de Sol, brisa tropical con cálidas y cristalinas aguas, de blancas arenas. Esta pequeña, pero hermosa Isla, bordeada en gran parte de Cocoteros y que también posee Manglares, con extensas Playas de aguas tranquilas, no es más que un paraíso tropical deseado por cada visitante a la Republica Dominicana Saona Aventura comienza en Bayahibe, pueblito Turístico fundado por pescadores y que hoy se ha convertido en un Paraíso de Sol y Playa. </w:t>
      </w:r>
    </w:p>
    <w:p w14:paraId="7E9EBE38" w14:textId="77777777" w:rsidR="009D0D33" w:rsidRPr="00A611C4" w:rsidRDefault="009D0D33" w:rsidP="009D0D33">
      <w:pPr>
        <w:spacing w:after="0" w:line="240" w:lineRule="auto"/>
        <w:jc w:val="both"/>
        <w:rPr>
          <w:sz w:val="20"/>
          <w:szCs w:val="20"/>
        </w:rPr>
      </w:pPr>
      <w:r w:rsidRPr="00A611C4">
        <w:rPr>
          <w:sz w:val="20"/>
          <w:szCs w:val="20"/>
        </w:rPr>
        <w:t>Incluye parada en la Piscina Natural, considerada la más grande de Rep. Dominicana. La Piscina Natural es un Banco de Arenas Blancas con una profundidad de no más de un metro, y en la que abundan las Estrellas de Mar; allí nos bajamos de la Embarcación para darnos un refrescante baño.</w:t>
      </w:r>
    </w:p>
    <w:p w14:paraId="2AF46F58" w14:textId="77777777" w:rsidR="009D0D33" w:rsidRDefault="009D0D33" w:rsidP="009D0D33">
      <w:pPr>
        <w:spacing w:after="0" w:line="240" w:lineRule="auto"/>
        <w:jc w:val="both"/>
        <w:rPr>
          <w:sz w:val="20"/>
          <w:szCs w:val="20"/>
        </w:rPr>
      </w:pPr>
      <w:r w:rsidRPr="00A611C4">
        <w:rPr>
          <w:sz w:val="20"/>
          <w:szCs w:val="20"/>
        </w:rPr>
        <w:lastRenderedPageBreak/>
        <w:t xml:space="preserve">Actividades en Saona: Caminar por la playa, baño en sus refrescantes aguas, Sol, recortarse bajo los Cocoteros, comida tipo Buffet, Open Bar (Ron, Cuba Libre, Cerveza durante el almuerzo, Cola, Agua), tiempo Relax. </w:t>
      </w:r>
    </w:p>
    <w:p w14:paraId="7E6054B6" w14:textId="77777777" w:rsidR="009D0D33" w:rsidRPr="00A611C4" w:rsidRDefault="009D0D33">
      <w:pPr>
        <w:pStyle w:val="Prrafodelista"/>
        <w:numPr>
          <w:ilvl w:val="0"/>
          <w:numId w:val="3"/>
        </w:numPr>
        <w:spacing w:after="0" w:line="240" w:lineRule="auto"/>
        <w:jc w:val="both"/>
        <w:rPr>
          <w:sz w:val="20"/>
          <w:szCs w:val="20"/>
        </w:rPr>
      </w:pPr>
      <w:r w:rsidRPr="00A611C4">
        <w:rPr>
          <w:b/>
          <w:bCs/>
          <w:sz w:val="20"/>
          <w:szCs w:val="20"/>
        </w:rPr>
        <w:t>Salidas</w:t>
      </w:r>
      <w:r>
        <w:rPr>
          <w:b/>
          <w:bCs/>
          <w:sz w:val="20"/>
          <w:szCs w:val="20"/>
        </w:rPr>
        <w:t>:</w:t>
      </w:r>
    </w:p>
    <w:p w14:paraId="509ED0D6" w14:textId="77777777" w:rsidR="009D0D33" w:rsidRDefault="009D0D33">
      <w:pPr>
        <w:pStyle w:val="Prrafodelista"/>
        <w:numPr>
          <w:ilvl w:val="0"/>
          <w:numId w:val="4"/>
        </w:numPr>
        <w:spacing w:after="0" w:line="240" w:lineRule="auto"/>
        <w:jc w:val="both"/>
        <w:rPr>
          <w:sz w:val="20"/>
          <w:szCs w:val="20"/>
        </w:rPr>
      </w:pPr>
      <w:r w:rsidRPr="00A611C4">
        <w:rPr>
          <w:sz w:val="20"/>
          <w:szCs w:val="20"/>
        </w:rPr>
        <w:t>Desde Punta Cana y Bayahibe: Todos los días.</w:t>
      </w:r>
    </w:p>
    <w:p w14:paraId="77BE925B" w14:textId="77777777" w:rsidR="009D0D33" w:rsidRPr="00A611C4" w:rsidRDefault="009D0D33">
      <w:pPr>
        <w:pStyle w:val="Prrafodelista"/>
        <w:numPr>
          <w:ilvl w:val="0"/>
          <w:numId w:val="4"/>
        </w:numPr>
        <w:spacing w:after="0" w:line="240" w:lineRule="auto"/>
        <w:jc w:val="both"/>
        <w:rPr>
          <w:sz w:val="20"/>
          <w:szCs w:val="20"/>
        </w:rPr>
      </w:pPr>
      <w:r w:rsidRPr="00A611C4">
        <w:rPr>
          <w:sz w:val="20"/>
          <w:szCs w:val="20"/>
        </w:rPr>
        <w:t>Desde Playa Nueva Romana, Juan Dolio y Boca Chica:</w:t>
      </w:r>
      <w:r>
        <w:rPr>
          <w:sz w:val="20"/>
          <w:szCs w:val="20"/>
        </w:rPr>
        <w:t xml:space="preserve"> Jueves.</w:t>
      </w:r>
    </w:p>
    <w:p w14:paraId="6501AD7C" w14:textId="77777777" w:rsidR="009D0D33" w:rsidRPr="00A611C4" w:rsidRDefault="009D0D33">
      <w:pPr>
        <w:pStyle w:val="Prrafodelista"/>
        <w:numPr>
          <w:ilvl w:val="0"/>
          <w:numId w:val="3"/>
        </w:numPr>
        <w:spacing w:after="0" w:line="240" w:lineRule="auto"/>
        <w:jc w:val="both"/>
        <w:rPr>
          <w:sz w:val="20"/>
          <w:szCs w:val="20"/>
        </w:rPr>
      </w:pPr>
      <w:r w:rsidRPr="00A611C4">
        <w:rPr>
          <w:b/>
          <w:bCs/>
          <w:sz w:val="20"/>
          <w:szCs w:val="20"/>
        </w:rPr>
        <w:t>Tipo Embarcación</w:t>
      </w:r>
      <w:r w:rsidRPr="00A611C4">
        <w:rPr>
          <w:sz w:val="20"/>
          <w:szCs w:val="20"/>
        </w:rPr>
        <w:t xml:space="preserve"> Catamaran – Lancha (opcional Catamaran-Catamaran o Lancha Lancha). </w:t>
      </w:r>
    </w:p>
    <w:p w14:paraId="0C6954C7" w14:textId="77777777" w:rsidR="009D0D33" w:rsidRPr="00A611C4" w:rsidRDefault="009D0D33">
      <w:pPr>
        <w:pStyle w:val="Prrafodelista"/>
        <w:numPr>
          <w:ilvl w:val="0"/>
          <w:numId w:val="3"/>
        </w:numPr>
        <w:spacing w:after="0" w:line="240" w:lineRule="auto"/>
        <w:rPr>
          <w:sz w:val="20"/>
          <w:szCs w:val="20"/>
        </w:rPr>
      </w:pPr>
      <w:r w:rsidRPr="00A611C4">
        <w:rPr>
          <w:b/>
          <w:bCs/>
          <w:sz w:val="20"/>
          <w:szCs w:val="20"/>
        </w:rPr>
        <w:t>Embarque:</w:t>
      </w:r>
      <w:r w:rsidRPr="00A611C4">
        <w:rPr>
          <w:sz w:val="20"/>
          <w:szCs w:val="20"/>
        </w:rPr>
        <w:t xml:space="preserve"> Desde Bayahibe.</w:t>
      </w:r>
    </w:p>
    <w:p w14:paraId="3FE60AE5" w14:textId="77777777" w:rsidR="009D0D33" w:rsidRPr="00A611C4" w:rsidRDefault="009D0D33">
      <w:pPr>
        <w:pStyle w:val="Prrafodelista"/>
        <w:numPr>
          <w:ilvl w:val="0"/>
          <w:numId w:val="3"/>
        </w:numPr>
        <w:spacing w:after="0" w:line="240" w:lineRule="auto"/>
        <w:rPr>
          <w:sz w:val="20"/>
          <w:szCs w:val="20"/>
        </w:rPr>
      </w:pPr>
      <w:r w:rsidRPr="00A611C4">
        <w:rPr>
          <w:b/>
          <w:bCs/>
          <w:sz w:val="20"/>
          <w:szCs w:val="20"/>
        </w:rPr>
        <w:t>Actividades:</w:t>
      </w:r>
      <w:r w:rsidRPr="00A611C4">
        <w:rPr>
          <w:sz w:val="20"/>
          <w:szCs w:val="20"/>
        </w:rPr>
        <w:t xml:space="preserve"> Piscina Natural.</w:t>
      </w:r>
    </w:p>
    <w:p w14:paraId="773CBA4C" w14:textId="77777777" w:rsidR="009D0D33" w:rsidRPr="00A611C4" w:rsidRDefault="009D0D33">
      <w:pPr>
        <w:pStyle w:val="Prrafodelista"/>
        <w:numPr>
          <w:ilvl w:val="0"/>
          <w:numId w:val="3"/>
        </w:numPr>
        <w:spacing w:after="0" w:line="240" w:lineRule="auto"/>
        <w:rPr>
          <w:sz w:val="20"/>
          <w:szCs w:val="20"/>
        </w:rPr>
      </w:pPr>
      <w:r w:rsidRPr="00A611C4">
        <w:rPr>
          <w:b/>
          <w:bCs/>
          <w:sz w:val="20"/>
          <w:szCs w:val="20"/>
        </w:rPr>
        <w:t>Que Incluye:</w:t>
      </w:r>
      <w:r w:rsidRPr="00A611C4">
        <w:rPr>
          <w:sz w:val="20"/>
          <w:szCs w:val="20"/>
        </w:rPr>
        <w:t xml:space="preserve"> Transporte Terrestre y Marítimo, Almuerzo, Bebidas Nacionales, Guía Oficial de Turismo.</w:t>
      </w:r>
    </w:p>
    <w:p w14:paraId="6FC3DDE8" w14:textId="77777777" w:rsidR="009D0D33" w:rsidRPr="00A611C4" w:rsidRDefault="009D0D33">
      <w:pPr>
        <w:pStyle w:val="Prrafodelista"/>
        <w:numPr>
          <w:ilvl w:val="0"/>
          <w:numId w:val="3"/>
        </w:numPr>
        <w:spacing w:after="0" w:line="240" w:lineRule="auto"/>
        <w:jc w:val="both"/>
        <w:rPr>
          <w:sz w:val="20"/>
          <w:szCs w:val="20"/>
        </w:rPr>
      </w:pPr>
      <w:r w:rsidRPr="00A611C4">
        <w:rPr>
          <w:b/>
          <w:bCs/>
          <w:sz w:val="20"/>
          <w:szCs w:val="20"/>
        </w:rPr>
        <w:t>Menú:</w:t>
      </w:r>
      <w:r w:rsidRPr="00A611C4">
        <w:rPr>
          <w:sz w:val="20"/>
          <w:szCs w:val="20"/>
        </w:rPr>
        <w:t xml:space="preserve"> Arroz, Habichuela, Parrillada de Chuleta y Pollo, Vegetales, Pasta en Salsa de Mariscos, Pan, Ensaladas, Café, Frutas.</w:t>
      </w:r>
    </w:p>
    <w:p w14:paraId="4825077D" w14:textId="77777777" w:rsidR="009D0D33" w:rsidRPr="00A611C4" w:rsidRDefault="009D0D33">
      <w:pPr>
        <w:pStyle w:val="Prrafodelista"/>
        <w:numPr>
          <w:ilvl w:val="0"/>
          <w:numId w:val="3"/>
        </w:numPr>
        <w:spacing w:after="0" w:line="240" w:lineRule="auto"/>
        <w:rPr>
          <w:sz w:val="20"/>
          <w:szCs w:val="20"/>
        </w:rPr>
      </w:pPr>
      <w:r w:rsidRPr="00A611C4">
        <w:rPr>
          <w:b/>
          <w:bCs/>
          <w:sz w:val="20"/>
          <w:szCs w:val="20"/>
        </w:rPr>
        <w:t>Bebidas:</w:t>
      </w:r>
      <w:r w:rsidRPr="00A611C4">
        <w:rPr>
          <w:sz w:val="20"/>
          <w:szCs w:val="20"/>
        </w:rPr>
        <w:t xml:space="preserve"> Ron, Cerveza durante el almuerzo, Agua y Cola</w:t>
      </w:r>
    </w:p>
    <w:p w14:paraId="4F9D2A24" w14:textId="77777777" w:rsidR="009D0D33" w:rsidRPr="00A611C4" w:rsidRDefault="009D0D33">
      <w:pPr>
        <w:pStyle w:val="Prrafodelista"/>
        <w:numPr>
          <w:ilvl w:val="0"/>
          <w:numId w:val="3"/>
        </w:numPr>
        <w:spacing w:after="0" w:line="240" w:lineRule="auto"/>
        <w:rPr>
          <w:sz w:val="20"/>
          <w:szCs w:val="20"/>
        </w:rPr>
      </w:pPr>
      <w:r w:rsidRPr="00A611C4">
        <w:rPr>
          <w:b/>
          <w:bCs/>
          <w:sz w:val="20"/>
          <w:szCs w:val="20"/>
        </w:rPr>
        <w:t>Que llevar:</w:t>
      </w:r>
      <w:r w:rsidRPr="00A611C4">
        <w:rPr>
          <w:sz w:val="20"/>
          <w:szCs w:val="20"/>
        </w:rPr>
        <w:t xml:space="preserve"> Bloqueador Solar, Sombrero, Repelente, Ropa de Playa, Zapatos tipo Tenis o Sandalias.</w:t>
      </w:r>
    </w:p>
    <w:p w14:paraId="5B6677D9" w14:textId="77777777" w:rsidR="009D0D33" w:rsidRPr="00A611C4" w:rsidRDefault="009D0D33">
      <w:pPr>
        <w:pStyle w:val="Prrafodelista"/>
        <w:numPr>
          <w:ilvl w:val="0"/>
          <w:numId w:val="3"/>
        </w:numPr>
        <w:spacing w:after="0" w:line="240" w:lineRule="auto"/>
        <w:rPr>
          <w:sz w:val="20"/>
          <w:szCs w:val="20"/>
        </w:rPr>
      </w:pPr>
      <w:r w:rsidRPr="00A611C4">
        <w:rPr>
          <w:b/>
          <w:bCs/>
          <w:sz w:val="20"/>
          <w:szCs w:val="20"/>
        </w:rPr>
        <w:t>Restricciones:</w:t>
      </w:r>
      <w:r w:rsidRPr="00A611C4">
        <w:rPr>
          <w:sz w:val="20"/>
          <w:szCs w:val="20"/>
        </w:rPr>
        <w:t xml:space="preserve"> No Mujeres embarazadas.</w:t>
      </w:r>
    </w:p>
    <w:p w14:paraId="0510B8B2" w14:textId="77777777" w:rsidR="009D0D33" w:rsidRPr="00A611C4" w:rsidRDefault="009D0D33" w:rsidP="009D0D33">
      <w:pPr>
        <w:spacing w:after="0" w:line="240" w:lineRule="auto"/>
        <w:rPr>
          <w:b/>
          <w:bCs/>
          <w:sz w:val="20"/>
          <w:szCs w:val="20"/>
        </w:rPr>
      </w:pPr>
      <w:r w:rsidRPr="00A611C4">
        <w:rPr>
          <w:b/>
          <w:bCs/>
          <w:sz w:val="20"/>
          <w:szCs w:val="20"/>
        </w:rPr>
        <w:t>Timing:</w:t>
      </w:r>
    </w:p>
    <w:p w14:paraId="6D8A379D" w14:textId="77777777" w:rsidR="009D0D33" w:rsidRPr="00A611C4" w:rsidRDefault="009D0D33" w:rsidP="009D0D33">
      <w:pPr>
        <w:spacing w:after="0" w:line="240" w:lineRule="auto"/>
        <w:rPr>
          <w:sz w:val="20"/>
          <w:szCs w:val="20"/>
        </w:rPr>
      </w:pPr>
      <w:r w:rsidRPr="00A611C4">
        <w:rPr>
          <w:sz w:val="20"/>
          <w:szCs w:val="20"/>
        </w:rPr>
        <w:t>08.15am – Salida desde PC</w:t>
      </w:r>
    </w:p>
    <w:p w14:paraId="6A846FA7" w14:textId="77777777" w:rsidR="009D0D33" w:rsidRPr="00A611C4" w:rsidRDefault="009D0D33" w:rsidP="009D0D33">
      <w:pPr>
        <w:spacing w:after="0" w:line="240" w:lineRule="auto"/>
        <w:rPr>
          <w:sz w:val="20"/>
          <w:szCs w:val="20"/>
        </w:rPr>
      </w:pPr>
      <w:r w:rsidRPr="00A611C4">
        <w:rPr>
          <w:sz w:val="20"/>
          <w:szCs w:val="20"/>
        </w:rPr>
        <w:t>09:30am – Embarque hacia Isla Saona desde Playa de Bayahibe</w:t>
      </w:r>
    </w:p>
    <w:p w14:paraId="75BC4FFA" w14:textId="77777777" w:rsidR="009D0D33" w:rsidRPr="00A611C4" w:rsidRDefault="009D0D33" w:rsidP="009D0D33">
      <w:pPr>
        <w:spacing w:after="0" w:line="240" w:lineRule="auto"/>
        <w:rPr>
          <w:sz w:val="20"/>
          <w:szCs w:val="20"/>
        </w:rPr>
      </w:pPr>
      <w:r w:rsidRPr="00A611C4">
        <w:rPr>
          <w:sz w:val="20"/>
          <w:szCs w:val="20"/>
        </w:rPr>
        <w:t>10.00am – Llegada Piscina Natural</w:t>
      </w:r>
    </w:p>
    <w:p w14:paraId="545522C1" w14:textId="77777777" w:rsidR="009D0D33" w:rsidRPr="00A611C4" w:rsidRDefault="009D0D33" w:rsidP="009D0D33">
      <w:pPr>
        <w:spacing w:after="0" w:line="240" w:lineRule="auto"/>
        <w:rPr>
          <w:sz w:val="20"/>
          <w:szCs w:val="20"/>
        </w:rPr>
      </w:pPr>
      <w:r w:rsidRPr="00A611C4">
        <w:rPr>
          <w:sz w:val="20"/>
          <w:szCs w:val="20"/>
        </w:rPr>
        <w:t>11:45am – Llegada a Isla Saona, tiempo de disfrute</w:t>
      </w:r>
    </w:p>
    <w:p w14:paraId="6123268B" w14:textId="77777777" w:rsidR="009D0D33" w:rsidRPr="00A611C4" w:rsidRDefault="009D0D33" w:rsidP="009D0D33">
      <w:pPr>
        <w:spacing w:after="0" w:line="240" w:lineRule="auto"/>
        <w:rPr>
          <w:sz w:val="20"/>
          <w:szCs w:val="20"/>
        </w:rPr>
      </w:pPr>
      <w:r w:rsidRPr="00A611C4">
        <w:rPr>
          <w:sz w:val="20"/>
          <w:szCs w:val="20"/>
        </w:rPr>
        <w:t>03:00pm – Salida de Saona</w:t>
      </w:r>
    </w:p>
    <w:p w14:paraId="1C8A99EF" w14:textId="77777777" w:rsidR="009D0D33" w:rsidRPr="00A611C4" w:rsidRDefault="009D0D33" w:rsidP="009D0D33">
      <w:pPr>
        <w:spacing w:after="0" w:line="240" w:lineRule="auto"/>
        <w:rPr>
          <w:sz w:val="20"/>
          <w:szCs w:val="20"/>
        </w:rPr>
      </w:pPr>
      <w:r w:rsidRPr="00A611C4">
        <w:rPr>
          <w:sz w:val="20"/>
          <w:szCs w:val="20"/>
        </w:rPr>
        <w:t>04:00pm – Llegada a Bayahibe</w:t>
      </w:r>
    </w:p>
    <w:p w14:paraId="0C402DD5" w14:textId="77777777" w:rsidR="009D0D33" w:rsidRPr="00A611C4" w:rsidRDefault="009D0D33" w:rsidP="009D0D33">
      <w:pPr>
        <w:spacing w:after="0" w:line="240" w:lineRule="auto"/>
        <w:rPr>
          <w:sz w:val="20"/>
          <w:szCs w:val="20"/>
        </w:rPr>
      </w:pPr>
      <w:r w:rsidRPr="00A611C4">
        <w:rPr>
          <w:sz w:val="20"/>
          <w:szCs w:val="20"/>
        </w:rPr>
        <w:t>04:20pm – Abordaje Autobuses hacia los Hoteles</w:t>
      </w:r>
    </w:p>
    <w:p w14:paraId="4A1082B9" w14:textId="77777777" w:rsidR="008E789C" w:rsidRPr="0020190E" w:rsidRDefault="008E789C" w:rsidP="0020190E">
      <w:pPr>
        <w:spacing w:after="0" w:line="240" w:lineRule="auto"/>
        <w:rPr>
          <w:b/>
          <w:bCs/>
          <w:sz w:val="20"/>
          <w:szCs w:val="20"/>
          <w:lang w:val="es-PE"/>
        </w:rPr>
      </w:pPr>
    </w:p>
    <w:p w14:paraId="2A96B959" w14:textId="07FCD49A" w:rsidR="00FC5246" w:rsidRPr="00916FA1" w:rsidRDefault="00FC5246">
      <w:pPr>
        <w:spacing w:after="0" w:line="240" w:lineRule="auto"/>
        <w:rPr>
          <w:b/>
          <w:bCs/>
          <w:sz w:val="20"/>
          <w:szCs w:val="20"/>
          <w:lang w:val="es-PE"/>
        </w:rPr>
      </w:pPr>
      <w:r w:rsidRPr="00916FA1">
        <w:rPr>
          <w:b/>
          <w:bCs/>
          <w:sz w:val="20"/>
          <w:szCs w:val="20"/>
          <w:lang w:val="es-PE"/>
        </w:rPr>
        <w:t>CATALINA ISLAND</w:t>
      </w:r>
    </w:p>
    <w:p w14:paraId="0D1AEFDD" w14:textId="77777777" w:rsidR="007F2A16" w:rsidRDefault="007F2A16">
      <w:pPr>
        <w:spacing w:after="0" w:line="240" w:lineRule="auto"/>
        <w:rPr>
          <w:b/>
          <w:bCs/>
          <w:sz w:val="20"/>
          <w:szCs w:val="20"/>
          <w:lang w:val="es-PE"/>
        </w:rPr>
      </w:pPr>
    </w:p>
    <w:p w14:paraId="158908E8" w14:textId="22D8858F" w:rsidR="004F16C1" w:rsidRPr="009D0D33" w:rsidRDefault="0020190E">
      <w:pPr>
        <w:spacing w:after="0"/>
        <w:jc w:val="both"/>
        <w:rPr>
          <w:b/>
          <w:bCs/>
          <w:sz w:val="20"/>
          <w:szCs w:val="20"/>
          <w:lang w:val="es-PE"/>
        </w:rPr>
      </w:pPr>
      <w:r>
        <w:rPr>
          <w:rFonts w:eastAsia="Times New Roman"/>
          <w:b/>
          <w:bCs/>
          <w:color w:val="000000"/>
          <w:sz w:val="20"/>
          <w:szCs w:val="20"/>
          <w:lang w:val="es-PE"/>
        </w:rPr>
        <w:t>SANTO DOMINGO REGULAR</w:t>
      </w:r>
    </w:p>
    <w:p w14:paraId="20042DE6" w14:textId="77777777" w:rsidR="00BE29C0" w:rsidRDefault="00BE29C0">
      <w:pPr>
        <w:spacing w:after="0"/>
        <w:jc w:val="both"/>
        <w:rPr>
          <w:b/>
          <w:bCs/>
          <w:sz w:val="20"/>
          <w:szCs w:val="20"/>
        </w:rPr>
      </w:pPr>
    </w:p>
    <w:p w14:paraId="2BF6BCCC" w14:textId="24CFFBF2" w:rsidR="00BE29C0" w:rsidRDefault="00BE29C0">
      <w:pPr>
        <w:spacing w:after="0"/>
        <w:jc w:val="both"/>
        <w:rPr>
          <w:b/>
          <w:bCs/>
          <w:sz w:val="20"/>
          <w:szCs w:val="20"/>
        </w:rPr>
      </w:pPr>
      <w:r>
        <w:rPr>
          <w:b/>
          <w:bCs/>
          <w:sz w:val="20"/>
          <w:szCs w:val="20"/>
        </w:rPr>
        <w:t>--- FIN DE NUESTROS SERVICIOS ---</w:t>
      </w:r>
    </w:p>
    <w:p w14:paraId="060007B0" w14:textId="77777777" w:rsidR="00BE29C0" w:rsidRDefault="00BE29C0" w:rsidP="00BE29C0">
      <w:pPr>
        <w:spacing w:after="0" w:line="240" w:lineRule="auto"/>
        <w:jc w:val="both"/>
        <w:rPr>
          <w:rFonts w:eastAsia="Times New Roman"/>
          <w:b/>
          <w:bCs/>
          <w:color w:val="000000"/>
          <w:sz w:val="20"/>
          <w:szCs w:val="20"/>
          <w:lang w:val="es-PE"/>
        </w:rPr>
      </w:pPr>
    </w:p>
    <w:p w14:paraId="2DDE6F99" w14:textId="124BEE42" w:rsidR="009D0D33" w:rsidRPr="00E10558" w:rsidRDefault="009D0D33" w:rsidP="009D0D33">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NOTAS IMPORTANTES</w:t>
      </w:r>
    </w:p>
    <w:p w14:paraId="496BF9C1" w14:textId="77777777" w:rsidR="009D0D33" w:rsidRPr="00E10558" w:rsidRDefault="009D0D33">
      <w:pPr>
        <w:numPr>
          <w:ilvl w:val="0"/>
          <w:numId w:val="1"/>
        </w:numPr>
        <w:spacing w:after="0" w:line="240" w:lineRule="auto"/>
        <w:ind w:left="360"/>
        <w:jc w:val="both"/>
        <w:textAlignment w:val="baseline"/>
        <w:rPr>
          <w:rFonts w:eastAsia="Times New Roman"/>
          <w:b/>
          <w:bCs/>
          <w:color w:val="000000"/>
          <w:sz w:val="20"/>
          <w:szCs w:val="20"/>
          <w:lang w:val="es-PE"/>
        </w:rPr>
      </w:pPr>
      <w:r w:rsidRPr="00E10558">
        <w:rPr>
          <w:rFonts w:eastAsia="Times New Roman"/>
          <w:b/>
          <w:bCs/>
          <w:color w:val="000000"/>
          <w:sz w:val="20"/>
          <w:szCs w:val="20"/>
          <w:lang w:val="es-PE"/>
        </w:rPr>
        <w:t>Tarifas comisionables al 10%.</w:t>
      </w:r>
    </w:p>
    <w:p w14:paraId="4E592B4B" w14:textId="77777777" w:rsidR="009D0D33" w:rsidRPr="00E10558" w:rsidRDefault="009D0D33">
      <w:pPr>
        <w:numPr>
          <w:ilvl w:val="0"/>
          <w:numId w:val="1"/>
        </w:numPr>
        <w:spacing w:after="0" w:line="240" w:lineRule="auto"/>
        <w:ind w:left="360"/>
        <w:jc w:val="both"/>
        <w:textAlignment w:val="baseline"/>
        <w:rPr>
          <w:rFonts w:eastAsia="Times New Roman"/>
          <w:color w:val="000000"/>
          <w:sz w:val="20"/>
          <w:szCs w:val="20"/>
          <w:lang w:val="es-PE"/>
        </w:rPr>
      </w:pPr>
      <w:r w:rsidRPr="00E10558">
        <w:rPr>
          <w:rFonts w:eastAsia="Times New Roman"/>
          <w:color w:val="000000"/>
          <w:sz w:val="20"/>
          <w:szCs w:val="20"/>
          <w:lang w:val="es-PE"/>
        </w:rPr>
        <w:t>Precios sujetos a cambios debido a la volatilidad monetaria del país de destino. </w:t>
      </w:r>
    </w:p>
    <w:p w14:paraId="4DDEAF57" w14:textId="77777777" w:rsidR="009D0D33" w:rsidRPr="00E10558" w:rsidRDefault="009D0D33">
      <w:pPr>
        <w:numPr>
          <w:ilvl w:val="0"/>
          <w:numId w:val="1"/>
        </w:numPr>
        <w:spacing w:after="0" w:line="240" w:lineRule="auto"/>
        <w:ind w:left="360"/>
        <w:textAlignment w:val="baseline"/>
        <w:rPr>
          <w:rFonts w:eastAsia="Times New Roman"/>
          <w:b/>
          <w:bCs/>
          <w:color w:val="000000"/>
          <w:sz w:val="20"/>
          <w:szCs w:val="20"/>
          <w:lang w:val="es-PE"/>
        </w:rPr>
      </w:pPr>
      <w:r w:rsidRPr="00E10558">
        <w:rPr>
          <w:rFonts w:eastAsia="Times New Roman"/>
          <w:b/>
          <w:bCs/>
          <w:color w:val="000000"/>
          <w:sz w:val="20"/>
          <w:szCs w:val="20"/>
          <w:shd w:val="clear" w:color="auto" w:fill="FFC000"/>
          <w:lang w:val="es-PE"/>
        </w:rPr>
        <w:t>Programa válido para comprar hasta 20 de diciembre del 2026 y/o hasta agotar el stock. </w:t>
      </w:r>
    </w:p>
    <w:p w14:paraId="72F9874D" w14:textId="77777777" w:rsidR="009D0D33" w:rsidRPr="00E10558" w:rsidRDefault="009D0D33">
      <w:pPr>
        <w:numPr>
          <w:ilvl w:val="0"/>
          <w:numId w:val="1"/>
        </w:numPr>
        <w:spacing w:after="0" w:line="240" w:lineRule="auto"/>
        <w:ind w:left="360"/>
        <w:textAlignment w:val="baseline"/>
        <w:rPr>
          <w:rFonts w:eastAsia="Times New Roman"/>
          <w:color w:val="000000"/>
          <w:sz w:val="20"/>
          <w:szCs w:val="20"/>
          <w:lang w:val="es-PE"/>
        </w:rPr>
      </w:pPr>
      <w:r w:rsidRPr="00E10558">
        <w:rPr>
          <w:rFonts w:eastAsia="Times New Roman"/>
          <w:color w:val="000000"/>
          <w:sz w:val="20"/>
          <w:szCs w:val="20"/>
          <w:lang w:val="es-PE"/>
        </w:rPr>
        <w:t>Tipo de cambio referencial en soles S/ 3.80.</w:t>
      </w:r>
    </w:p>
    <w:p w14:paraId="69C887FC" w14:textId="77777777" w:rsidR="009D0D33" w:rsidRPr="00E10558" w:rsidRDefault="009D0D33">
      <w:pPr>
        <w:numPr>
          <w:ilvl w:val="0"/>
          <w:numId w:val="1"/>
        </w:numPr>
        <w:spacing w:after="0" w:line="240" w:lineRule="auto"/>
        <w:ind w:left="360"/>
        <w:jc w:val="both"/>
        <w:textAlignment w:val="baseline"/>
        <w:rPr>
          <w:rFonts w:eastAsia="Times New Roman"/>
          <w:color w:val="000000"/>
          <w:sz w:val="20"/>
          <w:szCs w:val="20"/>
          <w:lang w:val="es-PE"/>
        </w:rPr>
      </w:pPr>
      <w:r w:rsidRPr="00E10558">
        <w:rPr>
          <w:rFonts w:eastAsia="Times New Roman"/>
          <w:color w:val="000000"/>
          <w:sz w:val="20"/>
          <w:szCs w:val="20"/>
          <w:lang w:val="es-PE"/>
        </w:rPr>
        <w:t>Precios no son válidos para fechas festivas, feriados, eventos especiales.</w:t>
      </w:r>
    </w:p>
    <w:p w14:paraId="4D15C7DB" w14:textId="77777777" w:rsidR="009D0D33" w:rsidRPr="00E10558" w:rsidRDefault="009D0D33" w:rsidP="009D0D33">
      <w:pPr>
        <w:spacing w:after="0" w:line="240" w:lineRule="auto"/>
        <w:rPr>
          <w:rFonts w:ascii="Times New Roman" w:eastAsia="Times New Roman" w:hAnsi="Times New Roman" w:cs="Times New Roman"/>
          <w:sz w:val="24"/>
          <w:szCs w:val="24"/>
          <w:lang w:val="es-PE"/>
        </w:rPr>
      </w:pPr>
    </w:p>
    <w:p w14:paraId="57A0F952" w14:textId="77777777" w:rsidR="009D0D33" w:rsidRPr="00E10558" w:rsidRDefault="009D0D33" w:rsidP="009D0D33">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CONDICIONES GENERALES</w:t>
      </w:r>
    </w:p>
    <w:p w14:paraId="558993AF"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Tarifas sujetas a variación sin previo aviso, verificar al momento de reservar.</w:t>
      </w:r>
    </w:p>
    <w:p w14:paraId="19F372B3" w14:textId="77777777" w:rsidR="009D0D33" w:rsidRPr="00E10558" w:rsidRDefault="009D0D33">
      <w:pPr>
        <w:numPr>
          <w:ilvl w:val="0"/>
          <w:numId w:val="2"/>
        </w:numPr>
        <w:spacing w:after="0" w:line="240" w:lineRule="auto"/>
        <w:ind w:left="360" w:right="-22"/>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2B83F380" w14:textId="77777777" w:rsidR="009D0D33" w:rsidRPr="00E10558" w:rsidRDefault="009D0D33">
      <w:pPr>
        <w:numPr>
          <w:ilvl w:val="0"/>
          <w:numId w:val="2"/>
        </w:numPr>
        <w:spacing w:after="0" w:line="240" w:lineRule="auto"/>
        <w:ind w:left="360" w:right="-22"/>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La empresa no reconocerá derecho de devolución alguno, por el uso de servicios de terceros ajenos al servicio contratado, que no hayan sido autorizados previamente por escrito por la empresa.</w:t>
      </w:r>
    </w:p>
    <w:p w14:paraId="0021515E"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Tarifas aplican solo para peruanos residentes en Perú y extranjeros que no visiten su país de nacimiento.</w:t>
      </w:r>
    </w:p>
    <w:p w14:paraId="193B2ACA"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Indicar edades de CHD en la solicitud de reserva.</w:t>
      </w:r>
    </w:p>
    <w:p w14:paraId="0DE53E3C"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lastRenderedPageBreak/>
        <w:t xml:space="preserve">Las reservas tienen que ser hechas por el counter de </w:t>
      </w:r>
      <w:r w:rsidRPr="00E10558">
        <w:rPr>
          <w:rFonts w:eastAsia="Times New Roman"/>
          <w:b/>
          <w:bCs/>
          <w:color w:val="C00000"/>
          <w:sz w:val="20"/>
          <w:szCs w:val="20"/>
          <w:lang w:val="es-PE"/>
        </w:rPr>
        <w:t>CHECK IN MAYORISTA DE VIAJES</w:t>
      </w:r>
      <w:r w:rsidRPr="00E10558">
        <w:rPr>
          <w:rFonts w:eastAsia="Times New Roman"/>
          <w:color w:val="000000"/>
          <w:sz w:val="20"/>
          <w:szCs w:val="20"/>
          <w:lang w:val="es-PE"/>
        </w:rPr>
        <w:t>, consultar disponibilidad.</w:t>
      </w:r>
    </w:p>
    <w:p w14:paraId="2E914425"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Es indispensable que las tarifas sean reconfirmadas para ser garantizadas.</w:t>
      </w:r>
    </w:p>
    <w:p w14:paraId="15EFFBE5"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Cambios aplican penalidad, consultar.</w:t>
      </w:r>
    </w:p>
    <w:p w14:paraId="329F2B93"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Precios no válidos para grupos, no reembolsables, no endosables ni transferibles. </w:t>
      </w:r>
    </w:p>
    <w:p w14:paraId="1F5786C3" w14:textId="0B20D9BB"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b/>
          <w:bCs/>
          <w:color w:val="000000"/>
          <w:sz w:val="20"/>
          <w:szCs w:val="20"/>
          <w:lang w:val="es-PE"/>
        </w:rPr>
      </w:pPr>
      <w:r w:rsidRPr="00E10558">
        <w:rPr>
          <w:rFonts w:eastAsia="Times New Roman"/>
          <w:b/>
          <w:bCs/>
          <w:color w:val="000000"/>
          <w:sz w:val="20"/>
          <w:szCs w:val="20"/>
          <w:lang w:val="es-PE"/>
        </w:rPr>
        <w:t xml:space="preserve">Programa actualizado al </w:t>
      </w:r>
      <w:r>
        <w:rPr>
          <w:rFonts w:eastAsia="Times New Roman"/>
          <w:b/>
          <w:bCs/>
          <w:color w:val="000000"/>
          <w:sz w:val="20"/>
          <w:szCs w:val="20"/>
          <w:lang w:val="es-PE"/>
        </w:rPr>
        <w:t>12 de octubre</w:t>
      </w:r>
      <w:r w:rsidRPr="00E10558">
        <w:rPr>
          <w:rFonts w:eastAsia="Times New Roman"/>
          <w:b/>
          <w:bCs/>
          <w:color w:val="000000"/>
          <w:sz w:val="20"/>
          <w:szCs w:val="20"/>
          <w:lang w:val="es-PE"/>
        </w:rPr>
        <w:t xml:space="preserve"> de 2026.</w:t>
      </w:r>
    </w:p>
    <w:p w14:paraId="7BD9B0F1" w14:textId="77777777" w:rsidR="009D0D33" w:rsidRPr="00E10558" w:rsidRDefault="009D0D33">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Material exclusivo para agentes de viaje.</w:t>
      </w:r>
    </w:p>
    <w:p w14:paraId="158A36A0" w14:textId="77777777" w:rsidR="009D0D33" w:rsidRPr="009D0D33" w:rsidRDefault="009D0D33">
      <w:pPr>
        <w:spacing w:after="0"/>
        <w:jc w:val="both"/>
        <w:rPr>
          <w:b/>
          <w:bCs/>
          <w:sz w:val="20"/>
          <w:szCs w:val="20"/>
          <w:lang w:val="es-PE"/>
        </w:rPr>
      </w:pPr>
    </w:p>
    <w:p w14:paraId="33D5D1B4" w14:textId="77777777" w:rsidR="00BE29C0" w:rsidRDefault="00BE29C0" w:rsidP="00BE29C0">
      <w:pPr>
        <w:spacing w:after="0" w:line="240" w:lineRule="auto"/>
        <w:rPr>
          <w:b/>
          <w:bCs/>
          <w:color w:val="C00000"/>
          <w:sz w:val="40"/>
          <w:szCs w:val="40"/>
        </w:rPr>
      </w:pPr>
      <w:r>
        <w:rPr>
          <w:b/>
          <w:bCs/>
          <w:color w:val="C00000"/>
          <w:sz w:val="40"/>
          <w:szCs w:val="40"/>
        </w:rPr>
        <w:t>BÁVARO ADVENTURE PARK</w:t>
      </w:r>
    </w:p>
    <w:p w14:paraId="2CDAA34F" w14:textId="77777777" w:rsidR="00BE29C0" w:rsidRDefault="00BE29C0" w:rsidP="00BE29C0">
      <w:pPr>
        <w:spacing w:after="0" w:line="240" w:lineRule="auto"/>
        <w:rPr>
          <w:b/>
          <w:bCs/>
          <w:color w:val="EE0000"/>
          <w:sz w:val="36"/>
          <w:szCs w:val="36"/>
        </w:rPr>
      </w:pPr>
      <w:r>
        <w:rPr>
          <w:b/>
          <w:bCs/>
          <w:color w:val="EE0000"/>
          <w:sz w:val="36"/>
          <w:szCs w:val="36"/>
        </w:rPr>
        <w:t>PUNTA CANA</w:t>
      </w:r>
    </w:p>
    <w:p w14:paraId="5AB7DB06" w14:textId="77777777" w:rsidR="00BE29C0" w:rsidRDefault="00BE29C0" w:rsidP="00BE29C0">
      <w:pPr>
        <w:spacing w:after="0" w:line="240" w:lineRule="auto"/>
        <w:rPr>
          <w:color w:val="000000"/>
          <w:sz w:val="20"/>
          <w:szCs w:val="20"/>
        </w:rPr>
      </w:pPr>
      <w:r>
        <w:rPr>
          <w:b/>
          <w:bCs/>
          <w:sz w:val="24"/>
          <w:szCs w:val="24"/>
        </w:rPr>
        <w:t>REP. DOMINICANA</w:t>
      </w:r>
      <w:r>
        <w:rPr>
          <w:b/>
          <w:bCs/>
          <w:sz w:val="28"/>
          <w:szCs w:val="28"/>
        </w:rPr>
        <w:br/>
      </w:r>
    </w:p>
    <w:p w14:paraId="5A5A6067" w14:textId="77777777" w:rsidR="00BE29C0" w:rsidRDefault="00BE29C0" w:rsidP="00BE29C0">
      <w:pPr>
        <w:spacing w:after="0" w:line="240" w:lineRule="auto"/>
        <w:jc w:val="both"/>
        <w:rPr>
          <w:b/>
          <w:bCs/>
          <w:sz w:val="20"/>
          <w:szCs w:val="20"/>
        </w:rPr>
      </w:pPr>
      <w:r>
        <w:rPr>
          <w:b/>
          <w:bCs/>
          <w:sz w:val="20"/>
          <w:szCs w:val="20"/>
        </w:rPr>
        <w:t xml:space="preserve">             Precio por persona en base al servicio seleccionado:</w:t>
      </w:r>
    </w:p>
    <w:tbl>
      <w:tblPr>
        <w:tblW w:w="8100" w:type="dxa"/>
        <w:tblInd w:w="562" w:type="dxa"/>
        <w:tblLayout w:type="fixed"/>
        <w:tblLook w:val="0400" w:firstRow="0" w:lastRow="0" w:firstColumn="0" w:lastColumn="0" w:noHBand="0" w:noVBand="1"/>
      </w:tblPr>
      <w:tblGrid>
        <w:gridCol w:w="6245"/>
        <w:gridCol w:w="689"/>
        <w:gridCol w:w="697"/>
        <w:gridCol w:w="469"/>
      </w:tblGrid>
      <w:tr w:rsidR="00BE29C0" w14:paraId="01F45DBE" w14:textId="77777777">
        <w:trPr>
          <w:trHeight w:val="283"/>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5831267C" w14:textId="77777777" w:rsidR="00BE29C0" w:rsidRDefault="00BE29C0">
            <w:pPr>
              <w:spacing w:after="0" w:line="240" w:lineRule="auto"/>
              <w:rPr>
                <w:b/>
                <w:bCs/>
                <w:color w:val="FFFFFF"/>
                <w:sz w:val="18"/>
                <w:szCs w:val="18"/>
              </w:rPr>
            </w:pPr>
            <w:r>
              <w:rPr>
                <w:b/>
                <w:bCs/>
                <w:color w:val="FFFFFF"/>
                <w:sz w:val="18"/>
                <w:szCs w:val="18"/>
              </w:rPr>
              <w:t>ACTIVIDADES INDIVIDUALES</w:t>
            </w:r>
          </w:p>
        </w:tc>
        <w:tc>
          <w:tcPr>
            <w:tcW w:w="870" w:type="dxa"/>
            <w:gridSpan w:val="2"/>
            <w:tcBorders>
              <w:top w:val="nil"/>
              <w:left w:val="single" w:sz="4" w:space="0" w:color="000000"/>
              <w:bottom w:val="nil"/>
              <w:right w:val="nil"/>
            </w:tcBorders>
            <w:vAlign w:val="center"/>
          </w:tcPr>
          <w:p w14:paraId="709E3F6E" w14:textId="77777777" w:rsidR="00BE29C0" w:rsidRDefault="00BE29C0">
            <w:pPr>
              <w:spacing w:after="0" w:line="240" w:lineRule="auto"/>
              <w:rPr>
                <w:b/>
                <w:bCs/>
                <w:color w:val="FFFFFF"/>
                <w:sz w:val="18"/>
                <w:szCs w:val="18"/>
              </w:rPr>
            </w:pPr>
          </w:p>
        </w:tc>
      </w:tr>
      <w:tr w:rsidR="00BE29C0" w14:paraId="59E0EC2C"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16BD0264" w14:textId="77777777" w:rsidR="00BE29C0" w:rsidRDefault="00BE29C0">
            <w:pPr>
              <w:spacing w:after="0" w:line="240" w:lineRule="auto"/>
              <w:rPr>
                <w:color w:val="000000"/>
                <w:sz w:val="18"/>
                <w:szCs w:val="18"/>
              </w:rPr>
            </w:pPr>
            <w:r>
              <w:rPr>
                <w:color w:val="000000"/>
                <w:sz w:val="18"/>
                <w:szCs w:val="18"/>
              </w:rPr>
              <w:t>TOUR DE BUGGY</w:t>
            </w:r>
          </w:p>
        </w:tc>
        <w:tc>
          <w:tcPr>
            <w:tcW w:w="709" w:type="dxa"/>
            <w:tcBorders>
              <w:top w:val="nil"/>
              <w:left w:val="nil"/>
              <w:bottom w:val="single" w:sz="4" w:space="0" w:color="000000"/>
              <w:right w:val="single" w:sz="4" w:space="0" w:color="000000"/>
            </w:tcBorders>
            <w:vAlign w:val="center"/>
            <w:hideMark/>
          </w:tcPr>
          <w:p w14:paraId="6C116AEE" w14:textId="77777777" w:rsidR="00BE29C0" w:rsidRDefault="00BE29C0">
            <w:pPr>
              <w:spacing w:after="0" w:line="240" w:lineRule="auto"/>
              <w:jc w:val="center"/>
              <w:rPr>
                <w:color w:val="000000"/>
                <w:sz w:val="18"/>
                <w:szCs w:val="18"/>
              </w:rPr>
            </w:pPr>
            <w:r>
              <w:rPr>
                <w:color w:val="000000"/>
                <w:sz w:val="18"/>
                <w:szCs w:val="18"/>
              </w:rPr>
              <w:t>$89</w:t>
            </w:r>
          </w:p>
        </w:tc>
        <w:tc>
          <w:tcPr>
            <w:tcW w:w="718" w:type="dxa"/>
            <w:tcBorders>
              <w:top w:val="nil"/>
              <w:left w:val="single" w:sz="4" w:space="0" w:color="000000"/>
              <w:bottom w:val="nil"/>
              <w:right w:val="nil"/>
            </w:tcBorders>
            <w:vAlign w:val="center"/>
          </w:tcPr>
          <w:p w14:paraId="73400A91" w14:textId="77777777" w:rsidR="00BE29C0" w:rsidRDefault="00BE29C0">
            <w:pPr>
              <w:spacing w:after="0" w:line="240" w:lineRule="auto"/>
              <w:rPr>
                <w:b/>
                <w:bCs/>
                <w:color w:val="000000"/>
                <w:sz w:val="14"/>
                <w:szCs w:val="14"/>
              </w:rPr>
            </w:pPr>
          </w:p>
        </w:tc>
        <w:tc>
          <w:tcPr>
            <w:tcW w:w="480" w:type="dxa"/>
            <w:vAlign w:val="center"/>
            <w:hideMark/>
          </w:tcPr>
          <w:p w14:paraId="7AE26245" w14:textId="77777777" w:rsidR="00BE29C0" w:rsidRDefault="00BE29C0">
            <w:pPr>
              <w:spacing w:after="0"/>
              <w:rPr>
                <w:sz w:val="20"/>
                <w:szCs w:val="20"/>
                <w:lang w:val="es-PE"/>
              </w:rPr>
            </w:pPr>
          </w:p>
        </w:tc>
      </w:tr>
      <w:tr w:rsidR="00BE29C0" w14:paraId="11270F9E"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24D13E9C" w14:textId="77777777" w:rsidR="00BE29C0" w:rsidRDefault="00BE29C0">
            <w:pPr>
              <w:spacing w:after="0" w:line="240" w:lineRule="auto"/>
              <w:rPr>
                <w:color w:val="000000"/>
                <w:sz w:val="18"/>
                <w:szCs w:val="18"/>
              </w:rPr>
            </w:pPr>
            <w:r>
              <w:rPr>
                <w:color w:val="000000"/>
                <w:sz w:val="18"/>
                <w:szCs w:val="18"/>
              </w:rPr>
              <w:t>TOUR DE CABALLO</w:t>
            </w:r>
          </w:p>
        </w:tc>
        <w:tc>
          <w:tcPr>
            <w:tcW w:w="709" w:type="dxa"/>
            <w:tcBorders>
              <w:top w:val="nil"/>
              <w:left w:val="nil"/>
              <w:bottom w:val="single" w:sz="4" w:space="0" w:color="000000"/>
              <w:right w:val="single" w:sz="4" w:space="0" w:color="000000"/>
            </w:tcBorders>
            <w:vAlign w:val="center"/>
            <w:hideMark/>
          </w:tcPr>
          <w:p w14:paraId="0A5BAC5C" w14:textId="77777777" w:rsidR="00BE29C0" w:rsidRDefault="00BE29C0">
            <w:pPr>
              <w:spacing w:after="0" w:line="240" w:lineRule="auto"/>
              <w:jc w:val="center"/>
              <w:rPr>
                <w:color w:val="000000"/>
                <w:sz w:val="18"/>
                <w:szCs w:val="18"/>
              </w:rPr>
            </w:pPr>
            <w:r>
              <w:rPr>
                <w:color w:val="000000"/>
                <w:sz w:val="18"/>
                <w:szCs w:val="18"/>
              </w:rPr>
              <w:t>$89</w:t>
            </w:r>
          </w:p>
        </w:tc>
        <w:tc>
          <w:tcPr>
            <w:tcW w:w="718" w:type="dxa"/>
            <w:tcBorders>
              <w:top w:val="nil"/>
              <w:left w:val="single" w:sz="4" w:space="0" w:color="000000"/>
              <w:bottom w:val="nil"/>
              <w:right w:val="nil"/>
            </w:tcBorders>
            <w:vAlign w:val="center"/>
          </w:tcPr>
          <w:p w14:paraId="79EFF60C" w14:textId="77777777" w:rsidR="00BE29C0" w:rsidRDefault="00BE29C0">
            <w:pPr>
              <w:spacing w:after="0" w:line="240" w:lineRule="auto"/>
              <w:rPr>
                <w:color w:val="000000"/>
                <w:sz w:val="14"/>
                <w:szCs w:val="14"/>
              </w:rPr>
            </w:pPr>
          </w:p>
        </w:tc>
        <w:tc>
          <w:tcPr>
            <w:tcW w:w="480" w:type="dxa"/>
            <w:vAlign w:val="center"/>
            <w:hideMark/>
          </w:tcPr>
          <w:p w14:paraId="05BF2625" w14:textId="77777777" w:rsidR="00BE29C0" w:rsidRDefault="00BE29C0">
            <w:pPr>
              <w:spacing w:after="0"/>
              <w:rPr>
                <w:sz w:val="20"/>
                <w:szCs w:val="20"/>
                <w:lang w:val="es-PE"/>
              </w:rPr>
            </w:pPr>
          </w:p>
        </w:tc>
      </w:tr>
      <w:tr w:rsidR="00BE29C0" w14:paraId="0D1AE733"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228EE064" w14:textId="77777777" w:rsidR="00BE29C0" w:rsidRDefault="00BE29C0">
            <w:pPr>
              <w:spacing w:after="0" w:line="240" w:lineRule="auto"/>
              <w:rPr>
                <w:color w:val="000000"/>
                <w:sz w:val="18"/>
                <w:szCs w:val="18"/>
              </w:rPr>
            </w:pPr>
            <w:r>
              <w:rPr>
                <w:color w:val="000000"/>
                <w:sz w:val="18"/>
                <w:szCs w:val="18"/>
              </w:rPr>
              <w:t>ZIPLINE MEGA SPLASH</w:t>
            </w:r>
          </w:p>
        </w:tc>
        <w:tc>
          <w:tcPr>
            <w:tcW w:w="709" w:type="dxa"/>
            <w:tcBorders>
              <w:top w:val="nil"/>
              <w:left w:val="nil"/>
              <w:bottom w:val="single" w:sz="4" w:space="0" w:color="000000"/>
              <w:right w:val="single" w:sz="4" w:space="0" w:color="000000"/>
            </w:tcBorders>
            <w:vAlign w:val="center"/>
            <w:hideMark/>
          </w:tcPr>
          <w:p w14:paraId="5E431473" w14:textId="77777777" w:rsidR="00BE29C0" w:rsidRDefault="00BE29C0">
            <w:pPr>
              <w:spacing w:after="0" w:line="240" w:lineRule="auto"/>
              <w:jc w:val="center"/>
              <w:rPr>
                <w:color w:val="000000"/>
                <w:sz w:val="18"/>
                <w:szCs w:val="18"/>
              </w:rPr>
            </w:pPr>
            <w:r>
              <w:rPr>
                <w:color w:val="000000"/>
                <w:sz w:val="18"/>
                <w:szCs w:val="18"/>
              </w:rPr>
              <w:t>$89</w:t>
            </w:r>
          </w:p>
        </w:tc>
        <w:tc>
          <w:tcPr>
            <w:tcW w:w="718" w:type="dxa"/>
            <w:tcBorders>
              <w:top w:val="nil"/>
              <w:left w:val="single" w:sz="4" w:space="0" w:color="000000"/>
              <w:bottom w:val="nil"/>
              <w:right w:val="nil"/>
            </w:tcBorders>
            <w:vAlign w:val="center"/>
          </w:tcPr>
          <w:p w14:paraId="4E745B7D" w14:textId="77777777" w:rsidR="00BE29C0" w:rsidRDefault="00BE29C0">
            <w:pPr>
              <w:spacing w:after="0" w:line="240" w:lineRule="auto"/>
              <w:rPr>
                <w:color w:val="000000"/>
                <w:sz w:val="14"/>
                <w:szCs w:val="14"/>
              </w:rPr>
            </w:pPr>
          </w:p>
        </w:tc>
        <w:tc>
          <w:tcPr>
            <w:tcW w:w="480" w:type="dxa"/>
            <w:vAlign w:val="center"/>
            <w:hideMark/>
          </w:tcPr>
          <w:p w14:paraId="60E6B0D6" w14:textId="77777777" w:rsidR="00BE29C0" w:rsidRDefault="00BE29C0">
            <w:pPr>
              <w:spacing w:after="0"/>
              <w:rPr>
                <w:sz w:val="20"/>
                <w:szCs w:val="20"/>
                <w:lang w:val="es-PE"/>
              </w:rPr>
            </w:pPr>
          </w:p>
        </w:tc>
      </w:tr>
      <w:tr w:rsidR="00BE29C0" w14:paraId="22AE0C51"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5C2440C1" w14:textId="77777777" w:rsidR="00BE29C0" w:rsidRDefault="00BE29C0">
            <w:pPr>
              <w:spacing w:after="0" w:line="240" w:lineRule="auto"/>
              <w:rPr>
                <w:color w:val="000000"/>
                <w:sz w:val="18"/>
                <w:szCs w:val="18"/>
              </w:rPr>
            </w:pPr>
            <w:r>
              <w:rPr>
                <w:color w:val="000000"/>
                <w:sz w:val="18"/>
                <w:szCs w:val="18"/>
              </w:rPr>
              <w:t>SPLASH OF EMOTIONS</w:t>
            </w:r>
          </w:p>
        </w:tc>
        <w:tc>
          <w:tcPr>
            <w:tcW w:w="709" w:type="dxa"/>
            <w:tcBorders>
              <w:top w:val="nil"/>
              <w:left w:val="nil"/>
              <w:bottom w:val="single" w:sz="4" w:space="0" w:color="000000"/>
              <w:right w:val="single" w:sz="4" w:space="0" w:color="000000"/>
            </w:tcBorders>
            <w:vAlign w:val="center"/>
            <w:hideMark/>
          </w:tcPr>
          <w:p w14:paraId="75D512E9" w14:textId="77777777" w:rsidR="00BE29C0" w:rsidRDefault="00BE29C0">
            <w:pPr>
              <w:spacing w:after="0" w:line="240" w:lineRule="auto"/>
              <w:jc w:val="center"/>
              <w:rPr>
                <w:color w:val="000000"/>
                <w:sz w:val="18"/>
                <w:szCs w:val="18"/>
              </w:rPr>
            </w:pPr>
            <w:r>
              <w:rPr>
                <w:color w:val="000000"/>
                <w:sz w:val="18"/>
                <w:szCs w:val="18"/>
              </w:rPr>
              <w:t>$89</w:t>
            </w:r>
          </w:p>
        </w:tc>
        <w:tc>
          <w:tcPr>
            <w:tcW w:w="718" w:type="dxa"/>
            <w:tcBorders>
              <w:top w:val="nil"/>
              <w:left w:val="single" w:sz="4" w:space="0" w:color="000000"/>
              <w:bottom w:val="nil"/>
              <w:right w:val="nil"/>
            </w:tcBorders>
            <w:vAlign w:val="center"/>
          </w:tcPr>
          <w:p w14:paraId="0A437CF1" w14:textId="77777777" w:rsidR="00BE29C0" w:rsidRDefault="00BE29C0">
            <w:pPr>
              <w:spacing w:after="0" w:line="240" w:lineRule="auto"/>
              <w:rPr>
                <w:color w:val="000000"/>
                <w:sz w:val="14"/>
                <w:szCs w:val="14"/>
              </w:rPr>
            </w:pPr>
          </w:p>
        </w:tc>
        <w:tc>
          <w:tcPr>
            <w:tcW w:w="480" w:type="dxa"/>
            <w:vAlign w:val="center"/>
            <w:hideMark/>
          </w:tcPr>
          <w:p w14:paraId="5A1CEC9C" w14:textId="77777777" w:rsidR="00BE29C0" w:rsidRDefault="00BE29C0">
            <w:pPr>
              <w:spacing w:after="0"/>
              <w:rPr>
                <w:sz w:val="20"/>
                <w:szCs w:val="20"/>
                <w:lang w:val="es-PE"/>
              </w:rPr>
            </w:pPr>
          </w:p>
        </w:tc>
      </w:tr>
      <w:tr w:rsidR="00BE29C0" w14:paraId="55B96E35"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0A1B4BA2" w14:textId="77777777" w:rsidR="00BE29C0" w:rsidRDefault="00BE29C0">
            <w:pPr>
              <w:spacing w:after="0" w:line="240" w:lineRule="auto"/>
              <w:rPr>
                <w:color w:val="000000"/>
                <w:sz w:val="18"/>
                <w:szCs w:val="18"/>
              </w:rPr>
            </w:pPr>
            <w:r>
              <w:rPr>
                <w:color w:val="000000"/>
                <w:sz w:val="18"/>
                <w:szCs w:val="18"/>
              </w:rPr>
              <w:t>TOUR DE POLARIS</w:t>
            </w:r>
          </w:p>
        </w:tc>
        <w:tc>
          <w:tcPr>
            <w:tcW w:w="709" w:type="dxa"/>
            <w:tcBorders>
              <w:top w:val="nil"/>
              <w:left w:val="nil"/>
              <w:bottom w:val="single" w:sz="4" w:space="0" w:color="000000"/>
              <w:right w:val="single" w:sz="4" w:space="0" w:color="000000"/>
            </w:tcBorders>
            <w:vAlign w:val="center"/>
            <w:hideMark/>
          </w:tcPr>
          <w:p w14:paraId="54312EE9" w14:textId="77777777" w:rsidR="00BE29C0" w:rsidRDefault="00BE29C0">
            <w:pPr>
              <w:spacing w:after="0" w:line="240" w:lineRule="auto"/>
              <w:jc w:val="center"/>
              <w:rPr>
                <w:color w:val="000000"/>
                <w:sz w:val="18"/>
                <w:szCs w:val="18"/>
              </w:rPr>
            </w:pPr>
            <w:r>
              <w:rPr>
                <w:color w:val="000000"/>
                <w:sz w:val="18"/>
                <w:szCs w:val="18"/>
              </w:rPr>
              <w:t>$139</w:t>
            </w:r>
          </w:p>
        </w:tc>
        <w:tc>
          <w:tcPr>
            <w:tcW w:w="718" w:type="dxa"/>
            <w:tcBorders>
              <w:top w:val="nil"/>
              <w:left w:val="single" w:sz="4" w:space="0" w:color="000000"/>
              <w:bottom w:val="nil"/>
              <w:right w:val="nil"/>
            </w:tcBorders>
            <w:vAlign w:val="center"/>
          </w:tcPr>
          <w:p w14:paraId="7DE18F29" w14:textId="77777777" w:rsidR="00BE29C0" w:rsidRDefault="00BE29C0">
            <w:pPr>
              <w:spacing w:after="0" w:line="240" w:lineRule="auto"/>
              <w:rPr>
                <w:color w:val="000000"/>
                <w:sz w:val="14"/>
                <w:szCs w:val="14"/>
              </w:rPr>
            </w:pPr>
          </w:p>
        </w:tc>
        <w:tc>
          <w:tcPr>
            <w:tcW w:w="480" w:type="dxa"/>
            <w:vAlign w:val="center"/>
            <w:hideMark/>
          </w:tcPr>
          <w:p w14:paraId="513E1506" w14:textId="77777777" w:rsidR="00BE29C0" w:rsidRDefault="00BE29C0">
            <w:pPr>
              <w:spacing w:after="0"/>
              <w:rPr>
                <w:sz w:val="20"/>
                <w:szCs w:val="20"/>
                <w:lang w:val="es-PE"/>
              </w:rPr>
            </w:pPr>
          </w:p>
        </w:tc>
      </w:tr>
      <w:tr w:rsidR="00BE29C0" w14:paraId="5C6997B9" w14:textId="77777777">
        <w:trPr>
          <w:trHeight w:val="283"/>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45C5B7BA" w14:textId="77777777" w:rsidR="00BE29C0" w:rsidRDefault="00BE29C0">
            <w:pPr>
              <w:spacing w:after="0" w:line="240" w:lineRule="auto"/>
              <w:rPr>
                <w:b/>
                <w:bCs/>
                <w:color w:val="FFFFFF"/>
                <w:sz w:val="18"/>
                <w:szCs w:val="18"/>
              </w:rPr>
            </w:pPr>
            <w:r>
              <w:rPr>
                <w:b/>
                <w:bCs/>
                <w:color w:val="FFFFFF"/>
                <w:sz w:val="18"/>
                <w:szCs w:val="18"/>
              </w:rPr>
              <w:t>COMBO 2 ACTIVIDADES</w:t>
            </w:r>
          </w:p>
        </w:tc>
        <w:tc>
          <w:tcPr>
            <w:tcW w:w="718" w:type="dxa"/>
            <w:tcBorders>
              <w:top w:val="nil"/>
              <w:left w:val="single" w:sz="4" w:space="0" w:color="000000"/>
              <w:bottom w:val="nil"/>
              <w:right w:val="nil"/>
            </w:tcBorders>
            <w:vAlign w:val="center"/>
          </w:tcPr>
          <w:p w14:paraId="4D26378E" w14:textId="77777777" w:rsidR="00BE29C0" w:rsidRDefault="00BE29C0">
            <w:pPr>
              <w:spacing w:after="0" w:line="240" w:lineRule="auto"/>
              <w:rPr>
                <w:b/>
                <w:bCs/>
                <w:color w:val="FFFFFF"/>
                <w:sz w:val="14"/>
                <w:szCs w:val="14"/>
              </w:rPr>
            </w:pPr>
          </w:p>
        </w:tc>
        <w:tc>
          <w:tcPr>
            <w:tcW w:w="480" w:type="dxa"/>
            <w:vAlign w:val="center"/>
            <w:hideMark/>
          </w:tcPr>
          <w:p w14:paraId="4E2E2C62" w14:textId="77777777" w:rsidR="00BE29C0" w:rsidRDefault="00BE29C0">
            <w:pPr>
              <w:spacing w:after="0"/>
              <w:rPr>
                <w:sz w:val="20"/>
                <w:szCs w:val="20"/>
                <w:lang w:val="es-PE"/>
              </w:rPr>
            </w:pPr>
          </w:p>
        </w:tc>
      </w:tr>
      <w:tr w:rsidR="00BE29C0" w14:paraId="4E513FCA"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59EE722A" w14:textId="77777777" w:rsidR="00BE29C0" w:rsidRDefault="00BE29C0">
            <w:pPr>
              <w:spacing w:after="0" w:line="240" w:lineRule="auto"/>
              <w:rPr>
                <w:b/>
                <w:bCs/>
                <w:color w:val="000000"/>
                <w:sz w:val="18"/>
                <w:szCs w:val="18"/>
              </w:rPr>
            </w:pPr>
            <w:r>
              <w:rPr>
                <w:b/>
                <w:bCs/>
                <w:color w:val="000000"/>
                <w:sz w:val="18"/>
                <w:szCs w:val="18"/>
              </w:rPr>
              <w:t>TOUR DE BUGGY + ZIPLINE MEGA SPLASH</w:t>
            </w:r>
          </w:p>
        </w:tc>
        <w:tc>
          <w:tcPr>
            <w:tcW w:w="709" w:type="dxa"/>
            <w:tcBorders>
              <w:top w:val="nil"/>
              <w:left w:val="nil"/>
              <w:bottom w:val="single" w:sz="4" w:space="0" w:color="000000"/>
              <w:right w:val="single" w:sz="4" w:space="0" w:color="000000"/>
            </w:tcBorders>
            <w:vAlign w:val="center"/>
            <w:hideMark/>
          </w:tcPr>
          <w:p w14:paraId="2B9EACEB" w14:textId="77777777" w:rsidR="00BE29C0" w:rsidRDefault="00BE29C0">
            <w:pPr>
              <w:spacing w:after="0" w:line="240" w:lineRule="auto"/>
              <w:jc w:val="center"/>
              <w:rPr>
                <w:b/>
                <w:bCs/>
                <w:color w:val="000000"/>
                <w:sz w:val="18"/>
                <w:szCs w:val="18"/>
              </w:rPr>
            </w:pPr>
            <w:r>
              <w:rPr>
                <w:b/>
                <w:bCs/>
                <w:color w:val="000000"/>
                <w:sz w:val="18"/>
                <w:szCs w:val="18"/>
              </w:rPr>
              <w:t>$115</w:t>
            </w:r>
          </w:p>
        </w:tc>
        <w:tc>
          <w:tcPr>
            <w:tcW w:w="718" w:type="dxa"/>
            <w:tcBorders>
              <w:top w:val="nil"/>
              <w:left w:val="single" w:sz="4" w:space="0" w:color="000000"/>
              <w:bottom w:val="nil"/>
              <w:right w:val="nil"/>
            </w:tcBorders>
            <w:vAlign w:val="center"/>
            <w:hideMark/>
          </w:tcPr>
          <w:p w14:paraId="015C9049" w14:textId="77777777" w:rsidR="00BE29C0" w:rsidRDefault="00BE29C0">
            <w:pPr>
              <w:spacing w:after="0" w:line="240" w:lineRule="auto"/>
              <w:rPr>
                <w:b/>
                <w:bCs/>
                <w:color w:val="000000"/>
                <w:sz w:val="14"/>
                <w:szCs w:val="14"/>
              </w:rPr>
            </w:pPr>
            <w:r>
              <w:rPr>
                <w:b/>
                <w:bCs/>
                <w:color w:val="000000"/>
                <w:sz w:val="14"/>
                <w:szCs w:val="14"/>
                <w:shd w:val="clear" w:color="auto" w:fill="FFC000"/>
              </w:rPr>
              <w:t>¡SÚPER PROMO!</w:t>
            </w:r>
          </w:p>
        </w:tc>
        <w:tc>
          <w:tcPr>
            <w:tcW w:w="480" w:type="dxa"/>
            <w:vAlign w:val="center"/>
            <w:hideMark/>
          </w:tcPr>
          <w:p w14:paraId="5717FCFC" w14:textId="77777777" w:rsidR="00BE29C0" w:rsidRDefault="00BE29C0">
            <w:pPr>
              <w:spacing w:after="0"/>
              <w:rPr>
                <w:sz w:val="20"/>
                <w:szCs w:val="20"/>
                <w:lang w:val="es-PE"/>
              </w:rPr>
            </w:pPr>
          </w:p>
        </w:tc>
      </w:tr>
      <w:tr w:rsidR="00BE29C0" w14:paraId="42BED624"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1E09116F" w14:textId="77777777" w:rsidR="00BE29C0" w:rsidRDefault="00BE29C0">
            <w:pPr>
              <w:spacing w:after="0" w:line="240" w:lineRule="auto"/>
              <w:rPr>
                <w:color w:val="000000"/>
                <w:sz w:val="18"/>
                <w:szCs w:val="18"/>
              </w:rPr>
            </w:pPr>
            <w:r>
              <w:rPr>
                <w:color w:val="000000"/>
                <w:sz w:val="18"/>
                <w:szCs w:val="18"/>
              </w:rPr>
              <w:t>TOUR DE BUGGY + CABALLO</w:t>
            </w:r>
          </w:p>
        </w:tc>
        <w:tc>
          <w:tcPr>
            <w:tcW w:w="709" w:type="dxa"/>
            <w:tcBorders>
              <w:top w:val="nil"/>
              <w:left w:val="nil"/>
              <w:bottom w:val="single" w:sz="4" w:space="0" w:color="000000"/>
              <w:right w:val="single" w:sz="4" w:space="0" w:color="000000"/>
            </w:tcBorders>
            <w:vAlign w:val="center"/>
            <w:hideMark/>
          </w:tcPr>
          <w:p w14:paraId="5CEE9C20" w14:textId="77777777" w:rsidR="00BE29C0" w:rsidRDefault="00BE29C0">
            <w:pPr>
              <w:spacing w:after="0" w:line="240" w:lineRule="auto"/>
              <w:jc w:val="center"/>
              <w:rPr>
                <w:color w:val="000000"/>
                <w:sz w:val="18"/>
                <w:szCs w:val="18"/>
              </w:rPr>
            </w:pPr>
            <w:r>
              <w:rPr>
                <w:color w:val="000000"/>
                <w:sz w:val="18"/>
                <w:szCs w:val="18"/>
              </w:rPr>
              <w:t>$129</w:t>
            </w:r>
          </w:p>
        </w:tc>
        <w:tc>
          <w:tcPr>
            <w:tcW w:w="718" w:type="dxa"/>
            <w:tcBorders>
              <w:top w:val="nil"/>
              <w:left w:val="single" w:sz="4" w:space="0" w:color="000000"/>
              <w:bottom w:val="nil"/>
              <w:right w:val="nil"/>
            </w:tcBorders>
            <w:vAlign w:val="center"/>
          </w:tcPr>
          <w:p w14:paraId="48E8586F" w14:textId="77777777" w:rsidR="00BE29C0" w:rsidRDefault="00BE29C0">
            <w:pPr>
              <w:spacing w:after="0" w:line="240" w:lineRule="auto"/>
              <w:rPr>
                <w:color w:val="000000"/>
                <w:sz w:val="14"/>
                <w:szCs w:val="14"/>
              </w:rPr>
            </w:pPr>
          </w:p>
        </w:tc>
        <w:tc>
          <w:tcPr>
            <w:tcW w:w="480" w:type="dxa"/>
            <w:vAlign w:val="center"/>
            <w:hideMark/>
          </w:tcPr>
          <w:p w14:paraId="149567E1" w14:textId="77777777" w:rsidR="00BE29C0" w:rsidRDefault="00BE29C0">
            <w:pPr>
              <w:spacing w:after="0"/>
              <w:rPr>
                <w:sz w:val="20"/>
                <w:szCs w:val="20"/>
                <w:lang w:val="es-PE"/>
              </w:rPr>
            </w:pPr>
          </w:p>
        </w:tc>
      </w:tr>
      <w:tr w:rsidR="00BE29C0" w14:paraId="15546705"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2E29EDC8" w14:textId="77777777" w:rsidR="00BE29C0" w:rsidRPr="00BE29C0" w:rsidRDefault="00BE29C0">
            <w:pPr>
              <w:spacing w:after="0" w:line="240" w:lineRule="auto"/>
              <w:rPr>
                <w:b/>
                <w:bCs/>
                <w:color w:val="000000"/>
                <w:sz w:val="18"/>
                <w:szCs w:val="18"/>
                <w:lang w:val="en-US"/>
              </w:rPr>
            </w:pPr>
            <w:r w:rsidRPr="00BE29C0">
              <w:rPr>
                <w:b/>
                <w:bCs/>
                <w:color w:val="000000"/>
                <w:sz w:val="18"/>
                <w:szCs w:val="18"/>
                <w:lang w:val="en-US"/>
              </w:rPr>
              <w:t>TOUR DE BUGGY + SPLASH OF EMOTIONS</w:t>
            </w:r>
          </w:p>
        </w:tc>
        <w:tc>
          <w:tcPr>
            <w:tcW w:w="709" w:type="dxa"/>
            <w:tcBorders>
              <w:top w:val="nil"/>
              <w:left w:val="nil"/>
              <w:bottom w:val="single" w:sz="4" w:space="0" w:color="000000"/>
              <w:right w:val="single" w:sz="4" w:space="0" w:color="000000"/>
            </w:tcBorders>
            <w:vAlign w:val="center"/>
            <w:hideMark/>
          </w:tcPr>
          <w:p w14:paraId="1993EF2B" w14:textId="77777777" w:rsidR="00BE29C0" w:rsidRDefault="00BE29C0">
            <w:pPr>
              <w:spacing w:after="0" w:line="240" w:lineRule="auto"/>
              <w:jc w:val="center"/>
              <w:rPr>
                <w:b/>
                <w:bCs/>
                <w:color w:val="000000"/>
                <w:sz w:val="18"/>
                <w:szCs w:val="18"/>
              </w:rPr>
            </w:pPr>
            <w:r>
              <w:rPr>
                <w:b/>
                <w:bCs/>
                <w:color w:val="000000"/>
                <w:sz w:val="18"/>
                <w:szCs w:val="18"/>
              </w:rPr>
              <w:t>$115</w:t>
            </w:r>
          </w:p>
        </w:tc>
        <w:tc>
          <w:tcPr>
            <w:tcW w:w="718" w:type="dxa"/>
            <w:tcBorders>
              <w:top w:val="nil"/>
              <w:left w:val="single" w:sz="4" w:space="0" w:color="000000"/>
              <w:bottom w:val="nil"/>
              <w:right w:val="nil"/>
            </w:tcBorders>
            <w:vAlign w:val="center"/>
            <w:hideMark/>
          </w:tcPr>
          <w:p w14:paraId="5B4B1278" w14:textId="77777777" w:rsidR="00BE29C0" w:rsidRDefault="00BE29C0">
            <w:pPr>
              <w:spacing w:after="0" w:line="240" w:lineRule="auto"/>
              <w:rPr>
                <w:color w:val="000000"/>
                <w:sz w:val="14"/>
                <w:szCs w:val="14"/>
              </w:rPr>
            </w:pPr>
            <w:r>
              <w:rPr>
                <w:b/>
                <w:bCs/>
                <w:color w:val="000000"/>
                <w:sz w:val="14"/>
                <w:szCs w:val="14"/>
                <w:shd w:val="clear" w:color="auto" w:fill="FFC000"/>
              </w:rPr>
              <w:t>¡SÚPER PROMO!</w:t>
            </w:r>
          </w:p>
        </w:tc>
        <w:tc>
          <w:tcPr>
            <w:tcW w:w="480" w:type="dxa"/>
            <w:vAlign w:val="center"/>
            <w:hideMark/>
          </w:tcPr>
          <w:p w14:paraId="6A107B3B" w14:textId="77777777" w:rsidR="00BE29C0" w:rsidRDefault="00BE29C0">
            <w:pPr>
              <w:spacing w:after="0"/>
              <w:rPr>
                <w:sz w:val="20"/>
                <w:szCs w:val="20"/>
                <w:lang w:val="es-PE"/>
              </w:rPr>
            </w:pPr>
          </w:p>
        </w:tc>
      </w:tr>
      <w:tr w:rsidR="00BE29C0" w14:paraId="3CB40377"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6200E376" w14:textId="77777777" w:rsidR="00BE29C0" w:rsidRDefault="00BE29C0">
            <w:pPr>
              <w:spacing w:after="0" w:line="240" w:lineRule="auto"/>
              <w:rPr>
                <w:color w:val="000000"/>
                <w:sz w:val="18"/>
                <w:szCs w:val="18"/>
              </w:rPr>
            </w:pPr>
            <w:r>
              <w:rPr>
                <w:color w:val="000000"/>
                <w:sz w:val="18"/>
                <w:szCs w:val="18"/>
              </w:rPr>
              <w:t>ZIPLINE MEGA SPLASH + CABALLO</w:t>
            </w:r>
          </w:p>
        </w:tc>
        <w:tc>
          <w:tcPr>
            <w:tcW w:w="709" w:type="dxa"/>
            <w:tcBorders>
              <w:top w:val="nil"/>
              <w:left w:val="nil"/>
              <w:bottom w:val="single" w:sz="4" w:space="0" w:color="000000"/>
              <w:right w:val="single" w:sz="4" w:space="0" w:color="000000"/>
            </w:tcBorders>
            <w:vAlign w:val="center"/>
            <w:hideMark/>
          </w:tcPr>
          <w:p w14:paraId="57230BFE" w14:textId="77777777" w:rsidR="00BE29C0" w:rsidRDefault="00BE29C0">
            <w:pPr>
              <w:spacing w:after="0" w:line="240" w:lineRule="auto"/>
              <w:jc w:val="center"/>
              <w:rPr>
                <w:color w:val="000000"/>
                <w:sz w:val="18"/>
                <w:szCs w:val="18"/>
              </w:rPr>
            </w:pPr>
            <w:r>
              <w:rPr>
                <w:color w:val="000000"/>
                <w:sz w:val="18"/>
                <w:szCs w:val="18"/>
              </w:rPr>
              <w:t>$129</w:t>
            </w:r>
          </w:p>
        </w:tc>
        <w:tc>
          <w:tcPr>
            <w:tcW w:w="718" w:type="dxa"/>
            <w:tcBorders>
              <w:top w:val="nil"/>
              <w:left w:val="single" w:sz="4" w:space="0" w:color="000000"/>
              <w:bottom w:val="nil"/>
              <w:right w:val="nil"/>
            </w:tcBorders>
            <w:vAlign w:val="center"/>
          </w:tcPr>
          <w:p w14:paraId="768FFF37" w14:textId="77777777" w:rsidR="00BE29C0" w:rsidRDefault="00BE29C0">
            <w:pPr>
              <w:spacing w:after="0" w:line="240" w:lineRule="auto"/>
              <w:rPr>
                <w:color w:val="000000"/>
                <w:sz w:val="14"/>
                <w:szCs w:val="14"/>
              </w:rPr>
            </w:pPr>
          </w:p>
        </w:tc>
        <w:tc>
          <w:tcPr>
            <w:tcW w:w="480" w:type="dxa"/>
            <w:vAlign w:val="center"/>
            <w:hideMark/>
          </w:tcPr>
          <w:p w14:paraId="0D3EC90F" w14:textId="77777777" w:rsidR="00BE29C0" w:rsidRDefault="00BE29C0">
            <w:pPr>
              <w:spacing w:after="0"/>
              <w:rPr>
                <w:sz w:val="20"/>
                <w:szCs w:val="20"/>
                <w:lang w:val="es-PE"/>
              </w:rPr>
            </w:pPr>
          </w:p>
        </w:tc>
      </w:tr>
      <w:tr w:rsidR="00BE29C0" w14:paraId="77A4C701"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60F5BCDA" w14:textId="77777777" w:rsidR="00BE29C0" w:rsidRPr="00BE29C0" w:rsidRDefault="00BE29C0">
            <w:pPr>
              <w:spacing w:after="0" w:line="240" w:lineRule="auto"/>
              <w:rPr>
                <w:b/>
                <w:bCs/>
                <w:color w:val="000000"/>
                <w:sz w:val="18"/>
                <w:szCs w:val="18"/>
                <w:lang w:val="en-US"/>
              </w:rPr>
            </w:pPr>
            <w:r w:rsidRPr="00BE29C0">
              <w:rPr>
                <w:b/>
                <w:bCs/>
                <w:color w:val="000000"/>
                <w:sz w:val="18"/>
                <w:szCs w:val="18"/>
                <w:lang w:val="en-US"/>
              </w:rPr>
              <w:t>ZIPLINE MEGA SPLASH + SPLASH OF EMOTIONS</w:t>
            </w:r>
          </w:p>
        </w:tc>
        <w:tc>
          <w:tcPr>
            <w:tcW w:w="709" w:type="dxa"/>
            <w:tcBorders>
              <w:top w:val="nil"/>
              <w:left w:val="nil"/>
              <w:bottom w:val="single" w:sz="4" w:space="0" w:color="000000"/>
              <w:right w:val="single" w:sz="4" w:space="0" w:color="000000"/>
            </w:tcBorders>
            <w:vAlign w:val="center"/>
            <w:hideMark/>
          </w:tcPr>
          <w:p w14:paraId="4E5AE21E" w14:textId="77777777" w:rsidR="00BE29C0" w:rsidRDefault="00BE29C0">
            <w:pPr>
              <w:spacing w:after="0" w:line="240" w:lineRule="auto"/>
              <w:jc w:val="center"/>
              <w:rPr>
                <w:b/>
                <w:bCs/>
                <w:color w:val="000000"/>
                <w:sz w:val="18"/>
                <w:szCs w:val="18"/>
              </w:rPr>
            </w:pPr>
            <w:r>
              <w:rPr>
                <w:b/>
                <w:bCs/>
                <w:color w:val="000000"/>
                <w:sz w:val="18"/>
                <w:szCs w:val="18"/>
              </w:rPr>
              <w:t>$85</w:t>
            </w:r>
          </w:p>
        </w:tc>
        <w:tc>
          <w:tcPr>
            <w:tcW w:w="718" w:type="dxa"/>
            <w:tcBorders>
              <w:top w:val="nil"/>
              <w:left w:val="single" w:sz="4" w:space="0" w:color="000000"/>
              <w:bottom w:val="nil"/>
              <w:right w:val="nil"/>
            </w:tcBorders>
            <w:vAlign w:val="center"/>
            <w:hideMark/>
          </w:tcPr>
          <w:p w14:paraId="0FA17A75" w14:textId="77777777" w:rsidR="00BE29C0" w:rsidRDefault="00BE29C0">
            <w:pPr>
              <w:spacing w:after="0" w:line="240" w:lineRule="auto"/>
              <w:rPr>
                <w:b/>
                <w:bCs/>
                <w:color w:val="000000"/>
                <w:sz w:val="14"/>
                <w:szCs w:val="14"/>
              </w:rPr>
            </w:pPr>
            <w:r>
              <w:rPr>
                <w:b/>
                <w:bCs/>
                <w:color w:val="000000"/>
                <w:sz w:val="14"/>
                <w:szCs w:val="14"/>
                <w:shd w:val="clear" w:color="auto" w:fill="FFC000"/>
              </w:rPr>
              <w:t>¡SÚPER PROMO!</w:t>
            </w:r>
          </w:p>
        </w:tc>
        <w:tc>
          <w:tcPr>
            <w:tcW w:w="480" w:type="dxa"/>
            <w:vAlign w:val="center"/>
            <w:hideMark/>
          </w:tcPr>
          <w:p w14:paraId="40E3A103" w14:textId="77777777" w:rsidR="00BE29C0" w:rsidRDefault="00BE29C0">
            <w:pPr>
              <w:spacing w:after="0"/>
              <w:rPr>
                <w:sz w:val="20"/>
                <w:szCs w:val="20"/>
                <w:lang w:val="es-PE"/>
              </w:rPr>
            </w:pPr>
          </w:p>
        </w:tc>
      </w:tr>
      <w:tr w:rsidR="00BE29C0" w14:paraId="4EB78CEF"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0773662E" w14:textId="77777777" w:rsidR="00BE29C0" w:rsidRDefault="00BE29C0">
            <w:pPr>
              <w:spacing w:after="0" w:line="240" w:lineRule="auto"/>
              <w:rPr>
                <w:color w:val="000000"/>
                <w:sz w:val="18"/>
                <w:szCs w:val="18"/>
              </w:rPr>
            </w:pPr>
            <w:r>
              <w:rPr>
                <w:color w:val="000000"/>
                <w:sz w:val="18"/>
                <w:szCs w:val="18"/>
              </w:rPr>
              <w:t>CABALLO + SPLASH OF EMOTIONS</w:t>
            </w:r>
          </w:p>
        </w:tc>
        <w:tc>
          <w:tcPr>
            <w:tcW w:w="709" w:type="dxa"/>
            <w:tcBorders>
              <w:top w:val="nil"/>
              <w:left w:val="nil"/>
              <w:bottom w:val="single" w:sz="4" w:space="0" w:color="000000"/>
              <w:right w:val="single" w:sz="4" w:space="0" w:color="000000"/>
            </w:tcBorders>
            <w:vAlign w:val="center"/>
            <w:hideMark/>
          </w:tcPr>
          <w:p w14:paraId="7123AD14" w14:textId="77777777" w:rsidR="00BE29C0" w:rsidRDefault="00BE29C0">
            <w:pPr>
              <w:spacing w:after="0" w:line="240" w:lineRule="auto"/>
              <w:jc w:val="center"/>
              <w:rPr>
                <w:color w:val="000000"/>
                <w:sz w:val="18"/>
                <w:szCs w:val="18"/>
              </w:rPr>
            </w:pPr>
            <w:r>
              <w:rPr>
                <w:color w:val="000000"/>
                <w:sz w:val="18"/>
                <w:szCs w:val="18"/>
              </w:rPr>
              <w:t>$129</w:t>
            </w:r>
          </w:p>
        </w:tc>
        <w:tc>
          <w:tcPr>
            <w:tcW w:w="718" w:type="dxa"/>
            <w:tcBorders>
              <w:top w:val="nil"/>
              <w:left w:val="single" w:sz="4" w:space="0" w:color="000000"/>
              <w:bottom w:val="nil"/>
              <w:right w:val="nil"/>
            </w:tcBorders>
            <w:vAlign w:val="center"/>
          </w:tcPr>
          <w:p w14:paraId="00B3C537" w14:textId="77777777" w:rsidR="00BE29C0" w:rsidRDefault="00BE29C0">
            <w:pPr>
              <w:spacing w:after="0" w:line="240" w:lineRule="auto"/>
              <w:rPr>
                <w:color w:val="000000"/>
                <w:sz w:val="14"/>
                <w:szCs w:val="14"/>
              </w:rPr>
            </w:pPr>
          </w:p>
        </w:tc>
        <w:tc>
          <w:tcPr>
            <w:tcW w:w="480" w:type="dxa"/>
            <w:vAlign w:val="center"/>
            <w:hideMark/>
          </w:tcPr>
          <w:p w14:paraId="0BA186A8" w14:textId="77777777" w:rsidR="00BE29C0" w:rsidRDefault="00BE29C0">
            <w:pPr>
              <w:spacing w:after="0"/>
              <w:rPr>
                <w:sz w:val="20"/>
                <w:szCs w:val="20"/>
                <w:lang w:val="es-PE"/>
              </w:rPr>
            </w:pPr>
          </w:p>
        </w:tc>
      </w:tr>
      <w:tr w:rsidR="00BE29C0" w14:paraId="3305096F"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72A6911D" w14:textId="77777777" w:rsidR="00BE29C0" w:rsidRDefault="00BE29C0">
            <w:pPr>
              <w:spacing w:after="0" w:line="240" w:lineRule="auto"/>
              <w:rPr>
                <w:color w:val="000000"/>
                <w:sz w:val="18"/>
                <w:szCs w:val="18"/>
              </w:rPr>
            </w:pPr>
            <w:r>
              <w:rPr>
                <w:color w:val="000000"/>
                <w:sz w:val="18"/>
                <w:szCs w:val="18"/>
              </w:rPr>
              <w:t>TOUR DE POLARIS + ZIPLINE MEGA SPLASH</w:t>
            </w:r>
          </w:p>
        </w:tc>
        <w:tc>
          <w:tcPr>
            <w:tcW w:w="709" w:type="dxa"/>
            <w:tcBorders>
              <w:top w:val="nil"/>
              <w:left w:val="nil"/>
              <w:bottom w:val="single" w:sz="4" w:space="0" w:color="000000"/>
              <w:right w:val="single" w:sz="4" w:space="0" w:color="000000"/>
            </w:tcBorders>
            <w:vAlign w:val="center"/>
            <w:hideMark/>
          </w:tcPr>
          <w:p w14:paraId="7B19F76C" w14:textId="77777777" w:rsidR="00BE29C0" w:rsidRDefault="00BE29C0">
            <w:pPr>
              <w:spacing w:after="0" w:line="240" w:lineRule="auto"/>
              <w:jc w:val="center"/>
              <w:rPr>
                <w:color w:val="000000"/>
                <w:sz w:val="18"/>
                <w:szCs w:val="18"/>
              </w:rPr>
            </w:pPr>
            <w:r>
              <w:rPr>
                <w:color w:val="000000"/>
                <w:sz w:val="18"/>
                <w:szCs w:val="18"/>
              </w:rPr>
              <w:t>$159</w:t>
            </w:r>
          </w:p>
        </w:tc>
        <w:tc>
          <w:tcPr>
            <w:tcW w:w="718" w:type="dxa"/>
            <w:tcBorders>
              <w:top w:val="nil"/>
              <w:left w:val="single" w:sz="4" w:space="0" w:color="000000"/>
              <w:bottom w:val="nil"/>
              <w:right w:val="nil"/>
            </w:tcBorders>
            <w:vAlign w:val="center"/>
          </w:tcPr>
          <w:p w14:paraId="2E35EE09" w14:textId="77777777" w:rsidR="00BE29C0" w:rsidRDefault="00BE29C0">
            <w:pPr>
              <w:spacing w:after="0" w:line="240" w:lineRule="auto"/>
              <w:rPr>
                <w:color w:val="000000"/>
                <w:sz w:val="14"/>
                <w:szCs w:val="14"/>
              </w:rPr>
            </w:pPr>
          </w:p>
        </w:tc>
        <w:tc>
          <w:tcPr>
            <w:tcW w:w="480" w:type="dxa"/>
            <w:vAlign w:val="center"/>
            <w:hideMark/>
          </w:tcPr>
          <w:p w14:paraId="65F9963A" w14:textId="77777777" w:rsidR="00BE29C0" w:rsidRDefault="00BE29C0">
            <w:pPr>
              <w:spacing w:after="0"/>
              <w:rPr>
                <w:sz w:val="20"/>
                <w:szCs w:val="20"/>
                <w:lang w:val="es-PE"/>
              </w:rPr>
            </w:pPr>
          </w:p>
        </w:tc>
      </w:tr>
      <w:tr w:rsidR="00BE29C0" w14:paraId="7DBA250E"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6347C369" w14:textId="77777777" w:rsidR="00BE29C0" w:rsidRDefault="00BE29C0">
            <w:pPr>
              <w:spacing w:after="0" w:line="240" w:lineRule="auto"/>
              <w:rPr>
                <w:color w:val="000000"/>
                <w:sz w:val="18"/>
                <w:szCs w:val="18"/>
              </w:rPr>
            </w:pPr>
            <w:r>
              <w:rPr>
                <w:color w:val="000000"/>
                <w:sz w:val="18"/>
                <w:szCs w:val="18"/>
              </w:rPr>
              <w:t>TOUR DE POLARIS + CABALLO</w:t>
            </w:r>
          </w:p>
        </w:tc>
        <w:tc>
          <w:tcPr>
            <w:tcW w:w="709" w:type="dxa"/>
            <w:tcBorders>
              <w:top w:val="nil"/>
              <w:left w:val="nil"/>
              <w:bottom w:val="single" w:sz="4" w:space="0" w:color="000000"/>
              <w:right w:val="single" w:sz="4" w:space="0" w:color="000000"/>
            </w:tcBorders>
            <w:vAlign w:val="center"/>
            <w:hideMark/>
          </w:tcPr>
          <w:p w14:paraId="5320760D" w14:textId="77777777" w:rsidR="00BE29C0" w:rsidRDefault="00BE29C0">
            <w:pPr>
              <w:spacing w:after="0" w:line="240" w:lineRule="auto"/>
              <w:jc w:val="center"/>
              <w:rPr>
                <w:color w:val="000000"/>
                <w:sz w:val="18"/>
                <w:szCs w:val="18"/>
              </w:rPr>
            </w:pPr>
            <w:r>
              <w:rPr>
                <w:color w:val="000000"/>
                <w:sz w:val="18"/>
                <w:szCs w:val="18"/>
              </w:rPr>
              <w:t>$159</w:t>
            </w:r>
          </w:p>
        </w:tc>
        <w:tc>
          <w:tcPr>
            <w:tcW w:w="718" w:type="dxa"/>
            <w:tcBorders>
              <w:top w:val="nil"/>
              <w:left w:val="single" w:sz="4" w:space="0" w:color="000000"/>
              <w:bottom w:val="nil"/>
              <w:right w:val="nil"/>
            </w:tcBorders>
            <w:vAlign w:val="center"/>
          </w:tcPr>
          <w:p w14:paraId="1F5DA193" w14:textId="77777777" w:rsidR="00BE29C0" w:rsidRDefault="00BE29C0">
            <w:pPr>
              <w:spacing w:after="0" w:line="240" w:lineRule="auto"/>
              <w:rPr>
                <w:color w:val="000000"/>
                <w:sz w:val="14"/>
                <w:szCs w:val="14"/>
              </w:rPr>
            </w:pPr>
          </w:p>
        </w:tc>
        <w:tc>
          <w:tcPr>
            <w:tcW w:w="480" w:type="dxa"/>
            <w:vAlign w:val="center"/>
            <w:hideMark/>
          </w:tcPr>
          <w:p w14:paraId="660C3780" w14:textId="77777777" w:rsidR="00BE29C0" w:rsidRDefault="00BE29C0">
            <w:pPr>
              <w:spacing w:after="0"/>
              <w:rPr>
                <w:sz w:val="20"/>
                <w:szCs w:val="20"/>
                <w:lang w:val="es-PE"/>
              </w:rPr>
            </w:pPr>
          </w:p>
        </w:tc>
      </w:tr>
      <w:tr w:rsidR="00BE29C0" w14:paraId="7CE88C71"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692C7814" w14:textId="77777777" w:rsidR="00BE29C0" w:rsidRPr="00BE29C0" w:rsidRDefault="00BE29C0">
            <w:pPr>
              <w:spacing w:after="0" w:line="240" w:lineRule="auto"/>
              <w:rPr>
                <w:color w:val="000000"/>
                <w:sz w:val="18"/>
                <w:szCs w:val="18"/>
                <w:lang w:val="en-US"/>
              </w:rPr>
            </w:pPr>
            <w:r w:rsidRPr="00BE29C0">
              <w:rPr>
                <w:color w:val="000000"/>
                <w:sz w:val="18"/>
                <w:szCs w:val="18"/>
                <w:lang w:val="en-US"/>
              </w:rPr>
              <w:t>TOUR DE POLARIS + SPLASH OF EMOTIONS</w:t>
            </w:r>
          </w:p>
        </w:tc>
        <w:tc>
          <w:tcPr>
            <w:tcW w:w="709" w:type="dxa"/>
            <w:tcBorders>
              <w:top w:val="nil"/>
              <w:left w:val="nil"/>
              <w:bottom w:val="single" w:sz="4" w:space="0" w:color="000000"/>
              <w:right w:val="single" w:sz="4" w:space="0" w:color="000000"/>
            </w:tcBorders>
            <w:vAlign w:val="center"/>
            <w:hideMark/>
          </w:tcPr>
          <w:p w14:paraId="6A0789FB" w14:textId="77777777" w:rsidR="00BE29C0" w:rsidRDefault="00BE29C0">
            <w:pPr>
              <w:spacing w:after="0" w:line="240" w:lineRule="auto"/>
              <w:jc w:val="center"/>
              <w:rPr>
                <w:color w:val="000000"/>
                <w:sz w:val="18"/>
                <w:szCs w:val="18"/>
              </w:rPr>
            </w:pPr>
            <w:r>
              <w:rPr>
                <w:color w:val="000000"/>
                <w:sz w:val="18"/>
                <w:szCs w:val="18"/>
              </w:rPr>
              <w:t>$159</w:t>
            </w:r>
          </w:p>
        </w:tc>
        <w:tc>
          <w:tcPr>
            <w:tcW w:w="718" w:type="dxa"/>
            <w:tcBorders>
              <w:top w:val="nil"/>
              <w:left w:val="single" w:sz="4" w:space="0" w:color="000000"/>
              <w:bottom w:val="nil"/>
              <w:right w:val="nil"/>
            </w:tcBorders>
            <w:vAlign w:val="center"/>
          </w:tcPr>
          <w:p w14:paraId="3E453F8B" w14:textId="77777777" w:rsidR="00BE29C0" w:rsidRDefault="00BE29C0">
            <w:pPr>
              <w:spacing w:after="0" w:line="240" w:lineRule="auto"/>
              <w:rPr>
                <w:color w:val="000000"/>
                <w:sz w:val="14"/>
                <w:szCs w:val="14"/>
              </w:rPr>
            </w:pPr>
          </w:p>
        </w:tc>
        <w:tc>
          <w:tcPr>
            <w:tcW w:w="480" w:type="dxa"/>
            <w:vAlign w:val="center"/>
            <w:hideMark/>
          </w:tcPr>
          <w:p w14:paraId="01A39DC7" w14:textId="77777777" w:rsidR="00BE29C0" w:rsidRDefault="00BE29C0">
            <w:pPr>
              <w:spacing w:after="0"/>
              <w:rPr>
                <w:sz w:val="20"/>
                <w:szCs w:val="20"/>
                <w:lang w:val="es-PE"/>
              </w:rPr>
            </w:pPr>
          </w:p>
        </w:tc>
      </w:tr>
      <w:tr w:rsidR="00BE29C0" w14:paraId="55EA3787" w14:textId="77777777">
        <w:trPr>
          <w:trHeight w:val="283"/>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060D141" w14:textId="77777777" w:rsidR="00BE29C0" w:rsidRDefault="00BE29C0">
            <w:pPr>
              <w:spacing w:after="0" w:line="240" w:lineRule="auto"/>
              <w:rPr>
                <w:b/>
                <w:bCs/>
                <w:color w:val="FFFFFF"/>
                <w:sz w:val="18"/>
                <w:szCs w:val="18"/>
              </w:rPr>
            </w:pPr>
            <w:r>
              <w:rPr>
                <w:b/>
                <w:bCs/>
                <w:color w:val="FFFFFF"/>
                <w:sz w:val="18"/>
                <w:szCs w:val="18"/>
              </w:rPr>
              <w:t>MEGA COMBO FULL ACCESS</w:t>
            </w:r>
          </w:p>
        </w:tc>
        <w:tc>
          <w:tcPr>
            <w:tcW w:w="718" w:type="dxa"/>
            <w:tcBorders>
              <w:top w:val="nil"/>
              <w:left w:val="single" w:sz="4" w:space="0" w:color="000000"/>
              <w:bottom w:val="nil"/>
              <w:right w:val="nil"/>
            </w:tcBorders>
            <w:vAlign w:val="center"/>
          </w:tcPr>
          <w:p w14:paraId="1D484F8E" w14:textId="77777777" w:rsidR="00BE29C0" w:rsidRDefault="00BE29C0">
            <w:pPr>
              <w:spacing w:after="0" w:line="240" w:lineRule="auto"/>
              <w:rPr>
                <w:b/>
                <w:bCs/>
                <w:color w:val="FFFFFF"/>
                <w:sz w:val="14"/>
                <w:szCs w:val="14"/>
              </w:rPr>
            </w:pPr>
          </w:p>
        </w:tc>
        <w:tc>
          <w:tcPr>
            <w:tcW w:w="480" w:type="dxa"/>
            <w:vAlign w:val="center"/>
            <w:hideMark/>
          </w:tcPr>
          <w:p w14:paraId="7A20C31D" w14:textId="77777777" w:rsidR="00BE29C0" w:rsidRDefault="00BE29C0">
            <w:pPr>
              <w:spacing w:after="0"/>
              <w:rPr>
                <w:sz w:val="20"/>
                <w:szCs w:val="20"/>
                <w:lang w:val="es-PE"/>
              </w:rPr>
            </w:pPr>
          </w:p>
        </w:tc>
      </w:tr>
      <w:tr w:rsidR="00BE29C0" w14:paraId="41DAF89E"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156129F6" w14:textId="77777777" w:rsidR="00BE29C0" w:rsidRPr="00BE29C0" w:rsidRDefault="00BE29C0">
            <w:pPr>
              <w:spacing w:after="0" w:line="240" w:lineRule="auto"/>
              <w:rPr>
                <w:b/>
                <w:bCs/>
                <w:color w:val="000000"/>
                <w:sz w:val="18"/>
                <w:szCs w:val="18"/>
                <w:lang w:val="en-US"/>
              </w:rPr>
            </w:pPr>
            <w:r w:rsidRPr="00BE29C0">
              <w:rPr>
                <w:b/>
                <w:bCs/>
                <w:color w:val="000000"/>
                <w:sz w:val="18"/>
                <w:szCs w:val="18"/>
                <w:lang w:val="en-US"/>
              </w:rPr>
              <w:t>TOUR DE BUGGY + ZIPLINE MEGA SPLASH + CABALLO + SPLASH OF EMOTIONS</w:t>
            </w:r>
          </w:p>
        </w:tc>
        <w:tc>
          <w:tcPr>
            <w:tcW w:w="709" w:type="dxa"/>
            <w:tcBorders>
              <w:top w:val="nil"/>
              <w:left w:val="nil"/>
              <w:bottom w:val="single" w:sz="4" w:space="0" w:color="000000"/>
              <w:right w:val="single" w:sz="4" w:space="0" w:color="000000"/>
            </w:tcBorders>
            <w:vAlign w:val="center"/>
            <w:hideMark/>
          </w:tcPr>
          <w:p w14:paraId="4B9375C5" w14:textId="77777777" w:rsidR="00BE29C0" w:rsidRDefault="00BE29C0">
            <w:pPr>
              <w:spacing w:after="0" w:line="240" w:lineRule="auto"/>
              <w:jc w:val="center"/>
              <w:rPr>
                <w:b/>
                <w:bCs/>
                <w:color w:val="000000"/>
                <w:sz w:val="18"/>
                <w:szCs w:val="18"/>
              </w:rPr>
            </w:pPr>
            <w:r>
              <w:rPr>
                <w:b/>
                <w:bCs/>
                <w:color w:val="000000"/>
                <w:sz w:val="18"/>
                <w:szCs w:val="18"/>
              </w:rPr>
              <w:t>$145</w:t>
            </w:r>
          </w:p>
        </w:tc>
        <w:tc>
          <w:tcPr>
            <w:tcW w:w="718" w:type="dxa"/>
            <w:tcBorders>
              <w:top w:val="nil"/>
              <w:left w:val="single" w:sz="4" w:space="0" w:color="000000"/>
              <w:bottom w:val="nil"/>
              <w:right w:val="nil"/>
            </w:tcBorders>
            <w:vAlign w:val="center"/>
            <w:hideMark/>
          </w:tcPr>
          <w:p w14:paraId="7319D144" w14:textId="77777777" w:rsidR="00BE29C0" w:rsidRDefault="00BE29C0">
            <w:pPr>
              <w:spacing w:after="0" w:line="240" w:lineRule="auto"/>
              <w:rPr>
                <w:b/>
                <w:bCs/>
                <w:color w:val="000000"/>
                <w:sz w:val="14"/>
                <w:szCs w:val="14"/>
              </w:rPr>
            </w:pPr>
            <w:r>
              <w:rPr>
                <w:b/>
                <w:bCs/>
                <w:color w:val="000000"/>
                <w:sz w:val="14"/>
                <w:szCs w:val="14"/>
                <w:shd w:val="clear" w:color="auto" w:fill="FFC000"/>
              </w:rPr>
              <w:t>¡SÚPER PROMO!</w:t>
            </w:r>
          </w:p>
        </w:tc>
        <w:tc>
          <w:tcPr>
            <w:tcW w:w="480" w:type="dxa"/>
            <w:vAlign w:val="center"/>
            <w:hideMark/>
          </w:tcPr>
          <w:p w14:paraId="407E2194" w14:textId="77777777" w:rsidR="00BE29C0" w:rsidRDefault="00BE29C0">
            <w:pPr>
              <w:spacing w:after="0"/>
              <w:rPr>
                <w:sz w:val="20"/>
                <w:szCs w:val="20"/>
                <w:lang w:val="es-PE"/>
              </w:rPr>
            </w:pPr>
          </w:p>
        </w:tc>
      </w:tr>
      <w:tr w:rsidR="00BE29C0" w14:paraId="68F13B78"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088094AD" w14:textId="77777777" w:rsidR="00BE29C0" w:rsidRPr="00BE29C0" w:rsidRDefault="00BE29C0">
            <w:pPr>
              <w:spacing w:after="0" w:line="240" w:lineRule="auto"/>
              <w:rPr>
                <w:color w:val="000000"/>
                <w:sz w:val="18"/>
                <w:szCs w:val="18"/>
                <w:lang w:val="en-US"/>
              </w:rPr>
            </w:pPr>
            <w:r w:rsidRPr="00BE29C0">
              <w:rPr>
                <w:color w:val="000000"/>
                <w:sz w:val="18"/>
                <w:szCs w:val="18"/>
                <w:lang w:val="en-US"/>
              </w:rPr>
              <w:t>TOUR DE POLARIS + ZIPLINE MEGA SPLASH + CABALLO + SPLASH OF EMOTIONS</w:t>
            </w:r>
          </w:p>
        </w:tc>
        <w:tc>
          <w:tcPr>
            <w:tcW w:w="709" w:type="dxa"/>
            <w:tcBorders>
              <w:top w:val="nil"/>
              <w:left w:val="nil"/>
              <w:bottom w:val="single" w:sz="4" w:space="0" w:color="000000"/>
              <w:right w:val="single" w:sz="4" w:space="0" w:color="000000"/>
            </w:tcBorders>
            <w:vAlign w:val="center"/>
            <w:hideMark/>
          </w:tcPr>
          <w:p w14:paraId="47D46B11" w14:textId="77777777" w:rsidR="00BE29C0" w:rsidRDefault="00BE29C0">
            <w:pPr>
              <w:spacing w:after="0" w:line="240" w:lineRule="auto"/>
              <w:jc w:val="center"/>
              <w:rPr>
                <w:color w:val="000000"/>
                <w:sz w:val="18"/>
                <w:szCs w:val="18"/>
              </w:rPr>
            </w:pPr>
            <w:r>
              <w:rPr>
                <w:color w:val="000000"/>
                <w:sz w:val="18"/>
                <w:szCs w:val="18"/>
              </w:rPr>
              <w:t>$189</w:t>
            </w:r>
          </w:p>
        </w:tc>
        <w:tc>
          <w:tcPr>
            <w:tcW w:w="718" w:type="dxa"/>
            <w:tcBorders>
              <w:top w:val="nil"/>
              <w:left w:val="single" w:sz="4" w:space="0" w:color="000000"/>
              <w:bottom w:val="nil"/>
              <w:right w:val="nil"/>
            </w:tcBorders>
            <w:vAlign w:val="center"/>
          </w:tcPr>
          <w:p w14:paraId="3B1C4A2F" w14:textId="77777777" w:rsidR="00BE29C0" w:rsidRDefault="00BE29C0">
            <w:pPr>
              <w:spacing w:after="0" w:line="240" w:lineRule="auto"/>
              <w:rPr>
                <w:color w:val="000000"/>
                <w:sz w:val="14"/>
                <w:szCs w:val="14"/>
              </w:rPr>
            </w:pPr>
          </w:p>
        </w:tc>
        <w:tc>
          <w:tcPr>
            <w:tcW w:w="480" w:type="dxa"/>
            <w:vAlign w:val="center"/>
            <w:hideMark/>
          </w:tcPr>
          <w:p w14:paraId="4756D334" w14:textId="77777777" w:rsidR="00BE29C0" w:rsidRDefault="00BE29C0">
            <w:pPr>
              <w:spacing w:after="0"/>
              <w:rPr>
                <w:sz w:val="20"/>
                <w:szCs w:val="20"/>
                <w:lang w:val="es-PE"/>
              </w:rPr>
            </w:pPr>
          </w:p>
        </w:tc>
      </w:tr>
      <w:tr w:rsidR="00BE29C0" w14:paraId="2154D04C" w14:textId="77777777">
        <w:trPr>
          <w:trHeight w:val="283"/>
        </w:trPr>
        <w:tc>
          <w:tcPr>
            <w:tcW w:w="7225" w:type="dxa"/>
            <w:gridSpan w:val="2"/>
            <w:tcBorders>
              <w:top w:val="nil"/>
              <w:left w:val="single" w:sz="4" w:space="0" w:color="000000"/>
              <w:bottom w:val="single" w:sz="4" w:space="0" w:color="000000"/>
              <w:right w:val="single" w:sz="4" w:space="0" w:color="000000"/>
            </w:tcBorders>
            <w:shd w:val="clear" w:color="auto" w:fill="C00000"/>
            <w:vAlign w:val="center"/>
            <w:hideMark/>
          </w:tcPr>
          <w:p w14:paraId="098352AC" w14:textId="77777777" w:rsidR="00BE29C0" w:rsidRDefault="00BE29C0">
            <w:pPr>
              <w:spacing w:after="0" w:line="240" w:lineRule="auto"/>
              <w:rPr>
                <w:b/>
                <w:bCs/>
                <w:color w:val="FFFFFF"/>
                <w:sz w:val="18"/>
                <w:szCs w:val="18"/>
              </w:rPr>
            </w:pPr>
            <w:r>
              <w:rPr>
                <w:b/>
                <w:bCs/>
                <w:color w:val="FFFFFF"/>
                <w:sz w:val="18"/>
                <w:szCs w:val="18"/>
              </w:rPr>
              <w:t>DOBLE ADVENTURE</w:t>
            </w:r>
          </w:p>
        </w:tc>
        <w:tc>
          <w:tcPr>
            <w:tcW w:w="718" w:type="dxa"/>
            <w:tcBorders>
              <w:top w:val="nil"/>
              <w:left w:val="single" w:sz="4" w:space="0" w:color="000000"/>
              <w:bottom w:val="nil"/>
              <w:right w:val="nil"/>
            </w:tcBorders>
            <w:vAlign w:val="center"/>
          </w:tcPr>
          <w:p w14:paraId="0E074F6D" w14:textId="77777777" w:rsidR="00BE29C0" w:rsidRDefault="00BE29C0">
            <w:pPr>
              <w:spacing w:after="0" w:line="240" w:lineRule="auto"/>
              <w:rPr>
                <w:b/>
                <w:bCs/>
                <w:color w:val="FFFFFF"/>
                <w:sz w:val="18"/>
                <w:szCs w:val="18"/>
              </w:rPr>
            </w:pPr>
          </w:p>
        </w:tc>
        <w:tc>
          <w:tcPr>
            <w:tcW w:w="480" w:type="dxa"/>
            <w:vAlign w:val="center"/>
            <w:hideMark/>
          </w:tcPr>
          <w:p w14:paraId="497ED240" w14:textId="77777777" w:rsidR="00BE29C0" w:rsidRDefault="00BE29C0">
            <w:pPr>
              <w:spacing w:after="0"/>
              <w:rPr>
                <w:sz w:val="20"/>
                <w:szCs w:val="20"/>
                <w:lang w:val="es-PE"/>
              </w:rPr>
            </w:pPr>
          </w:p>
        </w:tc>
      </w:tr>
      <w:tr w:rsidR="00BE29C0" w14:paraId="7BE00F52"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4DC7AE6D" w14:textId="77777777" w:rsidR="00BE29C0" w:rsidRDefault="00BE29C0">
            <w:pPr>
              <w:spacing w:after="0" w:line="240" w:lineRule="auto"/>
              <w:rPr>
                <w:color w:val="000000"/>
                <w:sz w:val="18"/>
                <w:szCs w:val="18"/>
              </w:rPr>
            </w:pPr>
            <w:r>
              <w:rPr>
                <w:color w:val="000000"/>
                <w:sz w:val="18"/>
                <w:szCs w:val="18"/>
              </w:rPr>
              <w:t>DOBLE AADVENTURE: BUGGY + CATAMARÁN</w:t>
            </w:r>
          </w:p>
        </w:tc>
        <w:tc>
          <w:tcPr>
            <w:tcW w:w="709" w:type="dxa"/>
            <w:tcBorders>
              <w:top w:val="nil"/>
              <w:left w:val="nil"/>
              <w:bottom w:val="single" w:sz="4" w:space="0" w:color="000000"/>
              <w:right w:val="single" w:sz="4" w:space="0" w:color="000000"/>
            </w:tcBorders>
            <w:vAlign w:val="center"/>
            <w:hideMark/>
          </w:tcPr>
          <w:p w14:paraId="007B7BFF" w14:textId="77777777" w:rsidR="00BE29C0" w:rsidRDefault="00BE29C0">
            <w:pPr>
              <w:spacing w:after="0" w:line="240" w:lineRule="auto"/>
              <w:jc w:val="center"/>
              <w:rPr>
                <w:color w:val="000000"/>
                <w:sz w:val="18"/>
                <w:szCs w:val="18"/>
              </w:rPr>
            </w:pPr>
            <w:r>
              <w:rPr>
                <w:color w:val="000000"/>
                <w:sz w:val="18"/>
                <w:szCs w:val="18"/>
              </w:rPr>
              <w:t>$139</w:t>
            </w:r>
          </w:p>
        </w:tc>
        <w:tc>
          <w:tcPr>
            <w:tcW w:w="718" w:type="dxa"/>
            <w:tcBorders>
              <w:top w:val="nil"/>
              <w:left w:val="single" w:sz="4" w:space="0" w:color="000000"/>
              <w:bottom w:val="nil"/>
              <w:right w:val="nil"/>
            </w:tcBorders>
            <w:vAlign w:val="center"/>
          </w:tcPr>
          <w:p w14:paraId="1C50846F" w14:textId="77777777" w:rsidR="00BE29C0" w:rsidRDefault="00BE29C0">
            <w:pPr>
              <w:spacing w:after="0" w:line="240" w:lineRule="auto"/>
              <w:rPr>
                <w:color w:val="000000"/>
                <w:sz w:val="14"/>
                <w:szCs w:val="14"/>
              </w:rPr>
            </w:pPr>
          </w:p>
        </w:tc>
        <w:tc>
          <w:tcPr>
            <w:tcW w:w="480" w:type="dxa"/>
            <w:vAlign w:val="center"/>
            <w:hideMark/>
          </w:tcPr>
          <w:p w14:paraId="57F562E7" w14:textId="77777777" w:rsidR="00BE29C0" w:rsidRDefault="00BE29C0">
            <w:pPr>
              <w:spacing w:after="0"/>
              <w:rPr>
                <w:sz w:val="20"/>
                <w:szCs w:val="20"/>
                <w:lang w:val="es-PE"/>
              </w:rPr>
            </w:pPr>
          </w:p>
        </w:tc>
      </w:tr>
      <w:tr w:rsidR="00BE29C0" w14:paraId="3F07CAD5"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5DB8A563" w14:textId="77777777" w:rsidR="00BE29C0" w:rsidRDefault="00BE29C0">
            <w:pPr>
              <w:spacing w:after="0" w:line="240" w:lineRule="auto"/>
              <w:rPr>
                <w:color w:val="000000"/>
                <w:sz w:val="18"/>
                <w:szCs w:val="18"/>
              </w:rPr>
            </w:pPr>
            <w:r>
              <w:rPr>
                <w:color w:val="000000"/>
                <w:sz w:val="18"/>
                <w:szCs w:val="18"/>
              </w:rPr>
              <w:t>DOBLE AADVENTURE: POLARIS + CATAMARÁN</w:t>
            </w:r>
          </w:p>
        </w:tc>
        <w:tc>
          <w:tcPr>
            <w:tcW w:w="709" w:type="dxa"/>
            <w:tcBorders>
              <w:top w:val="nil"/>
              <w:left w:val="nil"/>
              <w:bottom w:val="single" w:sz="4" w:space="0" w:color="000000"/>
              <w:right w:val="single" w:sz="4" w:space="0" w:color="000000"/>
            </w:tcBorders>
            <w:vAlign w:val="center"/>
            <w:hideMark/>
          </w:tcPr>
          <w:p w14:paraId="0FADB6B0" w14:textId="77777777" w:rsidR="00BE29C0" w:rsidRDefault="00BE29C0">
            <w:pPr>
              <w:spacing w:after="0" w:line="240" w:lineRule="auto"/>
              <w:jc w:val="center"/>
              <w:rPr>
                <w:color w:val="000000"/>
                <w:sz w:val="18"/>
                <w:szCs w:val="18"/>
              </w:rPr>
            </w:pPr>
            <w:r>
              <w:rPr>
                <w:color w:val="000000"/>
                <w:sz w:val="18"/>
                <w:szCs w:val="18"/>
              </w:rPr>
              <w:t>$169</w:t>
            </w:r>
          </w:p>
        </w:tc>
        <w:tc>
          <w:tcPr>
            <w:tcW w:w="718" w:type="dxa"/>
            <w:tcBorders>
              <w:top w:val="nil"/>
              <w:left w:val="single" w:sz="4" w:space="0" w:color="000000"/>
              <w:bottom w:val="nil"/>
              <w:right w:val="nil"/>
            </w:tcBorders>
            <w:vAlign w:val="center"/>
          </w:tcPr>
          <w:p w14:paraId="16462ABF" w14:textId="77777777" w:rsidR="00BE29C0" w:rsidRDefault="00BE29C0">
            <w:pPr>
              <w:spacing w:after="0" w:line="240" w:lineRule="auto"/>
              <w:rPr>
                <w:color w:val="000000"/>
                <w:sz w:val="14"/>
                <w:szCs w:val="14"/>
              </w:rPr>
            </w:pPr>
          </w:p>
        </w:tc>
        <w:tc>
          <w:tcPr>
            <w:tcW w:w="480" w:type="dxa"/>
            <w:vAlign w:val="center"/>
            <w:hideMark/>
          </w:tcPr>
          <w:p w14:paraId="1CE2ACB1" w14:textId="77777777" w:rsidR="00BE29C0" w:rsidRDefault="00BE29C0">
            <w:pPr>
              <w:spacing w:after="0"/>
              <w:rPr>
                <w:sz w:val="20"/>
                <w:szCs w:val="20"/>
                <w:lang w:val="es-PE"/>
              </w:rPr>
            </w:pPr>
          </w:p>
        </w:tc>
      </w:tr>
      <w:tr w:rsidR="00BE29C0" w14:paraId="3AAF2DDA" w14:textId="77777777">
        <w:trPr>
          <w:trHeight w:val="283"/>
        </w:trPr>
        <w:tc>
          <w:tcPr>
            <w:tcW w:w="7225" w:type="dxa"/>
            <w:gridSpan w:val="2"/>
            <w:tcBorders>
              <w:top w:val="nil"/>
              <w:left w:val="single" w:sz="4" w:space="0" w:color="000000"/>
              <w:bottom w:val="single" w:sz="4" w:space="0" w:color="000000"/>
              <w:right w:val="single" w:sz="4" w:space="0" w:color="000000"/>
            </w:tcBorders>
            <w:shd w:val="clear" w:color="auto" w:fill="C00000"/>
            <w:vAlign w:val="center"/>
            <w:hideMark/>
          </w:tcPr>
          <w:p w14:paraId="28FD20A0" w14:textId="77777777" w:rsidR="00BE29C0" w:rsidRDefault="00BE29C0">
            <w:pPr>
              <w:spacing w:after="0" w:line="240" w:lineRule="auto"/>
              <w:rPr>
                <w:b/>
                <w:bCs/>
                <w:color w:val="FFFFFF"/>
                <w:sz w:val="18"/>
                <w:szCs w:val="18"/>
              </w:rPr>
            </w:pPr>
            <w:r>
              <w:rPr>
                <w:b/>
                <w:bCs/>
                <w:color w:val="FFFFFF"/>
                <w:sz w:val="18"/>
                <w:szCs w:val="18"/>
              </w:rPr>
              <w:t>TRIPLE ADVENTURE</w:t>
            </w:r>
          </w:p>
        </w:tc>
        <w:tc>
          <w:tcPr>
            <w:tcW w:w="718" w:type="dxa"/>
            <w:tcBorders>
              <w:top w:val="nil"/>
              <w:left w:val="single" w:sz="4" w:space="0" w:color="000000"/>
              <w:bottom w:val="nil"/>
              <w:right w:val="nil"/>
            </w:tcBorders>
            <w:vAlign w:val="center"/>
          </w:tcPr>
          <w:p w14:paraId="11D96C66" w14:textId="77777777" w:rsidR="00BE29C0" w:rsidRDefault="00BE29C0">
            <w:pPr>
              <w:spacing w:after="0" w:line="240" w:lineRule="auto"/>
              <w:rPr>
                <w:color w:val="000000"/>
                <w:sz w:val="14"/>
                <w:szCs w:val="14"/>
              </w:rPr>
            </w:pPr>
          </w:p>
        </w:tc>
        <w:tc>
          <w:tcPr>
            <w:tcW w:w="480" w:type="dxa"/>
            <w:vAlign w:val="center"/>
            <w:hideMark/>
          </w:tcPr>
          <w:p w14:paraId="5D204976" w14:textId="77777777" w:rsidR="00BE29C0" w:rsidRDefault="00BE29C0">
            <w:pPr>
              <w:spacing w:after="0"/>
              <w:rPr>
                <w:sz w:val="20"/>
                <w:szCs w:val="20"/>
                <w:lang w:val="es-PE"/>
              </w:rPr>
            </w:pPr>
          </w:p>
        </w:tc>
      </w:tr>
      <w:tr w:rsidR="00BE29C0" w14:paraId="356D8437"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6D7ED2F1" w14:textId="77777777" w:rsidR="00BE29C0" w:rsidRPr="00BE29C0" w:rsidRDefault="00BE29C0">
            <w:pPr>
              <w:spacing w:after="0" w:line="240" w:lineRule="auto"/>
              <w:rPr>
                <w:color w:val="000000"/>
                <w:sz w:val="18"/>
                <w:szCs w:val="18"/>
                <w:lang w:val="en-US"/>
              </w:rPr>
            </w:pPr>
            <w:r w:rsidRPr="00BE29C0">
              <w:rPr>
                <w:color w:val="000000"/>
                <w:sz w:val="18"/>
                <w:szCs w:val="18"/>
                <w:lang w:val="en-US"/>
              </w:rPr>
              <w:t>TRIPLE AAADVENTURE: SPLASH OF EMOTIONS + ZIP LINE MEGA SPLASH + CATAMARÁN</w:t>
            </w:r>
          </w:p>
        </w:tc>
        <w:tc>
          <w:tcPr>
            <w:tcW w:w="709" w:type="dxa"/>
            <w:tcBorders>
              <w:top w:val="nil"/>
              <w:left w:val="nil"/>
              <w:bottom w:val="single" w:sz="4" w:space="0" w:color="000000"/>
              <w:right w:val="single" w:sz="4" w:space="0" w:color="000000"/>
            </w:tcBorders>
            <w:vAlign w:val="center"/>
            <w:hideMark/>
          </w:tcPr>
          <w:p w14:paraId="356F6415" w14:textId="77777777" w:rsidR="00BE29C0" w:rsidRDefault="00BE29C0">
            <w:pPr>
              <w:spacing w:after="0" w:line="240" w:lineRule="auto"/>
              <w:jc w:val="center"/>
              <w:rPr>
                <w:color w:val="000000"/>
                <w:sz w:val="18"/>
                <w:szCs w:val="18"/>
              </w:rPr>
            </w:pPr>
            <w:r>
              <w:rPr>
                <w:color w:val="000000"/>
                <w:sz w:val="18"/>
                <w:szCs w:val="18"/>
              </w:rPr>
              <w:t>$169</w:t>
            </w:r>
          </w:p>
        </w:tc>
        <w:tc>
          <w:tcPr>
            <w:tcW w:w="718" w:type="dxa"/>
            <w:tcBorders>
              <w:top w:val="nil"/>
              <w:left w:val="single" w:sz="4" w:space="0" w:color="000000"/>
              <w:bottom w:val="nil"/>
              <w:right w:val="nil"/>
            </w:tcBorders>
            <w:vAlign w:val="center"/>
          </w:tcPr>
          <w:p w14:paraId="0D5F4F46" w14:textId="77777777" w:rsidR="00BE29C0" w:rsidRDefault="00BE29C0">
            <w:pPr>
              <w:spacing w:after="0" w:line="240" w:lineRule="auto"/>
              <w:rPr>
                <w:color w:val="000000"/>
                <w:sz w:val="14"/>
                <w:szCs w:val="14"/>
              </w:rPr>
            </w:pPr>
          </w:p>
        </w:tc>
        <w:tc>
          <w:tcPr>
            <w:tcW w:w="480" w:type="dxa"/>
            <w:vAlign w:val="center"/>
            <w:hideMark/>
          </w:tcPr>
          <w:p w14:paraId="1C70FB83" w14:textId="77777777" w:rsidR="00BE29C0" w:rsidRDefault="00BE29C0">
            <w:pPr>
              <w:spacing w:after="0"/>
              <w:rPr>
                <w:sz w:val="20"/>
                <w:szCs w:val="20"/>
                <w:lang w:val="es-PE"/>
              </w:rPr>
            </w:pPr>
          </w:p>
        </w:tc>
      </w:tr>
      <w:tr w:rsidR="00BE29C0" w:rsidRPr="00E02AAD" w14:paraId="7EC1A650" w14:textId="77777777">
        <w:trPr>
          <w:trHeight w:val="283"/>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45761197" w14:textId="77777777" w:rsidR="00BE29C0" w:rsidRPr="00BE29C0" w:rsidRDefault="00BE29C0">
            <w:pPr>
              <w:spacing w:after="0" w:line="240" w:lineRule="auto"/>
              <w:rPr>
                <w:b/>
                <w:bCs/>
                <w:color w:val="FFFFFF"/>
                <w:sz w:val="18"/>
                <w:szCs w:val="18"/>
                <w:lang w:val="en-US"/>
              </w:rPr>
            </w:pPr>
            <w:r w:rsidRPr="00BE29C0">
              <w:rPr>
                <w:b/>
                <w:bCs/>
                <w:color w:val="FFFFFF"/>
                <w:sz w:val="18"/>
                <w:szCs w:val="18"/>
                <w:lang w:val="en-US"/>
              </w:rPr>
              <w:t>AT NIGHT (MAR Y SÁB)</w:t>
            </w:r>
          </w:p>
        </w:tc>
        <w:tc>
          <w:tcPr>
            <w:tcW w:w="718" w:type="dxa"/>
            <w:tcBorders>
              <w:top w:val="nil"/>
              <w:left w:val="single" w:sz="4" w:space="0" w:color="000000"/>
              <w:bottom w:val="nil"/>
              <w:right w:val="nil"/>
            </w:tcBorders>
            <w:vAlign w:val="center"/>
          </w:tcPr>
          <w:p w14:paraId="5D8D9F00" w14:textId="77777777" w:rsidR="00BE29C0" w:rsidRPr="00BE29C0" w:rsidRDefault="00BE29C0">
            <w:pPr>
              <w:spacing w:after="0" w:line="240" w:lineRule="auto"/>
              <w:rPr>
                <w:b/>
                <w:bCs/>
                <w:color w:val="FFFFFF"/>
                <w:sz w:val="14"/>
                <w:szCs w:val="14"/>
                <w:lang w:val="en-US"/>
              </w:rPr>
            </w:pPr>
          </w:p>
        </w:tc>
        <w:tc>
          <w:tcPr>
            <w:tcW w:w="480" w:type="dxa"/>
            <w:vAlign w:val="center"/>
            <w:hideMark/>
          </w:tcPr>
          <w:p w14:paraId="1D19B857" w14:textId="77777777" w:rsidR="00BE29C0" w:rsidRPr="00BE29C0" w:rsidRDefault="00BE29C0">
            <w:pPr>
              <w:spacing w:after="0"/>
              <w:rPr>
                <w:sz w:val="20"/>
                <w:szCs w:val="20"/>
                <w:lang w:val="en-US"/>
              </w:rPr>
            </w:pPr>
          </w:p>
        </w:tc>
      </w:tr>
      <w:tr w:rsidR="00BE29C0" w14:paraId="153A41AC"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66163A8E" w14:textId="77777777" w:rsidR="00BE29C0" w:rsidRPr="00BE29C0" w:rsidRDefault="00BE29C0">
            <w:pPr>
              <w:spacing w:after="0" w:line="240" w:lineRule="auto"/>
              <w:rPr>
                <w:color w:val="000000"/>
                <w:sz w:val="18"/>
                <w:szCs w:val="18"/>
                <w:lang w:val="en-US"/>
              </w:rPr>
            </w:pPr>
            <w:r w:rsidRPr="00BE29C0">
              <w:rPr>
                <w:color w:val="000000"/>
                <w:sz w:val="18"/>
                <w:szCs w:val="18"/>
                <w:lang w:val="en-US"/>
              </w:rPr>
              <w:t>POLARIS AT NIGHT: TOUR DE POLARIS, MAGIC-MISTY-MEMORIES</w:t>
            </w:r>
          </w:p>
        </w:tc>
        <w:tc>
          <w:tcPr>
            <w:tcW w:w="709" w:type="dxa"/>
            <w:tcBorders>
              <w:top w:val="nil"/>
              <w:left w:val="nil"/>
              <w:bottom w:val="single" w:sz="4" w:space="0" w:color="000000"/>
              <w:right w:val="single" w:sz="4" w:space="0" w:color="000000"/>
            </w:tcBorders>
            <w:vAlign w:val="center"/>
            <w:hideMark/>
          </w:tcPr>
          <w:p w14:paraId="7DD13E36" w14:textId="77777777" w:rsidR="00BE29C0" w:rsidRDefault="00BE29C0">
            <w:pPr>
              <w:spacing w:after="0" w:line="240" w:lineRule="auto"/>
              <w:jc w:val="center"/>
              <w:rPr>
                <w:color w:val="000000"/>
                <w:sz w:val="18"/>
                <w:szCs w:val="18"/>
              </w:rPr>
            </w:pPr>
            <w:r>
              <w:rPr>
                <w:color w:val="000000"/>
                <w:sz w:val="18"/>
                <w:szCs w:val="18"/>
              </w:rPr>
              <w:t>$159</w:t>
            </w:r>
          </w:p>
        </w:tc>
        <w:tc>
          <w:tcPr>
            <w:tcW w:w="718" w:type="dxa"/>
            <w:tcBorders>
              <w:top w:val="nil"/>
              <w:left w:val="single" w:sz="4" w:space="0" w:color="000000"/>
              <w:bottom w:val="nil"/>
              <w:right w:val="nil"/>
            </w:tcBorders>
            <w:vAlign w:val="center"/>
          </w:tcPr>
          <w:p w14:paraId="5F4C9BA5" w14:textId="77777777" w:rsidR="00BE29C0" w:rsidRDefault="00BE29C0">
            <w:pPr>
              <w:spacing w:after="0" w:line="240" w:lineRule="auto"/>
              <w:rPr>
                <w:color w:val="000000"/>
                <w:sz w:val="14"/>
                <w:szCs w:val="14"/>
              </w:rPr>
            </w:pPr>
          </w:p>
        </w:tc>
        <w:tc>
          <w:tcPr>
            <w:tcW w:w="480" w:type="dxa"/>
            <w:vAlign w:val="center"/>
            <w:hideMark/>
          </w:tcPr>
          <w:p w14:paraId="18FBF6DD" w14:textId="77777777" w:rsidR="00BE29C0" w:rsidRDefault="00BE29C0">
            <w:pPr>
              <w:spacing w:after="0"/>
              <w:rPr>
                <w:sz w:val="20"/>
                <w:szCs w:val="20"/>
                <w:lang w:val="es-PE"/>
              </w:rPr>
            </w:pPr>
          </w:p>
        </w:tc>
      </w:tr>
      <w:tr w:rsidR="00BE29C0" w14:paraId="504FD72C"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76F61E9A" w14:textId="77777777" w:rsidR="00BE29C0" w:rsidRPr="00BE29C0" w:rsidRDefault="00BE29C0">
            <w:pPr>
              <w:spacing w:after="0" w:line="240" w:lineRule="auto"/>
              <w:rPr>
                <w:color w:val="000000"/>
                <w:sz w:val="18"/>
                <w:szCs w:val="18"/>
                <w:lang w:val="en-US"/>
              </w:rPr>
            </w:pPr>
            <w:r w:rsidRPr="00BE29C0">
              <w:rPr>
                <w:color w:val="000000"/>
                <w:sz w:val="18"/>
                <w:szCs w:val="18"/>
                <w:lang w:val="en-US"/>
              </w:rPr>
              <w:t>SACRED RIVER AT NIGHT, MAGIC-MISTY-MEMORIES</w:t>
            </w:r>
          </w:p>
        </w:tc>
        <w:tc>
          <w:tcPr>
            <w:tcW w:w="709" w:type="dxa"/>
            <w:tcBorders>
              <w:top w:val="nil"/>
              <w:left w:val="nil"/>
              <w:bottom w:val="single" w:sz="4" w:space="0" w:color="000000"/>
              <w:right w:val="single" w:sz="4" w:space="0" w:color="000000"/>
            </w:tcBorders>
            <w:vAlign w:val="center"/>
            <w:hideMark/>
          </w:tcPr>
          <w:p w14:paraId="5B00DFD9" w14:textId="77777777" w:rsidR="00BE29C0" w:rsidRDefault="00BE29C0">
            <w:pPr>
              <w:spacing w:after="0" w:line="240" w:lineRule="auto"/>
              <w:jc w:val="center"/>
              <w:rPr>
                <w:color w:val="000000"/>
                <w:sz w:val="18"/>
                <w:szCs w:val="18"/>
              </w:rPr>
            </w:pPr>
            <w:r>
              <w:rPr>
                <w:color w:val="000000"/>
                <w:sz w:val="18"/>
                <w:szCs w:val="18"/>
              </w:rPr>
              <w:t>$159</w:t>
            </w:r>
          </w:p>
        </w:tc>
        <w:tc>
          <w:tcPr>
            <w:tcW w:w="718" w:type="dxa"/>
            <w:tcBorders>
              <w:top w:val="nil"/>
              <w:left w:val="single" w:sz="4" w:space="0" w:color="000000"/>
              <w:bottom w:val="nil"/>
              <w:right w:val="nil"/>
            </w:tcBorders>
            <w:vAlign w:val="center"/>
          </w:tcPr>
          <w:p w14:paraId="4B9862DF" w14:textId="77777777" w:rsidR="00BE29C0" w:rsidRDefault="00BE29C0">
            <w:pPr>
              <w:spacing w:after="0" w:line="240" w:lineRule="auto"/>
              <w:rPr>
                <w:color w:val="000000"/>
                <w:sz w:val="14"/>
                <w:szCs w:val="14"/>
              </w:rPr>
            </w:pPr>
          </w:p>
        </w:tc>
        <w:tc>
          <w:tcPr>
            <w:tcW w:w="480" w:type="dxa"/>
            <w:vAlign w:val="center"/>
            <w:hideMark/>
          </w:tcPr>
          <w:p w14:paraId="3015D317" w14:textId="77777777" w:rsidR="00BE29C0" w:rsidRDefault="00BE29C0">
            <w:pPr>
              <w:spacing w:after="0"/>
              <w:rPr>
                <w:sz w:val="20"/>
                <w:szCs w:val="20"/>
                <w:lang w:val="es-PE"/>
              </w:rPr>
            </w:pPr>
          </w:p>
        </w:tc>
      </w:tr>
      <w:tr w:rsidR="00BE29C0" w14:paraId="5CB85483" w14:textId="77777777">
        <w:trPr>
          <w:trHeight w:val="283"/>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1FE8735" w14:textId="77777777" w:rsidR="00BE29C0" w:rsidRDefault="00BE29C0">
            <w:pPr>
              <w:spacing w:after="0" w:line="240" w:lineRule="auto"/>
              <w:rPr>
                <w:b/>
                <w:bCs/>
                <w:color w:val="FFFFFF"/>
                <w:sz w:val="18"/>
                <w:szCs w:val="18"/>
              </w:rPr>
            </w:pPr>
            <w:r>
              <w:rPr>
                <w:b/>
                <w:bCs/>
                <w:color w:val="FFFFFF"/>
                <w:sz w:val="18"/>
                <w:szCs w:val="18"/>
              </w:rPr>
              <w:t>GRUPOS / ESCOLARES (MÍN. 10 PAX)</w:t>
            </w:r>
          </w:p>
        </w:tc>
        <w:tc>
          <w:tcPr>
            <w:tcW w:w="718" w:type="dxa"/>
            <w:tcBorders>
              <w:top w:val="nil"/>
              <w:left w:val="single" w:sz="4" w:space="0" w:color="000000"/>
              <w:bottom w:val="nil"/>
              <w:right w:val="nil"/>
            </w:tcBorders>
            <w:vAlign w:val="center"/>
          </w:tcPr>
          <w:p w14:paraId="3C95B606" w14:textId="77777777" w:rsidR="00BE29C0" w:rsidRDefault="00BE29C0">
            <w:pPr>
              <w:spacing w:after="0" w:line="240" w:lineRule="auto"/>
              <w:rPr>
                <w:b/>
                <w:bCs/>
                <w:color w:val="FFFFFF"/>
                <w:sz w:val="14"/>
                <w:szCs w:val="14"/>
              </w:rPr>
            </w:pPr>
          </w:p>
        </w:tc>
        <w:tc>
          <w:tcPr>
            <w:tcW w:w="480" w:type="dxa"/>
            <w:vAlign w:val="center"/>
            <w:hideMark/>
          </w:tcPr>
          <w:p w14:paraId="5674DFBE" w14:textId="77777777" w:rsidR="00BE29C0" w:rsidRDefault="00BE29C0">
            <w:pPr>
              <w:spacing w:after="0"/>
              <w:rPr>
                <w:sz w:val="20"/>
                <w:szCs w:val="20"/>
                <w:lang w:val="es-PE"/>
              </w:rPr>
            </w:pPr>
          </w:p>
        </w:tc>
      </w:tr>
      <w:tr w:rsidR="00BE29C0" w14:paraId="75170A49" w14:textId="77777777">
        <w:trPr>
          <w:trHeight w:val="283"/>
        </w:trPr>
        <w:tc>
          <w:tcPr>
            <w:tcW w:w="6516" w:type="dxa"/>
            <w:tcBorders>
              <w:top w:val="single" w:sz="4" w:space="0" w:color="000000"/>
              <w:left w:val="single" w:sz="4" w:space="0" w:color="000000"/>
              <w:bottom w:val="single" w:sz="4" w:space="0" w:color="000000"/>
              <w:right w:val="single" w:sz="4" w:space="0" w:color="000000"/>
            </w:tcBorders>
            <w:vAlign w:val="center"/>
            <w:hideMark/>
          </w:tcPr>
          <w:p w14:paraId="268F1349" w14:textId="77777777" w:rsidR="00BE29C0" w:rsidRDefault="00BE29C0">
            <w:pPr>
              <w:spacing w:after="0" w:line="240" w:lineRule="auto"/>
              <w:rPr>
                <w:color w:val="000000"/>
                <w:sz w:val="18"/>
                <w:szCs w:val="18"/>
              </w:rPr>
            </w:pPr>
            <w:r>
              <w:rPr>
                <w:color w:val="000000"/>
                <w:sz w:val="18"/>
                <w:szCs w:val="18"/>
              </w:rPr>
              <w:t>SUNSET CATAMARÁN</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9E3AE5C" w14:textId="77777777" w:rsidR="00BE29C0" w:rsidRDefault="00BE29C0">
            <w:pPr>
              <w:spacing w:after="0" w:line="240" w:lineRule="auto"/>
              <w:jc w:val="center"/>
              <w:rPr>
                <w:color w:val="000000"/>
                <w:sz w:val="18"/>
                <w:szCs w:val="18"/>
              </w:rPr>
            </w:pPr>
            <w:r>
              <w:rPr>
                <w:color w:val="000000"/>
                <w:sz w:val="18"/>
                <w:szCs w:val="18"/>
              </w:rPr>
              <w:t>$79</w:t>
            </w:r>
          </w:p>
        </w:tc>
        <w:tc>
          <w:tcPr>
            <w:tcW w:w="718" w:type="dxa"/>
            <w:tcBorders>
              <w:top w:val="nil"/>
              <w:left w:val="single" w:sz="4" w:space="0" w:color="000000"/>
              <w:bottom w:val="nil"/>
              <w:right w:val="nil"/>
            </w:tcBorders>
            <w:vAlign w:val="center"/>
          </w:tcPr>
          <w:p w14:paraId="0EA4ED45" w14:textId="77777777" w:rsidR="00BE29C0" w:rsidRDefault="00BE29C0">
            <w:pPr>
              <w:spacing w:after="0" w:line="240" w:lineRule="auto"/>
              <w:rPr>
                <w:b/>
                <w:bCs/>
                <w:color w:val="000000"/>
                <w:sz w:val="14"/>
                <w:szCs w:val="14"/>
                <w:shd w:val="clear" w:color="auto" w:fill="FFC000"/>
              </w:rPr>
            </w:pPr>
          </w:p>
        </w:tc>
        <w:tc>
          <w:tcPr>
            <w:tcW w:w="480" w:type="dxa"/>
            <w:vAlign w:val="center"/>
            <w:hideMark/>
          </w:tcPr>
          <w:p w14:paraId="682F2E7B" w14:textId="77777777" w:rsidR="00BE29C0" w:rsidRDefault="00BE29C0">
            <w:pPr>
              <w:spacing w:after="0"/>
              <w:rPr>
                <w:sz w:val="20"/>
                <w:szCs w:val="20"/>
                <w:lang w:val="es-PE"/>
              </w:rPr>
            </w:pPr>
          </w:p>
        </w:tc>
      </w:tr>
      <w:tr w:rsidR="00BE29C0" w14:paraId="15A75794" w14:textId="77777777">
        <w:trPr>
          <w:trHeight w:val="283"/>
        </w:trPr>
        <w:tc>
          <w:tcPr>
            <w:tcW w:w="6516" w:type="dxa"/>
            <w:tcBorders>
              <w:top w:val="single" w:sz="4" w:space="0" w:color="000000"/>
              <w:left w:val="single" w:sz="4" w:space="0" w:color="000000"/>
              <w:bottom w:val="single" w:sz="4" w:space="0" w:color="000000"/>
              <w:right w:val="single" w:sz="4" w:space="0" w:color="000000"/>
            </w:tcBorders>
            <w:vAlign w:val="center"/>
            <w:hideMark/>
          </w:tcPr>
          <w:p w14:paraId="0FF2780D" w14:textId="77777777" w:rsidR="00BE29C0" w:rsidRPr="00BE29C0" w:rsidRDefault="00BE29C0">
            <w:pPr>
              <w:spacing w:after="0" w:line="240" w:lineRule="auto"/>
              <w:rPr>
                <w:color w:val="000000"/>
                <w:sz w:val="18"/>
                <w:szCs w:val="18"/>
                <w:lang w:val="en-US"/>
              </w:rPr>
            </w:pPr>
            <w:r w:rsidRPr="00BE29C0">
              <w:rPr>
                <w:color w:val="000000"/>
                <w:sz w:val="18"/>
                <w:szCs w:val="18"/>
                <w:lang w:val="en-US"/>
              </w:rPr>
              <w:t>PAINTBALL + ZIP LINE MEGA SPLASH + SPLASH OF EMOTIONS</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3F442FE" w14:textId="77777777" w:rsidR="00BE29C0" w:rsidRDefault="00BE29C0">
            <w:pPr>
              <w:spacing w:after="0" w:line="240" w:lineRule="auto"/>
              <w:jc w:val="center"/>
              <w:rPr>
                <w:color w:val="FFFFFF"/>
                <w:sz w:val="18"/>
                <w:szCs w:val="18"/>
              </w:rPr>
            </w:pPr>
            <w:r>
              <w:rPr>
                <w:color w:val="000000"/>
                <w:sz w:val="18"/>
                <w:szCs w:val="18"/>
              </w:rPr>
              <w:t>$109</w:t>
            </w:r>
          </w:p>
        </w:tc>
        <w:tc>
          <w:tcPr>
            <w:tcW w:w="718" w:type="dxa"/>
            <w:tcBorders>
              <w:top w:val="nil"/>
              <w:left w:val="single" w:sz="4" w:space="0" w:color="000000"/>
              <w:bottom w:val="nil"/>
              <w:right w:val="nil"/>
            </w:tcBorders>
            <w:vAlign w:val="center"/>
          </w:tcPr>
          <w:p w14:paraId="2CBAF3ED" w14:textId="77777777" w:rsidR="00BE29C0" w:rsidRDefault="00BE29C0">
            <w:pPr>
              <w:spacing w:after="0" w:line="240" w:lineRule="auto"/>
              <w:rPr>
                <w:b/>
                <w:bCs/>
                <w:color w:val="FFFFFF"/>
                <w:sz w:val="14"/>
                <w:szCs w:val="14"/>
              </w:rPr>
            </w:pPr>
          </w:p>
        </w:tc>
        <w:tc>
          <w:tcPr>
            <w:tcW w:w="480" w:type="dxa"/>
            <w:vAlign w:val="center"/>
            <w:hideMark/>
          </w:tcPr>
          <w:p w14:paraId="1B2C82EC" w14:textId="77777777" w:rsidR="00BE29C0" w:rsidRDefault="00BE29C0">
            <w:pPr>
              <w:spacing w:after="0"/>
              <w:rPr>
                <w:sz w:val="20"/>
                <w:szCs w:val="20"/>
                <w:lang w:val="es-PE"/>
              </w:rPr>
            </w:pPr>
          </w:p>
        </w:tc>
      </w:tr>
      <w:tr w:rsidR="00BE29C0" w14:paraId="43155D8F" w14:textId="77777777">
        <w:trPr>
          <w:trHeight w:val="283"/>
        </w:trPr>
        <w:tc>
          <w:tcPr>
            <w:tcW w:w="6516" w:type="dxa"/>
            <w:tcBorders>
              <w:top w:val="single" w:sz="4" w:space="0" w:color="000000"/>
              <w:left w:val="single" w:sz="4" w:space="0" w:color="000000"/>
              <w:bottom w:val="single" w:sz="4" w:space="0" w:color="000000"/>
              <w:right w:val="single" w:sz="4" w:space="0" w:color="000000"/>
            </w:tcBorders>
            <w:vAlign w:val="center"/>
            <w:hideMark/>
          </w:tcPr>
          <w:p w14:paraId="4FD772F3" w14:textId="77777777" w:rsidR="00BE29C0" w:rsidRPr="00BE29C0" w:rsidRDefault="00BE29C0">
            <w:pPr>
              <w:spacing w:after="0" w:line="240" w:lineRule="auto"/>
              <w:rPr>
                <w:color w:val="000000"/>
                <w:sz w:val="18"/>
                <w:szCs w:val="18"/>
                <w:lang w:val="en-US"/>
              </w:rPr>
            </w:pPr>
            <w:r w:rsidRPr="00BE29C0">
              <w:rPr>
                <w:color w:val="000000"/>
                <w:sz w:val="18"/>
                <w:szCs w:val="18"/>
                <w:lang w:val="en-US"/>
              </w:rPr>
              <w:lastRenderedPageBreak/>
              <w:t>TRIPLE AAADVENTURE: PAINTBALL + SPLASH OF EMOTIONS + CATAMARÁN</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761B83C" w14:textId="77777777" w:rsidR="00BE29C0" w:rsidRDefault="00BE29C0">
            <w:pPr>
              <w:spacing w:after="0" w:line="240" w:lineRule="auto"/>
              <w:jc w:val="center"/>
              <w:rPr>
                <w:color w:val="000000"/>
                <w:sz w:val="18"/>
                <w:szCs w:val="18"/>
              </w:rPr>
            </w:pPr>
            <w:r>
              <w:rPr>
                <w:color w:val="000000"/>
                <w:sz w:val="18"/>
                <w:szCs w:val="18"/>
              </w:rPr>
              <w:t>$139</w:t>
            </w:r>
          </w:p>
        </w:tc>
        <w:tc>
          <w:tcPr>
            <w:tcW w:w="718" w:type="dxa"/>
            <w:tcBorders>
              <w:top w:val="nil"/>
              <w:left w:val="single" w:sz="4" w:space="0" w:color="000000"/>
              <w:bottom w:val="nil"/>
              <w:right w:val="nil"/>
            </w:tcBorders>
            <w:vAlign w:val="center"/>
          </w:tcPr>
          <w:p w14:paraId="1AE5951D" w14:textId="77777777" w:rsidR="00BE29C0" w:rsidRDefault="00BE29C0">
            <w:pPr>
              <w:spacing w:after="0" w:line="240" w:lineRule="auto"/>
              <w:rPr>
                <w:b/>
                <w:bCs/>
                <w:color w:val="000000"/>
                <w:sz w:val="14"/>
                <w:szCs w:val="14"/>
                <w:shd w:val="clear" w:color="auto" w:fill="FFC000"/>
              </w:rPr>
            </w:pPr>
          </w:p>
        </w:tc>
        <w:tc>
          <w:tcPr>
            <w:tcW w:w="480" w:type="dxa"/>
            <w:vAlign w:val="center"/>
            <w:hideMark/>
          </w:tcPr>
          <w:p w14:paraId="74963FAA" w14:textId="77777777" w:rsidR="00BE29C0" w:rsidRDefault="00BE29C0">
            <w:pPr>
              <w:spacing w:after="0"/>
              <w:rPr>
                <w:sz w:val="20"/>
                <w:szCs w:val="20"/>
                <w:lang w:val="es-PE"/>
              </w:rPr>
            </w:pPr>
          </w:p>
        </w:tc>
      </w:tr>
      <w:tr w:rsidR="00BE29C0" w14:paraId="5F3F38B0" w14:textId="77777777">
        <w:trPr>
          <w:trHeight w:val="283"/>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5B31A15" w14:textId="77777777" w:rsidR="00BE29C0" w:rsidRDefault="00BE29C0">
            <w:pPr>
              <w:spacing w:after="0" w:line="240" w:lineRule="auto"/>
              <w:rPr>
                <w:b/>
                <w:bCs/>
                <w:color w:val="FFFFFF"/>
                <w:sz w:val="18"/>
                <w:szCs w:val="18"/>
              </w:rPr>
            </w:pPr>
            <w:r>
              <w:rPr>
                <w:b/>
                <w:bCs/>
                <w:color w:val="FFFFFF"/>
                <w:sz w:val="18"/>
                <w:szCs w:val="18"/>
              </w:rPr>
              <w:t>ADIONALES</w:t>
            </w:r>
          </w:p>
        </w:tc>
        <w:tc>
          <w:tcPr>
            <w:tcW w:w="718" w:type="dxa"/>
            <w:tcBorders>
              <w:top w:val="nil"/>
              <w:left w:val="single" w:sz="4" w:space="0" w:color="000000"/>
              <w:bottom w:val="nil"/>
              <w:right w:val="nil"/>
            </w:tcBorders>
            <w:vAlign w:val="center"/>
          </w:tcPr>
          <w:p w14:paraId="62FC5704" w14:textId="77777777" w:rsidR="00BE29C0" w:rsidRDefault="00BE29C0">
            <w:pPr>
              <w:spacing w:after="0" w:line="240" w:lineRule="auto"/>
              <w:rPr>
                <w:b/>
                <w:bCs/>
                <w:color w:val="FFFFFF"/>
                <w:sz w:val="14"/>
                <w:szCs w:val="14"/>
              </w:rPr>
            </w:pPr>
          </w:p>
        </w:tc>
        <w:tc>
          <w:tcPr>
            <w:tcW w:w="480" w:type="dxa"/>
            <w:vAlign w:val="center"/>
            <w:hideMark/>
          </w:tcPr>
          <w:p w14:paraId="05A327EC" w14:textId="77777777" w:rsidR="00BE29C0" w:rsidRDefault="00BE29C0">
            <w:pPr>
              <w:spacing w:after="0"/>
              <w:rPr>
                <w:sz w:val="20"/>
                <w:szCs w:val="20"/>
                <w:lang w:val="es-PE"/>
              </w:rPr>
            </w:pPr>
          </w:p>
        </w:tc>
      </w:tr>
      <w:tr w:rsidR="00BE29C0" w14:paraId="530C1265"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176E9B5F" w14:textId="77777777" w:rsidR="00BE29C0" w:rsidRDefault="00BE29C0">
            <w:pPr>
              <w:spacing w:after="0" w:line="240" w:lineRule="auto"/>
              <w:rPr>
                <w:color w:val="000000"/>
                <w:sz w:val="18"/>
                <w:szCs w:val="18"/>
              </w:rPr>
            </w:pPr>
            <w:r>
              <w:rPr>
                <w:color w:val="000000"/>
                <w:sz w:val="18"/>
                <w:szCs w:val="18"/>
              </w:rPr>
              <w:t>SUPLEMENTO BUGGY SENCILLO</w:t>
            </w:r>
          </w:p>
        </w:tc>
        <w:tc>
          <w:tcPr>
            <w:tcW w:w="709" w:type="dxa"/>
            <w:tcBorders>
              <w:top w:val="nil"/>
              <w:left w:val="nil"/>
              <w:bottom w:val="single" w:sz="4" w:space="0" w:color="000000"/>
              <w:right w:val="single" w:sz="4" w:space="0" w:color="000000"/>
            </w:tcBorders>
            <w:vAlign w:val="center"/>
            <w:hideMark/>
          </w:tcPr>
          <w:p w14:paraId="094B406A" w14:textId="77777777" w:rsidR="00BE29C0" w:rsidRDefault="00BE29C0">
            <w:pPr>
              <w:spacing w:after="0" w:line="240" w:lineRule="auto"/>
              <w:jc w:val="center"/>
              <w:rPr>
                <w:color w:val="000000"/>
                <w:sz w:val="18"/>
                <w:szCs w:val="18"/>
              </w:rPr>
            </w:pPr>
            <w:r>
              <w:rPr>
                <w:color w:val="000000"/>
                <w:sz w:val="18"/>
                <w:szCs w:val="18"/>
              </w:rPr>
              <w:t>$29</w:t>
            </w:r>
          </w:p>
        </w:tc>
        <w:tc>
          <w:tcPr>
            <w:tcW w:w="718" w:type="dxa"/>
            <w:tcBorders>
              <w:top w:val="nil"/>
              <w:left w:val="single" w:sz="4" w:space="0" w:color="000000"/>
              <w:bottom w:val="nil"/>
              <w:right w:val="nil"/>
            </w:tcBorders>
            <w:vAlign w:val="center"/>
          </w:tcPr>
          <w:p w14:paraId="26F2DF20" w14:textId="77777777" w:rsidR="00BE29C0" w:rsidRDefault="00BE29C0">
            <w:pPr>
              <w:spacing w:after="0" w:line="240" w:lineRule="auto"/>
              <w:rPr>
                <w:color w:val="000000"/>
                <w:sz w:val="14"/>
                <w:szCs w:val="14"/>
              </w:rPr>
            </w:pPr>
          </w:p>
        </w:tc>
        <w:tc>
          <w:tcPr>
            <w:tcW w:w="480" w:type="dxa"/>
            <w:vAlign w:val="center"/>
            <w:hideMark/>
          </w:tcPr>
          <w:p w14:paraId="4E66A671" w14:textId="77777777" w:rsidR="00BE29C0" w:rsidRDefault="00BE29C0">
            <w:pPr>
              <w:spacing w:after="0"/>
              <w:rPr>
                <w:sz w:val="20"/>
                <w:szCs w:val="20"/>
                <w:lang w:val="es-PE"/>
              </w:rPr>
            </w:pPr>
          </w:p>
        </w:tc>
      </w:tr>
      <w:tr w:rsidR="00BE29C0" w14:paraId="1B5CE7B3"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112A8243" w14:textId="77777777" w:rsidR="00BE29C0" w:rsidRDefault="00BE29C0">
            <w:pPr>
              <w:spacing w:after="0" w:line="240" w:lineRule="auto"/>
              <w:rPr>
                <w:color w:val="000000"/>
                <w:sz w:val="18"/>
                <w:szCs w:val="18"/>
              </w:rPr>
            </w:pPr>
            <w:r>
              <w:rPr>
                <w:color w:val="000000"/>
                <w:sz w:val="18"/>
                <w:szCs w:val="18"/>
              </w:rPr>
              <w:t>SUPLEMENTO POLARIS SENCILLO</w:t>
            </w:r>
          </w:p>
        </w:tc>
        <w:tc>
          <w:tcPr>
            <w:tcW w:w="709" w:type="dxa"/>
            <w:tcBorders>
              <w:top w:val="nil"/>
              <w:left w:val="nil"/>
              <w:bottom w:val="single" w:sz="4" w:space="0" w:color="000000"/>
              <w:right w:val="single" w:sz="4" w:space="0" w:color="000000"/>
            </w:tcBorders>
            <w:vAlign w:val="center"/>
            <w:hideMark/>
          </w:tcPr>
          <w:p w14:paraId="26D40874" w14:textId="77777777" w:rsidR="00BE29C0" w:rsidRDefault="00BE29C0">
            <w:pPr>
              <w:spacing w:after="0" w:line="240" w:lineRule="auto"/>
              <w:jc w:val="center"/>
              <w:rPr>
                <w:color w:val="000000"/>
                <w:sz w:val="18"/>
                <w:szCs w:val="18"/>
              </w:rPr>
            </w:pPr>
            <w:r>
              <w:rPr>
                <w:color w:val="000000"/>
                <w:sz w:val="18"/>
                <w:szCs w:val="18"/>
              </w:rPr>
              <w:t>$49</w:t>
            </w:r>
          </w:p>
        </w:tc>
        <w:tc>
          <w:tcPr>
            <w:tcW w:w="718" w:type="dxa"/>
            <w:tcBorders>
              <w:top w:val="nil"/>
              <w:left w:val="single" w:sz="4" w:space="0" w:color="000000"/>
              <w:bottom w:val="nil"/>
              <w:right w:val="nil"/>
            </w:tcBorders>
            <w:vAlign w:val="center"/>
          </w:tcPr>
          <w:p w14:paraId="2F5501E3" w14:textId="77777777" w:rsidR="00BE29C0" w:rsidRDefault="00BE29C0">
            <w:pPr>
              <w:spacing w:after="0" w:line="240" w:lineRule="auto"/>
              <w:rPr>
                <w:color w:val="000000"/>
                <w:sz w:val="14"/>
                <w:szCs w:val="14"/>
              </w:rPr>
            </w:pPr>
          </w:p>
        </w:tc>
        <w:tc>
          <w:tcPr>
            <w:tcW w:w="480" w:type="dxa"/>
            <w:vAlign w:val="center"/>
            <w:hideMark/>
          </w:tcPr>
          <w:p w14:paraId="6B3640B2" w14:textId="77777777" w:rsidR="00BE29C0" w:rsidRDefault="00BE29C0">
            <w:pPr>
              <w:spacing w:after="0"/>
              <w:rPr>
                <w:sz w:val="20"/>
                <w:szCs w:val="20"/>
                <w:lang w:val="es-PE"/>
              </w:rPr>
            </w:pPr>
          </w:p>
        </w:tc>
      </w:tr>
      <w:tr w:rsidR="00BE29C0" w14:paraId="56EBECB8"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56317B65" w14:textId="77777777" w:rsidR="00BE29C0" w:rsidRDefault="00BE29C0">
            <w:pPr>
              <w:spacing w:after="0" w:line="240" w:lineRule="auto"/>
              <w:rPr>
                <w:color w:val="000000"/>
                <w:sz w:val="18"/>
                <w:szCs w:val="18"/>
              </w:rPr>
            </w:pPr>
            <w:r>
              <w:rPr>
                <w:color w:val="000000"/>
                <w:sz w:val="18"/>
                <w:szCs w:val="18"/>
              </w:rPr>
              <w:t>UPGRADE CATAMARÁN (TURNO TARDE)</w:t>
            </w:r>
          </w:p>
        </w:tc>
        <w:tc>
          <w:tcPr>
            <w:tcW w:w="709" w:type="dxa"/>
            <w:tcBorders>
              <w:top w:val="nil"/>
              <w:left w:val="nil"/>
              <w:bottom w:val="single" w:sz="4" w:space="0" w:color="000000"/>
              <w:right w:val="single" w:sz="4" w:space="0" w:color="000000"/>
            </w:tcBorders>
            <w:vAlign w:val="center"/>
            <w:hideMark/>
          </w:tcPr>
          <w:p w14:paraId="4357A277" w14:textId="77777777" w:rsidR="00BE29C0" w:rsidRDefault="00BE29C0">
            <w:pPr>
              <w:spacing w:after="0" w:line="240" w:lineRule="auto"/>
              <w:jc w:val="center"/>
              <w:rPr>
                <w:color w:val="000000"/>
                <w:sz w:val="18"/>
                <w:szCs w:val="18"/>
              </w:rPr>
            </w:pPr>
            <w:r>
              <w:rPr>
                <w:color w:val="000000"/>
                <w:sz w:val="18"/>
                <w:szCs w:val="18"/>
              </w:rPr>
              <w:t>$69</w:t>
            </w:r>
          </w:p>
        </w:tc>
        <w:tc>
          <w:tcPr>
            <w:tcW w:w="718" w:type="dxa"/>
            <w:tcBorders>
              <w:top w:val="nil"/>
              <w:left w:val="single" w:sz="4" w:space="0" w:color="000000"/>
              <w:bottom w:val="nil"/>
              <w:right w:val="nil"/>
            </w:tcBorders>
            <w:vAlign w:val="center"/>
          </w:tcPr>
          <w:p w14:paraId="140081BB" w14:textId="77777777" w:rsidR="00BE29C0" w:rsidRDefault="00BE29C0">
            <w:pPr>
              <w:spacing w:after="0" w:line="240" w:lineRule="auto"/>
              <w:rPr>
                <w:color w:val="000000"/>
                <w:sz w:val="14"/>
                <w:szCs w:val="14"/>
              </w:rPr>
            </w:pPr>
          </w:p>
        </w:tc>
        <w:tc>
          <w:tcPr>
            <w:tcW w:w="480" w:type="dxa"/>
            <w:vAlign w:val="center"/>
            <w:hideMark/>
          </w:tcPr>
          <w:p w14:paraId="727D95E2" w14:textId="77777777" w:rsidR="00BE29C0" w:rsidRDefault="00BE29C0">
            <w:pPr>
              <w:spacing w:after="0"/>
              <w:rPr>
                <w:sz w:val="20"/>
                <w:szCs w:val="20"/>
                <w:lang w:val="es-PE"/>
              </w:rPr>
            </w:pPr>
          </w:p>
        </w:tc>
      </w:tr>
      <w:tr w:rsidR="00BE29C0" w14:paraId="5DEB7EA8"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33E54528" w14:textId="77777777" w:rsidR="00BE29C0" w:rsidRDefault="00BE29C0">
            <w:pPr>
              <w:spacing w:after="0" w:line="240" w:lineRule="auto"/>
              <w:rPr>
                <w:color w:val="000000"/>
                <w:sz w:val="18"/>
                <w:szCs w:val="18"/>
              </w:rPr>
            </w:pPr>
            <w:r>
              <w:rPr>
                <w:color w:val="000000"/>
                <w:sz w:val="18"/>
                <w:szCs w:val="18"/>
              </w:rPr>
              <w:t>CATAMARÁN PRIVADO REGULAR EN LA MAÑANA (MIN 15PAX)</w:t>
            </w:r>
          </w:p>
        </w:tc>
        <w:tc>
          <w:tcPr>
            <w:tcW w:w="709" w:type="dxa"/>
            <w:tcBorders>
              <w:top w:val="nil"/>
              <w:left w:val="nil"/>
              <w:bottom w:val="single" w:sz="4" w:space="0" w:color="000000"/>
              <w:right w:val="single" w:sz="4" w:space="0" w:color="000000"/>
            </w:tcBorders>
            <w:vAlign w:val="center"/>
            <w:hideMark/>
          </w:tcPr>
          <w:p w14:paraId="7D9AE219" w14:textId="77777777" w:rsidR="00BE29C0" w:rsidRDefault="00BE29C0">
            <w:pPr>
              <w:spacing w:after="0" w:line="240" w:lineRule="auto"/>
              <w:jc w:val="center"/>
              <w:rPr>
                <w:color w:val="000000"/>
                <w:sz w:val="18"/>
                <w:szCs w:val="18"/>
              </w:rPr>
            </w:pPr>
            <w:r>
              <w:rPr>
                <w:color w:val="000000"/>
                <w:sz w:val="18"/>
                <w:szCs w:val="18"/>
              </w:rPr>
              <w:t>$79</w:t>
            </w:r>
          </w:p>
        </w:tc>
        <w:tc>
          <w:tcPr>
            <w:tcW w:w="718" w:type="dxa"/>
            <w:tcBorders>
              <w:top w:val="nil"/>
              <w:left w:val="single" w:sz="4" w:space="0" w:color="000000"/>
              <w:bottom w:val="nil"/>
              <w:right w:val="nil"/>
            </w:tcBorders>
            <w:vAlign w:val="center"/>
          </w:tcPr>
          <w:p w14:paraId="39E0DFBB" w14:textId="77777777" w:rsidR="00BE29C0" w:rsidRDefault="00BE29C0">
            <w:pPr>
              <w:spacing w:after="0" w:line="240" w:lineRule="auto"/>
              <w:rPr>
                <w:color w:val="000000"/>
                <w:sz w:val="14"/>
                <w:szCs w:val="14"/>
              </w:rPr>
            </w:pPr>
          </w:p>
        </w:tc>
        <w:tc>
          <w:tcPr>
            <w:tcW w:w="480" w:type="dxa"/>
            <w:vAlign w:val="center"/>
            <w:hideMark/>
          </w:tcPr>
          <w:p w14:paraId="02F3CC26" w14:textId="77777777" w:rsidR="00BE29C0" w:rsidRDefault="00BE29C0">
            <w:pPr>
              <w:spacing w:after="0"/>
              <w:rPr>
                <w:sz w:val="20"/>
                <w:szCs w:val="20"/>
                <w:lang w:val="es-PE"/>
              </w:rPr>
            </w:pPr>
          </w:p>
        </w:tc>
      </w:tr>
      <w:tr w:rsidR="00BE29C0" w14:paraId="78CC8D2E" w14:textId="77777777">
        <w:trPr>
          <w:trHeight w:val="283"/>
        </w:trPr>
        <w:tc>
          <w:tcPr>
            <w:tcW w:w="6516" w:type="dxa"/>
            <w:tcBorders>
              <w:top w:val="nil"/>
              <w:left w:val="single" w:sz="4" w:space="0" w:color="000000"/>
              <w:bottom w:val="single" w:sz="4" w:space="0" w:color="000000"/>
              <w:right w:val="single" w:sz="4" w:space="0" w:color="000000"/>
            </w:tcBorders>
            <w:vAlign w:val="center"/>
            <w:hideMark/>
          </w:tcPr>
          <w:p w14:paraId="2E66DD5C" w14:textId="77777777" w:rsidR="00BE29C0" w:rsidRDefault="00BE29C0">
            <w:pPr>
              <w:spacing w:after="0" w:line="240" w:lineRule="auto"/>
              <w:rPr>
                <w:color w:val="000000"/>
                <w:sz w:val="18"/>
                <w:szCs w:val="18"/>
              </w:rPr>
            </w:pPr>
            <w:r>
              <w:rPr>
                <w:color w:val="000000"/>
                <w:sz w:val="18"/>
                <w:szCs w:val="18"/>
              </w:rPr>
              <w:t>CATAMARÁN PRIVADO PREMIUM EN LA MAÑANA (MIN 15PAX)</w:t>
            </w:r>
          </w:p>
        </w:tc>
        <w:tc>
          <w:tcPr>
            <w:tcW w:w="709" w:type="dxa"/>
            <w:tcBorders>
              <w:top w:val="nil"/>
              <w:left w:val="nil"/>
              <w:bottom w:val="single" w:sz="4" w:space="0" w:color="000000"/>
              <w:right w:val="single" w:sz="4" w:space="0" w:color="000000"/>
            </w:tcBorders>
            <w:vAlign w:val="center"/>
            <w:hideMark/>
          </w:tcPr>
          <w:p w14:paraId="3B46D33C" w14:textId="77777777" w:rsidR="00BE29C0" w:rsidRDefault="00BE29C0">
            <w:pPr>
              <w:spacing w:after="0" w:line="240" w:lineRule="auto"/>
              <w:jc w:val="center"/>
              <w:rPr>
                <w:color w:val="000000"/>
                <w:sz w:val="18"/>
                <w:szCs w:val="18"/>
              </w:rPr>
            </w:pPr>
            <w:r>
              <w:rPr>
                <w:color w:val="000000"/>
                <w:sz w:val="18"/>
                <w:szCs w:val="18"/>
              </w:rPr>
              <w:t>$119</w:t>
            </w:r>
          </w:p>
        </w:tc>
        <w:tc>
          <w:tcPr>
            <w:tcW w:w="718" w:type="dxa"/>
            <w:tcBorders>
              <w:top w:val="nil"/>
              <w:left w:val="single" w:sz="4" w:space="0" w:color="000000"/>
              <w:bottom w:val="nil"/>
              <w:right w:val="nil"/>
            </w:tcBorders>
            <w:vAlign w:val="center"/>
          </w:tcPr>
          <w:p w14:paraId="27228335" w14:textId="77777777" w:rsidR="00BE29C0" w:rsidRDefault="00BE29C0">
            <w:pPr>
              <w:spacing w:after="0" w:line="240" w:lineRule="auto"/>
              <w:rPr>
                <w:color w:val="000000"/>
                <w:sz w:val="14"/>
                <w:szCs w:val="14"/>
              </w:rPr>
            </w:pPr>
          </w:p>
        </w:tc>
        <w:tc>
          <w:tcPr>
            <w:tcW w:w="480" w:type="dxa"/>
            <w:vAlign w:val="center"/>
            <w:hideMark/>
          </w:tcPr>
          <w:p w14:paraId="72105CFF" w14:textId="77777777" w:rsidR="00BE29C0" w:rsidRDefault="00BE29C0">
            <w:pPr>
              <w:spacing w:after="0"/>
              <w:rPr>
                <w:sz w:val="20"/>
                <w:szCs w:val="20"/>
                <w:lang w:val="es-PE"/>
              </w:rPr>
            </w:pPr>
          </w:p>
        </w:tc>
      </w:tr>
      <w:tr w:rsidR="00BE29C0" w14:paraId="14A8D0C6" w14:textId="77777777">
        <w:trPr>
          <w:trHeight w:val="283"/>
        </w:trPr>
        <w:tc>
          <w:tcPr>
            <w:tcW w:w="65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51294D" w14:textId="77777777" w:rsidR="00BE29C0" w:rsidRDefault="00BE29C0">
            <w:pPr>
              <w:spacing w:after="0" w:line="240" w:lineRule="auto"/>
              <w:rPr>
                <w:sz w:val="18"/>
                <w:szCs w:val="18"/>
              </w:rPr>
            </w:pPr>
            <w:r>
              <w:rPr>
                <w:sz w:val="18"/>
                <w:szCs w:val="18"/>
              </w:rPr>
              <w:t>SUPLEMENTO TRASLADO DESDE BAYAHIBE (DE 1 A 10 PAX)</w:t>
            </w:r>
          </w:p>
        </w:tc>
        <w:tc>
          <w:tcPr>
            <w:tcW w:w="709" w:type="dxa"/>
            <w:tcBorders>
              <w:top w:val="single" w:sz="4" w:space="0" w:color="000000"/>
              <w:left w:val="nil"/>
              <w:bottom w:val="single" w:sz="4" w:space="0" w:color="000000"/>
              <w:right w:val="single" w:sz="4" w:space="0" w:color="000000"/>
            </w:tcBorders>
            <w:vAlign w:val="center"/>
            <w:hideMark/>
          </w:tcPr>
          <w:p w14:paraId="76AA5818" w14:textId="77777777" w:rsidR="00BE29C0" w:rsidRDefault="00BE29C0">
            <w:pPr>
              <w:spacing w:after="0" w:line="240" w:lineRule="auto"/>
              <w:jc w:val="center"/>
              <w:rPr>
                <w:sz w:val="18"/>
                <w:szCs w:val="18"/>
              </w:rPr>
            </w:pPr>
            <w:r>
              <w:rPr>
                <w:sz w:val="18"/>
                <w:szCs w:val="18"/>
              </w:rPr>
              <w:t>$133</w:t>
            </w:r>
          </w:p>
        </w:tc>
        <w:tc>
          <w:tcPr>
            <w:tcW w:w="718" w:type="dxa"/>
            <w:tcBorders>
              <w:top w:val="nil"/>
              <w:left w:val="single" w:sz="4" w:space="0" w:color="000000"/>
              <w:bottom w:val="nil"/>
              <w:right w:val="nil"/>
            </w:tcBorders>
            <w:vAlign w:val="center"/>
          </w:tcPr>
          <w:p w14:paraId="00028ADB" w14:textId="77777777" w:rsidR="00BE29C0" w:rsidRDefault="00BE29C0">
            <w:pPr>
              <w:spacing w:after="0" w:line="240" w:lineRule="auto"/>
              <w:rPr>
                <w:sz w:val="14"/>
                <w:szCs w:val="14"/>
              </w:rPr>
            </w:pPr>
          </w:p>
        </w:tc>
        <w:tc>
          <w:tcPr>
            <w:tcW w:w="480" w:type="dxa"/>
            <w:vAlign w:val="center"/>
            <w:hideMark/>
          </w:tcPr>
          <w:p w14:paraId="7C95AA07" w14:textId="77777777" w:rsidR="00BE29C0" w:rsidRDefault="00BE29C0">
            <w:pPr>
              <w:spacing w:after="0"/>
              <w:rPr>
                <w:sz w:val="20"/>
                <w:szCs w:val="20"/>
                <w:lang w:val="es-PE"/>
              </w:rPr>
            </w:pPr>
          </w:p>
        </w:tc>
      </w:tr>
      <w:tr w:rsidR="00BE29C0" w14:paraId="6DEF28EF" w14:textId="77777777">
        <w:trPr>
          <w:trHeight w:val="283"/>
        </w:trPr>
        <w:tc>
          <w:tcPr>
            <w:tcW w:w="65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5DF181" w14:textId="77777777" w:rsidR="00BE29C0" w:rsidRDefault="00BE29C0">
            <w:pPr>
              <w:spacing w:after="0" w:line="240" w:lineRule="auto"/>
              <w:rPr>
                <w:sz w:val="18"/>
                <w:szCs w:val="18"/>
              </w:rPr>
            </w:pPr>
            <w:r>
              <w:rPr>
                <w:color w:val="000000"/>
                <w:sz w:val="18"/>
                <w:szCs w:val="18"/>
              </w:rPr>
              <w:t>SUPLEMENTO TRASLADO DESDE MICHES (DE 1 A 10 PAX)</w:t>
            </w:r>
          </w:p>
        </w:tc>
        <w:tc>
          <w:tcPr>
            <w:tcW w:w="709" w:type="dxa"/>
            <w:tcBorders>
              <w:top w:val="single" w:sz="4" w:space="0" w:color="000000"/>
              <w:left w:val="nil"/>
              <w:bottom w:val="single" w:sz="4" w:space="0" w:color="000000"/>
              <w:right w:val="single" w:sz="4" w:space="0" w:color="000000"/>
            </w:tcBorders>
            <w:vAlign w:val="center"/>
            <w:hideMark/>
          </w:tcPr>
          <w:p w14:paraId="4E06B6D5" w14:textId="77777777" w:rsidR="00BE29C0" w:rsidRDefault="00BE29C0">
            <w:pPr>
              <w:spacing w:after="0" w:line="240" w:lineRule="auto"/>
              <w:jc w:val="center"/>
              <w:rPr>
                <w:sz w:val="18"/>
                <w:szCs w:val="18"/>
              </w:rPr>
            </w:pPr>
            <w:r>
              <w:rPr>
                <w:color w:val="000000"/>
                <w:sz w:val="18"/>
                <w:szCs w:val="18"/>
              </w:rPr>
              <w:t>$240</w:t>
            </w:r>
          </w:p>
        </w:tc>
        <w:tc>
          <w:tcPr>
            <w:tcW w:w="718" w:type="dxa"/>
            <w:tcBorders>
              <w:top w:val="nil"/>
              <w:left w:val="single" w:sz="4" w:space="0" w:color="000000"/>
              <w:bottom w:val="nil"/>
              <w:right w:val="nil"/>
            </w:tcBorders>
            <w:vAlign w:val="center"/>
          </w:tcPr>
          <w:p w14:paraId="72A0E277" w14:textId="77777777" w:rsidR="00BE29C0" w:rsidRDefault="00BE29C0">
            <w:pPr>
              <w:spacing w:after="0" w:line="240" w:lineRule="auto"/>
              <w:rPr>
                <w:sz w:val="14"/>
                <w:szCs w:val="14"/>
              </w:rPr>
            </w:pPr>
          </w:p>
        </w:tc>
        <w:tc>
          <w:tcPr>
            <w:tcW w:w="480" w:type="dxa"/>
            <w:vAlign w:val="center"/>
            <w:hideMark/>
          </w:tcPr>
          <w:p w14:paraId="211CEE50" w14:textId="77777777" w:rsidR="00BE29C0" w:rsidRDefault="00BE29C0">
            <w:pPr>
              <w:spacing w:after="0"/>
              <w:rPr>
                <w:sz w:val="20"/>
                <w:szCs w:val="20"/>
                <w:lang w:val="es-PE"/>
              </w:rPr>
            </w:pPr>
          </w:p>
        </w:tc>
      </w:tr>
    </w:tbl>
    <w:p w14:paraId="0B0249AB" w14:textId="77777777" w:rsidR="00BE29C0" w:rsidRDefault="00BE29C0" w:rsidP="00BE29C0">
      <w:pPr>
        <w:spacing w:after="0" w:line="240" w:lineRule="auto"/>
        <w:ind w:left="720"/>
        <w:jc w:val="both"/>
        <w:rPr>
          <w:b/>
          <w:bCs/>
          <w:sz w:val="20"/>
          <w:szCs w:val="20"/>
          <w:lang w:val="es-DO"/>
        </w:rPr>
      </w:pPr>
    </w:p>
    <w:p w14:paraId="71D0EDE0" w14:textId="77777777" w:rsidR="00BE29C0" w:rsidRDefault="00BE29C0" w:rsidP="00BE29C0">
      <w:pPr>
        <w:spacing w:after="0" w:line="240" w:lineRule="auto"/>
        <w:ind w:left="720"/>
        <w:jc w:val="both"/>
        <w:rPr>
          <w:b/>
          <w:bCs/>
          <w:sz w:val="20"/>
          <w:szCs w:val="20"/>
        </w:rPr>
      </w:pPr>
    </w:p>
    <w:p w14:paraId="77429286" w14:textId="77777777" w:rsidR="00BE29C0" w:rsidRDefault="00BE29C0" w:rsidP="00BE29C0">
      <w:pPr>
        <w:spacing w:after="0" w:line="240" w:lineRule="auto"/>
        <w:ind w:firstLine="360"/>
        <w:jc w:val="both"/>
        <w:rPr>
          <w:color w:val="000000"/>
          <w:sz w:val="20"/>
          <w:szCs w:val="20"/>
        </w:rPr>
      </w:pPr>
      <w:r>
        <w:rPr>
          <w:b/>
          <w:bCs/>
          <w:color w:val="000000"/>
          <w:sz w:val="20"/>
          <w:szCs w:val="20"/>
        </w:rPr>
        <w:t>TODOS LOS PAQUETES INCLUYEN</w:t>
      </w:r>
    </w:p>
    <w:p w14:paraId="4FFC0B1A" w14:textId="77777777" w:rsidR="00BE29C0" w:rsidRDefault="00BE29C0">
      <w:pPr>
        <w:numPr>
          <w:ilvl w:val="0"/>
          <w:numId w:val="8"/>
        </w:numPr>
        <w:spacing w:after="0" w:line="240" w:lineRule="auto"/>
        <w:jc w:val="both"/>
        <w:rPr>
          <w:color w:val="000000"/>
          <w:sz w:val="20"/>
          <w:szCs w:val="20"/>
        </w:rPr>
      </w:pPr>
      <w:r>
        <w:rPr>
          <w:b/>
          <w:bCs/>
          <w:color w:val="000000"/>
          <w:sz w:val="20"/>
          <w:szCs w:val="20"/>
        </w:rPr>
        <w:t xml:space="preserve">Traslado </w:t>
      </w:r>
      <w:r>
        <w:rPr>
          <w:b/>
          <w:bCs/>
          <w:sz w:val="20"/>
          <w:szCs w:val="20"/>
        </w:rPr>
        <w:t>compartido</w:t>
      </w:r>
      <w:r>
        <w:rPr>
          <w:b/>
          <w:bCs/>
          <w:color w:val="000000"/>
          <w:sz w:val="20"/>
          <w:szCs w:val="20"/>
        </w:rPr>
        <w:t xml:space="preserve"> ida y vuelta</w:t>
      </w:r>
      <w:r>
        <w:rPr>
          <w:color w:val="000000"/>
          <w:sz w:val="20"/>
          <w:szCs w:val="20"/>
        </w:rPr>
        <w:t xml:space="preserve"> desde cualquier hotel de la zona de Bávaro hasta Uvero Alto.</w:t>
      </w:r>
    </w:p>
    <w:p w14:paraId="1342B7FE" w14:textId="77777777" w:rsidR="00BE29C0" w:rsidRDefault="00BE29C0">
      <w:pPr>
        <w:numPr>
          <w:ilvl w:val="0"/>
          <w:numId w:val="8"/>
        </w:numPr>
        <w:spacing w:after="0" w:line="240" w:lineRule="auto"/>
        <w:jc w:val="both"/>
        <w:rPr>
          <w:color w:val="000000"/>
          <w:sz w:val="20"/>
          <w:szCs w:val="20"/>
        </w:rPr>
      </w:pPr>
      <w:r>
        <w:rPr>
          <w:b/>
          <w:bCs/>
          <w:color w:val="000000"/>
          <w:sz w:val="20"/>
          <w:szCs w:val="20"/>
        </w:rPr>
        <w:t>Almuerzo típico</w:t>
      </w:r>
      <w:r>
        <w:rPr>
          <w:color w:val="000000"/>
          <w:sz w:val="20"/>
          <w:szCs w:val="20"/>
        </w:rPr>
        <w:t xml:space="preserve"> dominicano sin bebidas (actividades </w:t>
      </w:r>
      <w:r>
        <w:rPr>
          <w:sz w:val="20"/>
          <w:szCs w:val="20"/>
        </w:rPr>
        <w:t>diurnas</w:t>
      </w:r>
      <w:r>
        <w:rPr>
          <w:color w:val="000000"/>
          <w:sz w:val="20"/>
          <w:szCs w:val="20"/>
        </w:rPr>
        <w:t>).</w:t>
      </w:r>
    </w:p>
    <w:p w14:paraId="0199530F" w14:textId="77777777" w:rsidR="00BE29C0" w:rsidRDefault="00BE29C0">
      <w:pPr>
        <w:numPr>
          <w:ilvl w:val="0"/>
          <w:numId w:val="8"/>
        </w:numPr>
        <w:spacing w:after="0" w:line="240" w:lineRule="auto"/>
        <w:jc w:val="both"/>
        <w:rPr>
          <w:color w:val="000000"/>
          <w:sz w:val="20"/>
          <w:szCs w:val="20"/>
        </w:rPr>
      </w:pPr>
      <w:r>
        <w:rPr>
          <w:b/>
          <w:bCs/>
          <w:color w:val="000000"/>
          <w:sz w:val="20"/>
          <w:szCs w:val="20"/>
        </w:rPr>
        <w:t>Piscina con cascada</w:t>
      </w:r>
      <w:r>
        <w:rPr>
          <w:color w:val="000000"/>
          <w:sz w:val="20"/>
          <w:szCs w:val="20"/>
        </w:rPr>
        <w:t>.</w:t>
      </w:r>
    </w:p>
    <w:p w14:paraId="72141A5F" w14:textId="77777777" w:rsidR="00BE29C0" w:rsidRDefault="00BE29C0">
      <w:pPr>
        <w:numPr>
          <w:ilvl w:val="0"/>
          <w:numId w:val="8"/>
        </w:numPr>
        <w:spacing w:after="0" w:line="240" w:lineRule="auto"/>
        <w:jc w:val="both"/>
        <w:rPr>
          <w:color w:val="000000"/>
          <w:sz w:val="20"/>
          <w:szCs w:val="20"/>
        </w:rPr>
      </w:pPr>
      <w:r>
        <w:rPr>
          <w:color w:val="000000"/>
          <w:sz w:val="20"/>
          <w:szCs w:val="20"/>
        </w:rPr>
        <w:t xml:space="preserve">Laberinto </w:t>
      </w:r>
      <w:r>
        <w:rPr>
          <w:b/>
          <w:bCs/>
          <w:color w:val="000000"/>
          <w:sz w:val="20"/>
          <w:szCs w:val="20"/>
        </w:rPr>
        <w:t>Maze Garden</w:t>
      </w:r>
      <w:r>
        <w:rPr>
          <w:color w:val="000000"/>
          <w:sz w:val="20"/>
          <w:szCs w:val="20"/>
        </w:rPr>
        <w:t>.</w:t>
      </w:r>
    </w:p>
    <w:p w14:paraId="0844AA00" w14:textId="77777777" w:rsidR="00BE29C0" w:rsidRDefault="00BE29C0">
      <w:pPr>
        <w:numPr>
          <w:ilvl w:val="0"/>
          <w:numId w:val="8"/>
        </w:numPr>
        <w:spacing w:after="0" w:line="240" w:lineRule="auto"/>
        <w:jc w:val="both"/>
        <w:rPr>
          <w:b/>
          <w:bCs/>
          <w:color w:val="000000"/>
          <w:sz w:val="20"/>
          <w:szCs w:val="20"/>
        </w:rPr>
      </w:pPr>
      <w:r>
        <w:rPr>
          <w:color w:val="000000"/>
          <w:sz w:val="20"/>
          <w:szCs w:val="20"/>
        </w:rPr>
        <w:t>Cenote</w:t>
      </w:r>
      <w:r>
        <w:rPr>
          <w:b/>
          <w:bCs/>
          <w:color w:val="000000"/>
          <w:sz w:val="20"/>
          <w:szCs w:val="20"/>
        </w:rPr>
        <w:t xml:space="preserve"> Blue Lagoon.</w:t>
      </w:r>
    </w:p>
    <w:p w14:paraId="4D3A67D7" w14:textId="77777777" w:rsidR="00BE29C0" w:rsidRDefault="00BE29C0">
      <w:pPr>
        <w:numPr>
          <w:ilvl w:val="0"/>
          <w:numId w:val="8"/>
        </w:numPr>
        <w:spacing w:after="0" w:line="240" w:lineRule="auto"/>
        <w:jc w:val="both"/>
        <w:rPr>
          <w:color w:val="000000"/>
          <w:sz w:val="20"/>
          <w:szCs w:val="20"/>
        </w:rPr>
      </w:pPr>
      <w:r>
        <w:rPr>
          <w:b/>
          <w:bCs/>
          <w:color w:val="000000"/>
          <w:sz w:val="20"/>
          <w:szCs w:val="20"/>
        </w:rPr>
        <w:t>Dominican Village</w:t>
      </w:r>
      <w:r>
        <w:rPr>
          <w:color w:val="000000"/>
          <w:sz w:val="20"/>
          <w:szCs w:val="20"/>
        </w:rPr>
        <w:t xml:space="preserve"> con degustación de café, chocolate, tabaco y Mamajuana.</w:t>
      </w:r>
    </w:p>
    <w:p w14:paraId="54AE7287" w14:textId="77777777" w:rsidR="00BE29C0" w:rsidRDefault="00BE29C0">
      <w:pPr>
        <w:numPr>
          <w:ilvl w:val="0"/>
          <w:numId w:val="8"/>
        </w:numPr>
        <w:spacing w:after="0" w:line="240" w:lineRule="auto"/>
        <w:jc w:val="both"/>
        <w:rPr>
          <w:color w:val="000000"/>
          <w:sz w:val="20"/>
          <w:szCs w:val="20"/>
        </w:rPr>
      </w:pPr>
      <w:r>
        <w:rPr>
          <w:b/>
          <w:bCs/>
          <w:color w:val="000000"/>
          <w:sz w:val="20"/>
          <w:szCs w:val="20"/>
        </w:rPr>
        <w:t>Estaciones de agua</w:t>
      </w:r>
      <w:r>
        <w:rPr>
          <w:color w:val="000000"/>
          <w:sz w:val="20"/>
          <w:szCs w:val="20"/>
        </w:rPr>
        <w:t xml:space="preserve"> en los principales puntos del parque.</w:t>
      </w:r>
    </w:p>
    <w:p w14:paraId="436C9390" w14:textId="77777777" w:rsidR="00BE29C0" w:rsidRDefault="00BE29C0" w:rsidP="00BE29C0">
      <w:pPr>
        <w:spacing w:after="0" w:line="240" w:lineRule="auto"/>
        <w:jc w:val="both"/>
        <w:rPr>
          <w:color w:val="000000"/>
          <w:sz w:val="20"/>
          <w:szCs w:val="20"/>
        </w:rPr>
      </w:pPr>
    </w:p>
    <w:p w14:paraId="3765D215" w14:textId="77777777" w:rsidR="00BE29C0" w:rsidRDefault="00BE29C0" w:rsidP="00BE29C0">
      <w:pPr>
        <w:spacing w:after="0" w:line="240" w:lineRule="auto"/>
        <w:ind w:firstLine="360"/>
        <w:jc w:val="both"/>
        <w:rPr>
          <w:b/>
          <w:bCs/>
          <w:color w:val="000000"/>
          <w:sz w:val="20"/>
          <w:szCs w:val="20"/>
        </w:rPr>
      </w:pPr>
      <w:r>
        <w:rPr>
          <w:b/>
          <w:bCs/>
          <w:color w:val="000000"/>
          <w:sz w:val="20"/>
          <w:szCs w:val="20"/>
        </w:rPr>
        <w:t>NO INCLUYE</w:t>
      </w:r>
    </w:p>
    <w:p w14:paraId="58393024" w14:textId="77777777" w:rsidR="00BE29C0" w:rsidRDefault="00BE29C0">
      <w:pPr>
        <w:numPr>
          <w:ilvl w:val="0"/>
          <w:numId w:val="9"/>
        </w:numPr>
        <w:spacing w:after="0" w:line="240" w:lineRule="auto"/>
        <w:jc w:val="both"/>
        <w:rPr>
          <w:color w:val="000000"/>
          <w:sz w:val="20"/>
          <w:szCs w:val="20"/>
        </w:rPr>
      </w:pPr>
      <w:r>
        <w:rPr>
          <w:color w:val="000000"/>
          <w:sz w:val="20"/>
          <w:szCs w:val="20"/>
        </w:rPr>
        <w:t>Bebidas.</w:t>
      </w:r>
    </w:p>
    <w:p w14:paraId="24F8BDFB" w14:textId="77777777" w:rsidR="00BE29C0" w:rsidRDefault="00BE29C0">
      <w:pPr>
        <w:numPr>
          <w:ilvl w:val="0"/>
          <w:numId w:val="9"/>
        </w:numPr>
        <w:spacing w:after="0" w:line="240" w:lineRule="auto"/>
        <w:jc w:val="both"/>
        <w:rPr>
          <w:color w:val="000000"/>
          <w:sz w:val="20"/>
          <w:szCs w:val="20"/>
        </w:rPr>
      </w:pPr>
      <w:r>
        <w:rPr>
          <w:color w:val="000000"/>
          <w:sz w:val="20"/>
          <w:szCs w:val="20"/>
        </w:rPr>
        <w:t>Casilleros.</w:t>
      </w:r>
    </w:p>
    <w:p w14:paraId="759D050C" w14:textId="77777777" w:rsidR="00BE29C0" w:rsidRDefault="00BE29C0">
      <w:pPr>
        <w:numPr>
          <w:ilvl w:val="0"/>
          <w:numId w:val="9"/>
        </w:numPr>
        <w:spacing w:after="0" w:line="240" w:lineRule="auto"/>
        <w:jc w:val="both"/>
        <w:rPr>
          <w:color w:val="000000"/>
          <w:sz w:val="20"/>
          <w:szCs w:val="20"/>
        </w:rPr>
      </w:pPr>
      <w:r>
        <w:rPr>
          <w:color w:val="000000"/>
          <w:sz w:val="20"/>
          <w:szCs w:val="20"/>
        </w:rPr>
        <w:t>Pañuelos y lentes de goggles.</w:t>
      </w:r>
    </w:p>
    <w:p w14:paraId="23D78669" w14:textId="77777777" w:rsidR="00BE29C0" w:rsidRDefault="00BE29C0">
      <w:pPr>
        <w:numPr>
          <w:ilvl w:val="0"/>
          <w:numId w:val="9"/>
        </w:numPr>
        <w:spacing w:after="0" w:line="240" w:lineRule="auto"/>
        <w:jc w:val="both"/>
        <w:rPr>
          <w:color w:val="000000"/>
          <w:sz w:val="20"/>
          <w:szCs w:val="20"/>
        </w:rPr>
      </w:pPr>
      <w:r>
        <w:rPr>
          <w:color w:val="000000"/>
          <w:sz w:val="20"/>
          <w:szCs w:val="20"/>
        </w:rPr>
        <w:t>Fotografías, propinas, souvenirs, bebidas y snacks.</w:t>
      </w:r>
    </w:p>
    <w:p w14:paraId="1E4C3719" w14:textId="77777777" w:rsidR="00BE29C0" w:rsidRDefault="00BE29C0" w:rsidP="00BE29C0">
      <w:pPr>
        <w:spacing w:after="0" w:line="240" w:lineRule="auto"/>
        <w:jc w:val="both"/>
        <w:rPr>
          <w:color w:val="000000"/>
          <w:sz w:val="20"/>
          <w:szCs w:val="20"/>
        </w:rPr>
      </w:pPr>
    </w:p>
    <w:p w14:paraId="6CEA8276" w14:textId="77777777" w:rsidR="00BE29C0" w:rsidRDefault="00BE29C0" w:rsidP="00BE29C0">
      <w:pPr>
        <w:spacing w:after="0" w:line="240" w:lineRule="auto"/>
        <w:ind w:firstLine="360"/>
        <w:jc w:val="both"/>
        <w:rPr>
          <w:b/>
          <w:bCs/>
          <w:sz w:val="20"/>
          <w:szCs w:val="20"/>
        </w:rPr>
      </w:pPr>
      <w:r>
        <w:rPr>
          <w:b/>
          <w:bCs/>
          <w:sz w:val="20"/>
          <w:szCs w:val="20"/>
        </w:rPr>
        <w:t>¿QUÉ TRAER?</w:t>
      </w:r>
    </w:p>
    <w:p w14:paraId="7B9BD489" w14:textId="77777777" w:rsidR="00BE29C0" w:rsidRDefault="00BE29C0">
      <w:pPr>
        <w:numPr>
          <w:ilvl w:val="0"/>
          <w:numId w:val="10"/>
        </w:numPr>
        <w:spacing w:after="0" w:line="240" w:lineRule="auto"/>
        <w:jc w:val="both"/>
        <w:rPr>
          <w:color w:val="000000"/>
          <w:sz w:val="20"/>
          <w:szCs w:val="20"/>
        </w:rPr>
      </w:pPr>
      <w:r>
        <w:rPr>
          <w:color w:val="000000"/>
          <w:sz w:val="20"/>
          <w:szCs w:val="20"/>
        </w:rPr>
        <w:t>Boucher digital o impreso.</w:t>
      </w:r>
    </w:p>
    <w:p w14:paraId="24358CB9" w14:textId="77777777" w:rsidR="00BE29C0" w:rsidRDefault="00BE29C0">
      <w:pPr>
        <w:numPr>
          <w:ilvl w:val="0"/>
          <w:numId w:val="10"/>
        </w:numPr>
        <w:spacing w:after="0" w:line="240" w:lineRule="auto"/>
        <w:jc w:val="both"/>
        <w:rPr>
          <w:color w:val="000000"/>
          <w:sz w:val="20"/>
          <w:szCs w:val="20"/>
        </w:rPr>
      </w:pPr>
      <w:r>
        <w:rPr>
          <w:color w:val="000000"/>
          <w:sz w:val="20"/>
          <w:szCs w:val="20"/>
        </w:rPr>
        <w:t>Ropa ligera y cómoda.</w:t>
      </w:r>
    </w:p>
    <w:p w14:paraId="35645FE9" w14:textId="77777777" w:rsidR="00BE29C0" w:rsidRDefault="00BE29C0">
      <w:pPr>
        <w:numPr>
          <w:ilvl w:val="0"/>
          <w:numId w:val="10"/>
        </w:numPr>
        <w:spacing w:after="0" w:line="240" w:lineRule="auto"/>
        <w:jc w:val="both"/>
        <w:rPr>
          <w:color w:val="000000"/>
          <w:sz w:val="20"/>
          <w:szCs w:val="20"/>
        </w:rPr>
      </w:pPr>
      <w:r>
        <w:rPr>
          <w:color w:val="000000"/>
          <w:sz w:val="20"/>
          <w:szCs w:val="20"/>
        </w:rPr>
        <w:t>Calzado deportivo cerrado para actividades.</w:t>
      </w:r>
    </w:p>
    <w:p w14:paraId="66C04B27" w14:textId="77777777" w:rsidR="00BE29C0" w:rsidRDefault="00BE29C0">
      <w:pPr>
        <w:numPr>
          <w:ilvl w:val="0"/>
          <w:numId w:val="10"/>
        </w:numPr>
        <w:spacing w:after="0" w:line="240" w:lineRule="auto"/>
        <w:jc w:val="both"/>
        <w:rPr>
          <w:color w:val="000000"/>
          <w:sz w:val="20"/>
          <w:szCs w:val="20"/>
        </w:rPr>
      </w:pPr>
      <w:r>
        <w:rPr>
          <w:color w:val="000000"/>
          <w:sz w:val="20"/>
          <w:szCs w:val="20"/>
        </w:rPr>
        <w:t>Toalla y traje de baño.</w:t>
      </w:r>
    </w:p>
    <w:p w14:paraId="7A100B61" w14:textId="77777777" w:rsidR="00BE29C0" w:rsidRDefault="00BE29C0">
      <w:pPr>
        <w:numPr>
          <w:ilvl w:val="0"/>
          <w:numId w:val="10"/>
        </w:numPr>
        <w:spacing w:after="0" w:line="240" w:lineRule="auto"/>
        <w:jc w:val="both"/>
        <w:rPr>
          <w:color w:val="000000"/>
          <w:sz w:val="20"/>
          <w:szCs w:val="20"/>
        </w:rPr>
      </w:pPr>
      <w:r>
        <w:rPr>
          <w:color w:val="000000"/>
          <w:sz w:val="20"/>
          <w:szCs w:val="20"/>
        </w:rPr>
        <w:t>Protector solar.</w:t>
      </w:r>
    </w:p>
    <w:p w14:paraId="54917DE0" w14:textId="77777777" w:rsidR="00BE29C0" w:rsidRDefault="00BE29C0">
      <w:pPr>
        <w:numPr>
          <w:ilvl w:val="0"/>
          <w:numId w:val="10"/>
        </w:numPr>
        <w:spacing w:after="0" w:line="240" w:lineRule="auto"/>
        <w:jc w:val="both"/>
        <w:rPr>
          <w:color w:val="000000"/>
          <w:sz w:val="20"/>
          <w:szCs w:val="20"/>
        </w:rPr>
      </w:pPr>
      <w:r>
        <w:rPr>
          <w:color w:val="000000"/>
          <w:sz w:val="20"/>
          <w:szCs w:val="20"/>
        </w:rPr>
        <w:t>Muda de ropa adicional.</w:t>
      </w:r>
    </w:p>
    <w:p w14:paraId="6C96DB1B" w14:textId="77777777" w:rsidR="00BE29C0" w:rsidRDefault="00BE29C0">
      <w:pPr>
        <w:numPr>
          <w:ilvl w:val="0"/>
          <w:numId w:val="10"/>
        </w:numPr>
        <w:spacing w:after="0" w:line="240" w:lineRule="auto"/>
        <w:jc w:val="both"/>
        <w:rPr>
          <w:color w:val="000000"/>
          <w:sz w:val="20"/>
          <w:szCs w:val="20"/>
        </w:rPr>
      </w:pPr>
      <w:r>
        <w:rPr>
          <w:color w:val="000000"/>
          <w:sz w:val="20"/>
          <w:szCs w:val="20"/>
        </w:rPr>
        <w:t>Efectivo o tarjeta de crédito para fotografías, refrigerios y bebidas, propinas y casilleros.</w:t>
      </w:r>
    </w:p>
    <w:p w14:paraId="726087C0" w14:textId="77777777" w:rsidR="00BE29C0" w:rsidRDefault="00BE29C0" w:rsidP="00BE29C0">
      <w:pPr>
        <w:spacing w:after="0" w:line="240" w:lineRule="auto"/>
        <w:jc w:val="both"/>
        <w:rPr>
          <w:color w:val="000000"/>
          <w:sz w:val="20"/>
          <w:szCs w:val="20"/>
        </w:rPr>
      </w:pPr>
    </w:p>
    <w:p w14:paraId="7C44D525" w14:textId="77777777" w:rsidR="00BE29C0" w:rsidRDefault="00BE29C0" w:rsidP="00BE29C0">
      <w:pPr>
        <w:spacing w:after="0" w:line="240" w:lineRule="auto"/>
        <w:ind w:firstLine="360"/>
        <w:jc w:val="both"/>
        <w:rPr>
          <w:b/>
          <w:bCs/>
          <w:color w:val="000000"/>
          <w:sz w:val="20"/>
          <w:szCs w:val="20"/>
        </w:rPr>
      </w:pPr>
      <w:r>
        <w:rPr>
          <w:b/>
          <w:bCs/>
          <w:color w:val="000000"/>
          <w:sz w:val="20"/>
          <w:szCs w:val="20"/>
        </w:rPr>
        <w:t>TURNOS</w:t>
      </w:r>
    </w:p>
    <w:p w14:paraId="77B1EB24" w14:textId="77777777" w:rsidR="00BE29C0" w:rsidRDefault="00BE29C0">
      <w:pPr>
        <w:numPr>
          <w:ilvl w:val="0"/>
          <w:numId w:val="10"/>
        </w:numPr>
        <w:spacing w:after="0" w:line="240" w:lineRule="auto"/>
        <w:jc w:val="both"/>
        <w:rPr>
          <w:color w:val="000000"/>
          <w:sz w:val="20"/>
          <w:szCs w:val="20"/>
        </w:rPr>
      </w:pPr>
      <w:r>
        <w:rPr>
          <w:color w:val="000000"/>
          <w:sz w:val="20"/>
          <w:szCs w:val="20"/>
        </w:rPr>
        <w:t>09:00 hrs / 12:00 hrs / 14:00 hrs - Todos los paquetes.</w:t>
      </w:r>
    </w:p>
    <w:p w14:paraId="7F96CA45" w14:textId="77777777" w:rsidR="00BE29C0" w:rsidRDefault="00BE29C0">
      <w:pPr>
        <w:numPr>
          <w:ilvl w:val="0"/>
          <w:numId w:val="10"/>
        </w:numPr>
        <w:spacing w:after="0" w:line="240" w:lineRule="auto"/>
        <w:jc w:val="both"/>
        <w:rPr>
          <w:color w:val="000000"/>
          <w:sz w:val="20"/>
          <w:szCs w:val="20"/>
        </w:rPr>
      </w:pPr>
      <w:r>
        <w:rPr>
          <w:color w:val="000000"/>
          <w:sz w:val="20"/>
          <w:szCs w:val="20"/>
        </w:rPr>
        <w:t>12:00 hrs / 14:00 hrs</w:t>
      </w:r>
      <w:r>
        <w:rPr>
          <w:color w:val="000000"/>
          <w:sz w:val="20"/>
          <w:szCs w:val="20"/>
        </w:rPr>
        <w:tab/>
      </w:r>
      <w:r>
        <w:rPr>
          <w:color w:val="000000"/>
          <w:sz w:val="20"/>
          <w:szCs w:val="20"/>
        </w:rPr>
        <w:tab/>
        <w:t xml:space="preserve">   - Actividades individuales o combo 2 actividades.</w:t>
      </w:r>
    </w:p>
    <w:p w14:paraId="56DAC58E" w14:textId="77777777" w:rsidR="00BE29C0" w:rsidRDefault="00BE29C0">
      <w:pPr>
        <w:numPr>
          <w:ilvl w:val="0"/>
          <w:numId w:val="10"/>
        </w:numPr>
        <w:spacing w:after="0" w:line="240" w:lineRule="auto"/>
        <w:jc w:val="both"/>
        <w:rPr>
          <w:color w:val="000000"/>
          <w:sz w:val="20"/>
          <w:szCs w:val="20"/>
        </w:rPr>
      </w:pPr>
      <w:r>
        <w:rPr>
          <w:color w:val="000000"/>
          <w:sz w:val="20"/>
          <w:szCs w:val="20"/>
        </w:rPr>
        <w:t>14:00 hrs</w:t>
      </w:r>
      <w:r>
        <w:rPr>
          <w:color w:val="000000"/>
          <w:sz w:val="20"/>
          <w:szCs w:val="20"/>
        </w:rPr>
        <w:tab/>
      </w:r>
      <w:r>
        <w:rPr>
          <w:color w:val="000000"/>
          <w:sz w:val="20"/>
          <w:szCs w:val="20"/>
        </w:rPr>
        <w:tab/>
      </w:r>
      <w:r>
        <w:rPr>
          <w:color w:val="000000"/>
          <w:sz w:val="20"/>
          <w:szCs w:val="20"/>
        </w:rPr>
        <w:tab/>
        <w:t xml:space="preserve">   - Actividades individuales o combo sin vehículos.</w:t>
      </w:r>
    </w:p>
    <w:p w14:paraId="21D9C89B" w14:textId="77777777" w:rsidR="00BE29C0" w:rsidRDefault="00BE29C0" w:rsidP="00BE29C0">
      <w:pPr>
        <w:spacing w:after="0" w:line="240" w:lineRule="auto"/>
        <w:jc w:val="both"/>
        <w:rPr>
          <w:color w:val="000000"/>
          <w:sz w:val="20"/>
          <w:szCs w:val="20"/>
        </w:rPr>
      </w:pPr>
    </w:p>
    <w:p w14:paraId="3AF1AAFD" w14:textId="77777777" w:rsidR="00BE29C0" w:rsidRDefault="00BE29C0" w:rsidP="00BE29C0">
      <w:pPr>
        <w:spacing w:after="0" w:line="240" w:lineRule="auto"/>
        <w:jc w:val="both"/>
        <w:rPr>
          <w:color w:val="000000"/>
          <w:sz w:val="20"/>
          <w:szCs w:val="20"/>
        </w:rPr>
      </w:pPr>
    </w:p>
    <w:p w14:paraId="64398D17" w14:textId="77777777" w:rsidR="00BE29C0" w:rsidRDefault="00BE29C0" w:rsidP="00BE29C0">
      <w:pPr>
        <w:spacing w:after="0" w:line="240" w:lineRule="auto"/>
        <w:jc w:val="both"/>
        <w:rPr>
          <w:b/>
          <w:bCs/>
          <w:color w:val="C00000"/>
          <w:sz w:val="20"/>
          <w:szCs w:val="20"/>
        </w:rPr>
      </w:pPr>
      <w:r>
        <w:rPr>
          <w:b/>
          <w:bCs/>
          <w:color w:val="C00000"/>
          <w:sz w:val="20"/>
          <w:szCs w:val="20"/>
        </w:rPr>
        <w:t>TOUR BUGGY</w:t>
      </w:r>
    </w:p>
    <w:p w14:paraId="0EE69BC0" w14:textId="77777777" w:rsidR="00BE29C0" w:rsidRDefault="00BE29C0" w:rsidP="00BE29C0">
      <w:pPr>
        <w:spacing w:after="0" w:line="240" w:lineRule="auto"/>
        <w:jc w:val="both"/>
        <w:rPr>
          <w:color w:val="000000"/>
          <w:sz w:val="20"/>
          <w:szCs w:val="20"/>
        </w:rPr>
      </w:pPr>
      <w:r>
        <w:rPr>
          <w:color w:val="000000"/>
          <w:sz w:val="20"/>
          <w:szCs w:val="20"/>
        </w:rPr>
        <w:t>Un viaje de aventura diseñado para que toda la familia disfrute con los más altos estándares de seguridad y con un personal profesional, que lo guiará y asistirá durante todo el viaje. Conduzca a través de un recorrido emocionante en lo profundo de la jungla dominicana, visite una mina abandonada fuera de la pista de pura adrenalina, luego pase por nuestro pueblo histórico con 2 casas de campo, pruebe nuestros cultivos locales y sumérjase en nuestro Cenote Blue Lagoon recién descubierto.</w:t>
      </w:r>
    </w:p>
    <w:p w14:paraId="3FF1D9E9" w14:textId="77777777" w:rsidR="00BE29C0" w:rsidRDefault="00BE29C0" w:rsidP="00BE29C0">
      <w:pPr>
        <w:spacing w:after="0" w:line="240" w:lineRule="auto"/>
        <w:jc w:val="both"/>
        <w:rPr>
          <w:color w:val="000000"/>
          <w:sz w:val="20"/>
          <w:szCs w:val="20"/>
        </w:rPr>
      </w:pPr>
    </w:p>
    <w:p w14:paraId="3C418C39" w14:textId="77777777" w:rsidR="00BE29C0" w:rsidRDefault="00BE29C0" w:rsidP="00BE29C0">
      <w:pPr>
        <w:spacing w:after="0" w:line="240" w:lineRule="auto"/>
        <w:jc w:val="both"/>
        <w:rPr>
          <w:b/>
          <w:bCs/>
          <w:color w:val="000000"/>
          <w:sz w:val="20"/>
          <w:szCs w:val="20"/>
        </w:rPr>
      </w:pPr>
      <w:r>
        <w:rPr>
          <w:b/>
          <w:bCs/>
          <w:color w:val="000000"/>
          <w:sz w:val="20"/>
          <w:szCs w:val="20"/>
        </w:rPr>
        <w:t>CONSIDERACIONES GENERALES</w:t>
      </w:r>
    </w:p>
    <w:p w14:paraId="39AD329C" w14:textId="77777777" w:rsidR="00BE29C0" w:rsidRDefault="00BE29C0">
      <w:pPr>
        <w:numPr>
          <w:ilvl w:val="0"/>
          <w:numId w:val="11"/>
        </w:numPr>
        <w:spacing w:after="0" w:line="240" w:lineRule="auto"/>
        <w:jc w:val="both"/>
        <w:rPr>
          <w:color w:val="000000"/>
          <w:sz w:val="20"/>
          <w:szCs w:val="20"/>
        </w:rPr>
      </w:pPr>
      <w:r>
        <w:rPr>
          <w:color w:val="000000"/>
          <w:sz w:val="20"/>
          <w:szCs w:val="20"/>
        </w:rPr>
        <w:t>Guía y mecánicos lo acompañarán durante el recorrido.</w:t>
      </w:r>
    </w:p>
    <w:p w14:paraId="447B6496" w14:textId="77777777" w:rsidR="00BE29C0" w:rsidRDefault="00BE29C0">
      <w:pPr>
        <w:numPr>
          <w:ilvl w:val="0"/>
          <w:numId w:val="11"/>
        </w:numPr>
        <w:spacing w:after="0" w:line="240" w:lineRule="auto"/>
        <w:jc w:val="both"/>
        <w:rPr>
          <w:color w:val="000000"/>
          <w:sz w:val="20"/>
          <w:szCs w:val="20"/>
        </w:rPr>
      </w:pPr>
      <w:r>
        <w:rPr>
          <w:color w:val="000000"/>
          <w:sz w:val="20"/>
          <w:szCs w:val="20"/>
        </w:rPr>
        <w:t>Personal bilingüe para instrucciones de seguridad (español, inglés, ruso y francés).</w:t>
      </w:r>
    </w:p>
    <w:p w14:paraId="4CCEA722" w14:textId="77777777" w:rsidR="00BE29C0" w:rsidRDefault="00BE29C0">
      <w:pPr>
        <w:numPr>
          <w:ilvl w:val="0"/>
          <w:numId w:val="11"/>
        </w:numPr>
        <w:spacing w:after="0" w:line="240" w:lineRule="auto"/>
        <w:jc w:val="both"/>
        <w:rPr>
          <w:color w:val="000000"/>
          <w:sz w:val="20"/>
          <w:szCs w:val="20"/>
        </w:rPr>
      </w:pPr>
      <w:r>
        <w:rPr>
          <w:color w:val="000000"/>
          <w:sz w:val="20"/>
          <w:szCs w:val="20"/>
        </w:rPr>
        <w:t>Equipo de seguridad por cliente: 1 casco de protección.</w:t>
      </w:r>
    </w:p>
    <w:p w14:paraId="2EEE989F" w14:textId="77777777" w:rsidR="00BE29C0" w:rsidRDefault="00BE29C0">
      <w:pPr>
        <w:numPr>
          <w:ilvl w:val="0"/>
          <w:numId w:val="11"/>
        </w:numPr>
        <w:spacing w:after="0" w:line="240" w:lineRule="auto"/>
        <w:jc w:val="both"/>
        <w:rPr>
          <w:color w:val="000000"/>
          <w:sz w:val="20"/>
          <w:szCs w:val="20"/>
        </w:rPr>
      </w:pPr>
      <w:r>
        <w:rPr>
          <w:color w:val="000000"/>
          <w:sz w:val="20"/>
          <w:szCs w:val="20"/>
        </w:rPr>
        <w:t>Capacidad máxima de atención de 70 aventureros por tour.</w:t>
      </w:r>
    </w:p>
    <w:p w14:paraId="1261DA5D" w14:textId="77777777" w:rsidR="00BE29C0" w:rsidRDefault="00BE29C0">
      <w:pPr>
        <w:numPr>
          <w:ilvl w:val="0"/>
          <w:numId w:val="11"/>
        </w:numPr>
        <w:spacing w:after="0" w:line="240" w:lineRule="auto"/>
        <w:jc w:val="both"/>
        <w:rPr>
          <w:color w:val="000000"/>
          <w:sz w:val="20"/>
          <w:szCs w:val="20"/>
        </w:rPr>
      </w:pPr>
      <w:r>
        <w:rPr>
          <w:color w:val="000000"/>
          <w:sz w:val="20"/>
          <w:szCs w:val="20"/>
        </w:rPr>
        <w:lastRenderedPageBreak/>
        <w:t>Obligatorio, el conductor debe tener al menos 18 años y tener una licencia de conducir válida, que se solicitará en el check-in.</w:t>
      </w:r>
    </w:p>
    <w:p w14:paraId="4F02EA04" w14:textId="77777777" w:rsidR="00BE29C0" w:rsidRDefault="00BE29C0" w:rsidP="00BE29C0">
      <w:pPr>
        <w:spacing w:after="0" w:line="240" w:lineRule="auto"/>
        <w:jc w:val="both"/>
        <w:rPr>
          <w:color w:val="000000"/>
          <w:sz w:val="20"/>
          <w:szCs w:val="20"/>
        </w:rPr>
      </w:pPr>
    </w:p>
    <w:p w14:paraId="3DD87930" w14:textId="77777777" w:rsidR="00BE29C0" w:rsidRDefault="00BE29C0" w:rsidP="00BE29C0">
      <w:pPr>
        <w:spacing w:after="0" w:line="240" w:lineRule="auto"/>
        <w:jc w:val="both"/>
        <w:rPr>
          <w:color w:val="000000"/>
          <w:sz w:val="20"/>
          <w:szCs w:val="20"/>
        </w:rPr>
      </w:pPr>
      <w:r>
        <w:rPr>
          <w:color w:val="000000"/>
          <w:sz w:val="20"/>
          <w:szCs w:val="20"/>
        </w:rPr>
        <w:t>Cuadro detallado con todos los límites según edad mínima, peso máximo de los participantes y altura mínima permitida para participar en la actividad de Buggy:</w:t>
      </w:r>
    </w:p>
    <w:p w14:paraId="34AE0932" w14:textId="77777777" w:rsidR="00BE29C0" w:rsidRDefault="00BE29C0" w:rsidP="00BE29C0">
      <w:pPr>
        <w:spacing w:after="0" w:line="240" w:lineRule="auto"/>
        <w:jc w:val="both"/>
        <w:rPr>
          <w:color w:val="000000"/>
          <w:sz w:val="20"/>
          <w:szCs w:val="20"/>
        </w:rPr>
      </w:pPr>
    </w:p>
    <w:tbl>
      <w:tblPr>
        <w:tblW w:w="68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0"/>
        <w:gridCol w:w="1410"/>
        <w:gridCol w:w="1431"/>
        <w:gridCol w:w="1697"/>
        <w:gridCol w:w="1132"/>
      </w:tblGrid>
      <w:tr w:rsidR="00BE29C0" w14:paraId="20931190" w14:textId="77777777">
        <w:trPr>
          <w:jc w:val="center"/>
        </w:trPr>
        <w:tc>
          <w:tcPr>
            <w:tcW w:w="1138" w:type="dxa"/>
            <w:tcBorders>
              <w:top w:val="single" w:sz="4" w:space="0" w:color="000000"/>
              <w:left w:val="single" w:sz="4" w:space="0" w:color="000000"/>
              <w:bottom w:val="single" w:sz="4" w:space="0" w:color="000000"/>
              <w:right w:val="single" w:sz="4" w:space="0" w:color="000000"/>
            </w:tcBorders>
            <w:shd w:val="clear" w:color="auto" w:fill="C00000"/>
            <w:hideMark/>
          </w:tcPr>
          <w:p w14:paraId="13A38614" w14:textId="77777777" w:rsidR="00BE29C0" w:rsidRDefault="00BE29C0">
            <w:pPr>
              <w:jc w:val="center"/>
              <w:rPr>
                <w:color w:val="FFFFFF"/>
                <w:sz w:val="18"/>
                <w:szCs w:val="18"/>
              </w:rPr>
            </w:pPr>
            <w:r>
              <w:rPr>
                <w:color w:val="FFFFFF"/>
                <w:sz w:val="18"/>
                <w:szCs w:val="18"/>
              </w:rPr>
              <w:t>ACTIVIDAD</w:t>
            </w:r>
          </w:p>
        </w:tc>
        <w:tc>
          <w:tcPr>
            <w:tcW w:w="1409" w:type="dxa"/>
            <w:tcBorders>
              <w:top w:val="single" w:sz="4" w:space="0" w:color="000000"/>
              <w:left w:val="single" w:sz="4" w:space="0" w:color="000000"/>
              <w:bottom w:val="single" w:sz="4" w:space="0" w:color="000000"/>
              <w:right w:val="single" w:sz="4" w:space="0" w:color="000000"/>
            </w:tcBorders>
            <w:shd w:val="clear" w:color="auto" w:fill="C00000"/>
            <w:hideMark/>
          </w:tcPr>
          <w:p w14:paraId="035B689D" w14:textId="77777777" w:rsidR="00BE29C0" w:rsidRDefault="00BE29C0">
            <w:pPr>
              <w:jc w:val="center"/>
              <w:rPr>
                <w:color w:val="FFFFFF"/>
                <w:sz w:val="18"/>
                <w:szCs w:val="18"/>
              </w:rPr>
            </w:pPr>
            <w:r>
              <w:rPr>
                <w:color w:val="FFFFFF"/>
                <w:sz w:val="18"/>
                <w:szCs w:val="18"/>
              </w:rPr>
              <w:t>EDAD MÍNIMA</w:t>
            </w:r>
          </w:p>
        </w:tc>
        <w:tc>
          <w:tcPr>
            <w:tcW w:w="1430" w:type="dxa"/>
            <w:tcBorders>
              <w:top w:val="single" w:sz="4" w:space="0" w:color="000000"/>
              <w:left w:val="single" w:sz="4" w:space="0" w:color="000000"/>
              <w:bottom w:val="single" w:sz="4" w:space="0" w:color="000000"/>
              <w:right w:val="single" w:sz="4" w:space="0" w:color="000000"/>
            </w:tcBorders>
            <w:shd w:val="clear" w:color="auto" w:fill="C00000"/>
            <w:hideMark/>
          </w:tcPr>
          <w:p w14:paraId="64C8FD1D" w14:textId="77777777" w:rsidR="00BE29C0" w:rsidRDefault="00BE29C0">
            <w:pPr>
              <w:jc w:val="center"/>
              <w:rPr>
                <w:color w:val="FFFFFF"/>
                <w:sz w:val="18"/>
                <w:szCs w:val="18"/>
              </w:rPr>
            </w:pPr>
            <w:r>
              <w:rPr>
                <w:color w:val="FFFFFF"/>
                <w:sz w:val="18"/>
                <w:szCs w:val="18"/>
              </w:rPr>
              <w:t>PESO MÁXIMO</w:t>
            </w:r>
          </w:p>
        </w:tc>
        <w:tc>
          <w:tcPr>
            <w:tcW w:w="1695" w:type="dxa"/>
            <w:tcBorders>
              <w:top w:val="single" w:sz="4" w:space="0" w:color="000000"/>
              <w:left w:val="single" w:sz="4" w:space="0" w:color="000000"/>
              <w:bottom w:val="single" w:sz="4" w:space="0" w:color="000000"/>
              <w:right w:val="single" w:sz="4" w:space="0" w:color="000000"/>
            </w:tcBorders>
            <w:shd w:val="clear" w:color="auto" w:fill="C00000"/>
            <w:hideMark/>
          </w:tcPr>
          <w:p w14:paraId="0DA33694" w14:textId="77777777" w:rsidR="00BE29C0" w:rsidRDefault="00BE29C0">
            <w:pPr>
              <w:jc w:val="center"/>
              <w:rPr>
                <w:color w:val="FFFFFF"/>
                <w:sz w:val="18"/>
                <w:szCs w:val="18"/>
              </w:rPr>
            </w:pPr>
            <w:r>
              <w:rPr>
                <w:color w:val="FFFFFF"/>
                <w:sz w:val="18"/>
                <w:szCs w:val="18"/>
              </w:rPr>
              <w:t>ALTURA MÍN.</w:t>
            </w:r>
          </w:p>
        </w:tc>
        <w:tc>
          <w:tcPr>
            <w:tcW w:w="1131" w:type="dxa"/>
            <w:tcBorders>
              <w:top w:val="single" w:sz="4" w:space="0" w:color="000000"/>
              <w:left w:val="single" w:sz="4" w:space="0" w:color="000000"/>
              <w:bottom w:val="single" w:sz="4" w:space="0" w:color="000000"/>
              <w:right w:val="single" w:sz="4" w:space="0" w:color="000000"/>
            </w:tcBorders>
            <w:shd w:val="clear" w:color="auto" w:fill="C00000"/>
            <w:hideMark/>
          </w:tcPr>
          <w:p w14:paraId="4971749A" w14:textId="77777777" w:rsidR="00BE29C0" w:rsidRDefault="00BE29C0">
            <w:pPr>
              <w:jc w:val="center"/>
              <w:rPr>
                <w:color w:val="FFFFFF"/>
                <w:sz w:val="18"/>
                <w:szCs w:val="18"/>
              </w:rPr>
            </w:pPr>
            <w:r>
              <w:rPr>
                <w:color w:val="FFFFFF"/>
                <w:sz w:val="18"/>
                <w:szCs w:val="18"/>
              </w:rPr>
              <w:t>DURACIÓN</w:t>
            </w:r>
          </w:p>
        </w:tc>
      </w:tr>
      <w:tr w:rsidR="00BE29C0" w14:paraId="50D1D469" w14:textId="77777777">
        <w:trPr>
          <w:trHeight w:val="241"/>
          <w:jc w:val="center"/>
        </w:trPr>
        <w:tc>
          <w:tcPr>
            <w:tcW w:w="1138" w:type="dxa"/>
            <w:tcBorders>
              <w:top w:val="single" w:sz="4" w:space="0" w:color="000000"/>
              <w:left w:val="single" w:sz="4" w:space="0" w:color="000000"/>
              <w:bottom w:val="single" w:sz="4" w:space="0" w:color="000000"/>
              <w:right w:val="single" w:sz="4" w:space="0" w:color="000000"/>
            </w:tcBorders>
            <w:hideMark/>
          </w:tcPr>
          <w:p w14:paraId="45157E14" w14:textId="77777777" w:rsidR="00BE29C0" w:rsidRDefault="00BE29C0">
            <w:pPr>
              <w:jc w:val="center"/>
              <w:rPr>
                <w:color w:val="000000"/>
                <w:sz w:val="18"/>
                <w:szCs w:val="18"/>
              </w:rPr>
            </w:pPr>
            <w:r>
              <w:rPr>
                <w:color w:val="000000"/>
                <w:sz w:val="18"/>
                <w:szCs w:val="18"/>
              </w:rPr>
              <w:t>Buggy Tour</w:t>
            </w:r>
          </w:p>
        </w:tc>
        <w:tc>
          <w:tcPr>
            <w:tcW w:w="1409" w:type="dxa"/>
            <w:tcBorders>
              <w:top w:val="single" w:sz="4" w:space="0" w:color="000000"/>
              <w:left w:val="single" w:sz="4" w:space="0" w:color="000000"/>
              <w:bottom w:val="single" w:sz="4" w:space="0" w:color="000000"/>
              <w:right w:val="single" w:sz="4" w:space="0" w:color="000000"/>
            </w:tcBorders>
            <w:hideMark/>
          </w:tcPr>
          <w:p w14:paraId="6492AB04" w14:textId="77777777" w:rsidR="00BE29C0" w:rsidRDefault="00BE29C0">
            <w:pPr>
              <w:jc w:val="center"/>
              <w:rPr>
                <w:color w:val="000000"/>
                <w:sz w:val="18"/>
                <w:szCs w:val="18"/>
              </w:rPr>
            </w:pPr>
            <w:r>
              <w:rPr>
                <w:color w:val="000000"/>
                <w:sz w:val="18"/>
                <w:szCs w:val="18"/>
              </w:rPr>
              <w:t>N/A</w:t>
            </w:r>
          </w:p>
        </w:tc>
        <w:tc>
          <w:tcPr>
            <w:tcW w:w="1430" w:type="dxa"/>
            <w:tcBorders>
              <w:top w:val="single" w:sz="4" w:space="0" w:color="000000"/>
              <w:left w:val="single" w:sz="4" w:space="0" w:color="000000"/>
              <w:bottom w:val="single" w:sz="4" w:space="0" w:color="000000"/>
              <w:right w:val="single" w:sz="4" w:space="0" w:color="000000"/>
            </w:tcBorders>
            <w:hideMark/>
          </w:tcPr>
          <w:p w14:paraId="69B7ABEA" w14:textId="77777777" w:rsidR="00BE29C0" w:rsidRDefault="00BE29C0">
            <w:pPr>
              <w:jc w:val="center"/>
              <w:rPr>
                <w:color w:val="000000"/>
                <w:sz w:val="18"/>
                <w:szCs w:val="18"/>
              </w:rPr>
            </w:pPr>
            <w:r>
              <w:rPr>
                <w:color w:val="000000"/>
                <w:sz w:val="18"/>
                <w:szCs w:val="18"/>
              </w:rPr>
              <w:t>N/A</w:t>
            </w:r>
          </w:p>
        </w:tc>
        <w:tc>
          <w:tcPr>
            <w:tcW w:w="1695" w:type="dxa"/>
            <w:tcBorders>
              <w:top w:val="single" w:sz="4" w:space="0" w:color="000000"/>
              <w:left w:val="single" w:sz="4" w:space="0" w:color="000000"/>
              <w:bottom w:val="single" w:sz="4" w:space="0" w:color="000000"/>
              <w:right w:val="single" w:sz="4" w:space="0" w:color="000000"/>
            </w:tcBorders>
            <w:hideMark/>
          </w:tcPr>
          <w:p w14:paraId="464B2CB0" w14:textId="77777777" w:rsidR="00BE29C0" w:rsidRDefault="00BE29C0">
            <w:pPr>
              <w:jc w:val="center"/>
              <w:rPr>
                <w:color w:val="000000"/>
                <w:sz w:val="18"/>
                <w:szCs w:val="18"/>
              </w:rPr>
            </w:pPr>
            <w:r>
              <w:rPr>
                <w:color w:val="000000"/>
                <w:sz w:val="18"/>
                <w:szCs w:val="18"/>
              </w:rPr>
              <w:t>1.30 Mts. / 4.26 Ft.</w:t>
            </w:r>
          </w:p>
        </w:tc>
        <w:tc>
          <w:tcPr>
            <w:tcW w:w="1131" w:type="dxa"/>
            <w:tcBorders>
              <w:top w:val="single" w:sz="4" w:space="0" w:color="000000"/>
              <w:left w:val="single" w:sz="4" w:space="0" w:color="000000"/>
              <w:bottom w:val="single" w:sz="4" w:space="0" w:color="000000"/>
              <w:right w:val="single" w:sz="4" w:space="0" w:color="000000"/>
            </w:tcBorders>
            <w:hideMark/>
          </w:tcPr>
          <w:p w14:paraId="4CFE3F5E" w14:textId="77777777" w:rsidR="00BE29C0" w:rsidRDefault="00BE29C0">
            <w:pPr>
              <w:jc w:val="center"/>
              <w:rPr>
                <w:color w:val="000000"/>
                <w:sz w:val="18"/>
                <w:szCs w:val="18"/>
              </w:rPr>
            </w:pPr>
            <w:r>
              <w:rPr>
                <w:color w:val="000000"/>
                <w:sz w:val="18"/>
                <w:szCs w:val="18"/>
              </w:rPr>
              <w:t>2:00’</w:t>
            </w:r>
          </w:p>
        </w:tc>
      </w:tr>
    </w:tbl>
    <w:p w14:paraId="1CCEA321" w14:textId="77777777" w:rsidR="00BE29C0" w:rsidRDefault="00BE29C0" w:rsidP="00BE29C0">
      <w:pPr>
        <w:spacing w:after="0" w:line="240" w:lineRule="auto"/>
        <w:ind w:left="360"/>
        <w:jc w:val="both"/>
        <w:rPr>
          <w:b/>
          <w:bCs/>
          <w:color w:val="C00000"/>
          <w:sz w:val="20"/>
          <w:szCs w:val="20"/>
          <w:lang w:val="es-DO"/>
        </w:rPr>
      </w:pPr>
    </w:p>
    <w:p w14:paraId="17DFFBB3" w14:textId="58EE23DB" w:rsidR="00BE29C0" w:rsidRDefault="00BE29C0" w:rsidP="00BE29C0">
      <w:pPr>
        <w:spacing w:after="0" w:line="240" w:lineRule="auto"/>
        <w:jc w:val="both"/>
        <w:rPr>
          <w:b/>
          <w:bCs/>
          <w:color w:val="C00000"/>
          <w:sz w:val="20"/>
          <w:szCs w:val="20"/>
        </w:rPr>
      </w:pPr>
      <w:r>
        <w:rPr>
          <w:b/>
          <w:bCs/>
          <w:color w:val="C00000"/>
          <w:sz w:val="20"/>
          <w:szCs w:val="20"/>
        </w:rPr>
        <w:t>PASEO A CABALLO</w:t>
      </w:r>
    </w:p>
    <w:p w14:paraId="06C7BF3F" w14:textId="77777777" w:rsidR="00BE29C0" w:rsidRDefault="00BE29C0" w:rsidP="00BE29C0">
      <w:pPr>
        <w:spacing w:after="0" w:line="240" w:lineRule="auto"/>
        <w:jc w:val="both"/>
        <w:rPr>
          <w:sz w:val="20"/>
          <w:szCs w:val="20"/>
        </w:rPr>
      </w:pPr>
      <w:r>
        <w:rPr>
          <w:sz w:val="20"/>
          <w:szCs w:val="20"/>
        </w:rPr>
        <w:t>En nuestro parque contamos con “El Rancho”, un hogar para nuestros caballos que los llevará por nuestros senderos especiales y rodeados de naturaleza pura donde vivirán una experiencia única diseñada para toda la familia donde podrán relajarse y divertirse.</w:t>
      </w:r>
    </w:p>
    <w:p w14:paraId="380096B9" w14:textId="77777777" w:rsidR="00BE29C0" w:rsidRDefault="00BE29C0" w:rsidP="00BE29C0">
      <w:pPr>
        <w:spacing w:after="0" w:line="240" w:lineRule="auto"/>
        <w:jc w:val="both"/>
        <w:rPr>
          <w:sz w:val="20"/>
          <w:szCs w:val="20"/>
        </w:rPr>
      </w:pPr>
    </w:p>
    <w:p w14:paraId="09A311F3" w14:textId="77777777" w:rsidR="00BE29C0" w:rsidRDefault="00BE29C0" w:rsidP="00BE29C0">
      <w:pPr>
        <w:spacing w:after="0" w:line="240" w:lineRule="auto"/>
        <w:jc w:val="both"/>
        <w:rPr>
          <w:b/>
          <w:bCs/>
          <w:color w:val="000000"/>
          <w:sz w:val="20"/>
          <w:szCs w:val="20"/>
        </w:rPr>
      </w:pPr>
      <w:r>
        <w:rPr>
          <w:b/>
          <w:bCs/>
          <w:color w:val="000000"/>
          <w:sz w:val="20"/>
          <w:szCs w:val="20"/>
        </w:rPr>
        <w:t>CONSIDERACIONES GENERALES</w:t>
      </w:r>
    </w:p>
    <w:p w14:paraId="4FF4497B" w14:textId="77777777" w:rsidR="00BE29C0" w:rsidRDefault="00BE29C0">
      <w:pPr>
        <w:numPr>
          <w:ilvl w:val="0"/>
          <w:numId w:val="12"/>
        </w:numPr>
        <w:spacing w:after="0" w:line="240" w:lineRule="auto"/>
        <w:jc w:val="both"/>
        <w:rPr>
          <w:color w:val="000000"/>
          <w:sz w:val="20"/>
          <w:szCs w:val="20"/>
        </w:rPr>
      </w:pPr>
      <w:r>
        <w:rPr>
          <w:color w:val="000000"/>
          <w:sz w:val="20"/>
          <w:szCs w:val="20"/>
        </w:rPr>
        <w:t>Nuestro personal le asistirá durante la actividad.</w:t>
      </w:r>
    </w:p>
    <w:p w14:paraId="69B3C1FB" w14:textId="77777777" w:rsidR="00BE29C0" w:rsidRDefault="00BE29C0">
      <w:pPr>
        <w:numPr>
          <w:ilvl w:val="0"/>
          <w:numId w:val="12"/>
        </w:numPr>
        <w:spacing w:after="0" w:line="240" w:lineRule="auto"/>
        <w:jc w:val="both"/>
        <w:rPr>
          <w:color w:val="000000"/>
          <w:sz w:val="20"/>
          <w:szCs w:val="20"/>
        </w:rPr>
      </w:pPr>
      <w:r>
        <w:rPr>
          <w:color w:val="000000"/>
          <w:sz w:val="20"/>
          <w:szCs w:val="20"/>
        </w:rPr>
        <w:t>Personal bilingüe para instrucciones de seguridad (español, inglés, ruso y francés).</w:t>
      </w:r>
    </w:p>
    <w:p w14:paraId="3025B345" w14:textId="77777777" w:rsidR="00BE29C0" w:rsidRDefault="00BE29C0">
      <w:pPr>
        <w:numPr>
          <w:ilvl w:val="0"/>
          <w:numId w:val="12"/>
        </w:numPr>
        <w:spacing w:after="0" w:line="240" w:lineRule="auto"/>
        <w:jc w:val="both"/>
        <w:rPr>
          <w:color w:val="000000"/>
          <w:sz w:val="20"/>
          <w:szCs w:val="20"/>
        </w:rPr>
      </w:pPr>
      <w:r>
        <w:rPr>
          <w:color w:val="000000"/>
          <w:sz w:val="20"/>
          <w:szCs w:val="20"/>
        </w:rPr>
        <w:t>Equipo de seguridad por cliente: Casco.</w:t>
      </w:r>
    </w:p>
    <w:p w14:paraId="315B25ED" w14:textId="77777777" w:rsidR="00BE29C0" w:rsidRDefault="00BE29C0">
      <w:pPr>
        <w:numPr>
          <w:ilvl w:val="0"/>
          <w:numId w:val="12"/>
        </w:numPr>
        <w:spacing w:after="0" w:line="240" w:lineRule="auto"/>
        <w:jc w:val="both"/>
        <w:rPr>
          <w:color w:val="000000"/>
          <w:sz w:val="20"/>
          <w:szCs w:val="20"/>
        </w:rPr>
      </w:pPr>
      <w:r>
        <w:rPr>
          <w:color w:val="000000"/>
          <w:sz w:val="20"/>
          <w:szCs w:val="20"/>
        </w:rPr>
        <w:t>Capacidad máxima de atención de 15 aventureros por grupo.</w:t>
      </w:r>
    </w:p>
    <w:p w14:paraId="10CAAFFF" w14:textId="77777777" w:rsidR="00BE29C0" w:rsidRDefault="00BE29C0" w:rsidP="00BE29C0">
      <w:pPr>
        <w:spacing w:after="0" w:line="240" w:lineRule="auto"/>
        <w:jc w:val="both"/>
        <w:rPr>
          <w:sz w:val="20"/>
          <w:szCs w:val="20"/>
        </w:rPr>
      </w:pPr>
    </w:p>
    <w:p w14:paraId="4ACE7445" w14:textId="77777777" w:rsidR="00BE29C0" w:rsidRDefault="00BE29C0" w:rsidP="00BE29C0">
      <w:pPr>
        <w:spacing w:after="0" w:line="240" w:lineRule="auto"/>
        <w:jc w:val="both"/>
        <w:rPr>
          <w:sz w:val="20"/>
          <w:szCs w:val="20"/>
        </w:rPr>
      </w:pPr>
      <w:r>
        <w:rPr>
          <w:sz w:val="20"/>
          <w:szCs w:val="20"/>
        </w:rPr>
        <w:t>Cuadro detallado con todos los límites según edad mínima, peso máximo de los participantes y altura mínima permitida para participar en la actividad de equitación:</w:t>
      </w:r>
    </w:p>
    <w:p w14:paraId="6D4F6277" w14:textId="77777777" w:rsidR="00BE29C0" w:rsidRDefault="00BE29C0" w:rsidP="00BE29C0">
      <w:pPr>
        <w:spacing w:after="0" w:line="240" w:lineRule="auto"/>
        <w:jc w:val="both"/>
        <w:rPr>
          <w:color w:val="000000"/>
          <w:sz w:val="20"/>
          <w:szCs w:val="20"/>
        </w:rPr>
      </w:pPr>
    </w:p>
    <w:tbl>
      <w:tblPr>
        <w:tblW w:w="7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5"/>
        <w:gridCol w:w="1408"/>
        <w:gridCol w:w="1766"/>
        <w:gridCol w:w="1806"/>
        <w:gridCol w:w="1130"/>
      </w:tblGrid>
      <w:tr w:rsidR="00BE29C0" w14:paraId="5663863A" w14:textId="77777777">
        <w:trPr>
          <w:jc w:val="center"/>
        </w:trPr>
        <w:tc>
          <w:tcPr>
            <w:tcW w:w="1677" w:type="dxa"/>
            <w:tcBorders>
              <w:top w:val="single" w:sz="4" w:space="0" w:color="000000"/>
              <w:left w:val="single" w:sz="4" w:space="0" w:color="000000"/>
              <w:bottom w:val="single" w:sz="4" w:space="0" w:color="000000"/>
              <w:right w:val="single" w:sz="4" w:space="0" w:color="000000"/>
            </w:tcBorders>
            <w:shd w:val="clear" w:color="auto" w:fill="C00000"/>
            <w:hideMark/>
          </w:tcPr>
          <w:p w14:paraId="1981628C" w14:textId="77777777" w:rsidR="00BE29C0" w:rsidRDefault="00BE29C0">
            <w:pPr>
              <w:jc w:val="center"/>
              <w:rPr>
                <w:color w:val="FFFFFF"/>
                <w:sz w:val="18"/>
                <w:szCs w:val="18"/>
              </w:rPr>
            </w:pPr>
            <w:r>
              <w:rPr>
                <w:color w:val="FFFFFF"/>
                <w:sz w:val="18"/>
                <w:szCs w:val="18"/>
              </w:rPr>
              <w:t>ACTIVIDAD</w:t>
            </w:r>
          </w:p>
        </w:tc>
        <w:tc>
          <w:tcPr>
            <w:tcW w:w="1409" w:type="dxa"/>
            <w:tcBorders>
              <w:top w:val="single" w:sz="4" w:space="0" w:color="000000"/>
              <w:left w:val="single" w:sz="4" w:space="0" w:color="000000"/>
              <w:bottom w:val="single" w:sz="4" w:space="0" w:color="000000"/>
              <w:right w:val="single" w:sz="4" w:space="0" w:color="000000"/>
            </w:tcBorders>
            <w:shd w:val="clear" w:color="auto" w:fill="C00000"/>
            <w:hideMark/>
          </w:tcPr>
          <w:p w14:paraId="13AE5D51" w14:textId="77777777" w:rsidR="00BE29C0" w:rsidRDefault="00BE29C0">
            <w:pPr>
              <w:jc w:val="center"/>
              <w:rPr>
                <w:color w:val="FFFFFF"/>
                <w:sz w:val="18"/>
                <w:szCs w:val="18"/>
              </w:rPr>
            </w:pPr>
            <w:r>
              <w:rPr>
                <w:color w:val="FFFFFF"/>
                <w:sz w:val="18"/>
                <w:szCs w:val="18"/>
              </w:rPr>
              <w:t>EDAD MÍNIMA</w:t>
            </w:r>
          </w:p>
        </w:tc>
        <w:tc>
          <w:tcPr>
            <w:tcW w:w="1767" w:type="dxa"/>
            <w:tcBorders>
              <w:top w:val="single" w:sz="4" w:space="0" w:color="000000"/>
              <w:left w:val="single" w:sz="4" w:space="0" w:color="000000"/>
              <w:bottom w:val="single" w:sz="4" w:space="0" w:color="000000"/>
              <w:right w:val="single" w:sz="4" w:space="0" w:color="000000"/>
            </w:tcBorders>
            <w:shd w:val="clear" w:color="auto" w:fill="C00000"/>
            <w:hideMark/>
          </w:tcPr>
          <w:p w14:paraId="233EB8B4" w14:textId="77777777" w:rsidR="00BE29C0" w:rsidRDefault="00BE29C0">
            <w:pPr>
              <w:jc w:val="center"/>
              <w:rPr>
                <w:color w:val="FFFFFF"/>
                <w:sz w:val="18"/>
                <w:szCs w:val="18"/>
              </w:rPr>
            </w:pPr>
            <w:r>
              <w:rPr>
                <w:color w:val="FFFFFF"/>
                <w:sz w:val="18"/>
                <w:szCs w:val="18"/>
              </w:rPr>
              <w:t>PESO MÁXIMO</w:t>
            </w:r>
          </w:p>
        </w:tc>
        <w:tc>
          <w:tcPr>
            <w:tcW w:w="1807" w:type="dxa"/>
            <w:tcBorders>
              <w:top w:val="single" w:sz="4" w:space="0" w:color="000000"/>
              <w:left w:val="single" w:sz="4" w:space="0" w:color="000000"/>
              <w:bottom w:val="single" w:sz="4" w:space="0" w:color="000000"/>
              <w:right w:val="single" w:sz="4" w:space="0" w:color="000000"/>
            </w:tcBorders>
            <w:shd w:val="clear" w:color="auto" w:fill="C00000"/>
            <w:hideMark/>
          </w:tcPr>
          <w:p w14:paraId="3840A7C9" w14:textId="77777777" w:rsidR="00BE29C0" w:rsidRDefault="00BE29C0">
            <w:pPr>
              <w:jc w:val="center"/>
              <w:rPr>
                <w:color w:val="FFFFFF"/>
                <w:sz w:val="18"/>
                <w:szCs w:val="18"/>
              </w:rPr>
            </w:pPr>
            <w:r>
              <w:rPr>
                <w:color w:val="FFFFFF"/>
                <w:sz w:val="18"/>
                <w:szCs w:val="18"/>
              </w:rPr>
              <w:t>ALTURA MÍN.</w:t>
            </w:r>
          </w:p>
        </w:tc>
        <w:tc>
          <w:tcPr>
            <w:tcW w:w="1131" w:type="dxa"/>
            <w:tcBorders>
              <w:top w:val="single" w:sz="4" w:space="0" w:color="000000"/>
              <w:left w:val="single" w:sz="4" w:space="0" w:color="000000"/>
              <w:bottom w:val="single" w:sz="4" w:space="0" w:color="000000"/>
              <w:right w:val="single" w:sz="4" w:space="0" w:color="000000"/>
            </w:tcBorders>
            <w:shd w:val="clear" w:color="auto" w:fill="C00000"/>
            <w:hideMark/>
          </w:tcPr>
          <w:p w14:paraId="23718E0E" w14:textId="77777777" w:rsidR="00BE29C0" w:rsidRDefault="00BE29C0">
            <w:pPr>
              <w:jc w:val="center"/>
              <w:rPr>
                <w:color w:val="FFFFFF"/>
                <w:sz w:val="18"/>
                <w:szCs w:val="18"/>
              </w:rPr>
            </w:pPr>
            <w:r>
              <w:rPr>
                <w:color w:val="FFFFFF"/>
                <w:sz w:val="18"/>
                <w:szCs w:val="18"/>
              </w:rPr>
              <w:t>DURACIÓN</w:t>
            </w:r>
          </w:p>
        </w:tc>
      </w:tr>
      <w:tr w:rsidR="00BE29C0" w14:paraId="2B01F1D5" w14:textId="77777777">
        <w:trPr>
          <w:trHeight w:val="241"/>
          <w:jc w:val="center"/>
        </w:trPr>
        <w:tc>
          <w:tcPr>
            <w:tcW w:w="1677" w:type="dxa"/>
            <w:tcBorders>
              <w:top w:val="single" w:sz="4" w:space="0" w:color="000000"/>
              <w:left w:val="single" w:sz="4" w:space="0" w:color="000000"/>
              <w:bottom w:val="single" w:sz="4" w:space="0" w:color="000000"/>
              <w:right w:val="single" w:sz="4" w:space="0" w:color="000000"/>
            </w:tcBorders>
            <w:hideMark/>
          </w:tcPr>
          <w:p w14:paraId="4321426D" w14:textId="77777777" w:rsidR="00BE29C0" w:rsidRDefault="00BE29C0">
            <w:pPr>
              <w:jc w:val="center"/>
              <w:rPr>
                <w:color w:val="000000"/>
                <w:sz w:val="18"/>
                <w:szCs w:val="18"/>
              </w:rPr>
            </w:pPr>
            <w:r>
              <w:rPr>
                <w:rFonts w:ascii="Arial" w:eastAsia="Arial" w:hAnsi="Arial" w:cs="Arial"/>
                <w:color w:val="000000"/>
                <w:sz w:val="18"/>
                <w:szCs w:val="18"/>
              </w:rPr>
              <w:t>Paseo a caballos</w:t>
            </w:r>
          </w:p>
        </w:tc>
        <w:tc>
          <w:tcPr>
            <w:tcW w:w="1409" w:type="dxa"/>
            <w:tcBorders>
              <w:top w:val="single" w:sz="4" w:space="0" w:color="000000"/>
              <w:left w:val="single" w:sz="4" w:space="0" w:color="000000"/>
              <w:bottom w:val="single" w:sz="4" w:space="0" w:color="000000"/>
              <w:right w:val="single" w:sz="4" w:space="0" w:color="000000"/>
            </w:tcBorders>
            <w:hideMark/>
          </w:tcPr>
          <w:p w14:paraId="6DFE23E4" w14:textId="77777777" w:rsidR="00BE29C0" w:rsidRDefault="00BE29C0">
            <w:pPr>
              <w:jc w:val="center"/>
              <w:rPr>
                <w:color w:val="000000"/>
                <w:sz w:val="18"/>
                <w:szCs w:val="18"/>
              </w:rPr>
            </w:pPr>
            <w:r>
              <w:rPr>
                <w:rFonts w:ascii="Arial" w:eastAsia="Arial" w:hAnsi="Arial" w:cs="Arial"/>
                <w:color w:val="000000"/>
                <w:sz w:val="18"/>
                <w:szCs w:val="18"/>
              </w:rPr>
              <w:t>N/A</w:t>
            </w:r>
          </w:p>
        </w:tc>
        <w:tc>
          <w:tcPr>
            <w:tcW w:w="1767" w:type="dxa"/>
            <w:tcBorders>
              <w:top w:val="single" w:sz="4" w:space="0" w:color="000000"/>
              <w:left w:val="single" w:sz="4" w:space="0" w:color="000000"/>
              <w:bottom w:val="single" w:sz="4" w:space="0" w:color="000000"/>
              <w:right w:val="single" w:sz="4" w:space="0" w:color="000000"/>
            </w:tcBorders>
            <w:hideMark/>
          </w:tcPr>
          <w:p w14:paraId="49B3C8EE" w14:textId="77777777" w:rsidR="00BE29C0" w:rsidRDefault="00BE29C0">
            <w:pPr>
              <w:jc w:val="center"/>
              <w:rPr>
                <w:color w:val="000000"/>
                <w:sz w:val="18"/>
                <w:szCs w:val="18"/>
              </w:rPr>
            </w:pPr>
            <w:r>
              <w:rPr>
                <w:rFonts w:ascii="Arial" w:eastAsia="Arial" w:hAnsi="Arial" w:cs="Arial"/>
                <w:color w:val="000000"/>
                <w:sz w:val="18"/>
                <w:szCs w:val="18"/>
              </w:rPr>
              <w:t>130 Kg. / 280 Lbs.</w:t>
            </w:r>
          </w:p>
        </w:tc>
        <w:tc>
          <w:tcPr>
            <w:tcW w:w="1807" w:type="dxa"/>
            <w:tcBorders>
              <w:top w:val="single" w:sz="4" w:space="0" w:color="000000"/>
              <w:left w:val="single" w:sz="4" w:space="0" w:color="000000"/>
              <w:bottom w:val="single" w:sz="4" w:space="0" w:color="000000"/>
              <w:right w:val="single" w:sz="4" w:space="0" w:color="000000"/>
            </w:tcBorders>
            <w:hideMark/>
          </w:tcPr>
          <w:p w14:paraId="113029E8" w14:textId="77777777" w:rsidR="00BE29C0" w:rsidRDefault="00BE29C0">
            <w:pPr>
              <w:jc w:val="center"/>
              <w:rPr>
                <w:color w:val="000000"/>
                <w:sz w:val="18"/>
                <w:szCs w:val="18"/>
              </w:rPr>
            </w:pPr>
            <w:r>
              <w:rPr>
                <w:rFonts w:ascii="Arial" w:eastAsia="Arial" w:hAnsi="Arial" w:cs="Arial"/>
                <w:color w:val="000000"/>
                <w:sz w:val="18"/>
                <w:szCs w:val="18"/>
              </w:rPr>
              <w:t>1.30 Mts. / 4.26 Ft.</w:t>
            </w:r>
          </w:p>
        </w:tc>
        <w:tc>
          <w:tcPr>
            <w:tcW w:w="1131" w:type="dxa"/>
            <w:tcBorders>
              <w:top w:val="single" w:sz="4" w:space="0" w:color="000000"/>
              <w:left w:val="single" w:sz="4" w:space="0" w:color="000000"/>
              <w:bottom w:val="single" w:sz="4" w:space="0" w:color="000000"/>
              <w:right w:val="single" w:sz="4" w:space="0" w:color="000000"/>
            </w:tcBorders>
            <w:hideMark/>
          </w:tcPr>
          <w:p w14:paraId="7FC45BC8" w14:textId="77777777" w:rsidR="00BE29C0" w:rsidRDefault="00BE29C0">
            <w:pPr>
              <w:jc w:val="center"/>
              <w:rPr>
                <w:color w:val="000000"/>
                <w:sz w:val="18"/>
                <w:szCs w:val="18"/>
              </w:rPr>
            </w:pPr>
            <w:r>
              <w:rPr>
                <w:rFonts w:ascii="Arial" w:eastAsia="Arial" w:hAnsi="Arial" w:cs="Arial"/>
                <w:color w:val="000000"/>
                <w:sz w:val="18"/>
                <w:szCs w:val="18"/>
              </w:rPr>
              <w:t>1:00’</w:t>
            </w:r>
          </w:p>
        </w:tc>
      </w:tr>
    </w:tbl>
    <w:p w14:paraId="04A73AB2" w14:textId="77777777" w:rsidR="00BE29C0" w:rsidRDefault="00BE29C0" w:rsidP="00BE29C0">
      <w:pPr>
        <w:spacing w:after="0" w:line="240" w:lineRule="auto"/>
        <w:jc w:val="both"/>
        <w:rPr>
          <w:sz w:val="20"/>
          <w:szCs w:val="20"/>
          <w:lang w:val="es-DO"/>
        </w:rPr>
      </w:pPr>
    </w:p>
    <w:p w14:paraId="1E8368A0" w14:textId="77777777" w:rsidR="00BE29C0" w:rsidRDefault="00BE29C0" w:rsidP="00BE29C0">
      <w:pPr>
        <w:spacing w:after="0" w:line="240" w:lineRule="auto"/>
        <w:jc w:val="both"/>
        <w:rPr>
          <w:sz w:val="20"/>
          <w:szCs w:val="20"/>
        </w:rPr>
      </w:pPr>
    </w:p>
    <w:p w14:paraId="3251912D" w14:textId="77777777" w:rsidR="00BE29C0" w:rsidRDefault="00BE29C0" w:rsidP="00BE29C0">
      <w:pPr>
        <w:spacing w:after="0" w:line="240" w:lineRule="auto"/>
        <w:jc w:val="both"/>
        <w:rPr>
          <w:b/>
          <w:bCs/>
          <w:color w:val="C00000"/>
          <w:sz w:val="20"/>
          <w:szCs w:val="20"/>
        </w:rPr>
      </w:pPr>
      <w:r>
        <w:rPr>
          <w:b/>
          <w:bCs/>
          <w:color w:val="C00000"/>
          <w:sz w:val="20"/>
          <w:szCs w:val="20"/>
        </w:rPr>
        <w:t>ZIPLINE MEGA SPLASH</w:t>
      </w:r>
    </w:p>
    <w:p w14:paraId="7E3B3706" w14:textId="77777777" w:rsidR="00BE29C0" w:rsidRDefault="00BE29C0" w:rsidP="00BE29C0">
      <w:pPr>
        <w:spacing w:after="0" w:line="240" w:lineRule="auto"/>
        <w:jc w:val="both"/>
        <w:rPr>
          <w:sz w:val="20"/>
          <w:szCs w:val="20"/>
        </w:rPr>
      </w:pPr>
      <w:r>
        <w:rPr>
          <w:sz w:val="20"/>
          <w:szCs w:val="20"/>
        </w:rPr>
        <w:t>Una divertida expedición guiada a gran altitud que consta de 6 líneas de circuito, un desafío de puente colgante del Himalaya y que termina con nuestro característico aterrizaje en la piscina Mega-Splash.</w:t>
      </w:r>
    </w:p>
    <w:p w14:paraId="40BACC8D" w14:textId="77777777" w:rsidR="00BE29C0" w:rsidRDefault="00BE29C0" w:rsidP="00BE29C0">
      <w:pPr>
        <w:spacing w:after="0" w:line="240" w:lineRule="auto"/>
        <w:jc w:val="both"/>
        <w:rPr>
          <w:sz w:val="20"/>
          <w:szCs w:val="20"/>
        </w:rPr>
      </w:pPr>
    </w:p>
    <w:p w14:paraId="5946224D" w14:textId="77777777" w:rsidR="00BE29C0" w:rsidRDefault="00BE29C0" w:rsidP="00BE29C0">
      <w:pPr>
        <w:spacing w:after="0" w:line="240" w:lineRule="auto"/>
        <w:jc w:val="both"/>
        <w:rPr>
          <w:b/>
          <w:bCs/>
          <w:color w:val="000000"/>
          <w:sz w:val="20"/>
          <w:szCs w:val="20"/>
        </w:rPr>
      </w:pPr>
      <w:r>
        <w:rPr>
          <w:b/>
          <w:bCs/>
          <w:color w:val="000000"/>
          <w:sz w:val="20"/>
          <w:szCs w:val="20"/>
        </w:rPr>
        <w:t>CARACTERÍSTICAS</w:t>
      </w:r>
    </w:p>
    <w:p w14:paraId="729EBF15" w14:textId="77777777" w:rsidR="00BE29C0" w:rsidRDefault="00BE29C0">
      <w:pPr>
        <w:numPr>
          <w:ilvl w:val="0"/>
          <w:numId w:val="13"/>
        </w:numPr>
        <w:spacing w:after="0" w:line="240" w:lineRule="auto"/>
        <w:jc w:val="both"/>
        <w:rPr>
          <w:color w:val="000000"/>
          <w:sz w:val="20"/>
          <w:szCs w:val="20"/>
        </w:rPr>
      </w:pPr>
      <w:r>
        <w:rPr>
          <w:color w:val="000000"/>
          <w:sz w:val="20"/>
          <w:szCs w:val="20"/>
        </w:rPr>
        <w:t>Sistema de doble polea sobre tirolesa de dos hilos más línea de vida continúa.</w:t>
      </w:r>
    </w:p>
    <w:p w14:paraId="4F158409" w14:textId="77777777" w:rsidR="00BE29C0" w:rsidRDefault="00BE29C0">
      <w:pPr>
        <w:numPr>
          <w:ilvl w:val="0"/>
          <w:numId w:val="13"/>
        </w:numPr>
        <w:spacing w:after="0" w:line="240" w:lineRule="auto"/>
        <w:jc w:val="both"/>
        <w:rPr>
          <w:color w:val="000000"/>
          <w:sz w:val="20"/>
          <w:szCs w:val="20"/>
        </w:rPr>
      </w:pPr>
      <w:r>
        <w:rPr>
          <w:color w:val="000000"/>
          <w:sz w:val="20"/>
          <w:szCs w:val="20"/>
        </w:rPr>
        <w:t>Equipamiento Petzl (arnés, cabos de anclaje, poleas y cascos).</w:t>
      </w:r>
    </w:p>
    <w:p w14:paraId="07772D68" w14:textId="77777777" w:rsidR="00BE29C0" w:rsidRDefault="00BE29C0">
      <w:pPr>
        <w:numPr>
          <w:ilvl w:val="0"/>
          <w:numId w:val="13"/>
        </w:numPr>
        <w:spacing w:after="0" w:line="240" w:lineRule="auto"/>
        <w:jc w:val="both"/>
        <w:rPr>
          <w:color w:val="000000"/>
          <w:sz w:val="20"/>
          <w:szCs w:val="20"/>
        </w:rPr>
      </w:pPr>
      <w:r>
        <w:rPr>
          <w:color w:val="000000"/>
          <w:sz w:val="20"/>
          <w:szCs w:val="20"/>
        </w:rPr>
        <w:t>Línea final con sistema de freno magnético fabricado y certificado en USA por Headrush.</w:t>
      </w:r>
    </w:p>
    <w:p w14:paraId="0215A3FC" w14:textId="77777777" w:rsidR="00BE29C0" w:rsidRDefault="00BE29C0">
      <w:pPr>
        <w:numPr>
          <w:ilvl w:val="0"/>
          <w:numId w:val="13"/>
        </w:numPr>
        <w:spacing w:after="0" w:line="240" w:lineRule="auto"/>
        <w:jc w:val="both"/>
        <w:rPr>
          <w:color w:val="000000"/>
          <w:sz w:val="20"/>
          <w:szCs w:val="20"/>
        </w:rPr>
      </w:pPr>
      <w:r>
        <w:rPr>
          <w:color w:val="000000"/>
          <w:sz w:val="20"/>
          <w:szCs w:val="20"/>
        </w:rPr>
        <w:t>Zipline Mega Splash - 6 líneas incluye: 6 líneas, 1 Puente del Himalaya, 1 línea de chapoteo aterrizaje en el agua.</w:t>
      </w:r>
    </w:p>
    <w:p w14:paraId="1340ACAD" w14:textId="77777777" w:rsidR="00BE29C0" w:rsidRDefault="00BE29C0" w:rsidP="00BE29C0">
      <w:pPr>
        <w:spacing w:after="0" w:line="240" w:lineRule="auto"/>
        <w:ind w:left="360"/>
        <w:jc w:val="both"/>
        <w:rPr>
          <w:color w:val="000000"/>
          <w:sz w:val="20"/>
          <w:szCs w:val="20"/>
        </w:rPr>
      </w:pPr>
    </w:p>
    <w:p w14:paraId="332D302F" w14:textId="77777777" w:rsidR="00BE29C0" w:rsidRDefault="00BE29C0" w:rsidP="00BE29C0">
      <w:pPr>
        <w:spacing w:after="0" w:line="240" w:lineRule="auto"/>
        <w:jc w:val="both"/>
        <w:rPr>
          <w:b/>
          <w:bCs/>
          <w:color w:val="000000"/>
          <w:sz w:val="20"/>
          <w:szCs w:val="20"/>
        </w:rPr>
      </w:pPr>
      <w:r>
        <w:rPr>
          <w:b/>
          <w:bCs/>
          <w:color w:val="000000"/>
          <w:sz w:val="20"/>
          <w:szCs w:val="20"/>
        </w:rPr>
        <w:t>CONSIDERACIONES GENERALES</w:t>
      </w:r>
    </w:p>
    <w:p w14:paraId="679E428E" w14:textId="77777777" w:rsidR="00BE29C0" w:rsidRDefault="00BE29C0">
      <w:pPr>
        <w:numPr>
          <w:ilvl w:val="0"/>
          <w:numId w:val="13"/>
        </w:numPr>
        <w:spacing w:after="0" w:line="240" w:lineRule="auto"/>
        <w:jc w:val="both"/>
        <w:rPr>
          <w:color w:val="000000"/>
          <w:sz w:val="20"/>
          <w:szCs w:val="20"/>
        </w:rPr>
      </w:pPr>
      <w:r>
        <w:rPr>
          <w:color w:val="000000"/>
          <w:sz w:val="20"/>
          <w:szCs w:val="20"/>
        </w:rPr>
        <w:t>Personal profesional trabajando y distribuido por todo el sistema de tirolinas en cada una de las plataformas.</w:t>
      </w:r>
    </w:p>
    <w:p w14:paraId="3D6C265D" w14:textId="77777777" w:rsidR="00BE29C0" w:rsidRDefault="00BE29C0">
      <w:pPr>
        <w:numPr>
          <w:ilvl w:val="0"/>
          <w:numId w:val="13"/>
        </w:numPr>
        <w:spacing w:after="0" w:line="240" w:lineRule="auto"/>
        <w:jc w:val="both"/>
        <w:rPr>
          <w:color w:val="000000"/>
          <w:sz w:val="20"/>
          <w:szCs w:val="20"/>
        </w:rPr>
      </w:pPr>
      <w:r>
        <w:rPr>
          <w:color w:val="000000"/>
          <w:sz w:val="20"/>
          <w:szCs w:val="20"/>
        </w:rPr>
        <w:t>Personal bilingüe para instrucciones de seguridad (español, inglés, ruso y francés).</w:t>
      </w:r>
    </w:p>
    <w:p w14:paraId="7908A362" w14:textId="77777777" w:rsidR="00BE29C0" w:rsidRDefault="00BE29C0">
      <w:pPr>
        <w:numPr>
          <w:ilvl w:val="0"/>
          <w:numId w:val="13"/>
        </w:numPr>
        <w:spacing w:after="0" w:line="240" w:lineRule="auto"/>
        <w:jc w:val="both"/>
        <w:rPr>
          <w:color w:val="000000"/>
          <w:sz w:val="20"/>
          <w:szCs w:val="20"/>
        </w:rPr>
      </w:pPr>
      <w:r>
        <w:rPr>
          <w:color w:val="000000"/>
          <w:sz w:val="20"/>
          <w:szCs w:val="20"/>
        </w:rPr>
        <w:t>Equipo de seguridad por cliente: 1 arnés regulable, 2 poleas, 1 cabo de seguridad, 1 casco.</w:t>
      </w:r>
    </w:p>
    <w:p w14:paraId="5B70F27E" w14:textId="77777777" w:rsidR="00BE29C0" w:rsidRDefault="00BE29C0">
      <w:pPr>
        <w:numPr>
          <w:ilvl w:val="0"/>
          <w:numId w:val="13"/>
        </w:numPr>
        <w:spacing w:after="0" w:line="240" w:lineRule="auto"/>
        <w:jc w:val="both"/>
        <w:rPr>
          <w:color w:val="000000"/>
          <w:sz w:val="20"/>
          <w:szCs w:val="20"/>
        </w:rPr>
      </w:pPr>
      <w:r>
        <w:rPr>
          <w:color w:val="000000"/>
          <w:sz w:val="20"/>
          <w:szCs w:val="20"/>
        </w:rPr>
        <w:t>Capacidad máxima de atención de 50 aventureros por hora.</w:t>
      </w:r>
    </w:p>
    <w:p w14:paraId="1713AA69" w14:textId="77777777" w:rsidR="00BE29C0" w:rsidRDefault="00BE29C0" w:rsidP="00BE29C0">
      <w:pPr>
        <w:spacing w:after="0" w:line="240" w:lineRule="auto"/>
        <w:jc w:val="both"/>
        <w:rPr>
          <w:sz w:val="20"/>
          <w:szCs w:val="20"/>
        </w:rPr>
      </w:pPr>
    </w:p>
    <w:p w14:paraId="687D416E" w14:textId="77777777" w:rsidR="00BE29C0" w:rsidRDefault="00BE29C0" w:rsidP="00BE29C0">
      <w:pPr>
        <w:spacing w:after="0" w:line="240" w:lineRule="auto"/>
        <w:jc w:val="both"/>
        <w:rPr>
          <w:sz w:val="20"/>
          <w:szCs w:val="20"/>
        </w:rPr>
      </w:pPr>
      <w:r>
        <w:rPr>
          <w:sz w:val="20"/>
          <w:szCs w:val="20"/>
        </w:rPr>
        <w:t>Cuadro detallado con todos los límites según la edad mínima, peso máximo de los participantes y la altura mínima permitida para participar en la actividad de Tirolesa en cada una de sus modalidades:</w:t>
      </w:r>
    </w:p>
    <w:p w14:paraId="2843F726" w14:textId="77777777" w:rsidR="00BE29C0" w:rsidRDefault="00BE29C0" w:rsidP="00BE29C0">
      <w:pPr>
        <w:spacing w:after="0" w:line="240" w:lineRule="auto"/>
        <w:jc w:val="both"/>
        <w:rPr>
          <w:sz w:val="20"/>
          <w:szCs w:val="20"/>
        </w:rPr>
      </w:pPr>
    </w:p>
    <w:tbl>
      <w:tblPr>
        <w:tblW w:w="80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7"/>
        <w:gridCol w:w="1410"/>
        <w:gridCol w:w="1768"/>
        <w:gridCol w:w="1808"/>
        <w:gridCol w:w="1132"/>
      </w:tblGrid>
      <w:tr w:rsidR="00BE29C0" w14:paraId="32F0D73A" w14:textId="77777777">
        <w:trPr>
          <w:jc w:val="center"/>
        </w:trPr>
        <w:tc>
          <w:tcPr>
            <w:tcW w:w="1937" w:type="dxa"/>
            <w:tcBorders>
              <w:top w:val="single" w:sz="4" w:space="0" w:color="000000"/>
              <w:left w:val="single" w:sz="4" w:space="0" w:color="000000"/>
              <w:bottom w:val="single" w:sz="4" w:space="0" w:color="000000"/>
              <w:right w:val="single" w:sz="4" w:space="0" w:color="000000"/>
            </w:tcBorders>
            <w:shd w:val="clear" w:color="auto" w:fill="C00000"/>
            <w:hideMark/>
          </w:tcPr>
          <w:p w14:paraId="526D2CA5" w14:textId="77777777" w:rsidR="00BE29C0" w:rsidRDefault="00BE29C0">
            <w:pPr>
              <w:jc w:val="center"/>
              <w:rPr>
                <w:color w:val="FFFFFF"/>
                <w:sz w:val="18"/>
                <w:szCs w:val="18"/>
              </w:rPr>
            </w:pPr>
            <w:r>
              <w:rPr>
                <w:color w:val="FFFFFF"/>
                <w:sz w:val="18"/>
                <w:szCs w:val="18"/>
              </w:rPr>
              <w:t>ACTIVIDAD</w:t>
            </w:r>
          </w:p>
        </w:tc>
        <w:tc>
          <w:tcPr>
            <w:tcW w:w="1409" w:type="dxa"/>
            <w:tcBorders>
              <w:top w:val="single" w:sz="4" w:space="0" w:color="000000"/>
              <w:left w:val="single" w:sz="4" w:space="0" w:color="000000"/>
              <w:bottom w:val="single" w:sz="4" w:space="0" w:color="000000"/>
              <w:right w:val="single" w:sz="4" w:space="0" w:color="000000"/>
            </w:tcBorders>
            <w:shd w:val="clear" w:color="auto" w:fill="C00000"/>
            <w:hideMark/>
          </w:tcPr>
          <w:p w14:paraId="4156867D" w14:textId="77777777" w:rsidR="00BE29C0" w:rsidRDefault="00BE29C0">
            <w:pPr>
              <w:jc w:val="center"/>
              <w:rPr>
                <w:color w:val="FFFFFF"/>
                <w:sz w:val="18"/>
                <w:szCs w:val="18"/>
              </w:rPr>
            </w:pPr>
            <w:r>
              <w:rPr>
                <w:color w:val="FFFFFF"/>
                <w:sz w:val="18"/>
                <w:szCs w:val="18"/>
              </w:rPr>
              <w:t>EDAD MÍNIMA</w:t>
            </w:r>
          </w:p>
        </w:tc>
        <w:tc>
          <w:tcPr>
            <w:tcW w:w="1767" w:type="dxa"/>
            <w:tcBorders>
              <w:top w:val="single" w:sz="4" w:space="0" w:color="000000"/>
              <w:left w:val="single" w:sz="4" w:space="0" w:color="000000"/>
              <w:bottom w:val="single" w:sz="4" w:space="0" w:color="000000"/>
              <w:right w:val="single" w:sz="4" w:space="0" w:color="000000"/>
            </w:tcBorders>
            <w:shd w:val="clear" w:color="auto" w:fill="C00000"/>
            <w:hideMark/>
          </w:tcPr>
          <w:p w14:paraId="2F724D5E" w14:textId="77777777" w:rsidR="00BE29C0" w:rsidRDefault="00BE29C0">
            <w:pPr>
              <w:jc w:val="center"/>
              <w:rPr>
                <w:color w:val="FFFFFF"/>
                <w:sz w:val="18"/>
                <w:szCs w:val="18"/>
              </w:rPr>
            </w:pPr>
            <w:r>
              <w:rPr>
                <w:color w:val="FFFFFF"/>
                <w:sz w:val="18"/>
                <w:szCs w:val="18"/>
              </w:rPr>
              <w:t>PESO MÁXIMO</w:t>
            </w:r>
          </w:p>
        </w:tc>
        <w:tc>
          <w:tcPr>
            <w:tcW w:w="1807" w:type="dxa"/>
            <w:tcBorders>
              <w:top w:val="single" w:sz="4" w:space="0" w:color="000000"/>
              <w:left w:val="single" w:sz="4" w:space="0" w:color="000000"/>
              <w:bottom w:val="single" w:sz="4" w:space="0" w:color="000000"/>
              <w:right w:val="single" w:sz="4" w:space="0" w:color="000000"/>
            </w:tcBorders>
            <w:shd w:val="clear" w:color="auto" w:fill="C00000"/>
            <w:hideMark/>
          </w:tcPr>
          <w:p w14:paraId="4F0ECE76" w14:textId="77777777" w:rsidR="00BE29C0" w:rsidRDefault="00BE29C0">
            <w:pPr>
              <w:jc w:val="center"/>
              <w:rPr>
                <w:color w:val="FFFFFF"/>
                <w:sz w:val="18"/>
                <w:szCs w:val="18"/>
              </w:rPr>
            </w:pPr>
            <w:r>
              <w:rPr>
                <w:color w:val="FFFFFF"/>
                <w:sz w:val="18"/>
                <w:szCs w:val="18"/>
              </w:rPr>
              <w:t>ALTURA MÍN.</w:t>
            </w:r>
          </w:p>
        </w:tc>
        <w:tc>
          <w:tcPr>
            <w:tcW w:w="1131" w:type="dxa"/>
            <w:tcBorders>
              <w:top w:val="single" w:sz="4" w:space="0" w:color="000000"/>
              <w:left w:val="single" w:sz="4" w:space="0" w:color="000000"/>
              <w:bottom w:val="single" w:sz="4" w:space="0" w:color="000000"/>
              <w:right w:val="single" w:sz="4" w:space="0" w:color="000000"/>
            </w:tcBorders>
            <w:shd w:val="clear" w:color="auto" w:fill="C00000"/>
            <w:hideMark/>
          </w:tcPr>
          <w:p w14:paraId="0613715E" w14:textId="77777777" w:rsidR="00BE29C0" w:rsidRDefault="00BE29C0">
            <w:pPr>
              <w:jc w:val="center"/>
              <w:rPr>
                <w:color w:val="FFFFFF"/>
                <w:sz w:val="18"/>
                <w:szCs w:val="18"/>
              </w:rPr>
            </w:pPr>
            <w:r>
              <w:rPr>
                <w:color w:val="FFFFFF"/>
                <w:sz w:val="18"/>
                <w:szCs w:val="18"/>
              </w:rPr>
              <w:t>DURACIÓN</w:t>
            </w:r>
          </w:p>
        </w:tc>
      </w:tr>
      <w:tr w:rsidR="00BE29C0" w14:paraId="2D82DF0E" w14:textId="77777777">
        <w:trPr>
          <w:trHeight w:val="241"/>
          <w:jc w:val="center"/>
        </w:trPr>
        <w:tc>
          <w:tcPr>
            <w:tcW w:w="1937" w:type="dxa"/>
            <w:tcBorders>
              <w:top w:val="single" w:sz="4" w:space="0" w:color="000000"/>
              <w:left w:val="single" w:sz="4" w:space="0" w:color="000000"/>
              <w:bottom w:val="single" w:sz="4" w:space="0" w:color="000000"/>
              <w:right w:val="single" w:sz="4" w:space="0" w:color="000000"/>
            </w:tcBorders>
            <w:hideMark/>
          </w:tcPr>
          <w:p w14:paraId="5C7D88C3" w14:textId="77777777" w:rsidR="00BE29C0" w:rsidRDefault="00BE29C0">
            <w:pPr>
              <w:jc w:val="center"/>
              <w:rPr>
                <w:color w:val="000000"/>
                <w:sz w:val="18"/>
                <w:szCs w:val="18"/>
              </w:rPr>
            </w:pPr>
            <w:r>
              <w:rPr>
                <w:rFonts w:ascii="Arial" w:eastAsia="Arial" w:hAnsi="Arial" w:cs="Arial"/>
                <w:color w:val="000000"/>
                <w:sz w:val="18"/>
                <w:szCs w:val="18"/>
              </w:rPr>
              <w:t>Zipline Mega Splash</w:t>
            </w:r>
          </w:p>
        </w:tc>
        <w:tc>
          <w:tcPr>
            <w:tcW w:w="1409" w:type="dxa"/>
            <w:tcBorders>
              <w:top w:val="single" w:sz="4" w:space="0" w:color="000000"/>
              <w:left w:val="single" w:sz="4" w:space="0" w:color="000000"/>
              <w:bottom w:val="single" w:sz="4" w:space="0" w:color="000000"/>
              <w:right w:val="single" w:sz="4" w:space="0" w:color="000000"/>
            </w:tcBorders>
            <w:hideMark/>
          </w:tcPr>
          <w:p w14:paraId="56F47FA0" w14:textId="77777777" w:rsidR="00BE29C0" w:rsidRDefault="00BE29C0">
            <w:pPr>
              <w:jc w:val="center"/>
              <w:rPr>
                <w:color w:val="000000"/>
                <w:sz w:val="18"/>
                <w:szCs w:val="18"/>
              </w:rPr>
            </w:pPr>
            <w:r>
              <w:rPr>
                <w:rFonts w:ascii="Arial" w:eastAsia="Arial" w:hAnsi="Arial" w:cs="Arial"/>
                <w:color w:val="000000"/>
                <w:sz w:val="18"/>
                <w:szCs w:val="18"/>
              </w:rPr>
              <w:t>N/A</w:t>
            </w:r>
          </w:p>
        </w:tc>
        <w:tc>
          <w:tcPr>
            <w:tcW w:w="1767" w:type="dxa"/>
            <w:tcBorders>
              <w:top w:val="single" w:sz="4" w:space="0" w:color="000000"/>
              <w:left w:val="single" w:sz="4" w:space="0" w:color="000000"/>
              <w:bottom w:val="single" w:sz="4" w:space="0" w:color="000000"/>
              <w:right w:val="single" w:sz="4" w:space="0" w:color="000000"/>
            </w:tcBorders>
            <w:hideMark/>
          </w:tcPr>
          <w:p w14:paraId="7CD0EE58" w14:textId="77777777" w:rsidR="00BE29C0" w:rsidRDefault="00BE29C0">
            <w:pPr>
              <w:jc w:val="center"/>
              <w:rPr>
                <w:color w:val="000000"/>
                <w:sz w:val="18"/>
                <w:szCs w:val="18"/>
              </w:rPr>
            </w:pPr>
            <w:r>
              <w:rPr>
                <w:rFonts w:ascii="Arial" w:eastAsia="Arial" w:hAnsi="Arial" w:cs="Arial"/>
                <w:color w:val="000000"/>
                <w:sz w:val="18"/>
                <w:szCs w:val="18"/>
              </w:rPr>
              <w:t>130 Kg. / 280 Lbs.</w:t>
            </w:r>
          </w:p>
        </w:tc>
        <w:tc>
          <w:tcPr>
            <w:tcW w:w="1807" w:type="dxa"/>
            <w:tcBorders>
              <w:top w:val="single" w:sz="4" w:space="0" w:color="000000"/>
              <w:left w:val="single" w:sz="4" w:space="0" w:color="000000"/>
              <w:bottom w:val="single" w:sz="4" w:space="0" w:color="000000"/>
              <w:right w:val="single" w:sz="4" w:space="0" w:color="000000"/>
            </w:tcBorders>
            <w:hideMark/>
          </w:tcPr>
          <w:p w14:paraId="7654A246" w14:textId="77777777" w:rsidR="00BE29C0" w:rsidRDefault="00BE29C0">
            <w:pPr>
              <w:jc w:val="center"/>
              <w:rPr>
                <w:color w:val="000000"/>
                <w:sz w:val="18"/>
                <w:szCs w:val="18"/>
              </w:rPr>
            </w:pPr>
            <w:r>
              <w:rPr>
                <w:rFonts w:ascii="Arial" w:eastAsia="Arial" w:hAnsi="Arial" w:cs="Arial"/>
                <w:color w:val="000000"/>
                <w:sz w:val="18"/>
                <w:szCs w:val="18"/>
              </w:rPr>
              <w:t>1.30 Mts. / 4.26 Ft.</w:t>
            </w:r>
          </w:p>
        </w:tc>
        <w:tc>
          <w:tcPr>
            <w:tcW w:w="1131" w:type="dxa"/>
            <w:tcBorders>
              <w:top w:val="single" w:sz="4" w:space="0" w:color="000000"/>
              <w:left w:val="single" w:sz="4" w:space="0" w:color="000000"/>
              <w:bottom w:val="single" w:sz="4" w:space="0" w:color="000000"/>
              <w:right w:val="single" w:sz="4" w:space="0" w:color="000000"/>
            </w:tcBorders>
            <w:hideMark/>
          </w:tcPr>
          <w:p w14:paraId="27E23E75" w14:textId="77777777" w:rsidR="00BE29C0" w:rsidRDefault="00BE29C0">
            <w:pPr>
              <w:jc w:val="center"/>
              <w:rPr>
                <w:color w:val="000000"/>
                <w:sz w:val="18"/>
                <w:szCs w:val="18"/>
              </w:rPr>
            </w:pPr>
            <w:r>
              <w:rPr>
                <w:rFonts w:ascii="Arial" w:eastAsia="Arial" w:hAnsi="Arial" w:cs="Arial"/>
                <w:color w:val="000000"/>
                <w:sz w:val="18"/>
                <w:szCs w:val="18"/>
              </w:rPr>
              <w:t>1:00’</w:t>
            </w:r>
          </w:p>
        </w:tc>
      </w:tr>
    </w:tbl>
    <w:p w14:paraId="10B3D9AE" w14:textId="77777777" w:rsidR="00BE29C0" w:rsidRDefault="00BE29C0" w:rsidP="00BE29C0">
      <w:pPr>
        <w:spacing w:after="0" w:line="240" w:lineRule="auto"/>
        <w:jc w:val="both"/>
        <w:rPr>
          <w:color w:val="000000"/>
          <w:sz w:val="20"/>
          <w:szCs w:val="20"/>
          <w:lang w:val="es-DO"/>
        </w:rPr>
      </w:pPr>
    </w:p>
    <w:p w14:paraId="5EB2A786" w14:textId="77777777" w:rsidR="00BE29C0" w:rsidRDefault="00BE29C0" w:rsidP="00BE29C0">
      <w:pPr>
        <w:spacing w:after="0" w:line="240" w:lineRule="auto"/>
        <w:jc w:val="both"/>
        <w:rPr>
          <w:color w:val="000000"/>
          <w:sz w:val="20"/>
          <w:szCs w:val="20"/>
        </w:rPr>
      </w:pPr>
    </w:p>
    <w:p w14:paraId="06D1AC2E" w14:textId="77777777" w:rsidR="00BE29C0" w:rsidRPr="00BE29C0" w:rsidRDefault="00BE29C0" w:rsidP="00BE29C0">
      <w:pPr>
        <w:spacing w:after="0" w:line="240" w:lineRule="auto"/>
        <w:jc w:val="both"/>
        <w:rPr>
          <w:color w:val="000000"/>
          <w:sz w:val="16"/>
          <w:szCs w:val="16"/>
          <w:lang w:val="en-US"/>
        </w:rPr>
      </w:pPr>
      <w:r w:rsidRPr="00BE29C0">
        <w:rPr>
          <w:b/>
          <w:bCs/>
          <w:color w:val="C00000"/>
          <w:sz w:val="20"/>
          <w:szCs w:val="20"/>
          <w:lang w:val="en-US"/>
        </w:rPr>
        <w:t xml:space="preserve">SPLASH OF EMOTIONS </w:t>
      </w:r>
      <w:r w:rsidRPr="00BE29C0">
        <w:rPr>
          <w:color w:val="000000"/>
          <w:sz w:val="16"/>
          <w:szCs w:val="16"/>
          <w:lang w:val="en-US"/>
        </w:rPr>
        <w:t xml:space="preserve">(JUNGLE RIVER, </w:t>
      </w:r>
      <w:r w:rsidRPr="00BE29C0">
        <w:rPr>
          <w:sz w:val="16"/>
          <w:szCs w:val="16"/>
          <w:lang w:val="en-US"/>
        </w:rPr>
        <w:t>SACRED RIVER</w:t>
      </w:r>
      <w:r w:rsidRPr="00BE29C0">
        <w:rPr>
          <w:color w:val="000000"/>
          <w:sz w:val="16"/>
          <w:szCs w:val="16"/>
          <w:lang w:val="en-US"/>
        </w:rPr>
        <w:t>)</w:t>
      </w:r>
    </w:p>
    <w:p w14:paraId="34C714CA" w14:textId="77777777" w:rsidR="00BE29C0" w:rsidRPr="00BE29C0" w:rsidRDefault="00BE29C0" w:rsidP="00BE29C0">
      <w:pPr>
        <w:spacing w:after="0" w:line="240" w:lineRule="auto"/>
        <w:jc w:val="both"/>
        <w:rPr>
          <w:b/>
          <w:bCs/>
          <w:color w:val="C00000"/>
          <w:sz w:val="20"/>
          <w:szCs w:val="20"/>
          <w:lang w:val="en-US"/>
        </w:rPr>
      </w:pPr>
    </w:p>
    <w:p w14:paraId="54754613" w14:textId="77777777" w:rsidR="00BE29C0" w:rsidRDefault="00BE29C0">
      <w:pPr>
        <w:numPr>
          <w:ilvl w:val="0"/>
          <w:numId w:val="14"/>
        </w:numPr>
        <w:spacing w:after="0" w:line="240" w:lineRule="auto"/>
        <w:jc w:val="both"/>
        <w:rPr>
          <w:b/>
          <w:bCs/>
          <w:color w:val="C00000"/>
          <w:sz w:val="20"/>
          <w:szCs w:val="20"/>
        </w:rPr>
      </w:pPr>
      <w:r>
        <w:rPr>
          <w:b/>
          <w:bCs/>
          <w:color w:val="C00000"/>
          <w:sz w:val="20"/>
          <w:szCs w:val="20"/>
        </w:rPr>
        <w:t>JUNGLE RIVER</w:t>
      </w:r>
    </w:p>
    <w:p w14:paraId="320E25B0" w14:textId="77777777" w:rsidR="00BE29C0" w:rsidRDefault="00BE29C0" w:rsidP="00BE29C0">
      <w:pPr>
        <w:spacing w:after="0" w:line="240" w:lineRule="auto"/>
        <w:ind w:left="360"/>
        <w:jc w:val="both"/>
        <w:rPr>
          <w:sz w:val="20"/>
          <w:szCs w:val="20"/>
        </w:rPr>
      </w:pPr>
      <w:r>
        <w:rPr>
          <w:sz w:val="20"/>
          <w:szCs w:val="20"/>
        </w:rPr>
        <w:t>Presentamos... ¡El Río de la Selva de Bávaro! Espera mientras tu balsa es arrastrada por el río y disfruta de la naturaleza que lo rodea. ¡Recuéstese en tubos relajantes mientras flota por nuestro parque, rodeado de naturaleza, cortinas de agua en cascada y una cueva emocionante! ¡Una increíble y exclusiva aventura en la zona!</w:t>
      </w:r>
    </w:p>
    <w:p w14:paraId="63C8A228" w14:textId="77777777" w:rsidR="00BE29C0" w:rsidRDefault="00BE29C0" w:rsidP="00BE29C0">
      <w:pPr>
        <w:spacing w:after="0" w:line="240" w:lineRule="auto"/>
        <w:ind w:left="360"/>
        <w:jc w:val="both"/>
        <w:rPr>
          <w:color w:val="000000"/>
          <w:sz w:val="20"/>
          <w:szCs w:val="20"/>
        </w:rPr>
      </w:pPr>
    </w:p>
    <w:p w14:paraId="2301D4D7" w14:textId="77777777" w:rsidR="00BE29C0" w:rsidRDefault="00BE29C0">
      <w:pPr>
        <w:numPr>
          <w:ilvl w:val="0"/>
          <w:numId w:val="14"/>
        </w:numPr>
        <w:spacing w:after="0" w:line="240" w:lineRule="auto"/>
        <w:jc w:val="both"/>
        <w:rPr>
          <w:b/>
          <w:bCs/>
          <w:color w:val="C00000"/>
          <w:sz w:val="20"/>
          <w:szCs w:val="20"/>
        </w:rPr>
      </w:pPr>
      <w:r>
        <w:rPr>
          <w:b/>
          <w:bCs/>
          <w:color w:val="C00000"/>
          <w:sz w:val="20"/>
          <w:szCs w:val="20"/>
        </w:rPr>
        <w:t>SACRED RIVER</w:t>
      </w:r>
    </w:p>
    <w:p w14:paraId="184EFCB2" w14:textId="77777777" w:rsidR="00BE29C0" w:rsidRDefault="00BE29C0" w:rsidP="00BE29C0">
      <w:pPr>
        <w:spacing w:after="0" w:line="240" w:lineRule="auto"/>
        <w:ind w:left="360"/>
        <w:jc w:val="both"/>
        <w:rPr>
          <w:sz w:val="20"/>
          <w:szCs w:val="20"/>
        </w:rPr>
      </w:pPr>
      <w:r>
        <w:rPr>
          <w:sz w:val="20"/>
          <w:szCs w:val="20"/>
        </w:rPr>
        <w:t>Una experiencia de aventura única que te lleva a explorar los misterios de un antiguo río sagrado. Navega por aguas llenas de leyendas, atraviesa cascadas ocultas y adéntrate en la selva mientras descubres secretos ancestrales en un recorrido lleno de emoción, naturaleza y adrenalina.</w:t>
      </w:r>
    </w:p>
    <w:p w14:paraId="2941022C" w14:textId="77777777" w:rsidR="00BE29C0" w:rsidRDefault="00BE29C0" w:rsidP="00BE29C0">
      <w:pPr>
        <w:spacing w:after="0" w:line="240" w:lineRule="auto"/>
        <w:ind w:left="360"/>
        <w:jc w:val="both"/>
        <w:rPr>
          <w:sz w:val="20"/>
          <w:szCs w:val="20"/>
        </w:rPr>
      </w:pPr>
    </w:p>
    <w:p w14:paraId="3DFD0CBB" w14:textId="77777777" w:rsidR="00BE29C0" w:rsidRDefault="00BE29C0" w:rsidP="00BE29C0">
      <w:pPr>
        <w:spacing w:after="0" w:line="240" w:lineRule="auto"/>
        <w:ind w:left="360"/>
        <w:jc w:val="both"/>
        <w:rPr>
          <w:sz w:val="20"/>
          <w:szCs w:val="20"/>
        </w:rPr>
      </w:pPr>
    </w:p>
    <w:p w14:paraId="2FDE24FF" w14:textId="77777777" w:rsidR="00BE29C0" w:rsidRDefault="00BE29C0" w:rsidP="00BE29C0">
      <w:pPr>
        <w:spacing w:after="0" w:line="240" w:lineRule="auto"/>
        <w:jc w:val="both"/>
        <w:rPr>
          <w:b/>
          <w:bCs/>
          <w:color w:val="C00000"/>
          <w:sz w:val="20"/>
          <w:szCs w:val="20"/>
        </w:rPr>
      </w:pPr>
      <w:r>
        <w:rPr>
          <w:b/>
          <w:bCs/>
          <w:color w:val="C00000"/>
          <w:sz w:val="20"/>
          <w:szCs w:val="20"/>
        </w:rPr>
        <w:t>TOUR POLARIS</w:t>
      </w:r>
    </w:p>
    <w:p w14:paraId="783E13EA" w14:textId="77777777" w:rsidR="00BE29C0" w:rsidRDefault="00BE29C0" w:rsidP="00BE29C0">
      <w:pPr>
        <w:spacing w:after="0" w:line="240" w:lineRule="auto"/>
        <w:jc w:val="both"/>
        <w:rPr>
          <w:sz w:val="20"/>
          <w:szCs w:val="20"/>
        </w:rPr>
      </w:pPr>
      <w:r>
        <w:rPr>
          <w:sz w:val="20"/>
          <w:szCs w:val="20"/>
        </w:rPr>
        <w:t>¡Prepárate y mejora tu experiencia todoterreno con nuestra excursión Polaris! Un emocionante paseo lleno de adrenalina que incluye un recorrido por la selva, una visita a una mina abandonada fuera de la carretera y a nuestro pueblo dominicano con 2 casas museo en el campo, con una exhibición y degustación de los productos locales más típicos de nuestros cultivos locales, y nadar y refrescarse en nuestro Cenote Blue Lagoon y nuestra piscina con cascada.</w:t>
      </w:r>
    </w:p>
    <w:p w14:paraId="008EEA94" w14:textId="77777777" w:rsidR="00BE29C0" w:rsidRDefault="00BE29C0" w:rsidP="00BE29C0">
      <w:pPr>
        <w:spacing w:after="0" w:line="240" w:lineRule="auto"/>
        <w:jc w:val="both"/>
        <w:rPr>
          <w:sz w:val="20"/>
          <w:szCs w:val="20"/>
        </w:rPr>
      </w:pPr>
    </w:p>
    <w:p w14:paraId="05C9D8E8" w14:textId="77777777" w:rsidR="00BE29C0" w:rsidRDefault="00BE29C0" w:rsidP="00BE29C0">
      <w:pPr>
        <w:spacing w:after="0" w:line="240" w:lineRule="auto"/>
        <w:jc w:val="both"/>
        <w:rPr>
          <w:b/>
          <w:bCs/>
          <w:color w:val="000000"/>
          <w:sz w:val="20"/>
          <w:szCs w:val="20"/>
        </w:rPr>
      </w:pPr>
      <w:r>
        <w:rPr>
          <w:b/>
          <w:bCs/>
          <w:color w:val="000000"/>
          <w:sz w:val="20"/>
          <w:szCs w:val="20"/>
        </w:rPr>
        <w:t>CONSIDERACIONES GENERALES</w:t>
      </w:r>
    </w:p>
    <w:p w14:paraId="2B92E50C" w14:textId="77777777" w:rsidR="00BE29C0" w:rsidRDefault="00BE29C0">
      <w:pPr>
        <w:numPr>
          <w:ilvl w:val="0"/>
          <w:numId w:val="15"/>
        </w:numPr>
        <w:spacing w:after="0" w:line="240" w:lineRule="auto"/>
        <w:jc w:val="both"/>
        <w:rPr>
          <w:color w:val="000000"/>
          <w:sz w:val="20"/>
          <w:szCs w:val="20"/>
        </w:rPr>
      </w:pPr>
      <w:r>
        <w:rPr>
          <w:color w:val="000000"/>
          <w:sz w:val="20"/>
          <w:szCs w:val="20"/>
        </w:rPr>
        <w:t>Guía y mecánicos lo acompañarán durante el recorrido.</w:t>
      </w:r>
    </w:p>
    <w:p w14:paraId="3D69B524" w14:textId="77777777" w:rsidR="00BE29C0" w:rsidRDefault="00BE29C0">
      <w:pPr>
        <w:numPr>
          <w:ilvl w:val="0"/>
          <w:numId w:val="15"/>
        </w:numPr>
        <w:spacing w:after="0" w:line="240" w:lineRule="auto"/>
        <w:jc w:val="both"/>
        <w:rPr>
          <w:color w:val="000000"/>
          <w:sz w:val="20"/>
          <w:szCs w:val="20"/>
        </w:rPr>
      </w:pPr>
      <w:r>
        <w:rPr>
          <w:color w:val="000000"/>
          <w:sz w:val="20"/>
          <w:szCs w:val="20"/>
        </w:rPr>
        <w:t>Personal bilingüe para instrucciones de seguridad (español, inglés, ruso y francés).</w:t>
      </w:r>
    </w:p>
    <w:p w14:paraId="1B56EDF9" w14:textId="77777777" w:rsidR="00BE29C0" w:rsidRDefault="00BE29C0">
      <w:pPr>
        <w:numPr>
          <w:ilvl w:val="0"/>
          <w:numId w:val="15"/>
        </w:numPr>
        <w:spacing w:after="0" w:line="240" w:lineRule="auto"/>
        <w:jc w:val="both"/>
        <w:rPr>
          <w:color w:val="000000"/>
          <w:sz w:val="20"/>
          <w:szCs w:val="20"/>
        </w:rPr>
      </w:pPr>
      <w:r>
        <w:rPr>
          <w:color w:val="000000"/>
          <w:sz w:val="20"/>
          <w:szCs w:val="20"/>
        </w:rPr>
        <w:t>Equipo de seguridad por cliente: 1 casco de protección.</w:t>
      </w:r>
    </w:p>
    <w:p w14:paraId="70F43AFA" w14:textId="77777777" w:rsidR="00BE29C0" w:rsidRDefault="00BE29C0">
      <w:pPr>
        <w:numPr>
          <w:ilvl w:val="0"/>
          <w:numId w:val="15"/>
        </w:numPr>
        <w:spacing w:after="0" w:line="240" w:lineRule="auto"/>
        <w:jc w:val="both"/>
        <w:rPr>
          <w:color w:val="000000"/>
          <w:sz w:val="20"/>
          <w:szCs w:val="20"/>
        </w:rPr>
      </w:pPr>
      <w:r>
        <w:rPr>
          <w:color w:val="000000"/>
          <w:sz w:val="20"/>
          <w:szCs w:val="20"/>
        </w:rPr>
        <w:t>Capacidad máxima de atención de 30 aventureros por tour.</w:t>
      </w:r>
    </w:p>
    <w:p w14:paraId="64877AA2" w14:textId="77777777" w:rsidR="00BE29C0" w:rsidRDefault="00BE29C0">
      <w:pPr>
        <w:numPr>
          <w:ilvl w:val="0"/>
          <w:numId w:val="15"/>
        </w:numPr>
        <w:spacing w:after="0" w:line="240" w:lineRule="auto"/>
        <w:jc w:val="both"/>
        <w:rPr>
          <w:color w:val="000000"/>
          <w:sz w:val="20"/>
          <w:szCs w:val="20"/>
        </w:rPr>
      </w:pPr>
      <w:r>
        <w:rPr>
          <w:color w:val="000000"/>
          <w:sz w:val="20"/>
          <w:szCs w:val="20"/>
        </w:rPr>
        <w:t>Obligatorio, el conductor debe tener al menos 18 años y tener una licencia de conducir válida, que se solicitará en el check-in.</w:t>
      </w:r>
    </w:p>
    <w:p w14:paraId="3C7895C2" w14:textId="77777777" w:rsidR="00BE29C0" w:rsidRDefault="00BE29C0" w:rsidP="00BE29C0">
      <w:pPr>
        <w:spacing w:after="0" w:line="240" w:lineRule="auto"/>
        <w:jc w:val="both"/>
        <w:rPr>
          <w:sz w:val="20"/>
          <w:szCs w:val="20"/>
        </w:rPr>
      </w:pPr>
    </w:p>
    <w:p w14:paraId="79160572" w14:textId="77777777" w:rsidR="00BE29C0" w:rsidRDefault="00BE29C0" w:rsidP="00BE29C0">
      <w:pPr>
        <w:spacing w:after="0" w:line="240" w:lineRule="auto"/>
        <w:jc w:val="both"/>
        <w:rPr>
          <w:sz w:val="20"/>
          <w:szCs w:val="20"/>
        </w:rPr>
      </w:pPr>
      <w:r>
        <w:rPr>
          <w:sz w:val="20"/>
          <w:szCs w:val="20"/>
        </w:rPr>
        <w:t>Cuadro detallado con todos los límites según edad mínima, peso máximo de los participantes y altura mínima permitida para participar en la actividad de equitación:</w:t>
      </w:r>
    </w:p>
    <w:p w14:paraId="5CDBDBAD" w14:textId="77777777" w:rsidR="00BE29C0" w:rsidRDefault="00BE29C0" w:rsidP="00BE29C0">
      <w:pPr>
        <w:spacing w:after="0" w:line="240" w:lineRule="auto"/>
        <w:jc w:val="both"/>
        <w:rPr>
          <w:color w:val="000000"/>
          <w:sz w:val="20"/>
          <w:szCs w:val="20"/>
        </w:rPr>
      </w:pPr>
    </w:p>
    <w:tbl>
      <w:tblPr>
        <w:tblW w:w="7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08"/>
        <w:gridCol w:w="1429"/>
        <w:gridCol w:w="1806"/>
        <w:gridCol w:w="1131"/>
      </w:tblGrid>
      <w:tr w:rsidR="00BE29C0" w14:paraId="375959C6" w14:textId="77777777">
        <w:trPr>
          <w:jc w:val="center"/>
        </w:trPr>
        <w:tc>
          <w:tcPr>
            <w:tcW w:w="1276" w:type="dxa"/>
            <w:tcBorders>
              <w:top w:val="single" w:sz="4" w:space="0" w:color="000000"/>
              <w:left w:val="single" w:sz="4" w:space="0" w:color="000000"/>
              <w:bottom w:val="single" w:sz="4" w:space="0" w:color="000000"/>
              <w:right w:val="single" w:sz="4" w:space="0" w:color="000000"/>
            </w:tcBorders>
            <w:shd w:val="clear" w:color="auto" w:fill="C00000"/>
            <w:hideMark/>
          </w:tcPr>
          <w:p w14:paraId="79876006" w14:textId="77777777" w:rsidR="00BE29C0" w:rsidRDefault="00BE29C0">
            <w:pPr>
              <w:jc w:val="center"/>
              <w:rPr>
                <w:color w:val="FFFFFF"/>
                <w:sz w:val="18"/>
                <w:szCs w:val="18"/>
              </w:rPr>
            </w:pPr>
            <w:r>
              <w:rPr>
                <w:color w:val="FFFFFF"/>
                <w:sz w:val="18"/>
                <w:szCs w:val="18"/>
              </w:rPr>
              <w:t>ACTIVIDAD</w:t>
            </w:r>
          </w:p>
        </w:tc>
        <w:tc>
          <w:tcPr>
            <w:tcW w:w="1409" w:type="dxa"/>
            <w:tcBorders>
              <w:top w:val="single" w:sz="4" w:space="0" w:color="000000"/>
              <w:left w:val="single" w:sz="4" w:space="0" w:color="000000"/>
              <w:bottom w:val="single" w:sz="4" w:space="0" w:color="000000"/>
              <w:right w:val="single" w:sz="4" w:space="0" w:color="000000"/>
            </w:tcBorders>
            <w:shd w:val="clear" w:color="auto" w:fill="C00000"/>
            <w:hideMark/>
          </w:tcPr>
          <w:p w14:paraId="597BC0C3" w14:textId="77777777" w:rsidR="00BE29C0" w:rsidRDefault="00BE29C0">
            <w:pPr>
              <w:jc w:val="center"/>
              <w:rPr>
                <w:color w:val="FFFFFF"/>
                <w:sz w:val="18"/>
                <w:szCs w:val="18"/>
              </w:rPr>
            </w:pPr>
            <w:r>
              <w:rPr>
                <w:color w:val="FFFFFF"/>
                <w:sz w:val="18"/>
                <w:szCs w:val="18"/>
              </w:rPr>
              <w:t>EDAD MÍNIMA</w:t>
            </w:r>
          </w:p>
        </w:tc>
        <w:tc>
          <w:tcPr>
            <w:tcW w:w="1430" w:type="dxa"/>
            <w:tcBorders>
              <w:top w:val="single" w:sz="4" w:space="0" w:color="000000"/>
              <w:left w:val="single" w:sz="4" w:space="0" w:color="000000"/>
              <w:bottom w:val="single" w:sz="4" w:space="0" w:color="000000"/>
              <w:right w:val="single" w:sz="4" w:space="0" w:color="000000"/>
            </w:tcBorders>
            <w:shd w:val="clear" w:color="auto" w:fill="C00000"/>
            <w:hideMark/>
          </w:tcPr>
          <w:p w14:paraId="7B9ED8F8" w14:textId="77777777" w:rsidR="00BE29C0" w:rsidRDefault="00BE29C0">
            <w:pPr>
              <w:jc w:val="center"/>
              <w:rPr>
                <w:color w:val="FFFFFF"/>
                <w:sz w:val="18"/>
                <w:szCs w:val="18"/>
              </w:rPr>
            </w:pPr>
            <w:r>
              <w:rPr>
                <w:color w:val="FFFFFF"/>
                <w:sz w:val="18"/>
                <w:szCs w:val="18"/>
              </w:rPr>
              <w:t>PESO MÁXIMO</w:t>
            </w:r>
          </w:p>
        </w:tc>
        <w:tc>
          <w:tcPr>
            <w:tcW w:w="1807" w:type="dxa"/>
            <w:tcBorders>
              <w:top w:val="single" w:sz="4" w:space="0" w:color="000000"/>
              <w:left w:val="single" w:sz="4" w:space="0" w:color="000000"/>
              <w:bottom w:val="single" w:sz="4" w:space="0" w:color="000000"/>
              <w:right w:val="single" w:sz="4" w:space="0" w:color="000000"/>
            </w:tcBorders>
            <w:shd w:val="clear" w:color="auto" w:fill="C00000"/>
            <w:hideMark/>
          </w:tcPr>
          <w:p w14:paraId="17F6A406" w14:textId="77777777" w:rsidR="00BE29C0" w:rsidRDefault="00BE29C0">
            <w:pPr>
              <w:jc w:val="center"/>
              <w:rPr>
                <w:color w:val="FFFFFF"/>
                <w:sz w:val="18"/>
                <w:szCs w:val="18"/>
              </w:rPr>
            </w:pPr>
            <w:r>
              <w:rPr>
                <w:color w:val="FFFFFF"/>
                <w:sz w:val="18"/>
                <w:szCs w:val="18"/>
              </w:rPr>
              <w:t>ALTURA MÍN.</w:t>
            </w:r>
          </w:p>
        </w:tc>
        <w:tc>
          <w:tcPr>
            <w:tcW w:w="1131" w:type="dxa"/>
            <w:tcBorders>
              <w:top w:val="single" w:sz="4" w:space="0" w:color="000000"/>
              <w:left w:val="single" w:sz="4" w:space="0" w:color="000000"/>
              <w:bottom w:val="single" w:sz="4" w:space="0" w:color="000000"/>
              <w:right w:val="single" w:sz="4" w:space="0" w:color="000000"/>
            </w:tcBorders>
            <w:shd w:val="clear" w:color="auto" w:fill="C00000"/>
            <w:hideMark/>
          </w:tcPr>
          <w:p w14:paraId="6BFF2C74" w14:textId="77777777" w:rsidR="00BE29C0" w:rsidRDefault="00BE29C0">
            <w:pPr>
              <w:jc w:val="center"/>
              <w:rPr>
                <w:color w:val="FFFFFF"/>
                <w:sz w:val="18"/>
                <w:szCs w:val="18"/>
              </w:rPr>
            </w:pPr>
            <w:r>
              <w:rPr>
                <w:color w:val="FFFFFF"/>
                <w:sz w:val="18"/>
                <w:szCs w:val="18"/>
              </w:rPr>
              <w:t>DURACIÓN</w:t>
            </w:r>
          </w:p>
        </w:tc>
      </w:tr>
      <w:tr w:rsidR="00BE29C0" w14:paraId="17601BB7" w14:textId="77777777">
        <w:trPr>
          <w:trHeight w:val="241"/>
          <w:jc w:val="center"/>
        </w:trPr>
        <w:tc>
          <w:tcPr>
            <w:tcW w:w="1276" w:type="dxa"/>
            <w:tcBorders>
              <w:top w:val="single" w:sz="4" w:space="0" w:color="000000"/>
              <w:left w:val="single" w:sz="4" w:space="0" w:color="000000"/>
              <w:bottom w:val="single" w:sz="4" w:space="0" w:color="000000"/>
              <w:right w:val="single" w:sz="4" w:space="0" w:color="000000"/>
            </w:tcBorders>
            <w:vAlign w:val="center"/>
            <w:hideMark/>
          </w:tcPr>
          <w:p w14:paraId="79D5CFAD" w14:textId="77777777" w:rsidR="00BE29C0" w:rsidRDefault="00BE29C0">
            <w:pPr>
              <w:jc w:val="center"/>
              <w:rPr>
                <w:color w:val="000000"/>
                <w:sz w:val="18"/>
                <w:szCs w:val="18"/>
              </w:rPr>
            </w:pPr>
            <w:r>
              <w:rPr>
                <w:rFonts w:ascii="Arial" w:eastAsia="Arial" w:hAnsi="Arial" w:cs="Arial"/>
                <w:color w:val="000000"/>
                <w:sz w:val="18"/>
                <w:szCs w:val="18"/>
              </w:rPr>
              <w:t>Polaris Tour</w:t>
            </w:r>
          </w:p>
        </w:tc>
        <w:tc>
          <w:tcPr>
            <w:tcW w:w="1409" w:type="dxa"/>
            <w:tcBorders>
              <w:top w:val="single" w:sz="4" w:space="0" w:color="000000"/>
              <w:left w:val="single" w:sz="4" w:space="0" w:color="000000"/>
              <w:bottom w:val="single" w:sz="4" w:space="0" w:color="000000"/>
              <w:right w:val="single" w:sz="4" w:space="0" w:color="000000"/>
            </w:tcBorders>
            <w:vAlign w:val="center"/>
            <w:hideMark/>
          </w:tcPr>
          <w:p w14:paraId="1A8D1C62" w14:textId="77777777" w:rsidR="00BE29C0" w:rsidRDefault="00BE29C0">
            <w:pPr>
              <w:jc w:val="center"/>
              <w:rPr>
                <w:color w:val="000000"/>
                <w:sz w:val="18"/>
                <w:szCs w:val="18"/>
              </w:rPr>
            </w:pPr>
            <w:r>
              <w:rPr>
                <w:rFonts w:ascii="Arial" w:eastAsia="Arial" w:hAnsi="Arial" w:cs="Arial"/>
                <w:color w:val="000000"/>
                <w:sz w:val="18"/>
                <w:szCs w:val="18"/>
              </w:rPr>
              <w:t>N/A</w:t>
            </w:r>
          </w:p>
        </w:tc>
        <w:tc>
          <w:tcPr>
            <w:tcW w:w="1430" w:type="dxa"/>
            <w:tcBorders>
              <w:top w:val="single" w:sz="4" w:space="0" w:color="000000"/>
              <w:left w:val="single" w:sz="4" w:space="0" w:color="000000"/>
              <w:bottom w:val="single" w:sz="4" w:space="0" w:color="000000"/>
              <w:right w:val="single" w:sz="4" w:space="0" w:color="000000"/>
            </w:tcBorders>
            <w:vAlign w:val="center"/>
            <w:hideMark/>
          </w:tcPr>
          <w:p w14:paraId="32868AE2" w14:textId="77777777" w:rsidR="00BE29C0" w:rsidRDefault="00BE29C0">
            <w:pPr>
              <w:jc w:val="center"/>
              <w:rPr>
                <w:color w:val="000000"/>
                <w:sz w:val="18"/>
                <w:szCs w:val="18"/>
              </w:rPr>
            </w:pPr>
            <w:r>
              <w:rPr>
                <w:rFonts w:ascii="Arial" w:eastAsia="Arial" w:hAnsi="Arial" w:cs="Arial"/>
                <w:color w:val="000000"/>
                <w:sz w:val="18"/>
                <w:szCs w:val="18"/>
              </w:rPr>
              <w:t>N/A</w:t>
            </w:r>
          </w:p>
        </w:tc>
        <w:tc>
          <w:tcPr>
            <w:tcW w:w="1807" w:type="dxa"/>
            <w:tcBorders>
              <w:top w:val="single" w:sz="4" w:space="0" w:color="000000"/>
              <w:left w:val="single" w:sz="4" w:space="0" w:color="000000"/>
              <w:bottom w:val="single" w:sz="4" w:space="0" w:color="000000"/>
              <w:right w:val="single" w:sz="4" w:space="0" w:color="000000"/>
            </w:tcBorders>
            <w:vAlign w:val="center"/>
            <w:hideMark/>
          </w:tcPr>
          <w:p w14:paraId="6E8ACB2D" w14:textId="77777777" w:rsidR="00BE29C0" w:rsidRDefault="00BE29C0">
            <w:pPr>
              <w:jc w:val="center"/>
              <w:rPr>
                <w:color w:val="000000"/>
                <w:sz w:val="18"/>
                <w:szCs w:val="18"/>
              </w:rPr>
            </w:pPr>
            <w:r>
              <w:rPr>
                <w:rFonts w:ascii="Arial" w:eastAsia="Arial" w:hAnsi="Arial" w:cs="Arial"/>
                <w:color w:val="000000"/>
                <w:sz w:val="18"/>
                <w:szCs w:val="18"/>
              </w:rPr>
              <w:t>1.30 Mts. / 4.26 Ft.</w:t>
            </w:r>
          </w:p>
        </w:tc>
        <w:tc>
          <w:tcPr>
            <w:tcW w:w="1131" w:type="dxa"/>
            <w:tcBorders>
              <w:top w:val="single" w:sz="4" w:space="0" w:color="000000"/>
              <w:left w:val="single" w:sz="4" w:space="0" w:color="000000"/>
              <w:bottom w:val="single" w:sz="4" w:space="0" w:color="000000"/>
              <w:right w:val="single" w:sz="4" w:space="0" w:color="000000"/>
            </w:tcBorders>
            <w:vAlign w:val="center"/>
            <w:hideMark/>
          </w:tcPr>
          <w:p w14:paraId="5DA17DB3" w14:textId="77777777" w:rsidR="00BE29C0" w:rsidRDefault="00BE29C0">
            <w:pPr>
              <w:jc w:val="center"/>
              <w:rPr>
                <w:color w:val="000000"/>
                <w:sz w:val="18"/>
                <w:szCs w:val="18"/>
              </w:rPr>
            </w:pPr>
            <w:r>
              <w:rPr>
                <w:rFonts w:ascii="Arial" w:eastAsia="Arial" w:hAnsi="Arial" w:cs="Arial"/>
                <w:color w:val="000000"/>
                <w:sz w:val="18"/>
                <w:szCs w:val="18"/>
              </w:rPr>
              <w:t>2:00’</w:t>
            </w:r>
          </w:p>
        </w:tc>
      </w:tr>
    </w:tbl>
    <w:p w14:paraId="5D13ED3B" w14:textId="77777777" w:rsidR="00BE29C0" w:rsidRDefault="00BE29C0" w:rsidP="00BE29C0">
      <w:pPr>
        <w:spacing w:after="0" w:line="240" w:lineRule="auto"/>
        <w:jc w:val="both"/>
        <w:rPr>
          <w:sz w:val="20"/>
          <w:szCs w:val="20"/>
          <w:lang w:val="es-DO"/>
        </w:rPr>
      </w:pPr>
    </w:p>
    <w:p w14:paraId="6080E1A6" w14:textId="77777777" w:rsidR="00BE29C0" w:rsidRDefault="00BE29C0" w:rsidP="00BE29C0">
      <w:pPr>
        <w:spacing w:after="0" w:line="240" w:lineRule="auto"/>
        <w:jc w:val="both"/>
        <w:rPr>
          <w:sz w:val="20"/>
          <w:szCs w:val="20"/>
        </w:rPr>
      </w:pPr>
    </w:p>
    <w:p w14:paraId="4B5D88C0" w14:textId="77777777" w:rsidR="00BE29C0" w:rsidRDefault="00BE29C0" w:rsidP="00BE29C0">
      <w:pPr>
        <w:spacing w:after="0" w:line="240" w:lineRule="auto"/>
        <w:jc w:val="both"/>
        <w:rPr>
          <w:b/>
          <w:bCs/>
          <w:color w:val="C00000"/>
          <w:sz w:val="20"/>
          <w:szCs w:val="20"/>
        </w:rPr>
      </w:pPr>
      <w:r>
        <w:rPr>
          <w:b/>
          <w:bCs/>
          <w:color w:val="C00000"/>
          <w:sz w:val="20"/>
          <w:szCs w:val="20"/>
        </w:rPr>
        <w:t>EXPLORER ADVENTURE CATAMARÁN</w:t>
      </w:r>
    </w:p>
    <w:p w14:paraId="5E5419B8" w14:textId="77777777" w:rsidR="00BE29C0" w:rsidRDefault="00BE29C0" w:rsidP="00BE29C0">
      <w:pPr>
        <w:spacing w:after="0" w:line="240" w:lineRule="auto"/>
        <w:jc w:val="both"/>
        <w:rPr>
          <w:sz w:val="20"/>
          <w:szCs w:val="20"/>
        </w:rPr>
      </w:pPr>
      <w:r>
        <w:rPr>
          <w:sz w:val="20"/>
          <w:szCs w:val="20"/>
        </w:rPr>
        <w:t>¡Descubre la experiencia definitiva de diversión y aventura en el paraíso con el nuevo Explorer Adventure de Bávaro Adventure Park en Punta Cana! Este impresionante tour en catamarán ha sido diseñado para llevar tu día en el mar a otro nivel, combinando la emoción de una fiesta inigualable con la belleza del Caribe dominicano.</w:t>
      </w:r>
    </w:p>
    <w:p w14:paraId="5B6B9E3B" w14:textId="77777777" w:rsidR="00BE29C0" w:rsidRDefault="00BE29C0" w:rsidP="00BE29C0">
      <w:pPr>
        <w:spacing w:after="0" w:line="240" w:lineRule="auto"/>
        <w:jc w:val="both"/>
        <w:rPr>
          <w:sz w:val="20"/>
          <w:szCs w:val="20"/>
        </w:rPr>
      </w:pPr>
    </w:p>
    <w:p w14:paraId="4AA216F9" w14:textId="77777777" w:rsidR="00BE29C0" w:rsidRDefault="00BE29C0" w:rsidP="00BE29C0">
      <w:pPr>
        <w:spacing w:after="0" w:line="240" w:lineRule="auto"/>
        <w:jc w:val="both"/>
        <w:rPr>
          <w:b/>
          <w:bCs/>
          <w:color w:val="000000"/>
          <w:sz w:val="20"/>
          <w:szCs w:val="20"/>
        </w:rPr>
      </w:pPr>
      <w:r>
        <w:rPr>
          <w:b/>
          <w:bCs/>
          <w:color w:val="000000"/>
          <w:sz w:val="20"/>
          <w:szCs w:val="20"/>
        </w:rPr>
        <w:t>CARACTERÍSTICAS</w:t>
      </w:r>
    </w:p>
    <w:p w14:paraId="47582A9E" w14:textId="77777777" w:rsidR="00BE29C0" w:rsidRDefault="00BE29C0" w:rsidP="00BE29C0">
      <w:pPr>
        <w:spacing w:after="0" w:line="240" w:lineRule="auto"/>
        <w:jc w:val="both"/>
        <w:rPr>
          <w:sz w:val="20"/>
          <w:szCs w:val="20"/>
        </w:rPr>
      </w:pPr>
      <w:r>
        <w:rPr>
          <w:sz w:val="20"/>
          <w:szCs w:val="20"/>
        </w:rPr>
        <w:t>Equipo de seguridad y briefing de seguridad.</w:t>
      </w:r>
    </w:p>
    <w:p w14:paraId="1C67D946" w14:textId="77777777" w:rsidR="00BE29C0" w:rsidRDefault="00BE29C0" w:rsidP="00BE29C0">
      <w:pPr>
        <w:spacing w:after="0" w:line="240" w:lineRule="auto"/>
        <w:jc w:val="both"/>
        <w:rPr>
          <w:sz w:val="20"/>
          <w:szCs w:val="20"/>
        </w:rPr>
      </w:pPr>
      <w:r>
        <w:rPr>
          <w:sz w:val="20"/>
          <w:szCs w:val="20"/>
        </w:rPr>
        <w:t>Personal multicultural y guías profesionales.</w:t>
      </w:r>
    </w:p>
    <w:p w14:paraId="57071F28" w14:textId="77777777" w:rsidR="00BE29C0" w:rsidRDefault="00BE29C0" w:rsidP="00BE29C0">
      <w:pPr>
        <w:spacing w:after="0" w:line="240" w:lineRule="auto"/>
        <w:jc w:val="both"/>
        <w:rPr>
          <w:sz w:val="20"/>
          <w:szCs w:val="20"/>
        </w:rPr>
      </w:pPr>
      <w:r>
        <w:rPr>
          <w:sz w:val="20"/>
          <w:szCs w:val="20"/>
        </w:rPr>
        <w:t>3 horas de navegación por las cristalinas aguas de la costa de Bávaro.</w:t>
      </w:r>
    </w:p>
    <w:p w14:paraId="47431B5F" w14:textId="77777777" w:rsidR="00BE29C0" w:rsidRDefault="00BE29C0" w:rsidP="00BE29C0">
      <w:pPr>
        <w:spacing w:after="0" w:line="240" w:lineRule="auto"/>
        <w:jc w:val="both"/>
        <w:rPr>
          <w:sz w:val="20"/>
          <w:szCs w:val="20"/>
        </w:rPr>
      </w:pPr>
      <w:r>
        <w:rPr>
          <w:sz w:val="20"/>
          <w:szCs w:val="20"/>
        </w:rPr>
        <w:t>Barra libre ilimitada de bebidas nacionales. (Cervezas Presidente, Ron Barcelo Añejo, Rum Punch, Coca Cola, Sprite y Agua).</w:t>
      </w:r>
    </w:p>
    <w:p w14:paraId="747DDD2E" w14:textId="77777777" w:rsidR="00BE29C0" w:rsidRDefault="00BE29C0" w:rsidP="00BE29C0">
      <w:pPr>
        <w:spacing w:after="0" w:line="240" w:lineRule="auto"/>
        <w:jc w:val="both"/>
        <w:rPr>
          <w:sz w:val="20"/>
          <w:szCs w:val="20"/>
        </w:rPr>
      </w:pPr>
      <w:r>
        <w:rPr>
          <w:sz w:val="20"/>
          <w:szCs w:val="20"/>
        </w:rPr>
        <w:t>Nachos y Salsas.</w:t>
      </w:r>
    </w:p>
    <w:p w14:paraId="1B9B2D77" w14:textId="77777777" w:rsidR="00BE29C0" w:rsidRDefault="00BE29C0" w:rsidP="00BE29C0">
      <w:pPr>
        <w:spacing w:after="0" w:line="240" w:lineRule="auto"/>
        <w:jc w:val="both"/>
        <w:rPr>
          <w:sz w:val="20"/>
          <w:szCs w:val="20"/>
        </w:rPr>
      </w:pPr>
      <w:r>
        <w:rPr>
          <w:sz w:val="20"/>
          <w:szCs w:val="20"/>
        </w:rPr>
        <w:t>Experiencia única de snorkel.</w:t>
      </w:r>
    </w:p>
    <w:p w14:paraId="2B2BFC88" w14:textId="77777777" w:rsidR="00BE29C0" w:rsidRDefault="00BE29C0" w:rsidP="00BE29C0">
      <w:pPr>
        <w:spacing w:after="0" w:line="240" w:lineRule="auto"/>
        <w:jc w:val="both"/>
        <w:rPr>
          <w:sz w:val="20"/>
          <w:szCs w:val="20"/>
        </w:rPr>
      </w:pPr>
      <w:r>
        <w:rPr>
          <w:sz w:val="20"/>
          <w:szCs w:val="20"/>
        </w:rPr>
        <w:t>Animación.</w:t>
      </w:r>
    </w:p>
    <w:p w14:paraId="5183C020" w14:textId="77777777" w:rsidR="00BE29C0" w:rsidRDefault="00BE29C0" w:rsidP="00BE29C0">
      <w:pPr>
        <w:spacing w:after="0" w:line="240" w:lineRule="auto"/>
        <w:jc w:val="both"/>
        <w:rPr>
          <w:sz w:val="20"/>
          <w:szCs w:val="20"/>
        </w:rPr>
      </w:pPr>
    </w:p>
    <w:p w14:paraId="466E79D8" w14:textId="77777777" w:rsidR="00BE29C0" w:rsidRDefault="00BE29C0" w:rsidP="00BE29C0">
      <w:pPr>
        <w:spacing w:after="0" w:line="240" w:lineRule="auto"/>
        <w:jc w:val="both"/>
        <w:rPr>
          <w:b/>
          <w:bCs/>
          <w:color w:val="000000"/>
          <w:sz w:val="20"/>
          <w:szCs w:val="20"/>
        </w:rPr>
      </w:pPr>
      <w:r>
        <w:rPr>
          <w:b/>
          <w:bCs/>
          <w:color w:val="000000"/>
          <w:sz w:val="20"/>
          <w:szCs w:val="20"/>
        </w:rPr>
        <w:lastRenderedPageBreak/>
        <w:t>CONSIDERACIONES GENERALES</w:t>
      </w:r>
    </w:p>
    <w:p w14:paraId="174534BA" w14:textId="77777777" w:rsidR="00BE29C0" w:rsidRDefault="00BE29C0" w:rsidP="00BE29C0">
      <w:pPr>
        <w:spacing w:after="0" w:line="240" w:lineRule="auto"/>
        <w:jc w:val="both"/>
        <w:rPr>
          <w:sz w:val="20"/>
          <w:szCs w:val="20"/>
        </w:rPr>
      </w:pPr>
      <w:r>
        <w:rPr>
          <w:sz w:val="20"/>
          <w:szCs w:val="20"/>
        </w:rPr>
        <w:t>Todos los participantes deben firmar un formulario de exención de responsabilidad antes del recorrido.</w:t>
      </w:r>
    </w:p>
    <w:p w14:paraId="55049491" w14:textId="77777777" w:rsidR="00BE29C0" w:rsidRDefault="00BE29C0" w:rsidP="00BE29C0">
      <w:pPr>
        <w:spacing w:after="0" w:line="240" w:lineRule="auto"/>
        <w:jc w:val="both"/>
        <w:rPr>
          <w:sz w:val="20"/>
          <w:szCs w:val="20"/>
        </w:rPr>
      </w:pPr>
      <w:r>
        <w:rPr>
          <w:sz w:val="20"/>
          <w:szCs w:val="20"/>
        </w:rPr>
        <w:t>Por políticas de seguridad, algunas actividades tienen restricciones por peso, altura y edad de los participantes.</w:t>
      </w:r>
    </w:p>
    <w:p w14:paraId="2BC46614" w14:textId="77777777" w:rsidR="00BE29C0" w:rsidRDefault="00BE29C0" w:rsidP="00BE29C0">
      <w:pPr>
        <w:spacing w:after="0" w:line="240" w:lineRule="auto"/>
        <w:jc w:val="both"/>
        <w:rPr>
          <w:sz w:val="20"/>
          <w:szCs w:val="20"/>
        </w:rPr>
      </w:pPr>
    </w:p>
    <w:tbl>
      <w:tblPr>
        <w:tblW w:w="7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5"/>
        <w:gridCol w:w="1408"/>
        <w:gridCol w:w="1766"/>
        <w:gridCol w:w="1806"/>
        <w:gridCol w:w="1130"/>
      </w:tblGrid>
      <w:tr w:rsidR="00BE29C0" w14:paraId="2C2AC918" w14:textId="77777777">
        <w:trPr>
          <w:jc w:val="center"/>
        </w:trPr>
        <w:tc>
          <w:tcPr>
            <w:tcW w:w="1677" w:type="dxa"/>
            <w:tcBorders>
              <w:top w:val="single" w:sz="4" w:space="0" w:color="000000"/>
              <w:left w:val="single" w:sz="4" w:space="0" w:color="000000"/>
              <w:bottom w:val="single" w:sz="4" w:space="0" w:color="000000"/>
              <w:right w:val="single" w:sz="4" w:space="0" w:color="000000"/>
            </w:tcBorders>
            <w:shd w:val="clear" w:color="auto" w:fill="C00000"/>
            <w:hideMark/>
          </w:tcPr>
          <w:p w14:paraId="288CDA38" w14:textId="77777777" w:rsidR="00BE29C0" w:rsidRDefault="00BE29C0">
            <w:pPr>
              <w:jc w:val="center"/>
              <w:rPr>
                <w:color w:val="FFFFFF"/>
                <w:sz w:val="18"/>
                <w:szCs w:val="18"/>
              </w:rPr>
            </w:pPr>
            <w:r>
              <w:rPr>
                <w:color w:val="FFFFFF"/>
                <w:sz w:val="18"/>
                <w:szCs w:val="18"/>
              </w:rPr>
              <w:t>ACTIVIDAD</w:t>
            </w:r>
          </w:p>
        </w:tc>
        <w:tc>
          <w:tcPr>
            <w:tcW w:w="1409" w:type="dxa"/>
            <w:tcBorders>
              <w:top w:val="single" w:sz="4" w:space="0" w:color="000000"/>
              <w:left w:val="single" w:sz="4" w:space="0" w:color="000000"/>
              <w:bottom w:val="single" w:sz="4" w:space="0" w:color="000000"/>
              <w:right w:val="single" w:sz="4" w:space="0" w:color="000000"/>
            </w:tcBorders>
            <w:shd w:val="clear" w:color="auto" w:fill="C00000"/>
            <w:hideMark/>
          </w:tcPr>
          <w:p w14:paraId="3E9C5EBA" w14:textId="77777777" w:rsidR="00BE29C0" w:rsidRDefault="00BE29C0">
            <w:pPr>
              <w:jc w:val="center"/>
              <w:rPr>
                <w:color w:val="FFFFFF"/>
                <w:sz w:val="18"/>
                <w:szCs w:val="18"/>
              </w:rPr>
            </w:pPr>
            <w:r>
              <w:rPr>
                <w:color w:val="FFFFFF"/>
                <w:sz w:val="18"/>
                <w:szCs w:val="18"/>
              </w:rPr>
              <w:t>EDAD MÍNIMA</w:t>
            </w:r>
          </w:p>
        </w:tc>
        <w:tc>
          <w:tcPr>
            <w:tcW w:w="1767" w:type="dxa"/>
            <w:tcBorders>
              <w:top w:val="single" w:sz="4" w:space="0" w:color="000000"/>
              <w:left w:val="single" w:sz="4" w:space="0" w:color="000000"/>
              <w:bottom w:val="single" w:sz="4" w:space="0" w:color="000000"/>
              <w:right w:val="single" w:sz="4" w:space="0" w:color="000000"/>
            </w:tcBorders>
            <w:shd w:val="clear" w:color="auto" w:fill="C00000"/>
            <w:hideMark/>
          </w:tcPr>
          <w:p w14:paraId="0FEACAE2" w14:textId="77777777" w:rsidR="00BE29C0" w:rsidRDefault="00BE29C0">
            <w:pPr>
              <w:jc w:val="center"/>
              <w:rPr>
                <w:color w:val="FFFFFF"/>
                <w:sz w:val="18"/>
                <w:szCs w:val="18"/>
              </w:rPr>
            </w:pPr>
            <w:r>
              <w:rPr>
                <w:color w:val="FFFFFF"/>
                <w:sz w:val="18"/>
                <w:szCs w:val="18"/>
              </w:rPr>
              <w:t>PESO MÁXIMO</w:t>
            </w:r>
          </w:p>
        </w:tc>
        <w:tc>
          <w:tcPr>
            <w:tcW w:w="1807" w:type="dxa"/>
            <w:tcBorders>
              <w:top w:val="single" w:sz="4" w:space="0" w:color="000000"/>
              <w:left w:val="single" w:sz="4" w:space="0" w:color="000000"/>
              <w:bottom w:val="single" w:sz="4" w:space="0" w:color="000000"/>
              <w:right w:val="single" w:sz="4" w:space="0" w:color="000000"/>
            </w:tcBorders>
            <w:shd w:val="clear" w:color="auto" w:fill="C00000"/>
            <w:hideMark/>
          </w:tcPr>
          <w:p w14:paraId="3D75F441" w14:textId="77777777" w:rsidR="00BE29C0" w:rsidRDefault="00BE29C0">
            <w:pPr>
              <w:jc w:val="center"/>
              <w:rPr>
                <w:color w:val="FFFFFF"/>
                <w:sz w:val="18"/>
                <w:szCs w:val="18"/>
              </w:rPr>
            </w:pPr>
            <w:r>
              <w:rPr>
                <w:color w:val="FFFFFF"/>
                <w:sz w:val="18"/>
                <w:szCs w:val="18"/>
              </w:rPr>
              <w:t>ALTURA MÍN.</w:t>
            </w:r>
          </w:p>
        </w:tc>
        <w:tc>
          <w:tcPr>
            <w:tcW w:w="1131" w:type="dxa"/>
            <w:tcBorders>
              <w:top w:val="single" w:sz="4" w:space="0" w:color="000000"/>
              <w:left w:val="single" w:sz="4" w:space="0" w:color="000000"/>
              <w:bottom w:val="single" w:sz="4" w:space="0" w:color="000000"/>
              <w:right w:val="single" w:sz="4" w:space="0" w:color="000000"/>
            </w:tcBorders>
            <w:shd w:val="clear" w:color="auto" w:fill="C00000"/>
            <w:hideMark/>
          </w:tcPr>
          <w:p w14:paraId="71282545" w14:textId="77777777" w:rsidR="00BE29C0" w:rsidRDefault="00BE29C0">
            <w:pPr>
              <w:jc w:val="center"/>
              <w:rPr>
                <w:color w:val="FFFFFF"/>
                <w:sz w:val="18"/>
                <w:szCs w:val="18"/>
              </w:rPr>
            </w:pPr>
            <w:r>
              <w:rPr>
                <w:color w:val="FFFFFF"/>
                <w:sz w:val="18"/>
                <w:szCs w:val="18"/>
              </w:rPr>
              <w:t>DURACIÓN</w:t>
            </w:r>
          </w:p>
        </w:tc>
      </w:tr>
      <w:tr w:rsidR="00BE29C0" w14:paraId="407C5CA6" w14:textId="77777777">
        <w:trPr>
          <w:trHeight w:val="241"/>
          <w:jc w:val="center"/>
        </w:trPr>
        <w:tc>
          <w:tcPr>
            <w:tcW w:w="1677" w:type="dxa"/>
            <w:tcBorders>
              <w:top w:val="single" w:sz="4" w:space="0" w:color="000000"/>
              <w:left w:val="single" w:sz="4" w:space="0" w:color="000000"/>
              <w:bottom w:val="single" w:sz="4" w:space="0" w:color="000000"/>
              <w:right w:val="single" w:sz="4" w:space="0" w:color="000000"/>
            </w:tcBorders>
            <w:hideMark/>
          </w:tcPr>
          <w:p w14:paraId="00716F78" w14:textId="77777777" w:rsidR="00BE29C0" w:rsidRDefault="00BE29C0">
            <w:pPr>
              <w:jc w:val="center"/>
              <w:rPr>
                <w:color w:val="000000"/>
                <w:sz w:val="18"/>
                <w:szCs w:val="18"/>
              </w:rPr>
            </w:pPr>
            <w:r>
              <w:rPr>
                <w:rFonts w:ascii="Arial" w:eastAsia="Arial" w:hAnsi="Arial" w:cs="Arial"/>
                <w:color w:val="000000"/>
                <w:sz w:val="18"/>
                <w:szCs w:val="18"/>
              </w:rPr>
              <w:t>Catamarán</w:t>
            </w:r>
          </w:p>
        </w:tc>
        <w:tc>
          <w:tcPr>
            <w:tcW w:w="1409" w:type="dxa"/>
            <w:tcBorders>
              <w:top w:val="single" w:sz="4" w:space="0" w:color="000000"/>
              <w:left w:val="single" w:sz="4" w:space="0" w:color="000000"/>
              <w:bottom w:val="single" w:sz="4" w:space="0" w:color="000000"/>
              <w:right w:val="single" w:sz="4" w:space="0" w:color="000000"/>
            </w:tcBorders>
            <w:hideMark/>
          </w:tcPr>
          <w:p w14:paraId="1ACE0897" w14:textId="77777777" w:rsidR="00BE29C0" w:rsidRDefault="00BE29C0">
            <w:pPr>
              <w:jc w:val="center"/>
              <w:rPr>
                <w:color w:val="000000"/>
                <w:sz w:val="18"/>
                <w:szCs w:val="18"/>
              </w:rPr>
            </w:pPr>
            <w:r>
              <w:rPr>
                <w:rFonts w:ascii="Arial" w:eastAsia="Arial" w:hAnsi="Arial" w:cs="Arial"/>
                <w:color w:val="000000"/>
                <w:sz w:val="18"/>
                <w:szCs w:val="18"/>
              </w:rPr>
              <w:t>N/A</w:t>
            </w:r>
          </w:p>
        </w:tc>
        <w:tc>
          <w:tcPr>
            <w:tcW w:w="1767" w:type="dxa"/>
            <w:tcBorders>
              <w:top w:val="single" w:sz="4" w:space="0" w:color="000000"/>
              <w:left w:val="single" w:sz="4" w:space="0" w:color="000000"/>
              <w:bottom w:val="single" w:sz="4" w:space="0" w:color="000000"/>
              <w:right w:val="single" w:sz="4" w:space="0" w:color="000000"/>
            </w:tcBorders>
            <w:hideMark/>
          </w:tcPr>
          <w:p w14:paraId="6D2C52F5" w14:textId="77777777" w:rsidR="00BE29C0" w:rsidRDefault="00BE29C0">
            <w:pPr>
              <w:jc w:val="center"/>
              <w:rPr>
                <w:color w:val="000000"/>
                <w:sz w:val="18"/>
                <w:szCs w:val="18"/>
              </w:rPr>
            </w:pPr>
            <w:r>
              <w:rPr>
                <w:rFonts w:ascii="Arial" w:eastAsia="Arial" w:hAnsi="Arial" w:cs="Arial"/>
                <w:color w:val="000000"/>
                <w:sz w:val="18"/>
                <w:szCs w:val="18"/>
              </w:rPr>
              <w:t>130 Kg. / 280 Lbs.</w:t>
            </w:r>
          </w:p>
        </w:tc>
        <w:tc>
          <w:tcPr>
            <w:tcW w:w="1807" w:type="dxa"/>
            <w:tcBorders>
              <w:top w:val="single" w:sz="4" w:space="0" w:color="000000"/>
              <w:left w:val="single" w:sz="4" w:space="0" w:color="000000"/>
              <w:bottom w:val="single" w:sz="4" w:space="0" w:color="000000"/>
              <w:right w:val="single" w:sz="4" w:space="0" w:color="000000"/>
            </w:tcBorders>
            <w:hideMark/>
          </w:tcPr>
          <w:p w14:paraId="58777EFF" w14:textId="77777777" w:rsidR="00BE29C0" w:rsidRDefault="00BE29C0">
            <w:pPr>
              <w:jc w:val="center"/>
              <w:rPr>
                <w:color w:val="000000"/>
                <w:sz w:val="18"/>
                <w:szCs w:val="18"/>
              </w:rPr>
            </w:pPr>
            <w:r>
              <w:rPr>
                <w:rFonts w:ascii="Arial" w:eastAsia="Arial" w:hAnsi="Arial" w:cs="Arial"/>
                <w:color w:val="000000"/>
                <w:sz w:val="18"/>
                <w:szCs w:val="18"/>
              </w:rPr>
              <w:t>1.30 Mts. / 4.26 Ft.</w:t>
            </w:r>
          </w:p>
        </w:tc>
        <w:tc>
          <w:tcPr>
            <w:tcW w:w="1131" w:type="dxa"/>
            <w:tcBorders>
              <w:top w:val="single" w:sz="4" w:space="0" w:color="000000"/>
              <w:left w:val="single" w:sz="4" w:space="0" w:color="000000"/>
              <w:bottom w:val="single" w:sz="4" w:space="0" w:color="000000"/>
              <w:right w:val="single" w:sz="4" w:space="0" w:color="000000"/>
            </w:tcBorders>
            <w:hideMark/>
          </w:tcPr>
          <w:p w14:paraId="7B4FD3C6" w14:textId="77777777" w:rsidR="00BE29C0" w:rsidRDefault="00BE29C0">
            <w:pPr>
              <w:jc w:val="center"/>
              <w:rPr>
                <w:color w:val="000000"/>
                <w:sz w:val="18"/>
                <w:szCs w:val="18"/>
              </w:rPr>
            </w:pPr>
            <w:r>
              <w:rPr>
                <w:rFonts w:ascii="Arial" w:eastAsia="Arial" w:hAnsi="Arial" w:cs="Arial"/>
                <w:color w:val="000000"/>
                <w:sz w:val="18"/>
                <w:szCs w:val="18"/>
              </w:rPr>
              <w:t>3:00’</w:t>
            </w:r>
          </w:p>
        </w:tc>
      </w:tr>
    </w:tbl>
    <w:p w14:paraId="7DFB20BF" w14:textId="77777777" w:rsidR="00BE29C0" w:rsidRDefault="00BE29C0" w:rsidP="00BE29C0">
      <w:pPr>
        <w:spacing w:after="0" w:line="240" w:lineRule="auto"/>
        <w:jc w:val="both"/>
        <w:rPr>
          <w:sz w:val="20"/>
          <w:szCs w:val="20"/>
          <w:lang w:val="es-DO"/>
        </w:rPr>
      </w:pPr>
    </w:p>
    <w:p w14:paraId="2624346D" w14:textId="77777777" w:rsidR="00BE29C0" w:rsidRDefault="00BE29C0" w:rsidP="00BE29C0">
      <w:pPr>
        <w:spacing w:after="0" w:line="240" w:lineRule="auto"/>
        <w:jc w:val="both"/>
        <w:rPr>
          <w:sz w:val="20"/>
          <w:szCs w:val="20"/>
        </w:rPr>
      </w:pPr>
    </w:p>
    <w:p w14:paraId="55FC08F2" w14:textId="77777777" w:rsidR="00BE29C0" w:rsidRPr="00BE29C0" w:rsidRDefault="00BE29C0" w:rsidP="00BE29C0">
      <w:pPr>
        <w:spacing w:after="0" w:line="240" w:lineRule="auto"/>
        <w:jc w:val="both"/>
        <w:rPr>
          <w:b/>
          <w:bCs/>
          <w:color w:val="C00000"/>
          <w:sz w:val="20"/>
          <w:szCs w:val="20"/>
          <w:lang w:val="en-US"/>
        </w:rPr>
      </w:pPr>
      <w:r w:rsidRPr="00BE29C0">
        <w:rPr>
          <w:b/>
          <w:bCs/>
          <w:color w:val="C00000"/>
          <w:sz w:val="20"/>
          <w:szCs w:val="20"/>
          <w:lang w:val="en-US"/>
        </w:rPr>
        <w:t>POLARIS AT NIGHT: TOUR DE POLARIS, MAGIC-MISTY-MEMORIES</w:t>
      </w:r>
    </w:p>
    <w:p w14:paraId="44FC757A" w14:textId="7A4A97AF" w:rsidR="00BE29C0" w:rsidRDefault="00BE29C0" w:rsidP="00BE29C0">
      <w:pPr>
        <w:spacing w:after="0" w:line="240" w:lineRule="auto"/>
        <w:jc w:val="both"/>
        <w:rPr>
          <w:sz w:val="20"/>
          <w:szCs w:val="20"/>
        </w:rPr>
      </w:pPr>
      <w:r>
        <w:rPr>
          <w:sz w:val="20"/>
          <w:szCs w:val="20"/>
        </w:rPr>
        <w:t>Embárcate en un viaje inolvidable al corazón de la jungla con Magic Mystic Memories, una experiencia nocturna exclusiva en Bávaro Adventure Park. Esta aventura única combina la emoción de la naturaleza, espectáculos fascinantes y delicias gastronómicas para crear una velada encantadora bajo las estrellas. Esta excursión nocturna única es perfecta para aventureros, románticos y cualquier persona que busque crear recuerdos inolvidables en el encantador entorno de Bávaro Adventure Park.</w:t>
      </w:r>
    </w:p>
    <w:p w14:paraId="24339CDE" w14:textId="77777777" w:rsidR="00BE29C0" w:rsidRDefault="00BE29C0" w:rsidP="00BE29C0">
      <w:pPr>
        <w:spacing w:after="0" w:line="240" w:lineRule="auto"/>
        <w:jc w:val="both"/>
        <w:rPr>
          <w:sz w:val="20"/>
          <w:szCs w:val="20"/>
        </w:rPr>
      </w:pPr>
    </w:p>
    <w:p w14:paraId="6B15B86D" w14:textId="77777777" w:rsidR="00BE29C0" w:rsidRDefault="00BE29C0">
      <w:pPr>
        <w:numPr>
          <w:ilvl w:val="0"/>
          <w:numId w:val="16"/>
        </w:numPr>
        <w:spacing w:after="0" w:line="240" w:lineRule="auto"/>
        <w:jc w:val="both"/>
        <w:rPr>
          <w:b/>
          <w:bCs/>
          <w:color w:val="C00000"/>
          <w:sz w:val="20"/>
          <w:szCs w:val="20"/>
        </w:rPr>
      </w:pPr>
      <w:r>
        <w:rPr>
          <w:b/>
          <w:bCs/>
          <w:color w:val="C00000"/>
          <w:sz w:val="20"/>
          <w:szCs w:val="20"/>
        </w:rPr>
        <w:t>TOUR NOCTURNO EN POLARIS</w:t>
      </w:r>
    </w:p>
    <w:p w14:paraId="3B512E40" w14:textId="77777777" w:rsidR="00BE29C0" w:rsidRDefault="00BE29C0" w:rsidP="00BE29C0">
      <w:pPr>
        <w:spacing w:after="0" w:line="240" w:lineRule="auto"/>
        <w:ind w:left="360"/>
        <w:jc w:val="both"/>
        <w:rPr>
          <w:color w:val="000000"/>
          <w:sz w:val="20"/>
          <w:szCs w:val="20"/>
        </w:rPr>
      </w:pPr>
      <w:r>
        <w:rPr>
          <w:color w:val="000000"/>
          <w:sz w:val="20"/>
          <w:szCs w:val="20"/>
        </w:rPr>
        <w:t>Comienza tu aventura con un emocionante paseo por los senderos de la jungla en un vehículo 4x4 Polaris de última generación. Siente la emoción de explorar la exuberante naturaleza tropical bajo la luz de la luna, rodeado de las misteriosas vistas y sonidos de la naturaleza y disfrutando de un espectáculo mágico en el Cenote Blue Lagoon.</w:t>
      </w:r>
    </w:p>
    <w:p w14:paraId="34682272" w14:textId="77777777" w:rsidR="00BE29C0" w:rsidRDefault="00BE29C0" w:rsidP="00BE29C0">
      <w:pPr>
        <w:spacing w:after="0" w:line="240" w:lineRule="auto"/>
        <w:ind w:left="360"/>
        <w:jc w:val="both"/>
        <w:rPr>
          <w:color w:val="000000"/>
          <w:sz w:val="20"/>
          <w:szCs w:val="20"/>
        </w:rPr>
      </w:pPr>
    </w:p>
    <w:p w14:paraId="19FE370C" w14:textId="77777777" w:rsidR="00BE29C0" w:rsidRDefault="00BE29C0">
      <w:pPr>
        <w:numPr>
          <w:ilvl w:val="0"/>
          <w:numId w:val="16"/>
        </w:numPr>
        <w:spacing w:after="0" w:line="240" w:lineRule="auto"/>
        <w:jc w:val="both"/>
        <w:rPr>
          <w:b/>
          <w:bCs/>
          <w:color w:val="C00000"/>
          <w:sz w:val="20"/>
          <w:szCs w:val="20"/>
        </w:rPr>
      </w:pPr>
      <w:r>
        <w:rPr>
          <w:b/>
          <w:bCs/>
          <w:color w:val="C00000"/>
          <w:sz w:val="20"/>
          <w:szCs w:val="20"/>
        </w:rPr>
        <w:t>MARAVILLAS DE LA JUNGLA POR LA NOCHE</w:t>
      </w:r>
    </w:p>
    <w:p w14:paraId="489293B6" w14:textId="0AF87FC6" w:rsidR="00BE29C0" w:rsidRDefault="00BE29C0" w:rsidP="00BE29C0">
      <w:pPr>
        <w:spacing w:after="0" w:line="240" w:lineRule="auto"/>
        <w:ind w:left="360"/>
        <w:jc w:val="both"/>
        <w:rPr>
          <w:color w:val="000000"/>
          <w:sz w:val="20"/>
          <w:szCs w:val="20"/>
        </w:rPr>
      </w:pPr>
      <w:r>
        <w:rPr>
          <w:color w:val="000000"/>
          <w:sz w:val="20"/>
          <w:szCs w:val="20"/>
        </w:rPr>
        <w:t>Sumérgete en el ambiente mágico de la jungla nocturna. Escucha los encantadores llamados de las criaturas nocturnas y respira el aroma fresco y terroso del bosque que cobra vida después del anochece.</w:t>
      </w:r>
    </w:p>
    <w:p w14:paraId="3A398A7B" w14:textId="77777777" w:rsidR="00BE29C0" w:rsidRDefault="00BE29C0" w:rsidP="00BE29C0">
      <w:pPr>
        <w:spacing w:after="0" w:line="240" w:lineRule="auto"/>
        <w:ind w:left="360"/>
        <w:jc w:val="both"/>
        <w:rPr>
          <w:color w:val="000000"/>
          <w:sz w:val="20"/>
          <w:szCs w:val="20"/>
        </w:rPr>
      </w:pPr>
    </w:p>
    <w:p w14:paraId="4C825099" w14:textId="77777777" w:rsidR="00BE29C0" w:rsidRDefault="00BE29C0">
      <w:pPr>
        <w:numPr>
          <w:ilvl w:val="0"/>
          <w:numId w:val="16"/>
        </w:numPr>
        <w:spacing w:after="0" w:line="240" w:lineRule="auto"/>
        <w:jc w:val="both"/>
        <w:rPr>
          <w:b/>
          <w:bCs/>
          <w:color w:val="C00000"/>
          <w:sz w:val="20"/>
          <w:szCs w:val="20"/>
        </w:rPr>
      </w:pPr>
      <w:r>
        <w:rPr>
          <w:b/>
          <w:bCs/>
          <w:color w:val="C00000"/>
          <w:sz w:val="20"/>
          <w:szCs w:val="20"/>
        </w:rPr>
        <w:t>HORA DE CÓCTELES JUNTO A LA PISCINA CON CASCADA</w:t>
      </w:r>
    </w:p>
    <w:p w14:paraId="3E5AD519" w14:textId="77777777" w:rsidR="00BE29C0" w:rsidRDefault="00BE29C0" w:rsidP="00BE29C0">
      <w:pPr>
        <w:spacing w:after="0" w:line="240" w:lineRule="auto"/>
        <w:ind w:left="360"/>
        <w:jc w:val="both"/>
        <w:rPr>
          <w:color w:val="000000"/>
          <w:sz w:val="20"/>
          <w:szCs w:val="20"/>
        </w:rPr>
      </w:pPr>
      <w:r>
        <w:rPr>
          <w:color w:val="000000"/>
          <w:sz w:val="20"/>
          <w:szCs w:val="20"/>
        </w:rPr>
        <w:t>Después de tu aventura en la jungla, relájate junto a nuestra impresionante Piscina con Cascada. Disfruta de esta hora de cócteles única. Deja que las melodías armoniosas y las exhibiciones vibrantes creen momentos inolvidables de alegría y recuerdos.</w:t>
      </w:r>
    </w:p>
    <w:p w14:paraId="3DADFFEA" w14:textId="77777777" w:rsidR="00BE29C0" w:rsidRDefault="00BE29C0" w:rsidP="00BE29C0">
      <w:pPr>
        <w:spacing w:after="0" w:line="240" w:lineRule="auto"/>
        <w:ind w:left="360"/>
        <w:jc w:val="both"/>
        <w:rPr>
          <w:color w:val="000000"/>
          <w:sz w:val="20"/>
          <w:szCs w:val="20"/>
        </w:rPr>
      </w:pPr>
    </w:p>
    <w:p w14:paraId="573F9A0F" w14:textId="77777777" w:rsidR="00BE29C0" w:rsidRDefault="00BE29C0">
      <w:pPr>
        <w:numPr>
          <w:ilvl w:val="0"/>
          <w:numId w:val="16"/>
        </w:numPr>
        <w:spacing w:after="0" w:line="240" w:lineRule="auto"/>
        <w:jc w:val="both"/>
        <w:rPr>
          <w:b/>
          <w:bCs/>
          <w:color w:val="C00000"/>
          <w:sz w:val="20"/>
          <w:szCs w:val="20"/>
        </w:rPr>
      </w:pPr>
      <w:r>
        <w:rPr>
          <w:b/>
          <w:bCs/>
          <w:color w:val="C00000"/>
          <w:sz w:val="20"/>
          <w:szCs w:val="20"/>
        </w:rPr>
        <w:t>CENA MAR &amp; TIERRA DE TRESTIEMPOS</w:t>
      </w:r>
    </w:p>
    <w:p w14:paraId="3E061A6D" w14:textId="77777777" w:rsidR="00BE29C0" w:rsidRDefault="00BE29C0" w:rsidP="00BE29C0">
      <w:pPr>
        <w:spacing w:after="0" w:line="240" w:lineRule="auto"/>
        <w:ind w:left="360"/>
        <w:jc w:val="both"/>
        <w:rPr>
          <w:color w:val="000000"/>
          <w:sz w:val="20"/>
          <w:szCs w:val="20"/>
        </w:rPr>
      </w:pPr>
      <w:r>
        <w:rPr>
          <w:color w:val="000000"/>
          <w:sz w:val="20"/>
          <w:szCs w:val="20"/>
        </w:rPr>
        <w:t>Eleva tu noche mágica con una cena indulgente Mar &amp; Tierra, que incluye cortes de carne de primera calidad y mariscos frescos a la parrilla. Acompañado de una barra libre, puedes brindar por una noche perfecta con una selección de vinos, cervezas, refrescos y ron.</w:t>
      </w:r>
    </w:p>
    <w:p w14:paraId="0B308D6F" w14:textId="77777777" w:rsidR="00BE29C0" w:rsidRDefault="00BE29C0" w:rsidP="00BE29C0">
      <w:pPr>
        <w:spacing w:after="0" w:line="240" w:lineRule="auto"/>
        <w:ind w:left="360"/>
        <w:jc w:val="both"/>
        <w:rPr>
          <w:color w:val="000000"/>
          <w:sz w:val="20"/>
          <w:szCs w:val="20"/>
        </w:rPr>
      </w:pPr>
    </w:p>
    <w:p w14:paraId="60AE99E3" w14:textId="77777777" w:rsidR="00BE29C0" w:rsidRDefault="00BE29C0">
      <w:pPr>
        <w:numPr>
          <w:ilvl w:val="0"/>
          <w:numId w:val="16"/>
        </w:numPr>
        <w:spacing w:after="0" w:line="240" w:lineRule="auto"/>
        <w:jc w:val="both"/>
        <w:rPr>
          <w:b/>
          <w:bCs/>
          <w:color w:val="C00000"/>
          <w:sz w:val="20"/>
          <w:szCs w:val="20"/>
        </w:rPr>
      </w:pPr>
      <w:r>
        <w:rPr>
          <w:b/>
          <w:bCs/>
          <w:color w:val="C00000"/>
          <w:sz w:val="20"/>
          <w:szCs w:val="20"/>
        </w:rPr>
        <w:t>FIESTA EN LA JUNGLA + BARRA LIBRE</w:t>
      </w:r>
    </w:p>
    <w:p w14:paraId="25528D02" w14:textId="77777777" w:rsidR="00BE29C0" w:rsidRDefault="00BE29C0" w:rsidP="00BE29C0">
      <w:pPr>
        <w:spacing w:after="0" w:line="240" w:lineRule="auto"/>
        <w:ind w:left="360"/>
        <w:jc w:val="both"/>
        <w:rPr>
          <w:color w:val="000000"/>
          <w:sz w:val="20"/>
          <w:szCs w:val="20"/>
        </w:rPr>
      </w:pPr>
      <w:r>
        <w:rPr>
          <w:color w:val="000000"/>
          <w:sz w:val="20"/>
          <w:szCs w:val="20"/>
        </w:rPr>
        <w:t>Concluye tu noche con una electrizante fiesta en la jungla. Baila toda la noche al ritmo de música vibrante, rodeado del exuberante paisaje del parque. Disfruta de bebidas ilimitadas en la barra libre en un ambiente festivo y crea recuerdos únicos.</w:t>
      </w:r>
    </w:p>
    <w:p w14:paraId="6AF83CA6" w14:textId="77777777" w:rsidR="00BE29C0" w:rsidRDefault="00BE29C0" w:rsidP="00BE29C0">
      <w:pPr>
        <w:spacing w:after="0" w:line="240" w:lineRule="auto"/>
        <w:jc w:val="both"/>
        <w:rPr>
          <w:sz w:val="20"/>
          <w:szCs w:val="20"/>
        </w:rPr>
      </w:pPr>
    </w:p>
    <w:p w14:paraId="503B8B9D" w14:textId="77777777" w:rsidR="00BE29C0" w:rsidRDefault="00BE29C0" w:rsidP="00BE29C0">
      <w:pPr>
        <w:spacing w:after="0" w:line="240" w:lineRule="auto"/>
        <w:jc w:val="both"/>
        <w:rPr>
          <w:b/>
          <w:bCs/>
          <w:color w:val="000000"/>
          <w:sz w:val="20"/>
          <w:szCs w:val="20"/>
        </w:rPr>
      </w:pPr>
      <w:r>
        <w:rPr>
          <w:b/>
          <w:bCs/>
          <w:color w:val="000000"/>
          <w:sz w:val="20"/>
          <w:szCs w:val="20"/>
        </w:rPr>
        <w:t>CARACTERÍSTICAS</w:t>
      </w:r>
    </w:p>
    <w:p w14:paraId="1767E1AD" w14:textId="77777777" w:rsidR="00BE29C0" w:rsidRDefault="00BE29C0">
      <w:pPr>
        <w:numPr>
          <w:ilvl w:val="0"/>
          <w:numId w:val="17"/>
        </w:numPr>
        <w:spacing w:after="0" w:line="240" w:lineRule="auto"/>
        <w:jc w:val="both"/>
        <w:rPr>
          <w:color w:val="000000"/>
          <w:sz w:val="20"/>
          <w:szCs w:val="20"/>
        </w:rPr>
      </w:pPr>
      <w:r>
        <w:rPr>
          <w:color w:val="000000"/>
          <w:sz w:val="20"/>
          <w:szCs w:val="20"/>
        </w:rPr>
        <w:t>Equipo de seguridad e instrucciones de seguridad.</w:t>
      </w:r>
    </w:p>
    <w:p w14:paraId="074962F2" w14:textId="77777777" w:rsidR="00BE29C0" w:rsidRDefault="00BE29C0">
      <w:pPr>
        <w:numPr>
          <w:ilvl w:val="0"/>
          <w:numId w:val="17"/>
        </w:numPr>
        <w:spacing w:after="0" w:line="240" w:lineRule="auto"/>
        <w:jc w:val="both"/>
        <w:rPr>
          <w:color w:val="000000"/>
          <w:sz w:val="20"/>
          <w:szCs w:val="20"/>
        </w:rPr>
      </w:pPr>
      <w:r>
        <w:rPr>
          <w:color w:val="000000"/>
          <w:sz w:val="20"/>
          <w:szCs w:val="20"/>
        </w:rPr>
        <w:t>Personal multicultural y guías profesionales.</w:t>
      </w:r>
    </w:p>
    <w:p w14:paraId="2565A120" w14:textId="77777777" w:rsidR="00BE29C0" w:rsidRDefault="00BE29C0">
      <w:pPr>
        <w:numPr>
          <w:ilvl w:val="0"/>
          <w:numId w:val="17"/>
        </w:numPr>
        <w:spacing w:after="0" w:line="240" w:lineRule="auto"/>
        <w:jc w:val="both"/>
        <w:rPr>
          <w:color w:val="000000"/>
          <w:sz w:val="20"/>
          <w:szCs w:val="20"/>
        </w:rPr>
      </w:pPr>
      <w:r>
        <w:rPr>
          <w:color w:val="000000"/>
          <w:sz w:val="20"/>
          <w:szCs w:val="20"/>
        </w:rPr>
        <w:t>Tour nocturno de Polaris, con sorpresa en el Cenote Blue Lagoon.</w:t>
      </w:r>
    </w:p>
    <w:p w14:paraId="46E31FD7" w14:textId="77777777" w:rsidR="00BE29C0" w:rsidRDefault="00BE29C0">
      <w:pPr>
        <w:numPr>
          <w:ilvl w:val="0"/>
          <w:numId w:val="17"/>
        </w:numPr>
        <w:spacing w:after="0" w:line="240" w:lineRule="auto"/>
        <w:jc w:val="both"/>
        <w:rPr>
          <w:color w:val="000000"/>
          <w:sz w:val="20"/>
          <w:szCs w:val="20"/>
        </w:rPr>
      </w:pPr>
      <w:r>
        <w:rPr>
          <w:color w:val="000000"/>
          <w:sz w:val="20"/>
          <w:szCs w:val="20"/>
        </w:rPr>
        <w:t>Maravillas de la selva de noche.</w:t>
      </w:r>
    </w:p>
    <w:p w14:paraId="1249656F" w14:textId="77777777" w:rsidR="00BE29C0" w:rsidRDefault="00BE29C0">
      <w:pPr>
        <w:numPr>
          <w:ilvl w:val="0"/>
          <w:numId w:val="17"/>
        </w:numPr>
        <w:spacing w:after="0" w:line="240" w:lineRule="auto"/>
        <w:jc w:val="both"/>
        <w:rPr>
          <w:color w:val="000000"/>
          <w:sz w:val="20"/>
          <w:szCs w:val="20"/>
        </w:rPr>
      </w:pPr>
      <w:r>
        <w:rPr>
          <w:color w:val="000000"/>
          <w:sz w:val="20"/>
          <w:szCs w:val="20"/>
        </w:rPr>
        <w:t>Hora de cócteles junto a la piscina de la cascada.</w:t>
      </w:r>
    </w:p>
    <w:p w14:paraId="24C4FD23" w14:textId="77777777" w:rsidR="00BE29C0" w:rsidRDefault="00BE29C0">
      <w:pPr>
        <w:numPr>
          <w:ilvl w:val="0"/>
          <w:numId w:val="17"/>
        </w:numPr>
        <w:spacing w:after="0" w:line="240" w:lineRule="auto"/>
        <w:jc w:val="both"/>
        <w:rPr>
          <w:color w:val="000000"/>
          <w:sz w:val="20"/>
          <w:szCs w:val="20"/>
        </w:rPr>
      </w:pPr>
      <w:r>
        <w:rPr>
          <w:color w:val="000000"/>
          <w:sz w:val="20"/>
          <w:szCs w:val="20"/>
        </w:rPr>
        <w:t>Cena Mar &amp; Tierra de tres tiempos con barra libre.</w:t>
      </w:r>
    </w:p>
    <w:p w14:paraId="342FE8D4" w14:textId="77777777" w:rsidR="00BE29C0" w:rsidRDefault="00BE29C0" w:rsidP="00BE29C0">
      <w:pPr>
        <w:spacing w:after="0" w:line="240" w:lineRule="auto"/>
        <w:jc w:val="both"/>
        <w:rPr>
          <w:sz w:val="20"/>
          <w:szCs w:val="20"/>
        </w:rPr>
      </w:pPr>
    </w:p>
    <w:p w14:paraId="2D03E0F0" w14:textId="77777777" w:rsidR="00BE29C0" w:rsidRDefault="00BE29C0" w:rsidP="00BE29C0">
      <w:pPr>
        <w:spacing w:after="0" w:line="240" w:lineRule="auto"/>
        <w:jc w:val="both"/>
        <w:rPr>
          <w:b/>
          <w:bCs/>
          <w:sz w:val="20"/>
          <w:szCs w:val="20"/>
        </w:rPr>
      </w:pPr>
      <w:r>
        <w:rPr>
          <w:b/>
          <w:bCs/>
          <w:sz w:val="20"/>
          <w:szCs w:val="20"/>
        </w:rPr>
        <w:t>CONSIDERACIONES GENERALES</w:t>
      </w:r>
    </w:p>
    <w:p w14:paraId="08D91B73" w14:textId="77777777" w:rsidR="00BE29C0" w:rsidRDefault="00BE29C0" w:rsidP="00BE29C0">
      <w:pPr>
        <w:spacing w:after="0" w:line="240" w:lineRule="auto"/>
        <w:jc w:val="both"/>
        <w:rPr>
          <w:sz w:val="20"/>
          <w:szCs w:val="20"/>
        </w:rPr>
      </w:pPr>
      <w:r>
        <w:rPr>
          <w:sz w:val="20"/>
          <w:szCs w:val="20"/>
        </w:rPr>
        <w:t>Capacidad máxima de atención de 40 aventureros por tour.</w:t>
      </w:r>
    </w:p>
    <w:p w14:paraId="0BFED077" w14:textId="77777777" w:rsidR="00BE29C0" w:rsidRDefault="00BE29C0" w:rsidP="00BE29C0">
      <w:pPr>
        <w:spacing w:after="0" w:line="240" w:lineRule="auto"/>
        <w:jc w:val="both"/>
        <w:rPr>
          <w:sz w:val="20"/>
          <w:szCs w:val="20"/>
        </w:rPr>
      </w:pPr>
      <w:r>
        <w:rPr>
          <w:sz w:val="20"/>
          <w:szCs w:val="20"/>
        </w:rPr>
        <w:t>Obligatorio, el conductor debe tener al menos 18 años y tener licencia de conducir vigente, la cual será solicitada al momento del check-in.</w:t>
      </w:r>
    </w:p>
    <w:p w14:paraId="499015DC" w14:textId="77777777" w:rsidR="00BE29C0" w:rsidRDefault="00BE29C0" w:rsidP="00BE29C0">
      <w:pPr>
        <w:spacing w:after="0" w:line="240" w:lineRule="auto"/>
        <w:jc w:val="both"/>
        <w:rPr>
          <w:sz w:val="20"/>
          <w:szCs w:val="20"/>
        </w:rPr>
      </w:pPr>
    </w:p>
    <w:tbl>
      <w:tblPr>
        <w:tblW w:w="7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5"/>
        <w:gridCol w:w="1408"/>
        <w:gridCol w:w="1766"/>
        <w:gridCol w:w="1806"/>
        <w:gridCol w:w="1130"/>
      </w:tblGrid>
      <w:tr w:rsidR="00BE29C0" w14:paraId="3BECFC0D" w14:textId="77777777">
        <w:trPr>
          <w:jc w:val="center"/>
        </w:trPr>
        <w:tc>
          <w:tcPr>
            <w:tcW w:w="1677" w:type="dxa"/>
            <w:tcBorders>
              <w:top w:val="single" w:sz="4" w:space="0" w:color="000000"/>
              <w:left w:val="single" w:sz="4" w:space="0" w:color="000000"/>
              <w:bottom w:val="single" w:sz="4" w:space="0" w:color="000000"/>
              <w:right w:val="single" w:sz="4" w:space="0" w:color="000000"/>
            </w:tcBorders>
            <w:shd w:val="clear" w:color="auto" w:fill="C00000"/>
            <w:hideMark/>
          </w:tcPr>
          <w:p w14:paraId="37A36E57" w14:textId="77777777" w:rsidR="00BE29C0" w:rsidRDefault="00BE29C0">
            <w:pPr>
              <w:jc w:val="center"/>
              <w:rPr>
                <w:color w:val="FFFFFF"/>
                <w:sz w:val="18"/>
                <w:szCs w:val="18"/>
              </w:rPr>
            </w:pPr>
            <w:r>
              <w:rPr>
                <w:color w:val="FFFFFF"/>
                <w:sz w:val="18"/>
                <w:szCs w:val="18"/>
              </w:rPr>
              <w:t>ACTIVIDAD</w:t>
            </w:r>
          </w:p>
        </w:tc>
        <w:tc>
          <w:tcPr>
            <w:tcW w:w="1409" w:type="dxa"/>
            <w:tcBorders>
              <w:top w:val="single" w:sz="4" w:space="0" w:color="000000"/>
              <w:left w:val="single" w:sz="4" w:space="0" w:color="000000"/>
              <w:bottom w:val="single" w:sz="4" w:space="0" w:color="000000"/>
              <w:right w:val="single" w:sz="4" w:space="0" w:color="000000"/>
            </w:tcBorders>
            <w:shd w:val="clear" w:color="auto" w:fill="C00000"/>
            <w:hideMark/>
          </w:tcPr>
          <w:p w14:paraId="13CCDC25" w14:textId="77777777" w:rsidR="00BE29C0" w:rsidRDefault="00BE29C0">
            <w:pPr>
              <w:jc w:val="center"/>
              <w:rPr>
                <w:color w:val="FFFFFF"/>
                <w:sz w:val="18"/>
                <w:szCs w:val="18"/>
              </w:rPr>
            </w:pPr>
            <w:r>
              <w:rPr>
                <w:color w:val="FFFFFF"/>
                <w:sz w:val="18"/>
                <w:szCs w:val="18"/>
              </w:rPr>
              <w:t>EDAD MÍNIMA</w:t>
            </w:r>
          </w:p>
        </w:tc>
        <w:tc>
          <w:tcPr>
            <w:tcW w:w="1767" w:type="dxa"/>
            <w:tcBorders>
              <w:top w:val="single" w:sz="4" w:space="0" w:color="000000"/>
              <w:left w:val="single" w:sz="4" w:space="0" w:color="000000"/>
              <w:bottom w:val="single" w:sz="4" w:space="0" w:color="000000"/>
              <w:right w:val="single" w:sz="4" w:space="0" w:color="000000"/>
            </w:tcBorders>
            <w:shd w:val="clear" w:color="auto" w:fill="C00000"/>
            <w:hideMark/>
          </w:tcPr>
          <w:p w14:paraId="3526376E" w14:textId="77777777" w:rsidR="00BE29C0" w:rsidRDefault="00BE29C0">
            <w:pPr>
              <w:jc w:val="center"/>
              <w:rPr>
                <w:color w:val="FFFFFF"/>
                <w:sz w:val="18"/>
                <w:szCs w:val="18"/>
              </w:rPr>
            </w:pPr>
            <w:r>
              <w:rPr>
                <w:color w:val="FFFFFF"/>
                <w:sz w:val="18"/>
                <w:szCs w:val="18"/>
              </w:rPr>
              <w:t>PESO MÁXIMO</w:t>
            </w:r>
          </w:p>
        </w:tc>
        <w:tc>
          <w:tcPr>
            <w:tcW w:w="1807" w:type="dxa"/>
            <w:tcBorders>
              <w:top w:val="single" w:sz="4" w:space="0" w:color="000000"/>
              <w:left w:val="single" w:sz="4" w:space="0" w:color="000000"/>
              <w:bottom w:val="single" w:sz="4" w:space="0" w:color="000000"/>
              <w:right w:val="single" w:sz="4" w:space="0" w:color="000000"/>
            </w:tcBorders>
            <w:shd w:val="clear" w:color="auto" w:fill="C00000"/>
            <w:hideMark/>
          </w:tcPr>
          <w:p w14:paraId="16295573" w14:textId="77777777" w:rsidR="00BE29C0" w:rsidRDefault="00BE29C0">
            <w:pPr>
              <w:jc w:val="center"/>
              <w:rPr>
                <w:color w:val="FFFFFF"/>
                <w:sz w:val="18"/>
                <w:szCs w:val="18"/>
              </w:rPr>
            </w:pPr>
            <w:r>
              <w:rPr>
                <w:color w:val="FFFFFF"/>
                <w:sz w:val="18"/>
                <w:szCs w:val="18"/>
              </w:rPr>
              <w:t>ALTURA MÍN.</w:t>
            </w:r>
          </w:p>
        </w:tc>
        <w:tc>
          <w:tcPr>
            <w:tcW w:w="1131" w:type="dxa"/>
            <w:tcBorders>
              <w:top w:val="single" w:sz="4" w:space="0" w:color="000000"/>
              <w:left w:val="single" w:sz="4" w:space="0" w:color="000000"/>
              <w:bottom w:val="single" w:sz="4" w:space="0" w:color="000000"/>
              <w:right w:val="single" w:sz="4" w:space="0" w:color="000000"/>
            </w:tcBorders>
            <w:shd w:val="clear" w:color="auto" w:fill="C00000"/>
            <w:hideMark/>
          </w:tcPr>
          <w:p w14:paraId="4ABFD220" w14:textId="77777777" w:rsidR="00BE29C0" w:rsidRDefault="00BE29C0">
            <w:pPr>
              <w:jc w:val="center"/>
              <w:rPr>
                <w:color w:val="FFFFFF"/>
                <w:sz w:val="18"/>
                <w:szCs w:val="18"/>
              </w:rPr>
            </w:pPr>
            <w:r>
              <w:rPr>
                <w:color w:val="FFFFFF"/>
                <w:sz w:val="18"/>
                <w:szCs w:val="18"/>
              </w:rPr>
              <w:t>DURACIÓN</w:t>
            </w:r>
          </w:p>
        </w:tc>
      </w:tr>
      <w:tr w:rsidR="00BE29C0" w14:paraId="0AF834D2" w14:textId="77777777">
        <w:trPr>
          <w:trHeight w:val="241"/>
          <w:jc w:val="center"/>
        </w:trPr>
        <w:tc>
          <w:tcPr>
            <w:tcW w:w="1677" w:type="dxa"/>
            <w:tcBorders>
              <w:top w:val="single" w:sz="4" w:space="0" w:color="000000"/>
              <w:left w:val="single" w:sz="4" w:space="0" w:color="000000"/>
              <w:bottom w:val="single" w:sz="4" w:space="0" w:color="000000"/>
              <w:right w:val="single" w:sz="4" w:space="0" w:color="000000"/>
            </w:tcBorders>
            <w:hideMark/>
          </w:tcPr>
          <w:p w14:paraId="0D8E642E" w14:textId="77777777" w:rsidR="00BE29C0" w:rsidRDefault="00BE29C0">
            <w:pPr>
              <w:jc w:val="center"/>
              <w:rPr>
                <w:color w:val="000000"/>
                <w:sz w:val="18"/>
                <w:szCs w:val="18"/>
              </w:rPr>
            </w:pPr>
            <w:r>
              <w:rPr>
                <w:rFonts w:ascii="Arial" w:eastAsia="Arial" w:hAnsi="Arial" w:cs="Arial"/>
                <w:color w:val="000000"/>
                <w:sz w:val="18"/>
                <w:szCs w:val="18"/>
              </w:rPr>
              <w:t>Polaris at night</w:t>
            </w:r>
          </w:p>
        </w:tc>
        <w:tc>
          <w:tcPr>
            <w:tcW w:w="1409" w:type="dxa"/>
            <w:tcBorders>
              <w:top w:val="single" w:sz="4" w:space="0" w:color="000000"/>
              <w:left w:val="single" w:sz="4" w:space="0" w:color="000000"/>
              <w:bottom w:val="single" w:sz="4" w:space="0" w:color="000000"/>
              <w:right w:val="single" w:sz="4" w:space="0" w:color="000000"/>
            </w:tcBorders>
            <w:hideMark/>
          </w:tcPr>
          <w:p w14:paraId="2AA5E9F1" w14:textId="77777777" w:rsidR="00BE29C0" w:rsidRDefault="00BE29C0">
            <w:pPr>
              <w:jc w:val="center"/>
              <w:rPr>
                <w:color w:val="000000"/>
                <w:sz w:val="18"/>
                <w:szCs w:val="18"/>
              </w:rPr>
            </w:pPr>
            <w:r>
              <w:rPr>
                <w:rFonts w:ascii="Arial" w:eastAsia="Arial" w:hAnsi="Arial" w:cs="Arial"/>
                <w:color w:val="000000"/>
                <w:sz w:val="18"/>
                <w:szCs w:val="18"/>
              </w:rPr>
              <w:t>N/A</w:t>
            </w:r>
          </w:p>
        </w:tc>
        <w:tc>
          <w:tcPr>
            <w:tcW w:w="1767" w:type="dxa"/>
            <w:tcBorders>
              <w:top w:val="single" w:sz="4" w:space="0" w:color="000000"/>
              <w:left w:val="single" w:sz="4" w:space="0" w:color="000000"/>
              <w:bottom w:val="single" w:sz="4" w:space="0" w:color="000000"/>
              <w:right w:val="single" w:sz="4" w:space="0" w:color="000000"/>
            </w:tcBorders>
            <w:hideMark/>
          </w:tcPr>
          <w:p w14:paraId="3A0C82FD" w14:textId="77777777" w:rsidR="00BE29C0" w:rsidRDefault="00BE29C0">
            <w:pPr>
              <w:jc w:val="center"/>
              <w:rPr>
                <w:color w:val="000000"/>
                <w:sz w:val="18"/>
                <w:szCs w:val="18"/>
              </w:rPr>
            </w:pPr>
            <w:r>
              <w:rPr>
                <w:rFonts w:ascii="Arial" w:eastAsia="Arial" w:hAnsi="Arial" w:cs="Arial"/>
                <w:color w:val="000000"/>
                <w:sz w:val="18"/>
                <w:szCs w:val="18"/>
              </w:rPr>
              <w:t>N/A</w:t>
            </w:r>
          </w:p>
        </w:tc>
        <w:tc>
          <w:tcPr>
            <w:tcW w:w="1807" w:type="dxa"/>
            <w:tcBorders>
              <w:top w:val="single" w:sz="4" w:space="0" w:color="000000"/>
              <w:left w:val="single" w:sz="4" w:space="0" w:color="000000"/>
              <w:bottom w:val="single" w:sz="4" w:space="0" w:color="000000"/>
              <w:right w:val="single" w:sz="4" w:space="0" w:color="000000"/>
            </w:tcBorders>
            <w:hideMark/>
          </w:tcPr>
          <w:p w14:paraId="0D0A05D8" w14:textId="77777777" w:rsidR="00BE29C0" w:rsidRDefault="00BE29C0">
            <w:pPr>
              <w:jc w:val="center"/>
              <w:rPr>
                <w:color w:val="000000"/>
                <w:sz w:val="18"/>
                <w:szCs w:val="18"/>
              </w:rPr>
            </w:pPr>
            <w:r>
              <w:rPr>
                <w:rFonts w:ascii="Arial" w:eastAsia="Arial" w:hAnsi="Arial" w:cs="Arial"/>
                <w:color w:val="000000"/>
                <w:sz w:val="18"/>
                <w:szCs w:val="18"/>
              </w:rPr>
              <w:t>1.30 Mts. / 4.26 Ft.</w:t>
            </w:r>
          </w:p>
        </w:tc>
        <w:tc>
          <w:tcPr>
            <w:tcW w:w="1131" w:type="dxa"/>
            <w:tcBorders>
              <w:top w:val="single" w:sz="4" w:space="0" w:color="000000"/>
              <w:left w:val="single" w:sz="4" w:space="0" w:color="000000"/>
              <w:bottom w:val="single" w:sz="4" w:space="0" w:color="000000"/>
              <w:right w:val="single" w:sz="4" w:space="0" w:color="000000"/>
            </w:tcBorders>
            <w:hideMark/>
          </w:tcPr>
          <w:p w14:paraId="548EF274" w14:textId="77777777" w:rsidR="00BE29C0" w:rsidRDefault="00BE29C0">
            <w:pPr>
              <w:jc w:val="center"/>
              <w:rPr>
                <w:color w:val="000000"/>
                <w:sz w:val="18"/>
                <w:szCs w:val="18"/>
              </w:rPr>
            </w:pPr>
            <w:r>
              <w:rPr>
                <w:rFonts w:ascii="Arial" w:eastAsia="Arial" w:hAnsi="Arial" w:cs="Arial"/>
                <w:color w:val="000000"/>
                <w:sz w:val="18"/>
                <w:szCs w:val="18"/>
              </w:rPr>
              <w:t>3:30’</w:t>
            </w:r>
          </w:p>
        </w:tc>
      </w:tr>
    </w:tbl>
    <w:p w14:paraId="6F0F063F" w14:textId="77777777" w:rsidR="00BE29C0" w:rsidRDefault="00BE29C0" w:rsidP="00BE29C0">
      <w:pPr>
        <w:spacing w:after="0" w:line="240" w:lineRule="auto"/>
        <w:jc w:val="both"/>
        <w:rPr>
          <w:sz w:val="20"/>
          <w:szCs w:val="20"/>
          <w:lang w:val="es-DO"/>
        </w:rPr>
      </w:pPr>
    </w:p>
    <w:p w14:paraId="2E6F944D" w14:textId="77777777" w:rsidR="00BE29C0" w:rsidRDefault="00BE29C0" w:rsidP="00BE29C0">
      <w:pPr>
        <w:spacing w:after="0" w:line="240" w:lineRule="auto"/>
        <w:jc w:val="both"/>
        <w:rPr>
          <w:sz w:val="20"/>
          <w:szCs w:val="20"/>
        </w:rPr>
      </w:pPr>
      <w:r>
        <w:rPr>
          <w:b/>
          <w:bCs/>
          <w:sz w:val="20"/>
          <w:szCs w:val="20"/>
        </w:rPr>
        <w:t>Horario:</w:t>
      </w:r>
      <w:r>
        <w:rPr>
          <w:sz w:val="20"/>
          <w:szCs w:val="20"/>
        </w:rPr>
        <w:t xml:space="preserve"> Martes y sábados. </w:t>
      </w:r>
    </w:p>
    <w:p w14:paraId="099919BB" w14:textId="77777777" w:rsidR="00BE29C0" w:rsidRDefault="00BE29C0" w:rsidP="00BE29C0">
      <w:pPr>
        <w:spacing w:after="0" w:line="240" w:lineRule="auto"/>
        <w:jc w:val="both"/>
        <w:rPr>
          <w:sz w:val="20"/>
          <w:szCs w:val="20"/>
        </w:rPr>
      </w:pPr>
      <w:r>
        <w:rPr>
          <w:b/>
          <w:bCs/>
          <w:sz w:val="20"/>
          <w:szCs w:val="20"/>
        </w:rPr>
        <w:t>Horas de operación:</w:t>
      </w:r>
      <w:r>
        <w:rPr>
          <w:sz w:val="20"/>
          <w:szCs w:val="20"/>
        </w:rPr>
        <w:t xml:space="preserve"> de 06:00pm - 09:30pm.</w:t>
      </w:r>
    </w:p>
    <w:p w14:paraId="517CC08C" w14:textId="77777777" w:rsidR="00BE29C0" w:rsidRDefault="00BE29C0" w:rsidP="00BE29C0">
      <w:pPr>
        <w:spacing w:after="0" w:line="240" w:lineRule="auto"/>
        <w:jc w:val="both"/>
        <w:rPr>
          <w:sz w:val="20"/>
          <w:szCs w:val="20"/>
        </w:rPr>
      </w:pPr>
    </w:p>
    <w:p w14:paraId="39F39BBE" w14:textId="77777777" w:rsidR="00BE29C0" w:rsidRDefault="00BE29C0" w:rsidP="00BE29C0">
      <w:pPr>
        <w:spacing w:after="0" w:line="240" w:lineRule="auto"/>
        <w:jc w:val="both"/>
        <w:rPr>
          <w:sz w:val="20"/>
          <w:szCs w:val="20"/>
        </w:rPr>
      </w:pPr>
    </w:p>
    <w:p w14:paraId="51AA9C8B" w14:textId="77777777" w:rsidR="00BE29C0" w:rsidRPr="00BE29C0" w:rsidRDefault="00BE29C0" w:rsidP="00BE29C0">
      <w:pPr>
        <w:spacing w:after="0" w:line="240" w:lineRule="auto"/>
        <w:jc w:val="both"/>
        <w:rPr>
          <w:b/>
          <w:bCs/>
          <w:color w:val="C00000"/>
          <w:sz w:val="20"/>
          <w:szCs w:val="20"/>
          <w:lang w:val="en-US"/>
        </w:rPr>
      </w:pPr>
      <w:r w:rsidRPr="00BE29C0">
        <w:rPr>
          <w:b/>
          <w:bCs/>
          <w:color w:val="C00000"/>
          <w:sz w:val="20"/>
          <w:szCs w:val="20"/>
          <w:lang w:val="en-US"/>
        </w:rPr>
        <w:t>SACRED RIVER AT NIGHT, MAGIC-MISTY-MEMORIES</w:t>
      </w:r>
    </w:p>
    <w:p w14:paraId="19445624" w14:textId="77777777" w:rsidR="00BE29C0" w:rsidRDefault="00BE29C0" w:rsidP="00BE29C0">
      <w:pPr>
        <w:spacing w:after="0" w:line="240" w:lineRule="auto"/>
        <w:jc w:val="both"/>
        <w:rPr>
          <w:sz w:val="20"/>
          <w:szCs w:val="20"/>
        </w:rPr>
      </w:pPr>
      <w:r>
        <w:rPr>
          <w:sz w:val="20"/>
          <w:szCs w:val="20"/>
        </w:rPr>
        <w:t>Embárcate en una aventura inolvidable al corazón de la selva dominicana con Magic Mystic Memories, una experiencia nocturna exclusiva en Bávaro Adventure Park. La aventura del Sacred River, que ya conoces, se transforma bajo las estrellas. Esta noche única combina la magia del primer río subterráneo dentro de un parque de aventuras, eventos fascinantes, gastronomía de primera clase y una fiesta tropical para crear una noche mágica que jamás olvidarás.</w:t>
      </w:r>
    </w:p>
    <w:p w14:paraId="6DA96E27" w14:textId="77777777" w:rsidR="00BE29C0" w:rsidRDefault="00BE29C0" w:rsidP="00BE29C0">
      <w:pPr>
        <w:spacing w:after="0" w:line="240" w:lineRule="auto"/>
        <w:jc w:val="both"/>
        <w:rPr>
          <w:sz w:val="20"/>
          <w:szCs w:val="20"/>
        </w:rPr>
      </w:pPr>
    </w:p>
    <w:p w14:paraId="17F3CE86" w14:textId="77777777" w:rsidR="00BE29C0" w:rsidRDefault="00BE29C0" w:rsidP="00BE29C0">
      <w:pPr>
        <w:spacing w:after="0" w:line="240" w:lineRule="auto"/>
        <w:jc w:val="both"/>
        <w:rPr>
          <w:sz w:val="20"/>
          <w:szCs w:val="20"/>
        </w:rPr>
      </w:pPr>
      <w:r>
        <w:rPr>
          <w:sz w:val="20"/>
          <w:szCs w:val="20"/>
        </w:rPr>
        <w:t>Deslízate por el único río subterráneo de Punta Cana, ahora iluminado por antorchas y la luz de la luna, donde la oscuridad convierte cada rincón en algo extraordinario. Disfruta de una sorpresa especial en el Cenote Blue Lagoon, cuyas aguas cristalinas brillan bajo un cielo estrellado. Luego, relájate con un cóctel junto a la Piscina Con Cascada, saborea una cena Mar &amp; Tierra en plena selva con barra libre toda la noche y deja que la noche culmine con la mejor Fiesta en la Selva.</w:t>
      </w:r>
    </w:p>
    <w:p w14:paraId="7F46A3FF" w14:textId="77777777" w:rsidR="00BE29C0" w:rsidRDefault="00BE29C0" w:rsidP="00BE29C0">
      <w:pPr>
        <w:spacing w:after="0" w:line="240" w:lineRule="auto"/>
        <w:jc w:val="both"/>
        <w:rPr>
          <w:sz w:val="20"/>
          <w:szCs w:val="20"/>
        </w:rPr>
      </w:pPr>
    </w:p>
    <w:p w14:paraId="540E6C1D" w14:textId="77777777" w:rsidR="00BE29C0" w:rsidRDefault="00BE29C0" w:rsidP="00BE29C0">
      <w:pPr>
        <w:spacing w:after="0" w:line="240" w:lineRule="auto"/>
        <w:jc w:val="both"/>
        <w:rPr>
          <w:b/>
          <w:bCs/>
          <w:color w:val="000000"/>
          <w:sz w:val="20"/>
          <w:szCs w:val="20"/>
        </w:rPr>
      </w:pPr>
      <w:r>
        <w:rPr>
          <w:b/>
          <w:bCs/>
          <w:color w:val="000000"/>
          <w:sz w:val="20"/>
          <w:szCs w:val="20"/>
        </w:rPr>
        <w:t>CARACTERÍSTICAS</w:t>
      </w:r>
    </w:p>
    <w:p w14:paraId="485685C0" w14:textId="77777777" w:rsidR="00BE29C0" w:rsidRDefault="00BE29C0">
      <w:pPr>
        <w:numPr>
          <w:ilvl w:val="0"/>
          <w:numId w:val="17"/>
        </w:numPr>
        <w:spacing w:after="0" w:line="240" w:lineRule="auto"/>
        <w:jc w:val="both"/>
        <w:rPr>
          <w:color w:val="000000"/>
          <w:sz w:val="20"/>
          <w:szCs w:val="20"/>
        </w:rPr>
      </w:pPr>
      <w:r>
        <w:rPr>
          <w:color w:val="000000"/>
          <w:sz w:val="20"/>
          <w:szCs w:val="20"/>
        </w:rPr>
        <w:t>Equipo de seguridad e instrucciones de seguridad.</w:t>
      </w:r>
    </w:p>
    <w:p w14:paraId="3A560233" w14:textId="77777777" w:rsidR="00BE29C0" w:rsidRDefault="00BE29C0">
      <w:pPr>
        <w:numPr>
          <w:ilvl w:val="0"/>
          <w:numId w:val="17"/>
        </w:numPr>
        <w:spacing w:after="0" w:line="240" w:lineRule="auto"/>
        <w:jc w:val="both"/>
        <w:rPr>
          <w:color w:val="000000"/>
          <w:sz w:val="20"/>
          <w:szCs w:val="20"/>
        </w:rPr>
      </w:pPr>
      <w:r>
        <w:rPr>
          <w:color w:val="000000"/>
          <w:sz w:val="20"/>
          <w:szCs w:val="20"/>
        </w:rPr>
        <w:t>Guías bilingües y personal altamente calificado.</w:t>
      </w:r>
    </w:p>
    <w:p w14:paraId="109F2424" w14:textId="77777777" w:rsidR="00BE29C0" w:rsidRDefault="00BE29C0">
      <w:pPr>
        <w:numPr>
          <w:ilvl w:val="0"/>
          <w:numId w:val="17"/>
        </w:numPr>
        <w:spacing w:after="0" w:line="240" w:lineRule="auto"/>
        <w:jc w:val="both"/>
        <w:rPr>
          <w:color w:val="000000"/>
          <w:sz w:val="20"/>
          <w:szCs w:val="20"/>
        </w:rPr>
      </w:pPr>
      <w:r>
        <w:rPr>
          <w:sz w:val="20"/>
          <w:szCs w:val="20"/>
        </w:rPr>
        <w:t>Experiencia nocturna subterránea en el Sacred River.</w:t>
      </w:r>
    </w:p>
    <w:p w14:paraId="443A22BD" w14:textId="77777777" w:rsidR="00BE29C0" w:rsidRDefault="00BE29C0">
      <w:pPr>
        <w:numPr>
          <w:ilvl w:val="0"/>
          <w:numId w:val="17"/>
        </w:numPr>
        <w:spacing w:after="0" w:line="240" w:lineRule="auto"/>
        <w:jc w:val="both"/>
        <w:rPr>
          <w:color w:val="000000"/>
          <w:sz w:val="20"/>
          <w:szCs w:val="20"/>
        </w:rPr>
      </w:pPr>
      <w:r>
        <w:rPr>
          <w:sz w:val="20"/>
          <w:szCs w:val="20"/>
        </w:rPr>
        <w:t>Sorpresa en el Cenote Blue Lagoon.</w:t>
      </w:r>
    </w:p>
    <w:p w14:paraId="05538634" w14:textId="77777777" w:rsidR="00BE29C0" w:rsidRDefault="00BE29C0">
      <w:pPr>
        <w:numPr>
          <w:ilvl w:val="0"/>
          <w:numId w:val="17"/>
        </w:numPr>
        <w:spacing w:after="0" w:line="240" w:lineRule="auto"/>
        <w:jc w:val="both"/>
        <w:rPr>
          <w:color w:val="000000"/>
          <w:sz w:val="20"/>
          <w:szCs w:val="20"/>
        </w:rPr>
      </w:pPr>
      <w:r>
        <w:rPr>
          <w:color w:val="000000"/>
          <w:sz w:val="20"/>
          <w:szCs w:val="20"/>
        </w:rPr>
        <w:t>Hora de cócteles y música junto a la piscina de la cascada.</w:t>
      </w:r>
    </w:p>
    <w:p w14:paraId="70502EB0" w14:textId="77777777" w:rsidR="00BE29C0" w:rsidRDefault="00BE29C0">
      <w:pPr>
        <w:numPr>
          <w:ilvl w:val="0"/>
          <w:numId w:val="17"/>
        </w:numPr>
        <w:spacing w:after="0" w:line="240" w:lineRule="auto"/>
        <w:jc w:val="both"/>
        <w:rPr>
          <w:color w:val="000000"/>
          <w:sz w:val="20"/>
          <w:szCs w:val="20"/>
        </w:rPr>
      </w:pPr>
      <w:r>
        <w:rPr>
          <w:color w:val="000000"/>
          <w:sz w:val="20"/>
          <w:szCs w:val="20"/>
        </w:rPr>
        <w:t>Cena Mar &amp; Tierra de tres tiempos con barra libre.</w:t>
      </w:r>
    </w:p>
    <w:p w14:paraId="4F1BFFD0" w14:textId="77777777" w:rsidR="00BE29C0" w:rsidRDefault="00BE29C0">
      <w:pPr>
        <w:numPr>
          <w:ilvl w:val="0"/>
          <w:numId w:val="17"/>
        </w:numPr>
        <w:spacing w:after="0" w:line="240" w:lineRule="auto"/>
        <w:jc w:val="both"/>
        <w:rPr>
          <w:color w:val="000000"/>
          <w:sz w:val="20"/>
          <w:szCs w:val="20"/>
        </w:rPr>
      </w:pPr>
      <w:r>
        <w:rPr>
          <w:sz w:val="20"/>
          <w:szCs w:val="20"/>
        </w:rPr>
        <w:t>La fiesta en la jungla nocturna.</w:t>
      </w:r>
    </w:p>
    <w:p w14:paraId="00319B5E" w14:textId="77777777" w:rsidR="00BE29C0" w:rsidRDefault="00BE29C0" w:rsidP="00BE29C0">
      <w:pPr>
        <w:spacing w:after="0" w:line="240" w:lineRule="auto"/>
        <w:jc w:val="both"/>
        <w:rPr>
          <w:sz w:val="20"/>
          <w:szCs w:val="20"/>
        </w:rPr>
      </w:pPr>
    </w:p>
    <w:p w14:paraId="0A221F99" w14:textId="77777777" w:rsidR="00BE29C0" w:rsidRDefault="00BE29C0" w:rsidP="00BE29C0">
      <w:pPr>
        <w:spacing w:after="0" w:line="240" w:lineRule="auto"/>
        <w:jc w:val="both"/>
        <w:rPr>
          <w:b/>
          <w:bCs/>
          <w:sz w:val="20"/>
          <w:szCs w:val="20"/>
        </w:rPr>
      </w:pPr>
      <w:r>
        <w:rPr>
          <w:b/>
          <w:bCs/>
          <w:sz w:val="20"/>
          <w:szCs w:val="20"/>
        </w:rPr>
        <w:t>CONSIDERACIONES GENERALES</w:t>
      </w:r>
    </w:p>
    <w:p w14:paraId="5A22D7C5" w14:textId="77777777" w:rsidR="00BE29C0" w:rsidRDefault="00BE29C0" w:rsidP="00BE29C0">
      <w:pPr>
        <w:spacing w:after="0" w:line="240" w:lineRule="auto"/>
        <w:jc w:val="both"/>
        <w:rPr>
          <w:sz w:val="20"/>
          <w:szCs w:val="20"/>
        </w:rPr>
      </w:pPr>
      <w:r>
        <w:rPr>
          <w:sz w:val="20"/>
          <w:szCs w:val="20"/>
        </w:rPr>
        <w:t>Capacidad máxima de atención de 60 aventureros por tour.</w:t>
      </w:r>
    </w:p>
    <w:p w14:paraId="05BC88B6" w14:textId="77777777" w:rsidR="00BE29C0" w:rsidRDefault="00BE29C0" w:rsidP="00BE29C0">
      <w:pPr>
        <w:spacing w:after="0" w:line="240" w:lineRule="auto"/>
        <w:jc w:val="both"/>
        <w:rPr>
          <w:sz w:val="20"/>
          <w:szCs w:val="20"/>
        </w:rPr>
      </w:pPr>
    </w:p>
    <w:tbl>
      <w:tblPr>
        <w:tblW w:w="7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2"/>
        <w:gridCol w:w="1379"/>
        <w:gridCol w:w="1400"/>
        <w:gridCol w:w="1807"/>
        <w:gridCol w:w="1247"/>
      </w:tblGrid>
      <w:tr w:rsidR="00BE29C0" w14:paraId="60AFA889" w14:textId="77777777">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C00000"/>
            <w:hideMark/>
          </w:tcPr>
          <w:p w14:paraId="2CD564BE" w14:textId="77777777" w:rsidR="00BE29C0" w:rsidRDefault="00BE29C0">
            <w:pPr>
              <w:jc w:val="center"/>
              <w:rPr>
                <w:color w:val="FFFFFF"/>
                <w:sz w:val="18"/>
                <w:szCs w:val="18"/>
              </w:rPr>
            </w:pPr>
            <w:r>
              <w:rPr>
                <w:color w:val="FFFFFF"/>
                <w:sz w:val="18"/>
                <w:szCs w:val="18"/>
              </w:rPr>
              <w:t>ACTIVIDAD</w:t>
            </w:r>
          </w:p>
        </w:tc>
        <w:tc>
          <w:tcPr>
            <w:tcW w:w="1379" w:type="dxa"/>
            <w:tcBorders>
              <w:top w:val="single" w:sz="4" w:space="0" w:color="000000"/>
              <w:left w:val="single" w:sz="4" w:space="0" w:color="000000"/>
              <w:bottom w:val="single" w:sz="4" w:space="0" w:color="000000"/>
              <w:right w:val="single" w:sz="4" w:space="0" w:color="000000"/>
            </w:tcBorders>
            <w:shd w:val="clear" w:color="auto" w:fill="C00000"/>
            <w:hideMark/>
          </w:tcPr>
          <w:p w14:paraId="11869076" w14:textId="77777777" w:rsidR="00BE29C0" w:rsidRDefault="00BE29C0">
            <w:pPr>
              <w:jc w:val="center"/>
              <w:rPr>
                <w:color w:val="FFFFFF"/>
                <w:sz w:val="18"/>
                <w:szCs w:val="18"/>
              </w:rPr>
            </w:pPr>
            <w:r>
              <w:rPr>
                <w:color w:val="FFFFFF"/>
                <w:sz w:val="18"/>
                <w:szCs w:val="18"/>
              </w:rPr>
              <w:t>EDAD MÍNIMA</w:t>
            </w:r>
          </w:p>
        </w:tc>
        <w:tc>
          <w:tcPr>
            <w:tcW w:w="1400" w:type="dxa"/>
            <w:tcBorders>
              <w:top w:val="single" w:sz="4" w:space="0" w:color="000000"/>
              <w:left w:val="single" w:sz="4" w:space="0" w:color="000000"/>
              <w:bottom w:val="single" w:sz="4" w:space="0" w:color="000000"/>
              <w:right w:val="single" w:sz="4" w:space="0" w:color="000000"/>
            </w:tcBorders>
            <w:shd w:val="clear" w:color="auto" w:fill="C00000"/>
            <w:hideMark/>
          </w:tcPr>
          <w:p w14:paraId="7260C49F" w14:textId="77777777" w:rsidR="00BE29C0" w:rsidRDefault="00BE29C0">
            <w:pPr>
              <w:jc w:val="center"/>
              <w:rPr>
                <w:color w:val="FFFFFF"/>
                <w:sz w:val="18"/>
                <w:szCs w:val="18"/>
              </w:rPr>
            </w:pPr>
            <w:r>
              <w:rPr>
                <w:color w:val="FFFFFF"/>
                <w:sz w:val="18"/>
                <w:szCs w:val="18"/>
              </w:rPr>
              <w:t>PESO MÁXIMO</w:t>
            </w:r>
          </w:p>
        </w:tc>
        <w:tc>
          <w:tcPr>
            <w:tcW w:w="1807" w:type="dxa"/>
            <w:tcBorders>
              <w:top w:val="single" w:sz="4" w:space="0" w:color="000000"/>
              <w:left w:val="single" w:sz="4" w:space="0" w:color="000000"/>
              <w:bottom w:val="single" w:sz="4" w:space="0" w:color="000000"/>
              <w:right w:val="single" w:sz="4" w:space="0" w:color="000000"/>
            </w:tcBorders>
            <w:shd w:val="clear" w:color="auto" w:fill="C00000"/>
            <w:hideMark/>
          </w:tcPr>
          <w:p w14:paraId="05640C17" w14:textId="77777777" w:rsidR="00BE29C0" w:rsidRDefault="00BE29C0">
            <w:pPr>
              <w:jc w:val="center"/>
              <w:rPr>
                <w:color w:val="FFFFFF"/>
                <w:sz w:val="18"/>
                <w:szCs w:val="18"/>
              </w:rPr>
            </w:pPr>
            <w:r>
              <w:rPr>
                <w:color w:val="FFFFFF"/>
                <w:sz w:val="18"/>
                <w:szCs w:val="18"/>
              </w:rPr>
              <w:t>ALTURA MÍN.</w:t>
            </w:r>
          </w:p>
        </w:tc>
        <w:tc>
          <w:tcPr>
            <w:tcW w:w="1247" w:type="dxa"/>
            <w:tcBorders>
              <w:top w:val="single" w:sz="4" w:space="0" w:color="000000"/>
              <w:left w:val="single" w:sz="4" w:space="0" w:color="000000"/>
              <w:bottom w:val="single" w:sz="4" w:space="0" w:color="000000"/>
              <w:right w:val="single" w:sz="4" w:space="0" w:color="000000"/>
            </w:tcBorders>
            <w:shd w:val="clear" w:color="auto" w:fill="C00000"/>
            <w:hideMark/>
          </w:tcPr>
          <w:p w14:paraId="6A307970" w14:textId="77777777" w:rsidR="00BE29C0" w:rsidRDefault="00BE29C0">
            <w:pPr>
              <w:jc w:val="center"/>
              <w:rPr>
                <w:color w:val="FFFFFF"/>
                <w:sz w:val="18"/>
                <w:szCs w:val="18"/>
              </w:rPr>
            </w:pPr>
            <w:r>
              <w:rPr>
                <w:color w:val="FFFFFF"/>
                <w:sz w:val="18"/>
                <w:szCs w:val="18"/>
              </w:rPr>
              <w:t>DURACIÓN</w:t>
            </w:r>
          </w:p>
        </w:tc>
      </w:tr>
      <w:tr w:rsidR="00BE29C0" w14:paraId="389FE791" w14:textId="77777777">
        <w:trPr>
          <w:trHeight w:val="241"/>
          <w:jc w:val="center"/>
        </w:trPr>
        <w:tc>
          <w:tcPr>
            <w:tcW w:w="1980" w:type="dxa"/>
            <w:tcBorders>
              <w:top w:val="single" w:sz="4" w:space="0" w:color="000000"/>
              <w:left w:val="single" w:sz="4" w:space="0" w:color="000000"/>
              <w:bottom w:val="single" w:sz="4" w:space="0" w:color="000000"/>
              <w:right w:val="single" w:sz="4" w:space="0" w:color="000000"/>
            </w:tcBorders>
            <w:hideMark/>
          </w:tcPr>
          <w:p w14:paraId="4DE16A5B" w14:textId="77777777" w:rsidR="00BE29C0" w:rsidRDefault="00BE29C0">
            <w:pPr>
              <w:jc w:val="center"/>
              <w:rPr>
                <w:color w:val="000000"/>
                <w:sz w:val="18"/>
                <w:szCs w:val="18"/>
              </w:rPr>
            </w:pPr>
            <w:r>
              <w:rPr>
                <w:rFonts w:ascii="Arial" w:eastAsia="Arial" w:hAnsi="Arial" w:cs="Arial"/>
                <w:color w:val="000000"/>
                <w:sz w:val="18"/>
                <w:szCs w:val="18"/>
              </w:rPr>
              <w:t>Sacred River at night</w:t>
            </w:r>
          </w:p>
        </w:tc>
        <w:tc>
          <w:tcPr>
            <w:tcW w:w="1379" w:type="dxa"/>
            <w:tcBorders>
              <w:top w:val="single" w:sz="4" w:space="0" w:color="000000"/>
              <w:left w:val="single" w:sz="4" w:space="0" w:color="000000"/>
              <w:bottom w:val="single" w:sz="4" w:space="0" w:color="000000"/>
              <w:right w:val="single" w:sz="4" w:space="0" w:color="000000"/>
            </w:tcBorders>
            <w:hideMark/>
          </w:tcPr>
          <w:p w14:paraId="5BBA160D" w14:textId="77777777" w:rsidR="00BE29C0" w:rsidRDefault="00BE29C0">
            <w:pPr>
              <w:jc w:val="center"/>
              <w:rPr>
                <w:color w:val="000000"/>
                <w:sz w:val="18"/>
                <w:szCs w:val="18"/>
              </w:rPr>
            </w:pPr>
            <w:r>
              <w:rPr>
                <w:rFonts w:ascii="Arial" w:eastAsia="Arial" w:hAnsi="Arial" w:cs="Arial"/>
                <w:color w:val="000000"/>
                <w:sz w:val="18"/>
                <w:szCs w:val="18"/>
              </w:rPr>
              <w:t>N/A</w:t>
            </w:r>
          </w:p>
        </w:tc>
        <w:tc>
          <w:tcPr>
            <w:tcW w:w="1400" w:type="dxa"/>
            <w:tcBorders>
              <w:top w:val="single" w:sz="4" w:space="0" w:color="000000"/>
              <w:left w:val="single" w:sz="4" w:space="0" w:color="000000"/>
              <w:bottom w:val="single" w:sz="4" w:space="0" w:color="000000"/>
              <w:right w:val="single" w:sz="4" w:space="0" w:color="000000"/>
            </w:tcBorders>
            <w:hideMark/>
          </w:tcPr>
          <w:p w14:paraId="0CECC745" w14:textId="77777777" w:rsidR="00BE29C0" w:rsidRDefault="00BE29C0">
            <w:pPr>
              <w:jc w:val="center"/>
              <w:rPr>
                <w:color w:val="000000"/>
                <w:sz w:val="18"/>
                <w:szCs w:val="18"/>
              </w:rPr>
            </w:pPr>
            <w:r>
              <w:rPr>
                <w:rFonts w:ascii="Arial" w:eastAsia="Arial" w:hAnsi="Arial" w:cs="Arial"/>
                <w:color w:val="000000"/>
                <w:sz w:val="18"/>
                <w:szCs w:val="18"/>
              </w:rPr>
              <w:t>N/A</w:t>
            </w:r>
          </w:p>
        </w:tc>
        <w:tc>
          <w:tcPr>
            <w:tcW w:w="1807" w:type="dxa"/>
            <w:tcBorders>
              <w:top w:val="single" w:sz="4" w:space="0" w:color="000000"/>
              <w:left w:val="single" w:sz="4" w:space="0" w:color="000000"/>
              <w:bottom w:val="single" w:sz="4" w:space="0" w:color="000000"/>
              <w:right w:val="single" w:sz="4" w:space="0" w:color="000000"/>
            </w:tcBorders>
            <w:hideMark/>
          </w:tcPr>
          <w:p w14:paraId="72A54DAC" w14:textId="77777777" w:rsidR="00BE29C0" w:rsidRDefault="00BE29C0">
            <w:pPr>
              <w:jc w:val="center"/>
              <w:rPr>
                <w:color w:val="000000"/>
                <w:sz w:val="18"/>
                <w:szCs w:val="18"/>
              </w:rPr>
            </w:pPr>
            <w:r>
              <w:rPr>
                <w:rFonts w:ascii="Arial" w:eastAsia="Arial" w:hAnsi="Arial" w:cs="Arial"/>
                <w:color w:val="000000"/>
                <w:sz w:val="18"/>
                <w:szCs w:val="18"/>
              </w:rPr>
              <w:t>1.30 Mts. / 4.26 Ft.</w:t>
            </w:r>
          </w:p>
        </w:tc>
        <w:tc>
          <w:tcPr>
            <w:tcW w:w="1247" w:type="dxa"/>
            <w:tcBorders>
              <w:top w:val="single" w:sz="4" w:space="0" w:color="000000"/>
              <w:left w:val="single" w:sz="4" w:space="0" w:color="000000"/>
              <w:bottom w:val="single" w:sz="4" w:space="0" w:color="000000"/>
              <w:right w:val="single" w:sz="4" w:space="0" w:color="000000"/>
            </w:tcBorders>
            <w:hideMark/>
          </w:tcPr>
          <w:p w14:paraId="4AA1B4BF" w14:textId="77777777" w:rsidR="00BE29C0" w:rsidRDefault="00BE29C0">
            <w:pPr>
              <w:jc w:val="center"/>
              <w:rPr>
                <w:color w:val="000000"/>
                <w:sz w:val="18"/>
                <w:szCs w:val="18"/>
              </w:rPr>
            </w:pPr>
            <w:r>
              <w:rPr>
                <w:rFonts w:ascii="Arial" w:eastAsia="Arial" w:hAnsi="Arial" w:cs="Arial"/>
                <w:color w:val="000000"/>
                <w:sz w:val="18"/>
                <w:szCs w:val="18"/>
              </w:rPr>
              <w:t>3:30’</w:t>
            </w:r>
          </w:p>
        </w:tc>
      </w:tr>
    </w:tbl>
    <w:p w14:paraId="698379E5" w14:textId="77777777" w:rsidR="00BE29C0" w:rsidRDefault="00BE29C0" w:rsidP="00BE29C0">
      <w:pPr>
        <w:spacing w:after="0" w:line="240" w:lineRule="auto"/>
        <w:jc w:val="both"/>
        <w:rPr>
          <w:sz w:val="20"/>
          <w:szCs w:val="20"/>
          <w:lang w:val="es-DO"/>
        </w:rPr>
      </w:pPr>
    </w:p>
    <w:p w14:paraId="73E82652" w14:textId="77777777" w:rsidR="00BE29C0" w:rsidRDefault="00BE29C0" w:rsidP="00BE29C0">
      <w:pPr>
        <w:spacing w:after="0" w:line="240" w:lineRule="auto"/>
        <w:jc w:val="both"/>
        <w:rPr>
          <w:sz w:val="20"/>
          <w:szCs w:val="20"/>
        </w:rPr>
      </w:pPr>
      <w:r>
        <w:rPr>
          <w:b/>
          <w:bCs/>
          <w:sz w:val="20"/>
          <w:szCs w:val="20"/>
        </w:rPr>
        <w:t>Horario:</w:t>
      </w:r>
      <w:r>
        <w:rPr>
          <w:sz w:val="20"/>
          <w:szCs w:val="20"/>
        </w:rPr>
        <w:t xml:space="preserve"> Martes y sábados. </w:t>
      </w:r>
    </w:p>
    <w:p w14:paraId="2C1319B7" w14:textId="77777777" w:rsidR="00BE29C0" w:rsidRDefault="00BE29C0" w:rsidP="00BE29C0">
      <w:pPr>
        <w:spacing w:after="0" w:line="240" w:lineRule="auto"/>
        <w:jc w:val="both"/>
        <w:rPr>
          <w:sz w:val="20"/>
          <w:szCs w:val="20"/>
        </w:rPr>
      </w:pPr>
      <w:r>
        <w:rPr>
          <w:b/>
          <w:bCs/>
          <w:sz w:val="20"/>
          <w:szCs w:val="20"/>
        </w:rPr>
        <w:t>Horas de operación:</w:t>
      </w:r>
      <w:r>
        <w:rPr>
          <w:sz w:val="20"/>
          <w:szCs w:val="20"/>
        </w:rPr>
        <w:t xml:space="preserve"> de 06:00pm - 09:30pm.</w:t>
      </w:r>
    </w:p>
    <w:p w14:paraId="73CE5A1E" w14:textId="77777777" w:rsidR="00BE29C0" w:rsidRDefault="00BE29C0" w:rsidP="00BE29C0">
      <w:pPr>
        <w:spacing w:after="0" w:line="240" w:lineRule="auto"/>
        <w:jc w:val="both"/>
        <w:rPr>
          <w:sz w:val="20"/>
          <w:szCs w:val="20"/>
        </w:rPr>
      </w:pPr>
    </w:p>
    <w:p w14:paraId="4E642C88" w14:textId="77777777" w:rsidR="00BE29C0" w:rsidRDefault="00BE29C0" w:rsidP="00BE29C0">
      <w:pPr>
        <w:spacing w:after="0" w:line="240" w:lineRule="auto"/>
        <w:jc w:val="both"/>
        <w:rPr>
          <w:sz w:val="20"/>
          <w:szCs w:val="20"/>
        </w:rPr>
      </w:pPr>
    </w:p>
    <w:p w14:paraId="740D2C27" w14:textId="77777777" w:rsidR="00BE29C0" w:rsidRDefault="00BE29C0" w:rsidP="00BE29C0">
      <w:pPr>
        <w:spacing w:after="0" w:line="240" w:lineRule="auto"/>
        <w:jc w:val="both"/>
        <w:rPr>
          <w:b/>
          <w:bCs/>
          <w:color w:val="C00000"/>
          <w:sz w:val="20"/>
          <w:szCs w:val="20"/>
        </w:rPr>
      </w:pPr>
      <w:r>
        <w:rPr>
          <w:b/>
          <w:bCs/>
          <w:color w:val="C00000"/>
          <w:sz w:val="20"/>
          <w:szCs w:val="20"/>
        </w:rPr>
        <w:t>PAINTBALL</w:t>
      </w:r>
    </w:p>
    <w:p w14:paraId="3863D0B3" w14:textId="77777777" w:rsidR="00BE29C0" w:rsidRDefault="00BE29C0" w:rsidP="00BE29C0">
      <w:pPr>
        <w:spacing w:after="0" w:line="240" w:lineRule="auto"/>
        <w:jc w:val="both"/>
        <w:rPr>
          <w:color w:val="000000"/>
          <w:sz w:val="20"/>
          <w:szCs w:val="20"/>
        </w:rPr>
      </w:pPr>
      <w:r>
        <w:rPr>
          <w:color w:val="000000"/>
          <w:sz w:val="20"/>
          <w:szCs w:val="20"/>
        </w:rPr>
        <w:t>Te ofrecemos más que un juego, una jornada de diversión disfrutando la emoción, participación y descarga de adrenalina que se consigue en los diferentes juegos que componen nuestra partida de paintball. Contamos con los mejores escenarios temáticos y las mejores instalaciones y equipamiento para tu diversión. Escóndete en bunkers, arrástrate por el terreno o busca en los distintos escondites.</w:t>
      </w:r>
    </w:p>
    <w:p w14:paraId="684A38AB" w14:textId="77777777" w:rsidR="00BE29C0" w:rsidRDefault="00BE29C0" w:rsidP="00BE29C0">
      <w:pPr>
        <w:spacing w:after="0" w:line="240" w:lineRule="auto"/>
        <w:ind w:left="360"/>
        <w:jc w:val="both"/>
        <w:rPr>
          <w:color w:val="000000"/>
          <w:sz w:val="20"/>
          <w:szCs w:val="20"/>
        </w:rPr>
      </w:pPr>
    </w:p>
    <w:p w14:paraId="026CE991" w14:textId="77777777" w:rsidR="00BE29C0" w:rsidRDefault="00BE29C0" w:rsidP="00BE29C0">
      <w:pPr>
        <w:spacing w:after="0" w:line="240" w:lineRule="auto"/>
        <w:jc w:val="both"/>
        <w:rPr>
          <w:b/>
          <w:bCs/>
          <w:color w:val="000000"/>
          <w:sz w:val="20"/>
          <w:szCs w:val="20"/>
        </w:rPr>
      </w:pPr>
      <w:r>
        <w:rPr>
          <w:b/>
          <w:bCs/>
          <w:color w:val="000000"/>
          <w:sz w:val="20"/>
          <w:szCs w:val="20"/>
        </w:rPr>
        <w:t>INCLUYE</w:t>
      </w:r>
    </w:p>
    <w:p w14:paraId="2749134E" w14:textId="77777777" w:rsidR="00BE29C0" w:rsidRDefault="00BE29C0">
      <w:pPr>
        <w:numPr>
          <w:ilvl w:val="0"/>
          <w:numId w:val="18"/>
        </w:numPr>
        <w:spacing w:after="0" w:line="240" w:lineRule="auto"/>
        <w:ind w:left="360"/>
        <w:jc w:val="both"/>
        <w:rPr>
          <w:color w:val="000000"/>
          <w:sz w:val="20"/>
          <w:szCs w:val="20"/>
        </w:rPr>
      </w:pPr>
      <w:r>
        <w:rPr>
          <w:color w:val="000000"/>
          <w:sz w:val="20"/>
          <w:szCs w:val="20"/>
        </w:rPr>
        <w:t>Partida de Paintball de 1 hora</w:t>
      </w:r>
    </w:p>
    <w:p w14:paraId="39765096" w14:textId="77777777" w:rsidR="00BE29C0" w:rsidRDefault="00BE29C0">
      <w:pPr>
        <w:numPr>
          <w:ilvl w:val="0"/>
          <w:numId w:val="18"/>
        </w:numPr>
        <w:spacing w:after="0" w:line="240" w:lineRule="auto"/>
        <w:ind w:left="360"/>
        <w:jc w:val="both"/>
        <w:rPr>
          <w:color w:val="000000"/>
          <w:sz w:val="20"/>
          <w:szCs w:val="20"/>
        </w:rPr>
      </w:pPr>
      <w:r>
        <w:rPr>
          <w:color w:val="000000"/>
          <w:sz w:val="20"/>
          <w:szCs w:val="20"/>
        </w:rPr>
        <w:t>Equipo: Marcadoras, máscaras, trajes, protectores</w:t>
      </w:r>
    </w:p>
    <w:p w14:paraId="0AFE4C48" w14:textId="77777777" w:rsidR="00BE29C0" w:rsidRDefault="00BE29C0">
      <w:pPr>
        <w:numPr>
          <w:ilvl w:val="0"/>
          <w:numId w:val="18"/>
        </w:numPr>
        <w:spacing w:after="0" w:line="240" w:lineRule="auto"/>
        <w:ind w:left="360"/>
        <w:jc w:val="both"/>
        <w:rPr>
          <w:color w:val="000000"/>
          <w:sz w:val="20"/>
          <w:szCs w:val="20"/>
        </w:rPr>
      </w:pPr>
      <w:r>
        <w:rPr>
          <w:color w:val="000000"/>
          <w:sz w:val="20"/>
          <w:szCs w:val="20"/>
        </w:rPr>
        <w:t>Municiones: 150 por persona.</w:t>
      </w:r>
    </w:p>
    <w:p w14:paraId="58C12C10" w14:textId="77777777" w:rsidR="00BE29C0" w:rsidRDefault="00BE29C0" w:rsidP="00BE29C0">
      <w:pPr>
        <w:spacing w:after="0" w:line="240" w:lineRule="auto"/>
        <w:jc w:val="both"/>
        <w:rPr>
          <w:color w:val="000000"/>
          <w:sz w:val="20"/>
          <w:szCs w:val="20"/>
        </w:rPr>
      </w:pPr>
    </w:p>
    <w:p w14:paraId="05C44DB7" w14:textId="77777777" w:rsidR="00BE29C0" w:rsidRDefault="00BE29C0" w:rsidP="00BE29C0">
      <w:pPr>
        <w:spacing w:after="0" w:line="240" w:lineRule="auto"/>
        <w:jc w:val="both"/>
        <w:rPr>
          <w:sz w:val="20"/>
          <w:szCs w:val="20"/>
        </w:rPr>
      </w:pPr>
    </w:p>
    <w:p w14:paraId="56E6082C" w14:textId="77777777" w:rsidR="00BE29C0" w:rsidRDefault="00BE29C0" w:rsidP="00BE29C0">
      <w:pPr>
        <w:spacing w:after="0" w:line="240" w:lineRule="auto"/>
        <w:jc w:val="both"/>
        <w:rPr>
          <w:b/>
          <w:bCs/>
          <w:color w:val="C00000"/>
          <w:sz w:val="20"/>
          <w:szCs w:val="20"/>
        </w:rPr>
      </w:pPr>
      <w:r>
        <w:rPr>
          <w:b/>
          <w:bCs/>
          <w:color w:val="C00000"/>
          <w:sz w:val="20"/>
          <w:szCs w:val="20"/>
        </w:rPr>
        <w:lastRenderedPageBreak/>
        <w:t xml:space="preserve">ACTIVIDADES INCLUIDAS EN LA ENTRADA GENERAL </w:t>
      </w:r>
      <w:r>
        <w:rPr>
          <w:sz w:val="20"/>
          <w:szCs w:val="20"/>
        </w:rPr>
        <w:t>(NO APLICA AT NIGHT)</w:t>
      </w:r>
    </w:p>
    <w:p w14:paraId="51D45DA5" w14:textId="77777777" w:rsidR="00BE29C0" w:rsidRDefault="00BE29C0" w:rsidP="00BE29C0">
      <w:pPr>
        <w:spacing w:after="0" w:line="240" w:lineRule="auto"/>
        <w:jc w:val="both"/>
        <w:rPr>
          <w:sz w:val="20"/>
          <w:szCs w:val="20"/>
        </w:rPr>
      </w:pPr>
    </w:p>
    <w:p w14:paraId="5B195EBA" w14:textId="77777777" w:rsidR="00BE29C0" w:rsidRDefault="00BE29C0" w:rsidP="00BE29C0">
      <w:pPr>
        <w:spacing w:after="0" w:line="240" w:lineRule="auto"/>
        <w:jc w:val="both"/>
        <w:rPr>
          <w:b/>
          <w:bCs/>
          <w:color w:val="C00000"/>
          <w:sz w:val="20"/>
          <w:szCs w:val="20"/>
        </w:rPr>
      </w:pPr>
      <w:r>
        <w:rPr>
          <w:b/>
          <w:bCs/>
          <w:color w:val="C00000"/>
          <w:sz w:val="20"/>
          <w:szCs w:val="20"/>
        </w:rPr>
        <w:t>PISCINA CON CASCADA</w:t>
      </w:r>
    </w:p>
    <w:p w14:paraId="7753F2F6" w14:textId="77777777" w:rsidR="00BE29C0" w:rsidRDefault="00BE29C0" w:rsidP="00BE29C0">
      <w:pPr>
        <w:spacing w:after="0" w:line="240" w:lineRule="auto"/>
        <w:jc w:val="both"/>
        <w:rPr>
          <w:sz w:val="20"/>
          <w:szCs w:val="20"/>
        </w:rPr>
      </w:pPr>
      <w:r>
        <w:rPr>
          <w:sz w:val="20"/>
          <w:szCs w:val="20"/>
        </w:rPr>
        <w:t>El lugar ideal para descansar después de realizar tus actividades en el parque. Nuestra piscina de más de 400m</w:t>
      </w:r>
      <w:r>
        <w:rPr>
          <w:sz w:val="20"/>
          <w:szCs w:val="20"/>
          <w:vertAlign w:val="superscript"/>
        </w:rPr>
        <w:t>2</w:t>
      </w:r>
      <w:r>
        <w:rPr>
          <w:sz w:val="20"/>
          <w:szCs w:val="20"/>
        </w:rPr>
        <w:t xml:space="preserve"> está envuelta en un entorno único y natural donde podrás disfrutar del agua cristalina en medio de una cascada, un infinity y la zona de descanso para disfrutar de un momento fresco y divertido en plena naturaleza. En esta área contamos con una tienda donde puedes comprar bebidas, snacks, artículos como trajes de baño, gorras, souvenirs; también contamos con baños, casilleros y un área de descanso dentro de nuestro parque.</w:t>
      </w:r>
    </w:p>
    <w:p w14:paraId="6A9CCF0F" w14:textId="77777777" w:rsidR="00BE29C0" w:rsidRDefault="00BE29C0" w:rsidP="00BE29C0">
      <w:pPr>
        <w:spacing w:after="0" w:line="240" w:lineRule="auto"/>
        <w:jc w:val="both"/>
        <w:rPr>
          <w:sz w:val="20"/>
          <w:szCs w:val="20"/>
        </w:rPr>
      </w:pPr>
    </w:p>
    <w:p w14:paraId="1CC070DB" w14:textId="77777777" w:rsidR="00BE29C0" w:rsidRDefault="00BE29C0" w:rsidP="00BE29C0">
      <w:pPr>
        <w:spacing w:after="0" w:line="240" w:lineRule="auto"/>
        <w:jc w:val="both"/>
        <w:rPr>
          <w:b/>
          <w:bCs/>
          <w:color w:val="C00000"/>
          <w:sz w:val="20"/>
          <w:szCs w:val="20"/>
        </w:rPr>
      </w:pPr>
      <w:r>
        <w:rPr>
          <w:b/>
          <w:bCs/>
          <w:color w:val="C00000"/>
          <w:sz w:val="20"/>
          <w:szCs w:val="20"/>
        </w:rPr>
        <w:t>LABERINTO MAZE GARDEN</w:t>
      </w:r>
    </w:p>
    <w:p w14:paraId="1DB64572" w14:textId="77777777" w:rsidR="00BE29C0" w:rsidRDefault="00BE29C0" w:rsidP="00BE29C0">
      <w:pPr>
        <w:spacing w:after="0" w:line="240" w:lineRule="auto"/>
        <w:jc w:val="both"/>
        <w:rPr>
          <w:sz w:val="20"/>
          <w:szCs w:val="20"/>
        </w:rPr>
      </w:pPr>
      <w:r>
        <w:rPr>
          <w:sz w:val="20"/>
          <w:szCs w:val="20"/>
        </w:rPr>
        <w:t>Adéntrate en nuestro laberinto y descubre que perderse aquí también es parte de la aventura. En el Maze Garden, cada camino te invita a desconectarte, a reír, a respirar entre naturaleza y calma. A veces no buscas una salida… sino un momento para ti.</w:t>
      </w:r>
    </w:p>
    <w:p w14:paraId="7492EF9E" w14:textId="77777777" w:rsidR="00BE29C0" w:rsidRDefault="00BE29C0" w:rsidP="00BE29C0">
      <w:pPr>
        <w:spacing w:after="0" w:line="240" w:lineRule="auto"/>
        <w:jc w:val="both"/>
        <w:rPr>
          <w:sz w:val="20"/>
          <w:szCs w:val="20"/>
        </w:rPr>
      </w:pPr>
    </w:p>
    <w:p w14:paraId="43FF6BFF" w14:textId="77777777" w:rsidR="00BE29C0" w:rsidRDefault="00BE29C0" w:rsidP="00BE29C0">
      <w:pPr>
        <w:spacing w:after="0" w:line="240" w:lineRule="auto"/>
        <w:jc w:val="both"/>
        <w:rPr>
          <w:b/>
          <w:bCs/>
          <w:color w:val="C00000"/>
          <w:sz w:val="20"/>
          <w:szCs w:val="20"/>
        </w:rPr>
      </w:pPr>
      <w:r>
        <w:rPr>
          <w:b/>
          <w:bCs/>
          <w:color w:val="C00000"/>
          <w:sz w:val="20"/>
          <w:szCs w:val="20"/>
        </w:rPr>
        <w:t>CENOTE BLUE LAGOON</w:t>
      </w:r>
    </w:p>
    <w:p w14:paraId="38DEE92F" w14:textId="77777777" w:rsidR="00BE29C0" w:rsidRDefault="00BE29C0" w:rsidP="00BE29C0">
      <w:pPr>
        <w:spacing w:after="0" w:line="240" w:lineRule="auto"/>
        <w:jc w:val="both"/>
        <w:rPr>
          <w:sz w:val="20"/>
          <w:szCs w:val="20"/>
        </w:rPr>
      </w:pPr>
      <w:r>
        <w:rPr>
          <w:sz w:val="20"/>
          <w:szCs w:val="20"/>
        </w:rPr>
        <w:t>Disfrute de nuestro impresionante cenote, rodeado de exuberante vegetación. Nuestro cenote de agua dulce es el lugar sereno del que nunca querrás salir.</w:t>
      </w:r>
    </w:p>
    <w:p w14:paraId="5AA477DB" w14:textId="77777777" w:rsidR="00BE29C0" w:rsidRDefault="00BE29C0" w:rsidP="00BE29C0">
      <w:pPr>
        <w:spacing w:after="0" w:line="240" w:lineRule="auto"/>
        <w:jc w:val="both"/>
        <w:rPr>
          <w:sz w:val="20"/>
          <w:szCs w:val="20"/>
        </w:rPr>
      </w:pPr>
    </w:p>
    <w:p w14:paraId="7296E6D8" w14:textId="77777777" w:rsidR="00BE29C0" w:rsidRDefault="00BE29C0" w:rsidP="00BE29C0">
      <w:pPr>
        <w:spacing w:after="0" w:line="240" w:lineRule="auto"/>
        <w:jc w:val="both"/>
        <w:rPr>
          <w:b/>
          <w:bCs/>
          <w:color w:val="C00000"/>
          <w:sz w:val="20"/>
          <w:szCs w:val="20"/>
        </w:rPr>
      </w:pPr>
      <w:r>
        <w:rPr>
          <w:b/>
          <w:bCs/>
          <w:color w:val="C00000"/>
          <w:sz w:val="20"/>
          <w:szCs w:val="20"/>
        </w:rPr>
        <w:t>DOMINICAN VILLAGE</w:t>
      </w:r>
    </w:p>
    <w:p w14:paraId="2222E7F4" w14:textId="77777777" w:rsidR="00BE29C0" w:rsidRDefault="00BE29C0" w:rsidP="00BE29C0">
      <w:pPr>
        <w:spacing w:after="0" w:line="240" w:lineRule="auto"/>
        <w:jc w:val="both"/>
        <w:rPr>
          <w:sz w:val="20"/>
          <w:szCs w:val="20"/>
        </w:rPr>
      </w:pPr>
      <w:r>
        <w:rPr>
          <w:sz w:val="20"/>
          <w:szCs w:val="20"/>
        </w:rPr>
        <w:t>Para conocer mejor un país, su gente, sus tradiciones, la mejor manera es visitar un Pueblo típico dominicano. Será un recorrido corto pero muy valioso para entrar en contacto con la cultura y parte de la historia local. ¿Quieres saber más sobre la República Dominicana? Ven y únete a nuestra experiencia tradicional de Pueblo Dominicano. Aprende sobre nuestra cultura y tradiciones, cómo vivía la gente en el campo. Incluyendo un museo con dos casas típicas con muebles originales, cocina abierta, baños al aire libre. ¡Luego disfrute de nuestros cultivos producidos localmente, como café, chocolate, cigarros y más!</w:t>
      </w:r>
    </w:p>
    <w:p w14:paraId="30293C4E" w14:textId="77777777" w:rsidR="00BE29C0" w:rsidRDefault="00BE29C0" w:rsidP="00BE29C0">
      <w:pPr>
        <w:spacing w:after="0" w:line="240" w:lineRule="auto"/>
        <w:jc w:val="both"/>
        <w:rPr>
          <w:sz w:val="20"/>
          <w:szCs w:val="20"/>
        </w:rPr>
      </w:pPr>
    </w:p>
    <w:p w14:paraId="38FB4CCF" w14:textId="77777777" w:rsidR="00BE29C0" w:rsidRDefault="00BE29C0" w:rsidP="00BE29C0">
      <w:pPr>
        <w:spacing w:after="0" w:line="240" w:lineRule="auto"/>
        <w:jc w:val="both"/>
        <w:rPr>
          <w:b/>
          <w:bCs/>
          <w:color w:val="C00000"/>
          <w:sz w:val="20"/>
          <w:szCs w:val="20"/>
        </w:rPr>
      </w:pPr>
      <w:r>
        <w:rPr>
          <w:b/>
          <w:bCs/>
          <w:color w:val="C00000"/>
          <w:sz w:val="20"/>
          <w:szCs w:val="20"/>
        </w:rPr>
        <w:t>ALMUERZO TÍPICO DOMINICANO</w:t>
      </w:r>
    </w:p>
    <w:p w14:paraId="1BBE7E30" w14:textId="77777777" w:rsidR="00BE29C0" w:rsidRDefault="00BE29C0" w:rsidP="00BE29C0">
      <w:pPr>
        <w:spacing w:after="0" w:line="240" w:lineRule="auto"/>
        <w:jc w:val="both"/>
        <w:rPr>
          <w:sz w:val="20"/>
          <w:szCs w:val="20"/>
        </w:rPr>
      </w:pPr>
      <w:r>
        <w:rPr>
          <w:sz w:val="20"/>
          <w:szCs w:val="20"/>
        </w:rPr>
        <w:t>Un verdadero sabor de la cocina local cocinada con ingredientes frescos y sazón natural, incluyendo arroz con frijoles, pollo al horno casero con salsa criolla. Las bebidas no están incluidas.</w:t>
      </w:r>
    </w:p>
    <w:p w14:paraId="75FBBADF" w14:textId="77777777" w:rsidR="00BE29C0" w:rsidRDefault="00BE29C0" w:rsidP="00BE29C0">
      <w:pPr>
        <w:spacing w:after="0" w:line="240" w:lineRule="auto"/>
        <w:jc w:val="both"/>
        <w:rPr>
          <w:sz w:val="20"/>
          <w:szCs w:val="20"/>
        </w:rPr>
      </w:pPr>
    </w:p>
    <w:p w14:paraId="553CE922" w14:textId="77777777" w:rsidR="00BE29C0" w:rsidRDefault="00BE29C0" w:rsidP="00BE29C0">
      <w:pPr>
        <w:spacing w:after="0" w:line="240" w:lineRule="auto"/>
        <w:jc w:val="both"/>
        <w:rPr>
          <w:sz w:val="20"/>
          <w:szCs w:val="20"/>
        </w:rPr>
      </w:pPr>
    </w:p>
    <w:p w14:paraId="1CC89B64" w14:textId="77777777" w:rsidR="00BE29C0" w:rsidRDefault="00BE29C0" w:rsidP="00BE29C0">
      <w:pPr>
        <w:spacing w:after="0" w:line="240" w:lineRule="auto"/>
        <w:jc w:val="both"/>
        <w:rPr>
          <w:b/>
          <w:bCs/>
          <w:color w:val="000000"/>
          <w:sz w:val="20"/>
          <w:szCs w:val="20"/>
        </w:rPr>
      </w:pPr>
      <w:r>
        <w:rPr>
          <w:b/>
          <w:bCs/>
          <w:color w:val="000000"/>
          <w:sz w:val="20"/>
          <w:szCs w:val="20"/>
        </w:rPr>
        <w:t>INFORMACIÓN GENERAL</w:t>
      </w:r>
    </w:p>
    <w:p w14:paraId="56FDFD3B" w14:textId="77777777" w:rsidR="00BE29C0" w:rsidRDefault="00BE29C0">
      <w:pPr>
        <w:numPr>
          <w:ilvl w:val="0"/>
          <w:numId w:val="19"/>
        </w:numPr>
        <w:spacing w:after="0" w:line="240" w:lineRule="auto"/>
        <w:jc w:val="both"/>
        <w:rPr>
          <w:color w:val="000000"/>
          <w:sz w:val="20"/>
          <w:szCs w:val="20"/>
        </w:rPr>
      </w:pPr>
      <w:r>
        <w:rPr>
          <w:color w:val="000000"/>
          <w:sz w:val="20"/>
          <w:szCs w:val="20"/>
        </w:rPr>
        <w:t>Por normas de seguridad, durante las actividades no está permitido:</w:t>
      </w:r>
    </w:p>
    <w:p w14:paraId="68E89939" w14:textId="77777777" w:rsidR="00BE29C0" w:rsidRDefault="00BE29C0">
      <w:pPr>
        <w:numPr>
          <w:ilvl w:val="0"/>
          <w:numId w:val="20"/>
        </w:numPr>
        <w:spacing w:after="0" w:line="240" w:lineRule="auto"/>
        <w:jc w:val="both"/>
        <w:rPr>
          <w:color w:val="000000"/>
          <w:sz w:val="20"/>
          <w:szCs w:val="20"/>
        </w:rPr>
      </w:pPr>
      <w:r>
        <w:rPr>
          <w:color w:val="000000"/>
          <w:sz w:val="20"/>
          <w:szCs w:val="20"/>
        </w:rPr>
        <w:t>Uso de teléfonos celulares y/o cámaras.</w:t>
      </w:r>
    </w:p>
    <w:p w14:paraId="3E4B02EA" w14:textId="77777777" w:rsidR="00BE29C0" w:rsidRDefault="00BE29C0">
      <w:pPr>
        <w:numPr>
          <w:ilvl w:val="0"/>
          <w:numId w:val="20"/>
        </w:numPr>
        <w:spacing w:after="0" w:line="240" w:lineRule="auto"/>
        <w:jc w:val="both"/>
        <w:rPr>
          <w:color w:val="000000"/>
          <w:sz w:val="20"/>
          <w:szCs w:val="20"/>
        </w:rPr>
      </w:pPr>
      <w:r>
        <w:rPr>
          <w:color w:val="000000"/>
          <w:sz w:val="20"/>
          <w:szCs w:val="20"/>
        </w:rPr>
        <w:t>Sombreros o gorras.</w:t>
      </w:r>
    </w:p>
    <w:p w14:paraId="5EBB915D" w14:textId="77777777" w:rsidR="00BE29C0" w:rsidRDefault="00BE29C0">
      <w:pPr>
        <w:numPr>
          <w:ilvl w:val="0"/>
          <w:numId w:val="20"/>
        </w:numPr>
        <w:spacing w:after="0" w:line="240" w:lineRule="auto"/>
        <w:jc w:val="both"/>
        <w:rPr>
          <w:color w:val="000000"/>
          <w:sz w:val="20"/>
          <w:szCs w:val="20"/>
        </w:rPr>
      </w:pPr>
      <w:r>
        <w:rPr>
          <w:color w:val="000000"/>
          <w:sz w:val="20"/>
          <w:szCs w:val="20"/>
        </w:rPr>
        <w:t>Bolsos o carteras.</w:t>
      </w:r>
    </w:p>
    <w:p w14:paraId="5CC48C21" w14:textId="77777777" w:rsidR="00BE29C0" w:rsidRDefault="00BE29C0">
      <w:pPr>
        <w:numPr>
          <w:ilvl w:val="0"/>
          <w:numId w:val="20"/>
        </w:numPr>
        <w:spacing w:after="0" w:line="240" w:lineRule="auto"/>
        <w:jc w:val="both"/>
        <w:rPr>
          <w:color w:val="000000"/>
          <w:sz w:val="20"/>
          <w:szCs w:val="20"/>
        </w:rPr>
      </w:pPr>
      <w:r>
        <w:rPr>
          <w:color w:val="000000"/>
          <w:sz w:val="20"/>
          <w:szCs w:val="20"/>
        </w:rPr>
        <w:t>Chancletas.</w:t>
      </w:r>
    </w:p>
    <w:p w14:paraId="7B40A4AD" w14:textId="77777777" w:rsidR="00BE29C0" w:rsidRDefault="00BE29C0">
      <w:pPr>
        <w:numPr>
          <w:ilvl w:val="0"/>
          <w:numId w:val="20"/>
        </w:numPr>
        <w:spacing w:after="0" w:line="240" w:lineRule="auto"/>
        <w:jc w:val="both"/>
        <w:rPr>
          <w:color w:val="000000"/>
          <w:sz w:val="20"/>
          <w:szCs w:val="20"/>
        </w:rPr>
      </w:pPr>
      <w:r>
        <w:rPr>
          <w:color w:val="000000"/>
          <w:sz w:val="20"/>
          <w:szCs w:val="20"/>
        </w:rPr>
        <w:t>Contamos con lockers con costo adicional, donde todos los clientes deben guardar sus pertenencias durante las actividades. Costo casilleros: Pequeños $7.00 y grandes $10.00.</w:t>
      </w:r>
    </w:p>
    <w:p w14:paraId="79FA871E" w14:textId="77777777" w:rsidR="00BE29C0" w:rsidRDefault="00BE29C0">
      <w:pPr>
        <w:numPr>
          <w:ilvl w:val="0"/>
          <w:numId w:val="19"/>
        </w:numPr>
        <w:spacing w:after="0" w:line="240" w:lineRule="auto"/>
        <w:jc w:val="both"/>
        <w:rPr>
          <w:color w:val="000000"/>
          <w:sz w:val="20"/>
          <w:szCs w:val="20"/>
        </w:rPr>
      </w:pPr>
      <w:r>
        <w:rPr>
          <w:color w:val="000000"/>
          <w:sz w:val="20"/>
          <w:szCs w:val="20"/>
        </w:rPr>
        <w:t>La altura mínima de los niños es de 1,30 m. (excepto Splash of Emotions). Estaturas más bajas de 1.30 m</w:t>
      </w:r>
      <w:r>
        <w:rPr>
          <w:sz w:val="20"/>
          <w:szCs w:val="20"/>
        </w:rPr>
        <w:t>. no tienen costo de ingreso ni acceso a las actividades con mínimo de estatura.</w:t>
      </w:r>
    </w:p>
    <w:p w14:paraId="1B1E76EC" w14:textId="77777777" w:rsidR="00BE29C0" w:rsidRDefault="00BE29C0">
      <w:pPr>
        <w:numPr>
          <w:ilvl w:val="0"/>
          <w:numId w:val="19"/>
        </w:numPr>
        <w:spacing w:after="0" w:line="240" w:lineRule="auto"/>
        <w:jc w:val="both"/>
        <w:rPr>
          <w:color w:val="000000"/>
          <w:sz w:val="20"/>
          <w:szCs w:val="20"/>
        </w:rPr>
      </w:pPr>
      <w:r>
        <w:rPr>
          <w:color w:val="000000"/>
          <w:sz w:val="20"/>
          <w:szCs w:val="20"/>
        </w:rPr>
        <w:t>Para conducir un buggy/polaris el conductor debe tener al menos 18 años y tener una licencia vigente. Es importante recordar que en el parque solicitamos a los clientes que nos muestren una licencia vigente (+18) y/o una identificación personal para validar que el cliente cumple con nuestras reglas. No es necesario llevar la documentación original, una foto digital del documento funcionará.</w:t>
      </w:r>
    </w:p>
    <w:p w14:paraId="7AC4FA4C" w14:textId="77777777" w:rsidR="00BE29C0" w:rsidRDefault="00BE29C0">
      <w:pPr>
        <w:numPr>
          <w:ilvl w:val="0"/>
          <w:numId w:val="19"/>
        </w:numPr>
        <w:spacing w:after="0" w:line="240" w:lineRule="auto"/>
        <w:jc w:val="both"/>
        <w:rPr>
          <w:color w:val="000000"/>
          <w:sz w:val="20"/>
          <w:szCs w:val="20"/>
        </w:rPr>
      </w:pPr>
      <w:r>
        <w:rPr>
          <w:color w:val="000000"/>
          <w:sz w:val="20"/>
          <w:szCs w:val="20"/>
        </w:rPr>
        <w:t>Las tarifas de buggy &amp; polaris son por persona en ocupación: doble, triple y cuádruple.</w:t>
      </w:r>
    </w:p>
    <w:p w14:paraId="71C32925" w14:textId="77777777" w:rsidR="00BE29C0" w:rsidRDefault="00BE29C0">
      <w:pPr>
        <w:numPr>
          <w:ilvl w:val="0"/>
          <w:numId w:val="19"/>
        </w:numPr>
        <w:spacing w:after="0" w:line="240" w:lineRule="auto"/>
        <w:jc w:val="both"/>
        <w:rPr>
          <w:color w:val="000000"/>
          <w:sz w:val="20"/>
          <w:szCs w:val="20"/>
        </w:rPr>
      </w:pPr>
      <w:r>
        <w:rPr>
          <w:color w:val="000000"/>
          <w:sz w:val="20"/>
          <w:szCs w:val="20"/>
        </w:rPr>
        <w:t>Buggys y polaris en ocupación simple aplica suplemento, ver cuadro de tarifas.</w:t>
      </w:r>
    </w:p>
    <w:p w14:paraId="670E743D" w14:textId="77777777" w:rsidR="00BE29C0" w:rsidRDefault="00BE29C0">
      <w:pPr>
        <w:numPr>
          <w:ilvl w:val="0"/>
          <w:numId w:val="19"/>
        </w:numPr>
        <w:spacing w:after="0" w:line="240" w:lineRule="auto"/>
        <w:jc w:val="both"/>
        <w:rPr>
          <w:color w:val="000000"/>
          <w:sz w:val="20"/>
          <w:szCs w:val="20"/>
        </w:rPr>
      </w:pPr>
      <w:r>
        <w:rPr>
          <w:color w:val="000000"/>
          <w:sz w:val="20"/>
          <w:szCs w:val="20"/>
        </w:rPr>
        <w:t>Doble y Triple Adventure: Excursión de día completo desde la mañana, PRIMER TURNO. Barra libre ilimitada de bebidas nacionales. (Cervezas, Ron, Refrescos y Agua), aperitivos y frutas tropicales, animación y experiencia única de snorkel.</w:t>
      </w:r>
    </w:p>
    <w:p w14:paraId="308E357B" w14:textId="77777777" w:rsidR="00BE29C0" w:rsidRDefault="00BE29C0">
      <w:pPr>
        <w:numPr>
          <w:ilvl w:val="0"/>
          <w:numId w:val="19"/>
        </w:numPr>
        <w:spacing w:after="0" w:line="240" w:lineRule="auto"/>
        <w:jc w:val="both"/>
        <w:rPr>
          <w:color w:val="000000"/>
          <w:sz w:val="20"/>
          <w:szCs w:val="20"/>
        </w:rPr>
      </w:pPr>
      <w:r>
        <w:rPr>
          <w:color w:val="000000"/>
          <w:sz w:val="20"/>
          <w:szCs w:val="20"/>
        </w:rPr>
        <w:t>Polaris at Night: Tour nocturno de Polaris, con sorpresa en el Cenote Blue Lagoon. Maravillas de la selva de noche. Hora de cócteles junto a la piscina con cascada. Cena Mar &amp; Tierra de tres tiempos con barra libre.</w:t>
      </w:r>
    </w:p>
    <w:p w14:paraId="5AA68A0C" w14:textId="77777777" w:rsidR="00BE29C0" w:rsidRDefault="00BE29C0">
      <w:pPr>
        <w:numPr>
          <w:ilvl w:val="0"/>
          <w:numId w:val="19"/>
        </w:numPr>
        <w:spacing w:after="0" w:line="240" w:lineRule="auto"/>
        <w:jc w:val="both"/>
        <w:rPr>
          <w:color w:val="000000"/>
          <w:sz w:val="20"/>
          <w:szCs w:val="20"/>
        </w:rPr>
      </w:pPr>
      <w:r>
        <w:rPr>
          <w:color w:val="000000"/>
          <w:sz w:val="20"/>
          <w:szCs w:val="20"/>
        </w:rPr>
        <w:lastRenderedPageBreak/>
        <w:t>Sacred River at Night: El río subterráneo iluminado por antorchas y luz de luna, con sorpresa en el Cenote Blue Lagoon. Maravillas de la selva de noche. Hora de cócteles junto a la piscina de la cascada. Cena Mar &amp; Tierra de tres tiempos con barra libre.</w:t>
      </w:r>
    </w:p>
    <w:p w14:paraId="420ACA72" w14:textId="77777777" w:rsidR="00BE29C0" w:rsidRDefault="00BE29C0">
      <w:pPr>
        <w:numPr>
          <w:ilvl w:val="0"/>
          <w:numId w:val="19"/>
        </w:numPr>
        <w:spacing w:after="0" w:line="240" w:lineRule="auto"/>
        <w:jc w:val="both"/>
        <w:rPr>
          <w:color w:val="000000"/>
          <w:sz w:val="20"/>
          <w:szCs w:val="20"/>
        </w:rPr>
      </w:pPr>
      <w:r>
        <w:rPr>
          <w:color w:val="000000"/>
          <w:sz w:val="20"/>
          <w:szCs w:val="20"/>
        </w:rPr>
        <w:t>Paintball aplica para grupo mínimo de 10 personas.</w:t>
      </w:r>
    </w:p>
    <w:p w14:paraId="33055A52" w14:textId="77777777" w:rsidR="00BE29C0" w:rsidRDefault="00BE29C0">
      <w:pPr>
        <w:numPr>
          <w:ilvl w:val="0"/>
          <w:numId w:val="19"/>
        </w:numPr>
        <w:spacing w:after="0" w:line="240" w:lineRule="auto"/>
        <w:jc w:val="both"/>
        <w:rPr>
          <w:color w:val="000000"/>
          <w:sz w:val="20"/>
          <w:szCs w:val="20"/>
        </w:rPr>
      </w:pPr>
      <w:r>
        <w:rPr>
          <w:color w:val="000000"/>
          <w:sz w:val="20"/>
          <w:szCs w:val="20"/>
        </w:rPr>
        <w:t>Municiones adicionales para paintball: $10.00 por 100 bolas.</w:t>
      </w:r>
    </w:p>
    <w:p w14:paraId="6F66CCA2" w14:textId="77777777" w:rsidR="00BE29C0" w:rsidRDefault="00BE29C0">
      <w:pPr>
        <w:numPr>
          <w:ilvl w:val="0"/>
          <w:numId w:val="19"/>
        </w:numPr>
        <w:spacing w:after="0" w:line="240" w:lineRule="auto"/>
        <w:jc w:val="both"/>
        <w:rPr>
          <w:color w:val="000000"/>
          <w:sz w:val="20"/>
          <w:szCs w:val="20"/>
        </w:rPr>
      </w:pPr>
      <w:r>
        <w:rPr>
          <w:color w:val="000000"/>
          <w:sz w:val="20"/>
          <w:szCs w:val="20"/>
        </w:rPr>
        <w:t>Municiones adicionales para paintball: $15.00 por 150 bolas.</w:t>
      </w:r>
    </w:p>
    <w:p w14:paraId="55C562AE" w14:textId="77777777" w:rsidR="00BE29C0" w:rsidRDefault="00BE29C0">
      <w:pPr>
        <w:numPr>
          <w:ilvl w:val="0"/>
          <w:numId w:val="19"/>
        </w:numPr>
        <w:spacing w:after="0" w:line="240" w:lineRule="auto"/>
        <w:jc w:val="both"/>
        <w:rPr>
          <w:sz w:val="20"/>
          <w:szCs w:val="20"/>
        </w:rPr>
      </w:pPr>
      <w:r>
        <w:rPr>
          <w:sz w:val="20"/>
          <w:szCs w:val="20"/>
        </w:rPr>
        <w:t>Condiciones de grupos: Se brinda 01 pasajero liberado por cada 20 pasajeros pagantes.</w:t>
      </w:r>
    </w:p>
    <w:p w14:paraId="1067828F" w14:textId="77777777" w:rsidR="00BE29C0" w:rsidRDefault="00BE29C0">
      <w:pPr>
        <w:numPr>
          <w:ilvl w:val="0"/>
          <w:numId w:val="19"/>
        </w:numPr>
        <w:spacing w:after="0" w:line="240" w:lineRule="auto"/>
        <w:jc w:val="both"/>
        <w:rPr>
          <w:color w:val="000000"/>
          <w:sz w:val="20"/>
          <w:szCs w:val="20"/>
        </w:rPr>
      </w:pPr>
      <w:r>
        <w:rPr>
          <w:color w:val="000000"/>
          <w:sz w:val="20"/>
          <w:szCs w:val="20"/>
        </w:rPr>
        <w:t>Traslado desde la zona de Bayahibe tiene costo adicional, ver cuadro de tarifas.</w:t>
      </w:r>
    </w:p>
    <w:p w14:paraId="6E085727" w14:textId="77777777" w:rsidR="00BE29C0" w:rsidRDefault="00BE29C0">
      <w:pPr>
        <w:numPr>
          <w:ilvl w:val="0"/>
          <w:numId w:val="19"/>
        </w:numPr>
        <w:spacing w:after="0" w:line="240" w:lineRule="auto"/>
        <w:jc w:val="both"/>
        <w:rPr>
          <w:color w:val="000000"/>
          <w:sz w:val="20"/>
          <w:szCs w:val="20"/>
        </w:rPr>
      </w:pPr>
      <w:r>
        <w:rPr>
          <w:color w:val="000000"/>
          <w:sz w:val="20"/>
          <w:szCs w:val="20"/>
        </w:rPr>
        <w:t>Traslado desde la zona de Miches tiene costo adicional, ver cuadro de tarifas.</w:t>
      </w:r>
    </w:p>
    <w:p w14:paraId="26610643" w14:textId="77777777" w:rsidR="00125CDC" w:rsidRPr="00BE29C0" w:rsidRDefault="00125CDC" w:rsidP="00E10558">
      <w:pPr>
        <w:spacing w:after="0" w:line="240" w:lineRule="auto"/>
        <w:rPr>
          <w:rFonts w:ascii="Times New Roman" w:eastAsia="Times New Roman" w:hAnsi="Times New Roman" w:cs="Times New Roman"/>
          <w:sz w:val="24"/>
          <w:szCs w:val="24"/>
        </w:rPr>
      </w:pPr>
    </w:p>
    <w:p w14:paraId="2CFED49A"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NOTAS IMPORTANTES</w:t>
      </w:r>
    </w:p>
    <w:p w14:paraId="472ED7C9" w14:textId="77777777" w:rsidR="00E10558" w:rsidRPr="00E10558" w:rsidRDefault="00E10558">
      <w:pPr>
        <w:numPr>
          <w:ilvl w:val="0"/>
          <w:numId w:val="1"/>
        </w:numPr>
        <w:spacing w:after="0" w:line="240" w:lineRule="auto"/>
        <w:ind w:left="360"/>
        <w:jc w:val="both"/>
        <w:textAlignment w:val="baseline"/>
        <w:rPr>
          <w:rFonts w:eastAsia="Times New Roman"/>
          <w:b/>
          <w:bCs/>
          <w:color w:val="000000"/>
          <w:sz w:val="20"/>
          <w:szCs w:val="20"/>
          <w:lang w:val="es-PE"/>
        </w:rPr>
      </w:pPr>
      <w:r w:rsidRPr="00E10558">
        <w:rPr>
          <w:rFonts w:eastAsia="Times New Roman"/>
          <w:b/>
          <w:bCs/>
          <w:color w:val="000000"/>
          <w:sz w:val="20"/>
          <w:szCs w:val="20"/>
          <w:lang w:val="es-PE"/>
        </w:rPr>
        <w:t>Tarifas comisionables al 10%.</w:t>
      </w:r>
    </w:p>
    <w:p w14:paraId="6B190A91" w14:textId="77777777" w:rsidR="00E10558" w:rsidRPr="00E10558" w:rsidRDefault="00E10558">
      <w:pPr>
        <w:numPr>
          <w:ilvl w:val="0"/>
          <w:numId w:val="1"/>
        </w:numPr>
        <w:spacing w:after="0" w:line="240" w:lineRule="auto"/>
        <w:ind w:left="360"/>
        <w:jc w:val="both"/>
        <w:textAlignment w:val="baseline"/>
        <w:rPr>
          <w:rFonts w:eastAsia="Times New Roman"/>
          <w:color w:val="000000"/>
          <w:sz w:val="20"/>
          <w:szCs w:val="20"/>
          <w:lang w:val="es-PE"/>
        </w:rPr>
      </w:pPr>
      <w:r w:rsidRPr="00E10558">
        <w:rPr>
          <w:rFonts w:eastAsia="Times New Roman"/>
          <w:color w:val="000000"/>
          <w:sz w:val="20"/>
          <w:szCs w:val="20"/>
          <w:lang w:val="es-PE"/>
        </w:rPr>
        <w:t>Precios sujetos a cambios debido a la volatilidad monetaria del país de destino. </w:t>
      </w:r>
    </w:p>
    <w:p w14:paraId="3AB740A1" w14:textId="77777777" w:rsidR="00E10558" w:rsidRPr="00E10558" w:rsidRDefault="00E10558">
      <w:pPr>
        <w:numPr>
          <w:ilvl w:val="0"/>
          <w:numId w:val="1"/>
        </w:numPr>
        <w:spacing w:after="0" w:line="240" w:lineRule="auto"/>
        <w:ind w:left="360"/>
        <w:textAlignment w:val="baseline"/>
        <w:rPr>
          <w:rFonts w:eastAsia="Times New Roman"/>
          <w:b/>
          <w:bCs/>
          <w:color w:val="000000"/>
          <w:sz w:val="20"/>
          <w:szCs w:val="20"/>
          <w:lang w:val="es-PE"/>
        </w:rPr>
      </w:pPr>
      <w:r w:rsidRPr="00E10558">
        <w:rPr>
          <w:rFonts w:eastAsia="Times New Roman"/>
          <w:b/>
          <w:bCs/>
          <w:color w:val="000000"/>
          <w:sz w:val="20"/>
          <w:szCs w:val="20"/>
          <w:shd w:val="clear" w:color="auto" w:fill="FFC000"/>
          <w:lang w:val="es-PE"/>
        </w:rPr>
        <w:t>Programa válido para comprar hasta 20 de diciembre del 2026 y/o hasta agotar el stock. </w:t>
      </w:r>
    </w:p>
    <w:p w14:paraId="23374651" w14:textId="77777777" w:rsidR="00E10558" w:rsidRPr="00E10558" w:rsidRDefault="00E10558">
      <w:pPr>
        <w:numPr>
          <w:ilvl w:val="0"/>
          <w:numId w:val="1"/>
        </w:numPr>
        <w:spacing w:after="0" w:line="240" w:lineRule="auto"/>
        <w:ind w:left="360"/>
        <w:textAlignment w:val="baseline"/>
        <w:rPr>
          <w:rFonts w:eastAsia="Times New Roman"/>
          <w:color w:val="000000"/>
          <w:sz w:val="20"/>
          <w:szCs w:val="20"/>
          <w:lang w:val="es-PE"/>
        </w:rPr>
      </w:pPr>
      <w:r w:rsidRPr="00E10558">
        <w:rPr>
          <w:rFonts w:eastAsia="Times New Roman"/>
          <w:color w:val="000000"/>
          <w:sz w:val="20"/>
          <w:szCs w:val="20"/>
          <w:lang w:val="es-PE"/>
        </w:rPr>
        <w:t>Tipo de cambio referencial en soles S/ 3.80.</w:t>
      </w:r>
    </w:p>
    <w:p w14:paraId="1A91657F" w14:textId="77777777" w:rsidR="00E10558" w:rsidRPr="00E10558" w:rsidRDefault="00E10558">
      <w:pPr>
        <w:numPr>
          <w:ilvl w:val="0"/>
          <w:numId w:val="1"/>
        </w:numPr>
        <w:spacing w:after="0" w:line="240" w:lineRule="auto"/>
        <w:ind w:left="360"/>
        <w:jc w:val="both"/>
        <w:textAlignment w:val="baseline"/>
        <w:rPr>
          <w:rFonts w:eastAsia="Times New Roman"/>
          <w:color w:val="000000"/>
          <w:sz w:val="20"/>
          <w:szCs w:val="20"/>
          <w:lang w:val="es-PE"/>
        </w:rPr>
      </w:pPr>
      <w:r w:rsidRPr="00E10558">
        <w:rPr>
          <w:rFonts w:eastAsia="Times New Roman"/>
          <w:color w:val="000000"/>
          <w:sz w:val="20"/>
          <w:szCs w:val="20"/>
          <w:lang w:val="es-PE"/>
        </w:rPr>
        <w:t>Precios no son válidos para fechas festivas, feriados, eventos especiales.</w:t>
      </w:r>
    </w:p>
    <w:p w14:paraId="56EF8B5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3EC11FAF"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CONDICIONES GENERALES</w:t>
      </w:r>
    </w:p>
    <w:p w14:paraId="11E95452"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Tarifas sujetas a variación sin previo aviso, verificar al momento de reservar.</w:t>
      </w:r>
    </w:p>
    <w:p w14:paraId="3F5475CD" w14:textId="77777777" w:rsidR="00E10558" w:rsidRPr="00E10558" w:rsidRDefault="00E10558">
      <w:pPr>
        <w:numPr>
          <w:ilvl w:val="0"/>
          <w:numId w:val="2"/>
        </w:numPr>
        <w:spacing w:after="0" w:line="240" w:lineRule="auto"/>
        <w:ind w:left="360" w:right="-22"/>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2638132A" w14:textId="77777777" w:rsidR="00E10558" w:rsidRPr="00E10558" w:rsidRDefault="00E10558">
      <w:pPr>
        <w:numPr>
          <w:ilvl w:val="0"/>
          <w:numId w:val="2"/>
        </w:numPr>
        <w:spacing w:after="0" w:line="240" w:lineRule="auto"/>
        <w:ind w:left="360" w:right="-22"/>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La empresa no reconocerá derecho de devolución alguno, por el uso de servicios de terceros ajenos al servicio contratado, que no hayan sido autorizados previamente por escrito por la empresa.</w:t>
      </w:r>
    </w:p>
    <w:p w14:paraId="5043F5FE"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Tarifas aplican solo para peruanos residentes en Perú y extranjeros que no visiten su país de nacimiento.</w:t>
      </w:r>
    </w:p>
    <w:p w14:paraId="5A40F2E7"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Indicar edades de CHD en la solicitud de reserva.</w:t>
      </w:r>
    </w:p>
    <w:p w14:paraId="08B37BC3"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 xml:space="preserve">Las reservas tienen que ser hechas por el counter de </w:t>
      </w:r>
      <w:r w:rsidRPr="00E10558">
        <w:rPr>
          <w:rFonts w:eastAsia="Times New Roman"/>
          <w:b/>
          <w:bCs/>
          <w:color w:val="C00000"/>
          <w:sz w:val="20"/>
          <w:szCs w:val="20"/>
          <w:lang w:val="es-PE"/>
        </w:rPr>
        <w:t>CHECK IN MAYORISTA DE VIAJES</w:t>
      </w:r>
      <w:r w:rsidRPr="00E10558">
        <w:rPr>
          <w:rFonts w:eastAsia="Times New Roman"/>
          <w:color w:val="000000"/>
          <w:sz w:val="20"/>
          <w:szCs w:val="20"/>
          <w:lang w:val="es-PE"/>
        </w:rPr>
        <w:t>, consultar disponibilidad.</w:t>
      </w:r>
    </w:p>
    <w:p w14:paraId="689F9445"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Es indispensable que las tarifas sean reconfirmadas para ser garantizadas.</w:t>
      </w:r>
    </w:p>
    <w:p w14:paraId="4D081041"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Cambios aplican penalidad, consultar.</w:t>
      </w:r>
    </w:p>
    <w:p w14:paraId="49646AC0"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Precios no válidos para grupos, no reembolsables, no endosables ni transferibles. </w:t>
      </w:r>
    </w:p>
    <w:p w14:paraId="2C601920" w14:textId="0CE7DD66"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b/>
          <w:bCs/>
          <w:color w:val="000000"/>
          <w:sz w:val="20"/>
          <w:szCs w:val="20"/>
          <w:lang w:val="es-PE"/>
        </w:rPr>
      </w:pPr>
      <w:r w:rsidRPr="00E10558">
        <w:rPr>
          <w:rFonts w:eastAsia="Times New Roman"/>
          <w:b/>
          <w:bCs/>
          <w:color w:val="000000"/>
          <w:sz w:val="20"/>
          <w:szCs w:val="20"/>
          <w:lang w:val="es-PE"/>
        </w:rPr>
        <w:t xml:space="preserve">Programa actualizado al </w:t>
      </w:r>
      <w:r w:rsidR="00125CDC">
        <w:rPr>
          <w:rFonts w:eastAsia="Times New Roman"/>
          <w:b/>
          <w:bCs/>
          <w:color w:val="000000"/>
          <w:sz w:val="20"/>
          <w:szCs w:val="20"/>
          <w:lang w:val="es-PE"/>
        </w:rPr>
        <w:t>03 de julio</w:t>
      </w:r>
      <w:r w:rsidRPr="00E10558">
        <w:rPr>
          <w:rFonts w:eastAsia="Times New Roman"/>
          <w:b/>
          <w:bCs/>
          <w:color w:val="000000"/>
          <w:sz w:val="20"/>
          <w:szCs w:val="20"/>
          <w:lang w:val="es-PE"/>
        </w:rPr>
        <w:t xml:space="preserve"> de 2026.</w:t>
      </w:r>
    </w:p>
    <w:p w14:paraId="7DB09E23" w14:textId="77777777" w:rsidR="00E10558" w:rsidRPr="00E10558" w:rsidRDefault="00E10558">
      <w:pPr>
        <w:numPr>
          <w:ilvl w:val="0"/>
          <w:numId w:val="2"/>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Material exclusivo para agentes de viaje.</w:t>
      </w:r>
    </w:p>
    <w:p w14:paraId="2E926A82" w14:textId="77777777" w:rsidR="004F16C1" w:rsidRPr="00E10558" w:rsidRDefault="004F16C1" w:rsidP="00E10558">
      <w:pPr>
        <w:spacing w:after="0" w:line="240" w:lineRule="auto"/>
        <w:rPr>
          <w:lang w:val="es-PE"/>
        </w:rPr>
      </w:pPr>
    </w:p>
    <w:sectPr w:rsidR="004F16C1" w:rsidRPr="00E1055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84FA" w14:textId="77777777" w:rsidR="00E73007" w:rsidRDefault="00E73007" w:rsidP="0047425D">
      <w:pPr>
        <w:spacing w:after="0" w:line="240" w:lineRule="auto"/>
      </w:pPr>
      <w:r>
        <w:separator/>
      </w:r>
    </w:p>
  </w:endnote>
  <w:endnote w:type="continuationSeparator" w:id="0">
    <w:p w14:paraId="0CC2EBCE" w14:textId="77777777" w:rsidR="00E73007" w:rsidRDefault="00E73007" w:rsidP="0047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B1B8A74-FCE7-4765-A5A7-2BA29EA87D96}"/>
    <w:embedBold r:id="rId2" w:fontKey="{12C762BF-F2A6-4404-A8BC-2E460F157EF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4E8071E5-9D7D-4476-AE84-B34602A5FF86}"/>
    <w:embedBold r:id="rId4" w:fontKey="{73AFDCEF-1CE7-4FFB-92EA-47815335A074}"/>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5" w:fontKey="{16F7B7D7-14B4-463B-BF21-21204EC297E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7B652948-C05E-460A-B9B6-AE1C46D51FA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D1ED" w14:textId="77777777" w:rsidR="00E73007" w:rsidRDefault="00E73007" w:rsidP="0047425D">
      <w:pPr>
        <w:spacing w:after="0" w:line="240" w:lineRule="auto"/>
      </w:pPr>
      <w:r>
        <w:separator/>
      </w:r>
    </w:p>
  </w:footnote>
  <w:footnote w:type="continuationSeparator" w:id="0">
    <w:p w14:paraId="5F724A87" w14:textId="77777777" w:rsidR="00E73007" w:rsidRDefault="00E73007" w:rsidP="00474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500"/>
    <w:multiLevelType w:val="multilevel"/>
    <w:tmpl w:val="B240C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81594"/>
    <w:multiLevelType w:val="multilevel"/>
    <w:tmpl w:val="012EA7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84F01F7"/>
    <w:multiLevelType w:val="multilevel"/>
    <w:tmpl w:val="262E1D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795738F"/>
    <w:multiLevelType w:val="multilevel"/>
    <w:tmpl w:val="3088427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DD3693"/>
    <w:multiLevelType w:val="multilevel"/>
    <w:tmpl w:val="BE16CC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B1476F1"/>
    <w:multiLevelType w:val="multilevel"/>
    <w:tmpl w:val="A008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802A3"/>
    <w:multiLevelType w:val="hybridMultilevel"/>
    <w:tmpl w:val="522AAD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2C60819"/>
    <w:multiLevelType w:val="multilevel"/>
    <w:tmpl w:val="B596F3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AA1660B"/>
    <w:multiLevelType w:val="hybridMultilevel"/>
    <w:tmpl w:val="09BE12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DE716FA"/>
    <w:multiLevelType w:val="multilevel"/>
    <w:tmpl w:val="74B6E8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43CB12A6"/>
    <w:multiLevelType w:val="hybridMultilevel"/>
    <w:tmpl w:val="175443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7403146"/>
    <w:multiLevelType w:val="multilevel"/>
    <w:tmpl w:val="13DA0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12E17A9"/>
    <w:multiLevelType w:val="hybridMultilevel"/>
    <w:tmpl w:val="A17EF6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14F1228"/>
    <w:multiLevelType w:val="multilevel"/>
    <w:tmpl w:val="785CF9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6471E91"/>
    <w:multiLevelType w:val="hybridMultilevel"/>
    <w:tmpl w:val="144870E0"/>
    <w:lvl w:ilvl="0" w:tplc="C636B396">
      <w:start w:val="30"/>
      <w:numFmt w:val="bullet"/>
      <w:lvlText w:val="-"/>
      <w:lvlJc w:val="left"/>
      <w:pPr>
        <w:ind w:left="1080" w:hanging="360"/>
      </w:pPr>
      <w:rPr>
        <w:rFonts w:ascii="Calibri" w:eastAsia="Calibri" w:hAnsi="Calibri" w:cs="Calibri" w:hint="default"/>
        <w:b/>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66040219"/>
    <w:multiLevelType w:val="multilevel"/>
    <w:tmpl w:val="633671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6BB267F4"/>
    <w:multiLevelType w:val="multilevel"/>
    <w:tmpl w:val="72AA46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713256C2"/>
    <w:multiLevelType w:val="multilevel"/>
    <w:tmpl w:val="3DA8D7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79AC16EB"/>
    <w:multiLevelType w:val="multilevel"/>
    <w:tmpl w:val="F812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6B10C1"/>
    <w:multiLevelType w:val="multilevel"/>
    <w:tmpl w:val="E01E71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33986497">
    <w:abstractNumId w:val="18"/>
  </w:num>
  <w:num w:numId="2" w16cid:durableId="69468685">
    <w:abstractNumId w:val="5"/>
  </w:num>
  <w:num w:numId="3" w16cid:durableId="898174701">
    <w:abstractNumId w:val="12"/>
  </w:num>
  <w:num w:numId="4" w16cid:durableId="1855417156">
    <w:abstractNumId w:val="14"/>
  </w:num>
  <w:num w:numId="5" w16cid:durableId="414937163">
    <w:abstractNumId w:val="6"/>
  </w:num>
  <w:num w:numId="6" w16cid:durableId="1844739542">
    <w:abstractNumId w:val="10"/>
  </w:num>
  <w:num w:numId="7" w16cid:durableId="1315328640">
    <w:abstractNumId w:val="8"/>
  </w:num>
  <w:num w:numId="8" w16cid:durableId="751121068">
    <w:abstractNumId w:val="19"/>
  </w:num>
  <w:num w:numId="9" w16cid:durableId="2083945057">
    <w:abstractNumId w:val="16"/>
  </w:num>
  <w:num w:numId="10" w16cid:durableId="998000893">
    <w:abstractNumId w:val="17"/>
  </w:num>
  <w:num w:numId="11" w16cid:durableId="995960463">
    <w:abstractNumId w:val="15"/>
  </w:num>
  <w:num w:numId="12" w16cid:durableId="2083063569">
    <w:abstractNumId w:val="9"/>
  </w:num>
  <w:num w:numId="13" w16cid:durableId="2089570093">
    <w:abstractNumId w:val="13"/>
  </w:num>
  <w:num w:numId="14" w16cid:durableId="7503898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6484918">
    <w:abstractNumId w:val="4"/>
  </w:num>
  <w:num w:numId="16" w16cid:durableId="6353809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5560558">
    <w:abstractNumId w:val="2"/>
  </w:num>
  <w:num w:numId="18" w16cid:durableId="203760649">
    <w:abstractNumId w:val="0"/>
  </w:num>
  <w:num w:numId="19" w16cid:durableId="303199461">
    <w:abstractNumId w:val="1"/>
  </w:num>
  <w:num w:numId="20" w16cid:durableId="15036679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6C1"/>
    <w:rsid w:val="0000585F"/>
    <w:rsid w:val="000718BC"/>
    <w:rsid w:val="00076B6D"/>
    <w:rsid w:val="00125CDC"/>
    <w:rsid w:val="00170C85"/>
    <w:rsid w:val="00191301"/>
    <w:rsid w:val="001D5BFC"/>
    <w:rsid w:val="0020190E"/>
    <w:rsid w:val="002C6364"/>
    <w:rsid w:val="003041EF"/>
    <w:rsid w:val="00424F56"/>
    <w:rsid w:val="004615BB"/>
    <w:rsid w:val="0047425D"/>
    <w:rsid w:val="0048048E"/>
    <w:rsid w:val="004F16C1"/>
    <w:rsid w:val="0052119D"/>
    <w:rsid w:val="00675D77"/>
    <w:rsid w:val="00696194"/>
    <w:rsid w:val="00704844"/>
    <w:rsid w:val="007D3AEE"/>
    <w:rsid w:val="007E22CF"/>
    <w:rsid w:val="007F2A16"/>
    <w:rsid w:val="00845CAE"/>
    <w:rsid w:val="00861ED4"/>
    <w:rsid w:val="008E0A6F"/>
    <w:rsid w:val="008E789C"/>
    <w:rsid w:val="00916FA1"/>
    <w:rsid w:val="009D0D33"/>
    <w:rsid w:val="00A611C4"/>
    <w:rsid w:val="00A81F57"/>
    <w:rsid w:val="00AB3196"/>
    <w:rsid w:val="00AC5A1D"/>
    <w:rsid w:val="00BE29C0"/>
    <w:rsid w:val="00C67EDB"/>
    <w:rsid w:val="00D95754"/>
    <w:rsid w:val="00DE34BC"/>
    <w:rsid w:val="00DF64CE"/>
    <w:rsid w:val="00E02AAD"/>
    <w:rsid w:val="00E10558"/>
    <w:rsid w:val="00E73007"/>
    <w:rsid w:val="00EA2941"/>
    <w:rsid w:val="00EE2163"/>
    <w:rsid w:val="00F36BE8"/>
    <w:rsid w:val="00FC524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608E"/>
  <w15:docId w15:val="{BBBCE860-0024-4B0F-A339-698EB42E9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E10558"/>
    <w:pPr>
      <w:ind w:left="720"/>
      <w:contextualSpacing/>
    </w:pPr>
  </w:style>
  <w:style w:type="paragraph" w:styleId="Encabezado">
    <w:name w:val="header"/>
    <w:basedOn w:val="Normal"/>
    <w:link w:val="EncabezadoCar"/>
    <w:uiPriority w:val="99"/>
    <w:unhideWhenUsed/>
    <w:rsid w:val="004742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7425D"/>
  </w:style>
  <w:style w:type="paragraph" w:styleId="Piedepgina">
    <w:name w:val="footer"/>
    <w:basedOn w:val="Normal"/>
    <w:link w:val="PiedepginaCar"/>
    <w:uiPriority w:val="99"/>
    <w:unhideWhenUsed/>
    <w:rsid w:val="004742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74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sv/qOAVjEf3gvgxeJysP4m5kYQ==">CgMxLjA4AHIhMWFuOVpyWVpEeXhyVGctSlM3dnFTZ2pmNXZDcFM1UWN0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4665</TotalTime>
  <Pages>13</Pages>
  <Words>5017</Words>
  <Characters>27595</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Ventas</cp:lastModifiedBy>
  <cp:revision>21</cp:revision>
  <dcterms:created xsi:type="dcterms:W3CDTF">2026-07-03T17:25:00Z</dcterms:created>
  <dcterms:modified xsi:type="dcterms:W3CDTF">2026-10-13T20:05:00Z</dcterms:modified>
</cp:coreProperties>
</file>