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857A53" w14:textId="77777777" w:rsidR="003D0176" w:rsidRDefault="00000000">
      <w:pPr>
        <w:spacing w:after="0" w:line="240" w:lineRule="auto"/>
        <w:rPr>
          <w:b/>
          <w:bCs/>
          <w:color w:val="C00000"/>
          <w:sz w:val="40"/>
          <w:szCs w:val="40"/>
        </w:rPr>
      </w:pPr>
      <w:r>
        <w:rPr>
          <w:b/>
          <w:bCs/>
          <w:color w:val="C00000"/>
          <w:sz w:val="40"/>
          <w:szCs w:val="40"/>
        </w:rPr>
        <w:t>TOURS OPCIONALES</w:t>
      </w:r>
    </w:p>
    <w:p w14:paraId="2C8DDB09" w14:textId="6839D8F9" w:rsidR="002E67BF" w:rsidRDefault="00BB273F">
      <w:pPr>
        <w:spacing w:after="0" w:line="240" w:lineRule="auto"/>
        <w:rPr>
          <w:b/>
          <w:bCs/>
          <w:color w:val="FF0000"/>
          <w:sz w:val="36"/>
          <w:szCs w:val="36"/>
        </w:rPr>
      </w:pPr>
      <w:r>
        <w:rPr>
          <w:b/>
          <w:bCs/>
          <w:color w:val="FF0000"/>
          <w:sz w:val="36"/>
          <w:szCs w:val="36"/>
        </w:rPr>
        <w:t>MENDOZA</w:t>
      </w:r>
    </w:p>
    <w:p w14:paraId="3AB90341" w14:textId="6CBD12F9" w:rsidR="003D0176" w:rsidRDefault="00000000">
      <w:pPr>
        <w:spacing w:after="0" w:line="240" w:lineRule="auto"/>
        <w:rPr>
          <w:sz w:val="20"/>
          <w:szCs w:val="20"/>
        </w:rPr>
      </w:pPr>
      <w:r>
        <w:rPr>
          <w:b/>
          <w:bCs/>
          <w:sz w:val="28"/>
          <w:szCs w:val="28"/>
        </w:rPr>
        <w:t>ARGENTINA</w:t>
      </w:r>
      <w:r>
        <w:rPr>
          <w:b/>
          <w:bCs/>
          <w:sz w:val="28"/>
          <w:szCs w:val="28"/>
        </w:rPr>
        <w:br/>
      </w:r>
    </w:p>
    <w:p w14:paraId="66BEA5D5" w14:textId="77777777" w:rsidR="003D0176" w:rsidRDefault="00000000">
      <w:pPr>
        <w:spacing w:after="0" w:line="240" w:lineRule="auto"/>
        <w:jc w:val="both"/>
        <w:rPr>
          <w:b/>
          <w:bCs/>
          <w:sz w:val="20"/>
          <w:szCs w:val="20"/>
        </w:rPr>
      </w:pPr>
      <w:r>
        <w:rPr>
          <w:b/>
          <w:bCs/>
          <w:sz w:val="20"/>
          <w:szCs w:val="20"/>
        </w:rPr>
        <w:t>Precio por persona en base al servicio seleccionado:</w:t>
      </w:r>
    </w:p>
    <w:tbl>
      <w:tblPr>
        <w:tblW w:w="5000" w:type="pct"/>
        <w:tblCellMar>
          <w:left w:w="70" w:type="dxa"/>
          <w:right w:w="70" w:type="dxa"/>
        </w:tblCellMar>
        <w:tblLook w:val="04A0" w:firstRow="1" w:lastRow="0" w:firstColumn="1" w:lastColumn="0" w:noHBand="0" w:noVBand="1"/>
      </w:tblPr>
      <w:tblGrid>
        <w:gridCol w:w="3314"/>
        <w:gridCol w:w="882"/>
        <w:gridCol w:w="937"/>
        <w:gridCol w:w="1277"/>
        <w:gridCol w:w="987"/>
        <w:gridCol w:w="1097"/>
      </w:tblGrid>
      <w:tr w:rsidR="00BB273F" w:rsidRPr="00BB273F" w14:paraId="749324BA" w14:textId="77777777" w:rsidTr="00BB273F">
        <w:trPr>
          <w:trHeight w:val="315"/>
        </w:trPr>
        <w:tc>
          <w:tcPr>
            <w:tcW w:w="5000" w:type="pct"/>
            <w:gridSpan w:val="6"/>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64B0FAD2" w14:textId="77777777" w:rsidR="00BB273F" w:rsidRPr="00BB273F" w:rsidRDefault="00BB273F" w:rsidP="00BB273F">
            <w:pPr>
              <w:spacing w:after="0" w:line="240" w:lineRule="auto"/>
              <w:jc w:val="center"/>
              <w:rPr>
                <w:rFonts w:eastAsia="Times New Roman"/>
                <w:b/>
                <w:bCs/>
                <w:color w:val="FFFFFF"/>
                <w:sz w:val="18"/>
                <w:szCs w:val="18"/>
              </w:rPr>
            </w:pPr>
            <w:r w:rsidRPr="00BB273F">
              <w:rPr>
                <w:rFonts w:eastAsia="Times New Roman"/>
                <w:b/>
                <w:bCs/>
                <w:color w:val="FFFFFF"/>
                <w:sz w:val="18"/>
                <w:szCs w:val="18"/>
              </w:rPr>
              <w:t>OPCIONALES</w:t>
            </w:r>
          </w:p>
        </w:tc>
      </w:tr>
      <w:tr w:rsidR="00BB273F" w:rsidRPr="00BB273F" w14:paraId="129BEF51" w14:textId="77777777" w:rsidTr="00BB273F">
        <w:trPr>
          <w:trHeight w:val="315"/>
        </w:trPr>
        <w:tc>
          <w:tcPr>
            <w:tcW w:w="1958" w:type="pct"/>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4BF4D6A0" w14:textId="77777777" w:rsidR="00BB273F" w:rsidRPr="00BB273F" w:rsidRDefault="00BB273F" w:rsidP="00BB273F">
            <w:pPr>
              <w:spacing w:after="0" w:line="240" w:lineRule="auto"/>
              <w:jc w:val="center"/>
              <w:rPr>
                <w:rFonts w:eastAsia="Times New Roman"/>
                <w:b/>
                <w:bCs/>
                <w:color w:val="FFFFFF"/>
                <w:sz w:val="18"/>
                <w:szCs w:val="18"/>
              </w:rPr>
            </w:pPr>
            <w:r w:rsidRPr="00BB273F">
              <w:rPr>
                <w:rFonts w:eastAsia="Times New Roman"/>
                <w:b/>
                <w:bCs/>
                <w:color w:val="FFFFFF"/>
                <w:sz w:val="18"/>
                <w:szCs w:val="18"/>
              </w:rPr>
              <w:t>TOURS</w:t>
            </w:r>
          </w:p>
        </w:tc>
        <w:tc>
          <w:tcPr>
            <w:tcW w:w="526" w:type="pct"/>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0ADA9710" w14:textId="77777777" w:rsidR="00BB273F" w:rsidRPr="00BB273F" w:rsidRDefault="00BB273F" w:rsidP="00BB273F">
            <w:pPr>
              <w:spacing w:after="0" w:line="240" w:lineRule="auto"/>
              <w:jc w:val="center"/>
              <w:rPr>
                <w:rFonts w:eastAsia="Times New Roman"/>
                <w:b/>
                <w:bCs/>
                <w:color w:val="FFFFFF"/>
                <w:sz w:val="18"/>
                <w:szCs w:val="18"/>
              </w:rPr>
            </w:pPr>
            <w:r w:rsidRPr="00BB273F">
              <w:rPr>
                <w:rFonts w:eastAsia="Times New Roman"/>
                <w:b/>
                <w:bCs/>
                <w:color w:val="FFFFFF"/>
                <w:sz w:val="18"/>
                <w:szCs w:val="18"/>
              </w:rPr>
              <w:t>TIPO</w:t>
            </w:r>
          </w:p>
        </w:tc>
        <w:tc>
          <w:tcPr>
            <w:tcW w:w="516" w:type="pct"/>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25E5EB69" w14:textId="77777777" w:rsidR="00BB273F" w:rsidRDefault="00BB273F" w:rsidP="00BB273F">
            <w:pPr>
              <w:spacing w:after="0" w:line="240" w:lineRule="auto"/>
              <w:jc w:val="center"/>
              <w:rPr>
                <w:rFonts w:eastAsia="Times New Roman"/>
                <w:b/>
                <w:bCs/>
                <w:color w:val="FFFFFF"/>
                <w:sz w:val="18"/>
                <w:szCs w:val="18"/>
              </w:rPr>
            </w:pPr>
            <w:r w:rsidRPr="00BB273F">
              <w:rPr>
                <w:rFonts w:eastAsia="Times New Roman"/>
                <w:b/>
                <w:bCs/>
                <w:color w:val="FFFFFF"/>
                <w:sz w:val="18"/>
                <w:szCs w:val="18"/>
              </w:rPr>
              <w:t xml:space="preserve">CANTIDAD </w:t>
            </w:r>
          </w:p>
          <w:p w14:paraId="7EE1F99B" w14:textId="3EC4FB35" w:rsidR="00BB273F" w:rsidRPr="00BB273F" w:rsidRDefault="00BB273F" w:rsidP="00BB273F">
            <w:pPr>
              <w:spacing w:after="0" w:line="240" w:lineRule="auto"/>
              <w:jc w:val="center"/>
              <w:rPr>
                <w:rFonts w:eastAsia="Times New Roman"/>
                <w:b/>
                <w:bCs/>
                <w:color w:val="FFFFFF"/>
                <w:sz w:val="18"/>
                <w:szCs w:val="18"/>
              </w:rPr>
            </w:pPr>
            <w:r w:rsidRPr="00BB273F">
              <w:rPr>
                <w:rFonts w:eastAsia="Times New Roman"/>
                <w:b/>
                <w:bCs/>
                <w:color w:val="FFFFFF"/>
                <w:sz w:val="18"/>
                <w:szCs w:val="18"/>
              </w:rPr>
              <w:t>PAX</w:t>
            </w:r>
          </w:p>
        </w:tc>
        <w:tc>
          <w:tcPr>
            <w:tcW w:w="759" w:type="pct"/>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3E31A35F" w14:textId="77777777" w:rsidR="00BB273F" w:rsidRPr="00BB273F" w:rsidRDefault="00BB273F" w:rsidP="00BB273F">
            <w:pPr>
              <w:spacing w:after="0" w:line="240" w:lineRule="auto"/>
              <w:jc w:val="center"/>
              <w:rPr>
                <w:rFonts w:eastAsia="Times New Roman"/>
                <w:b/>
                <w:bCs/>
                <w:color w:val="FFFFFF"/>
                <w:sz w:val="18"/>
                <w:szCs w:val="18"/>
              </w:rPr>
            </w:pPr>
            <w:r w:rsidRPr="00BB273F">
              <w:rPr>
                <w:rFonts w:eastAsia="Times New Roman"/>
                <w:b/>
                <w:bCs/>
                <w:color w:val="FFFFFF"/>
                <w:sz w:val="18"/>
                <w:szCs w:val="18"/>
              </w:rPr>
              <w:t>PRECIO</w:t>
            </w:r>
          </w:p>
        </w:tc>
        <w:tc>
          <w:tcPr>
            <w:tcW w:w="1240" w:type="pct"/>
            <w:gridSpan w:val="2"/>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11555B4A" w14:textId="77777777" w:rsidR="00BB273F" w:rsidRPr="00BB273F" w:rsidRDefault="00BB273F" w:rsidP="00BB273F">
            <w:pPr>
              <w:spacing w:after="0" w:line="240" w:lineRule="auto"/>
              <w:jc w:val="center"/>
              <w:rPr>
                <w:rFonts w:eastAsia="Times New Roman"/>
                <w:b/>
                <w:bCs/>
                <w:color w:val="FFFFFF"/>
                <w:sz w:val="18"/>
                <w:szCs w:val="18"/>
              </w:rPr>
            </w:pPr>
            <w:r w:rsidRPr="00BB273F">
              <w:rPr>
                <w:rFonts w:eastAsia="Times New Roman"/>
                <w:b/>
                <w:bCs/>
                <w:color w:val="FFFFFF"/>
                <w:sz w:val="18"/>
                <w:szCs w:val="18"/>
              </w:rPr>
              <w:t>VIGENCIA</w:t>
            </w:r>
          </w:p>
        </w:tc>
      </w:tr>
      <w:tr w:rsidR="00BB273F" w:rsidRPr="00BB273F" w14:paraId="40417EAC"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0338AA3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HD City Tour</w:t>
            </w:r>
          </w:p>
        </w:tc>
        <w:tc>
          <w:tcPr>
            <w:tcW w:w="52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2FE6541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REGULAR</w:t>
            </w:r>
          </w:p>
        </w:tc>
        <w:tc>
          <w:tcPr>
            <w:tcW w:w="51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323425D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159B5CE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$24</w:t>
            </w:r>
          </w:p>
        </w:tc>
        <w:tc>
          <w:tcPr>
            <w:tcW w:w="588"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0448CB1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1/1/2026</w:t>
            </w:r>
          </w:p>
        </w:tc>
        <w:tc>
          <w:tcPr>
            <w:tcW w:w="652"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77A2EBE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30/9/2026</w:t>
            </w:r>
          </w:p>
        </w:tc>
      </w:tr>
      <w:tr w:rsidR="00BB273F" w:rsidRPr="00BB273F" w14:paraId="67316680"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BA56055"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026D5A2D" w14:textId="77777777" w:rsidR="00BB273F" w:rsidRPr="00BB273F" w:rsidRDefault="00BB273F" w:rsidP="00BB273F">
            <w:pPr>
              <w:spacing w:after="0" w:line="240" w:lineRule="auto"/>
              <w:rPr>
                <w:rFonts w:eastAsia="Times New Roman"/>
                <w:color w:val="000000"/>
                <w:sz w:val="18"/>
                <w:szCs w:val="18"/>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382913CA" w14:textId="77777777" w:rsidR="00BB273F" w:rsidRPr="00BB273F" w:rsidRDefault="00BB273F" w:rsidP="00BB273F">
            <w:pPr>
              <w:spacing w:after="0" w:line="240" w:lineRule="auto"/>
              <w:rPr>
                <w:rFonts w:eastAsia="Times New Roman"/>
                <w:color w:val="000000"/>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1AE9030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$28</w:t>
            </w:r>
          </w:p>
        </w:tc>
        <w:tc>
          <w:tcPr>
            <w:tcW w:w="588"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782506F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3F8833A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31/3/2027</w:t>
            </w:r>
          </w:p>
        </w:tc>
      </w:tr>
      <w:tr w:rsidR="00BB273F" w:rsidRPr="00BB273F" w14:paraId="212A8DFA"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D36337C"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536206F8" w14:textId="77777777" w:rsidR="00BB273F" w:rsidRPr="00BB273F" w:rsidRDefault="00BB273F" w:rsidP="00BB273F">
            <w:pPr>
              <w:spacing w:after="0" w:line="240" w:lineRule="auto"/>
              <w:rPr>
                <w:rFonts w:eastAsia="Times New Roman"/>
                <w:color w:val="000000"/>
                <w:sz w:val="18"/>
                <w:szCs w:val="18"/>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72B239B9" w14:textId="77777777" w:rsidR="00BB273F" w:rsidRPr="00BB273F" w:rsidRDefault="00BB273F" w:rsidP="00BB273F">
            <w:pPr>
              <w:spacing w:after="0" w:line="240" w:lineRule="auto"/>
              <w:rPr>
                <w:rFonts w:eastAsia="Times New Roman"/>
                <w:color w:val="000000"/>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3A5D620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$34</w:t>
            </w:r>
          </w:p>
        </w:tc>
        <w:tc>
          <w:tcPr>
            <w:tcW w:w="588"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2B87394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1/4/2027</w:t>
            </w:r>
          </w:p>
        </w:tc>
        <w:tc>
          <w:tcPr>
            <w:tcW w:w="652"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7DAE421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31/3/2028</w:t>
            </w:r>
          </w:p>
        </w:tc>
      </w:tr>
      <w:tr w:rsidR="00BB273F" w:rsidRPr="00BB273F" w14:paraId="755C0DEC"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7895820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HD Bodegas y Aceitera</w:t>
            </w:r>
          </w:p>
        </w:tc>
        <w:tc>
          <w:tcPr>
            <w:tcW w:w="52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1AA9B74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REGULAR</w:t>
            </w:r>
          </w:p>
        </w:tc>
        <w:tc>
          <w:tcPr>
            <w:tcW w:w="51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7BE836B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687FF3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$34</w:t>
            </w:r>
          </w:p>
        </w:tc>
        <w:tc>
          <w:tcPr>
            <w:tcW w:w="588" w:type="pct"/>
            <w:tcBorders>
              <w:top w:val="single" w:sz="4" w:space="0" w:color="auto"/>
              <w:left w:val="nil"/>
              <w:bottom w:val="single" w:sz="4" w:space="0" w:color="auto"/>
              <w:right w:val="single" w:sz="4" w:space="0" w:color="auto"/>
            </w:tcBorders>
            <w:shd w:val="clear" w:color="FFFFFF" w:fill="FFFFFF"/>
            <w:noWrap/>
            <w:vAlign w:val="center"/>
            <w:hideMark/>
          </w:tcPr>
          <w:p w14:paraId="7A56E12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tcBorders>
              <w:top w:val="single" w:sz="4" w:space="0" w:color="auto"/>
              <w:left w:val="nil"/>
              <w:bottom w:val="single" w:sz="4" w:space="0" w:color="auto"/>
              <w:right w:val="single" w:sz="4" w:space="0" w:color="auto"/>
            </w:tcBorders>
            <w:shd w:val="clear" w:color="FFFFFF" w:fill="FFFFFF"/>
            <w:noWrap/>
            <w:vAlign w:val="center"/>
            <w:hideMark/>
          </w:tcPr>
          <w:p w14:paraId="720999B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67B62E03"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78F1955"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77CBC2CB" w14:textId="77777777" w:rsidR="00BB273F" w:rsidRPr="00BB273F" w:rsidRDefault="00BB273F" w:rsidP="00BB273F">
            <w:pPr>
              <w:spacing w:after="0" w:line="240" w:lineRule="auto"/>
              <w:rPr>
                <w:rFonts w:eastAsia="Times New Roman"/>
                <w:color w:val="000000"/>
                <w:sz w:val="18"/>
                <w:szCs w:val="18"/>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5EFCDBAF" w14:textId="77777777" w:rsidR="00BB273F" w:rsidRPr="00BB273F" w:rsidRDefault="00BB273F" w:rsidP="00BB273F">
            <w:pPr>
              <w:spacing w:after="0" w:line="240" w:lineRule="auto"/>
              <w:rPr>
                <w:rFonts w:eastAsia="Times New Roman"/>
                <w:color w:val="000000"/>
                <w:sz w:val="18"/>
                <w:szCs w:val="18"/>
              </w:rPr>
            </w:pP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25849ED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$38</w:t>
            </w:r>
          </w:p>
        </w:tc>
        <w:tc>
          <w:tcPr>
            <w:tcW w:w="588" w:type="pct"/>
            <w:tcBorders>
              <w:top w:val="single" w:sz="4" w:space="0" w:color="auto"/>
              <w:left w:val="nil"/>
              <w:bottom w:val="single" w:sz="4" w:space="0" w:color="auto"/>
              <w:right w:val="single" w:sz="4" w:space="0" w:color="auto"/>
            </w:tcBorders>
            <w:shd w:val="clear" w:color="FFFFFF" w:fill="FFFFFF"/>
            <w:noWrap/>
            <w:vAlign w:val="center"/>
            <w:hideMark/>
          </w:tcPr>
          <w:p w14:paraId="6BCD946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tcBorders>
              <w:top w:val="single" w:sz="4" w:space="0" w:color="auto"/>
              <w:left w:val="nil"/>
              <w:bottom w:val="single" w:sz="4" w:space="0" w:color="auto"/>
              <w:right w:val="single" w:sz="4" w:space="0" w:color="auto"/>
            </w:tcBorders>
            <w:shd w:val="clear" w:color="FFFFFF" w:fill="FFFFFF"/>
            <w:noWrap/>
            <w:vAlign w:val="center"/>
            <w:hideMark/>
          </w:tcPr>
          <w:p w14:paraId="48C2795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4C938304"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53100B65"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29920785" w14:textId="77777777" w:rsidR="00BB273F" w:rsidRPr="00BB273F" w:rsidRDefault="00BB273F" w:rsidP="00BB273F">
            <w:pPr>
              <w:spacing w:after="0" w:line="240" w:lineRule="auto"/>
              <w:rPr>
                <w:rFonts w:eastAsia="Times New Roman"/>
                <w:color w:val="000000"/>
                <w:sz w:val="18"/>
                <w:szCs w:val="18"/>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62374D62" w14:textId="77777777" w:rsidR="00BB273F" w:rsidRPr="00BB273F" w:rsidRDefault="00BB273F" w:rsidP="00BB273F">
            <w:pPr>
              <w:spacing w:after="0" w:line="240" w:lineRule="auto"/>
              <w:rPr>
                <w:rFonts w:eastAsia="Times New Roman"/>
                <w:color w:val="000000"/>
                <w:sz w:val="18"/>
                <w:szCs w:val="18"/>
              </w:rPr>
            </w:pP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EA0A12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$40</w:t>
            </w:r>
          </w:p>
        </w:tc>
        <w:tc>
          <w:tcPr>
            <w:tcW w:w="588" w:type="pct"/>
            <w:tcBorders>
              <w:top w:val="single" w:sz="4" w:space="0" w:color="auto"/>
              <w:left w:val="nil"/>
              <w:bottom w:val="single" w:sz="4" w:space="0" w:color="auto"/>
              <w:right w:val="single" w:sz="4" w:space="0" w:color="auto"/>
            </w:tcBorders>
            <w:shd w:val="clear" w:color="FFFFFF" w:fill="FFFFFF"/>
            <w:noWrap/>
            <w:vAlign w:val="center"/>
            <w:hideMark/>
          </w:tcPr>
          <w:p w14:paraId="735385B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1/04/2027</w:t>
            </w:r>
          </w:p>
        </w:tc>
        <w:tc>
          <w:tcPr>
            <w:tcW w:w="652" w:type="pct"/>
            <w:tcBorders>
              <w:top w:val="single" w:sz="4" w:space="0" w:color="auto"/>
              <w:left w:val="nil"/>
              <w:bottom w:val="single" w:sz="4" w:space="0" w:color="auto"/>
              <w:right w:val="single" w:sz="4" w:space="0" w:color="auto"/>
            </w:tcBorders>
            <w:shd w:val="clear" w:color="FFFFFF" w:fill="FFFFFF"/>
            <w:noWrap/>
            <w:vAlign w:val="center"/>
            <w:hideMark/>
          </w:tcPr>
          <w:p w14:paraId="663CFBC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31/03/2028</w:t>
            </w:r>
          </w:p>
        </w:tc>
      </w:tr>
      <w:tr w:rsidR="00BB273F" w:rsidRPr="00BB273F" w14:paraId="75AE479F"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5216111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FD Alta Montaña</w:t>
            </w:r>
          </w:p>
        </w:tc>
        <w:tc>
          <w:tcPr>
            <w:tcW w:w="52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339B452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REGULAR</w:t>
            </w:r>
          </w:p>
        </w:tc>
        <w:tc>
          <w:tcPr>
            <w:tcW w:w="51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66B8A4C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 a +</w:t>
            </w:r>
          </w:p>
        </w:tc>
        <w:tc>
          <w:tcPr>
            <w:tcW w:w="759"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5497898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$66</w:t>
            </w:r>
          </w:p>
        </w:tc>
        <w:tc>
          <w:tcPr>
            <w:tcW w:w="588"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5483718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51A658E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725592FB"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9FEA290"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78AF3544" w14:textId="77777777" w:rsidR="00BB273F" w:rsidRPr="00BB273F" w:rsidRDefault="00BB273F" w:rsidP="00BB273F">
            <w:pPr>
              <w:spacing w:after="0" w:line="240" w:lineRule="auto"/>
              <w:rPr>
                <w:rFonts w:eastAsia="Times New Roman"/>
                <w:color w:val="000000"/>
                <w:sz w:val="18"/>
                <w:szCs w:val="18"/>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749B726D" w14:textId="77777777" w:rsidR="00BB273F" w:rsidRPr="00BB273F" w:rsidRDefault="00BB273F" w:rsidP="00BB273F">
            <w:pPr>
              <w:spacing w:after="0" w:line="240" w:lineRule="auto"/>
              <w:rPr>
                <w:rFonts w:eastAsia="Times New Roman"/>
                <w:color w:val="000000"/>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0A81C23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$73</w:t>
            </w:r>
          </w:p>
        </w:tc>
        <w:tc>
          <w:tcPr>
            <w:tcW w:w="588"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2F03E91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44119A3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4BE97997"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57F49C12"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5E14462A" w14:textId="77777777" w:rsidR="00BB273F" w:rsidRPr="00BB273F" w:rsidRDefault="00BB273F" w:rsidP="00BB273F">
            <w:pPr>
              <w:spacing w:after="0" w:line="240" w:lineRule="auto"/>
              <w:rPr>
                <w:rFonts w:eastAsia="Times New Roman"/>
                <w:color w:val="000000"/>
                <w:sz w:val="18"/>
                <w:szCs w:val="18"/>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4AD49B1D" w14:textId="77777777" w:rsidR="00BB273F" w:rsidRPr="00BB273F" w:rsidRDefault="00BB273F" w:rsidP="00BB273F">
            <w:pPr>
              <w:spacing w:after="0" w:line="240" w:lineRule="auto"/>
              <w:rPr>
                <w:rFonts w:eastAsia="Times New Roman"/>
                <w:color w:val="000000"/>
                <w:sz w:val="18"/>
                <w:szCs w:val="18"/>
              </w:rPr>
            </w:pPr>
          </w:p>
        </w:tc>
        <w:tc>
          <w:tcPr>
            <w:tcW w:w="759"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594F89E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$76</w:t>
            </w:r>
          </w:p>
        </w:tc>
        <w:tc>
          <w:tcPr>
            <w:tcW w:w="588"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5B6AC2C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1/04/2027</w:t>
            </w:r>
          </w:p>
        </w:tc>
        <w:tc>
          <w:tcPr>
            <w:tcW w:w="652" w:type="pc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29C028C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31/03/2028</w:t>
            </w:r>
          </w:p>
        </w:tc>
      </w:tr>
      <w:tr w:rsidR="00BB273F" w:rsidRPr="00BB273F" w14:paraId="5F376E1D"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56EA762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FD Cañon del Atuel</w:t>
            </w:r>
          </w:p>
        </w:tc>
        <w:tc>
          <w:tcPr>
            <w:tcW w:w="52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7BC3063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REGULAR</w:t>
            </w:r>
          </w:p>
        </w:tc>
        <w:tc>
          <w:tcPr>
            <w:tcW w:w="51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03D23C3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35D6B9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$79</w:t>
            </w:r>
          </w:p>
        </w:tc>
        <w:tc>
          <w:tcPr>
            <w:tcW w:w="588" w:type="pct"/>
            <w:tcBorders>
              <w:top w:val="single" w:sz="4" w:space="0" w:color="auto"/>
              <w:left w:val="nil"/>
              <w:bottom w:val="single" w:sz="4" w:space="0" w:color="auto"/>
              <w:right w:val="single" w:sz="4" w:space="0" w:color="auto"/>
            </w:tcBorders>
            <w:shd w:val="clear" w:color="FFFFFF" w:fill="FFFFFF"/>
            <w:noWrap/>
            <w:vAlign w:val="center"/>
            <w:hideMark/>
          </w:tcPr>
          <w:p w14:paraId="21F556A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tcBorders>
              <w:top w:val="single" w:sz="4" w:space="0" w:color="auto"/>
              <w:left w:val="nil"/>
              <w:bottom w:val="single" w:sz="4" w:space="0" w:color="auto"/>
              <w:right w:val="single" w:sz="4" w:space="0" w:color="auto"/>
            </w:tcBorders>
            <w:shd w:val="clear" w:color="FFFFFF" w:fill="FFFFFF"/>
            <w:noWrap/>
            <w:vAlign w:val="center"/>
            <w:hideMark/>
          </w:tcPr>
          <w:p w14:paraId="5C08F8A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0160BFD7"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C8833C3"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4036A8E4" w14:textId="77777777" w:rsidR="00BB273F" w:rsidRPr="00BB273F" w:rsidRDefault="00BB273F" w:rsidP="00BB273F">
            <w:pPr>
              <w:spacing w:after="0" w:line="240" w:lineRule="auto"/>
              <w:rPr>
                <w:rFonts w:eastAsia="Times New Roman"/>
                <w:color w:val="000000"/>
                <w:sz w:val="18"/>
                <w:szCs w:val="18"/>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0BF9FFC8" w14:textId="77777777" w:rsidR="00BB273F" w:rsidRPr="00BB273F" w:rsidRDefault="00BB273F" w:rsidP="00BB273F">
            <w:pPr>
              <w:spacing w:after="0" w:line="240" w:lineRule="auto"/>
              <w:rPr>
                <w:rFonts w:eastAsia="Times New Roman"/>
                <w:color w:val="000000"/>
                <w:sz w:val="18"/>
                <w:szCs w:val="18"/>
              </w:rPr>
            </w:pP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0D6640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$86</w:t>
            </w:r>
          </w:p>
        </w:tc>
        <w:tc>
          <w:tcPr>
            <w:tcW w:w="588" w:type="pct"/>
            <w:tcBorders>
              <w:top w:val="single" w:sz="4" w:space="0" w:color="auto"/>
              <w:left w:val="nil"/>
              <w:bottom w:val="single" w:sz="4" w:space="0" w:color="auto"/>
              <w:right w:val="single" w:sz="4" w:space="0" w:color="auto"/>
            </w:tcBorders>
            <w:shd w:val="clear" w:color="FFFFFF" w:fill="FFFFFF"/>
            <w:noWrap/>
            <w:vAlign w:val="center"/>
            <w:hideMark/>
          </w:tcPr>
          <w:p w14:paraId="0BC898F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tcBorders>
              <w:top w:val="single" w:sz="4" w:space="0" w:color="auto"/>
              <w:left w:val="nil"/>
              <w:bottom w:val="single" w:sz="4" w:space="0" w:color="auto"/>
              <w:right w:val="single" w:sz="4" w:space="0" w:color="auto"/>
            </w:tcBorders>
            <w:shd w:val="clear" w:color="FFFFFF" w:fill="FFFFFF"/>
            <w:noWrap/>
            <w:vAlign w:val="center"/>
            <w:hideMark/>
          </w:tcPr>
          <w:p w14:paraId="29A0301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382F6CB1"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77AC4F6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HD Villavicencio</w:t>
            </w:r>
          </w:p>
        </w:tc>
        <w:tc>
          <w:tcPr>
            <w:tcW w:w="52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286F1A6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REGULAR</w:t>
            </w:r>
          </w:p>
        </w:tc>
        <w:tc>
          <w:tcPr>
            <w:tcW w:w="51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4953D94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0C32AB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$38</w:t>
            </w:r>
          </w:p>
        </w:tc>
        <w:tc>
          <w:tcPr>
            <w:tcW w:w="588" w:type="pct"/>
            <w:tcBorders>
              <w:top w:val="single" w:sz="4" w:space="0" w:color="auto"/>
              <w:left w:val="nil"/>
              <w:bottom w:val="single" w:sz="4" w:space="0" w:color="auto"/>
              <w:right w:val="single" w:sz="4" w:space="0" w:color="auto"/>
            </w:tcBorders>
            <w:shd w:val="clear" w:color="FFFFFF" w:fill="FFFFFF"/>
            <w:noWrap/>
            <w:vAlign w:val="bottom"/>
            <w:hideMark/>
          </w:tcPr>
          <w:p w14:paraId="4A49C77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tcBorders>
              <w:top w:val="single" w:sz="4" w:space="0" w:color="auto"/>
              <w:left w:val="nil"/>
              <w:bottom w:val="single" w:sz="4" w:space="0" w:color="auto"/>
              <w:right w:val="single" w:sz="4" w:space="0" w:color="auto"/>
            </w:tcBorders>
            <w:shd w:val="clear" w:color="FFFFFF" w:fill="FFFFFF"/>
            <w:noWrap/>
            <w:vAlign w:val="bottom"/>
            <w:hideMark/>
          </w:tcPr>
          <w:p w14:paraId="0B75905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42E8A171"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E698B49"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02111FDA" w14:textId="77777777" w:rsidR="00BB273F" w:rsidRPr="00BB273F" w:rsidRDefault="00BB273F" w:rsidP="00BB273F">
            <w:pPr>
              <w:spacing w:after="0" w:line="240" w:lineRule="auto"/>
              <w:rPr>
                <w:rFonts w:eastAsia="Times New Roman"/>
                <w:color w:val="000000"/>
                <w:sz w:val="18"/>
                <w:szCs w:val="18"/>
              </w:rPr>
            </w:pPr>
          </w:p>
        </w:tc>
        <w:tc>
          <w:tcPr>
            <w:tcW w:w="516" w:type="pct"/>
            <w:vMerge/>
            <w:tcBorders>
              <w:top w:val="single" w:sz="4" w:space="0" w:color="auto"/>
              <w:left w:val="single" w:sz="4" w:space="0" w:color="auto"/>
              <w:bottom w:val="single" w:sz="4" w:space="0" w:color="auto"/>
              <w:right w:val="single" w:sz="4" w:space="0" w:color="auto"/>
            </w:tcBorders>
            <w:vAlign w:val="center"/>
            <w:hideMark/>
          </w:tcPr>
          <w:p w14:paraId="65FFA7BD" w14:textId="77777777" w:rsidR="00BB273F" w:rsidRPr="00BB273F" w:rsidRDefault="00BB273F" w:rsidP="00BB273F">
            <w:pPr>
              <w:spacing w:after="0" w:line="240" w:lineRule="auto"/>
              <w:rPr>
                <w:rFonts w:eastAsia="Times New Roman"/>
                <w:color w:val="000000"/>
                <w:sz w:val="18"/>
                <w:szCs w:val="18"/>
              </w:rPr>
            </w:pP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BD2EAB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$44</w:t>
            </w:r>
          </w:p>
        </w:tc>
        <w:tc>
          <w:tcPr>
            <w:tcW w:w="588" w:type="pct"/>
            <w:tcBorders>
              <w:top w:val="single" w:sz="4" w:space="0" w:color="auto"/>
              <w:left w:val="nil"/>
              <w:bottom w:val="single" w:sz="4" w:space="0" w:color="auto"/>
              <w:right w:val="single" w:sz="4" w:space="0" w:color="auto"/>
            </w:tcBorders>
            <w:noWrap/>
            <w:vAlign w:val="bottom"/>
            <w:hideMark/>
          </w:tcPr>
          <w:p w14:paraId="0582111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tcBorders>
              <w:top w:val="single" w:sz="4" w:space="0" w:color="auto"/>
              <w:left w:val="nil"/>
              <w:bottom w:val="single" w:sz="4" w:space="0" w:color="auto"/>
              <w:right w:val="single" w:sz="4" w:space="0" w:color="auto"/>
            </w:tcBorders>
            <w:noWrap/>
            <w:vAlign w:val="bottom"/>
            <w:hideMark/>
          </w:tcPr>
          <w:p w14:paraId="69D59CA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173C3D3B"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vAlign w:val="center"/>
            <w:hideMark/>
          </w:tcPr>
          <w:p w14:paraId="71864AE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 xml:space="preserve">HD Caminos del Vino - Zona Lujan de Cuyo o </w:t>
            </w:r>
            <w:proofErr w:type="spellStart"/>
            <w:r w:rsidRPr="00BB273F">
              <w:rPr>
                <w:rFonts w:eastAsia="Times New Roman"/>
                <w:color w:val="000000"/>
                <w:sz w:val="18"/>
                <w:szCs w:val="18"/>
              </w:rPr>
              <w:t>Maipu</w:t>
            </w:r>
            <w:proofErr w:type="spellEnd"/>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47F4A4D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0F6477A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C4E968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$356</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0DF0E17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6D05EC0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0170976A"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7D05C9EF"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220DD4B"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1D66FA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A86E2C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$231</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63B6456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2917634" w14:textId="77777777" w:rsidR="00BB273F" w:rsidRPr="00BB273F" w:rsidRDefault="00BB273F" w:rsidP="00BB273F">
            <w:pPr>
              <w:spacing w:after="0" w:line="240" w:lineRule="auto"/>
              <w:rPr>
                <w:rFonts w:eastAsia="Times New Roman"/>
                <w:color w:val="000000"/>
                <w:sz w:val="18"/>
                <w:szCs w:val="18"/>
              </w:rPr>
            </w:pPr>
          </w:p>
        </w:tc>
      </w:tr>
      <w:tr w:rsidR="00BB273F" w:rsidRPr="00BB273F" w14:paraId="640CA1D9"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576D6DE9"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C1E6A86"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55E964A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5C8446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$221</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1EF5BB94"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5429D63C" w14:textId="77777777" w:rsidR="00BB273F" w:rsidRPr="00BB273F" w:rsidRDefault="00BB273F" w:rsidP="00BB273F">
            <w:pPr>
              <w:spacing w:after="0" w:line="240" w:lineRule="auto"/>
              <w:rPr>
                <w:rFonts w:eastAsia="Times New Roman"/>
                <w:color w:val="000000"/>
                <w:sz w:val="18"/>
                <w:szCs w:val="18"/>
              </w:rPr>
            </w:pPr>
          </w:p>
        </w:tc>
      </w:tr>
      <w:tr w:rsidR="00BB273F" w:rsidRPr="00BB273F" w14:paraId="28A0DB3F"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53A9EACE"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8A1CD08"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324390D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4 - 7</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5182EE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$193</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6BCCCAA8"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2A876E57" w14:textId="77777777" w:rsidR="00BB273F" w:rsidRPr="00BB273F" w:rsidRDefault="00BB273F" w:rsidP="00BB273F">
            <w:pPr>
              <w:spacing w:after="0" w:line="240" w:lineRule="auto"/>
              <w:rPr>
                <w:rFonts w:eastAsia="Times New Roman"/>
                <w:color w:val="000000"/>
                <w:sz w:val="18"/>
                <w:szCs w:val="18"/>
              </w:rPr>
            </w:pPr>
          </w:p>
        </w:tc>
      </w:tr>
      <w:tr w:rsidR="00BB273F" w:rsidRPr="00BB273F" w14:paraId="56B467E9"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E07B8FC"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49505EC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2B500FB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976E3A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$395</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2107414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2E60E81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024B8DF5"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2034044"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1C55CC0"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7B8408B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350367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$258</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0745699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0CF085D9" w14:textId="77777777" w:rsidR="00BB273F" w:rsidRPr="00BB273F" w:rsidRDefault="00BB273F" w:rsidP="00BB273F">
            <w:pPr>
              <w:spacing w:after="0" w:line="240" w:lineRule="auto"/>
              <w:rPr>
                <w:rFonts w:eastAsia="Times New Roman"/>
                <w:color w:val="000000"/>
                <w:sz w:val="18"/>
                <w:szCs w:val="18"/>
              </w:rPr>
            </w:pPr>
          </w:p>
        </w:tc>
      </w:tr>
      <w:tr w:rsidR="00BB273F" w:rsidRPr="00BB273F" w14:paraId="48AFF966"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791A55B"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9815421"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118525B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C04D25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$246</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200747C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525958C9"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6204CFC"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1FFAADA"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84A3D24"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0318870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4 - 7</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5F005E5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$215</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2C314C04"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7A3DF656" w14:textId="77777777" w:rsidR="00BB273F" w:rsidRPr="00BB273F" w:rsidRDefault="00BB273F" w:rsidP="00BB273F">
            <w:pPr>
              <w:spacing w:after="0" w:line="240" w:lineRule="auto"/>
              <w:rPr>
                <w:rFonts w:eastAsia="Times New Roman"/>
                <w:color w:val="000000"/>
                <w:sz w:val="18"/>
                <w:szCs w:val="18"/>
              </w:rPr>
            </w:pPr>
          </w:p>
        </w:tc>
      </w:tr>
      <w:tr w:rsidR="00BB273F" w:rsidRPr="00BB273F" w14:paraId="5C4A8012"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1036303F"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09E5AC6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4B143BF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24C79C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$415</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2AE95A8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1/04/2027</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5541E71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31/03/2028</w:t>
            </w:r>
          </w:p>
        </w:tc>
      </w:tr>
      <w:tr w:rsidR="00BB273F" w:rsidRPr="00BB273F" w14:paraId="237D4272"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12006E9"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4B5E05A"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406CB00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24A962B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$270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113C06F5"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46E392A3" w14:textId="77777777" w:rsidR="00BB273F" w:rsidRPr="00BB273F" w:rsidRDefault="00BB273F" w:rsidP="00BB273F">
            <w:pPr>
              <w:spacing w:after="0" w:line="240" w:lineRule="auto"/>
              <w:rPr>
                <w:rFonts w:eastAsia="Times New Roman"/>
                <w:color w:val="000000"/>
                <w:sz w:val="18"/>
                <w:szCs w:val="18"/>
              </w:rPr>
            </w:pPr>
          </w:p>
        </w:tc>
      </w:tr>
      <w:tr w:rsidR="00BB273F" w:rsidRPr="00BB273F" w14:paraId="0A96BDC1"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176AD0FB"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77DFDE2F"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625BA95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17C103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$259</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3F883015"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6A95E62" w14:textId="77777777" w:rsidR="00BB273F" w:rsidRPr="00BB273F" w:rsidRDefault="00BB273F" w:rsidP="00BB273F">
            <w:pPr>
              <w:spacing w:after="0" w:line="240" w:lineRule="auto"/>
              <w:rPr>
                <w:rFonts w:eastAsia="Times New Roman"/>
                <w:color w:val="000000"/>
                <w:sz w:val="18"/>
                <w:szCs w:val="18"/>
              </w:rPr>
            </w:pPr>
          </w:p>
        </w:tc>
      </w:tr>
      <w:tr w:rsidR="00BB273F" w:rsidRPr="00BB273F" w14:paraId="0AA274FE"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53FA5B05"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4682BAB7"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041C78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4 - 7</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690B06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$225</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47CD47BF"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294657C9" w14:textId="77777777" w:rsidR="00BB273F" w:rsidRPr="00BB273F" w:rsidRDefault="00BB273F" w:rsidP="00BB273F">
            <w:pPr>
              <w:spacing w:after="0" w:line="240" w:lineRule="auto"/>
              <w:rPr>
                <w:rFonts w:eastAsia="Times New Roman"/>
                <w:color w:val="000000"/>
                <w:sz w:val="18"/>
                <w:szCs w:val="18"/>
              </w:rPr>
            </w:pPr>
          </w:p>
        </w:tc>
      </w:tr>
      <w:tr w:rsidR="00BB273F" w:rsidRPr="00BB273F" w14:paraId="2FF3502D"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vAlign w:val="center"/>
            <w:hideMark/>
          </w:tcPr>
          <w:p w14:paraId="156EE5E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 xml:space="preserve">FD Caminos del Vino - Zona Lujan de Cuyo o </w:t>
            </w:r>
            <w:proofErr w:type="spellStart"/>
            <w:r w:rsidRPr="00BB273F">
              <w:rPr>
                <w:rFonts w:eastAsia="Times New Roman"/>
                <w:color w:val="000000"/>
                <w:sz w:val="18"/>
                <w:szCs w:val="18"/>
              </w:rPr>
              <w:t>Maipu</w:t>
            </w:r>
            <w:proofErr w:type="spellEnd"/>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5A75A5A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6E60EB5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731ED4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$553</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7168BA4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59BFD8F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6EEB5DA8"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4579D06"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502FBE61"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52A768D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B6E565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$444</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52F293E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3F20F888" w14:textId="77777777" w:rsidR="00BB273F" w:rsidRPr="00BB273F" w:rsidRDefault="00BB273F" w:rsidP="00BB273F">
            <w:pPr>
              <w:spacing w:after="0" w:line="240" w:lineRule="auto"/>
              <w:rPr>
                <w:rFonts w:eastAsia="Times New Roman"/>
                <w:color w:val="000000"/>
                <w:sz w:val="18"/>
                <w:szCs w:val="18"/>
              </w:rPr>
            </w:pPr>
          </w:p>
        </w:tc>
      </w:tr>
      <w:tr w:rsidR="00BB273F" w:rsidRPr="00BB273F" w14:paraId="525799CA"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5674F795"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04AEB37"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352E7FE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53ECF85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$411</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44FEEE8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0311863E"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BF6615F"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5B3CD1B"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5DD02C72"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1645EEA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4 - 7</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3E0487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$378</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1E48DCFE"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C52B4FE"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F4AA48B"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76023EF8"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4F36988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7C86EE6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5F75B4F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$613</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41AB90B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6DDC80E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6FBEC726"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D973500"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CD905F0"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4CC57FD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4FC6F33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$494</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1E6C513B"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3C750147" w14:textId="77777777" w:rsidR="00BB273F" w:rsidRPr="00BB273F" w:rsidRDefault="00BB273F" w:rsidP="00BB273F">
            <w:pPr>
              <w:spacing w:after="0" w:line="240" w:lineRule="auto"/>
              <w:rPr>
                <w:rFonts w:eastAsia="Times New Roman"/>
                <w:color w:val="000000"/>
                <w:sz w:val="18"/>
                <w:szCs w:val="18"/>
              </w:rPr>
            </w:pPr>
          </w:p>
        </w:tc>
      </w:tr>
      <w:tr w:rsidR="00BB273F" w:rsidRPr="00BB273F" w14:paraId="01F10081"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4EAEC27"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437244A6"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11C05BC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B8E12C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$458</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347401B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17288A5"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8256140"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15AD112F"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2B78F405"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5A363A4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4 - 7</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D66CD8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$419</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1BE760B4"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167596C2" w14:textId="77777777" w:rsidR="00BB273F" w:rsidRPr="00BB273F" w:rsidRDefault="00BB273F" w:rsidP="00BB273F">
            <w:pPr>
              <w:spacing w:after="0" w:line="240" w:lineRule="auto"/>
              <w:rPr>
                <w:rFonts w:eastAsia="Times New Roman"/>
                <w:color w:val="000000"/>
                <w:sz w:val="18"/>
                <w:szCs w:val="18"/>
              </w:rPr>
            </w:pPr>
          </w:p>
        </w:tc>
      </w:tr>
      <w:tr w:rsidR="00BB273F" w:rsidRPr="00BB273F" w14:paraId="27EB094D"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D10A6C0"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52D9C6B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07A8AEA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D40E62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$644</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6DCB3E5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1/04/2027</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2922678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31/03/2028</w:t>
            </w:r>
          </w:p>
        </w:tc>
      </w:tr>
      <w:tr w:rsidR="00BB273F" w:rsidRPr="00BB273F" w14:paraId="421DE937"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7ED0A596"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256D6ACC"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71A6DEF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29C46ED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$519</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6FDC0DAE"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805D088" w14:textId="77777777" w:rsidR="00BB273F" w:rsidRPr="00BB273F" w:rsidRDefault="00BB273F" w:rsidP="00BB273F">
            <w:pPr>
              <w:spacing w:after="0" w:line="240" w:lineRule="auto"/>
              <w:rPr>
                <w:rFonts w:eastAsia="Times New Roman"/>
                <w:color w:val="000000"/>
                <w:sz w:val="18"/>
                <w:szCs w:val="18"/>
              </w:rPr>
            </w:pPr>
          </w:p>
        </w:tc>
      </w:tr>
      <w:tr w:rsidR="00BB273F" w:rsidRPr="00BB273F" w14:paraId="77187BD0"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1088CDD5"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B4D189A"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07B5BCF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21E19B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$480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37CDECE8"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72064F2E" w14:textId="77777777" w:rsidR="00BB273F" w:rsidRPr="00BB273F" w:rsidRDefault="00BB273F" w:rsidP="00BB273F">
            <w:pPr>
              <w:spacing w:after="0" w:line="240" w:lineRule="auto"/>
              <w:rPr>
                <w:rFonts w:eastAsia="Times New Roman"/>
                <w:color w:val="000000"/>
                <w:sz w:val="18"/>
                <w:szCs w:val="18"/>
              </w:rPr>
            </w:pPr>
          </w:p>
        </w:tc>
      </w:tr>
      <w:tr w:rsidR="00BB273F" w:rsidRPr="00BB273F" w14:paraId="71E1BD5D"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152CE2E"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0BC78AD"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396E670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4 - 7</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5B7274B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$440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50F48B23"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508AA4D1" w14:textId="77777777" w:rsidR="00BB273F" w:rsidRPr="00BB273F" w:rsidRDefault="00BB273F" w:rsidP="00BB273F">
            <w:pPr>
              <w:spacing w:after="0" w:line="240" w:lineRule="auto"/>
              <w:rPr>
                <w:rFonts w:eastAsia="Times New Roman"/>
                <w:color w:val="000000"/>
                <w:sz w:val="18"/>
                <w:szCs w:val="18"/>
              </w:rPr>
            </w:pPr>
          </w:p>
        </w:tc>
      </w:tr>
      <w:tr w:rsidR="00BB273F" w:rsidRPr="00BB273F" w14:paraId="571A2420"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vAlign w:val="center"/>
            <w:hideMark/>
          </w:tcPr>
          <w:p w14:paraId="7C2A980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lastRenderedPageBreak/>
              <w:t>FD Caminos del Vino - Zona Valle de Uco</w:t>
            </w: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0916956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426ED3C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0BE818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$733</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177D1AC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3577FC6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5532339A"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0E8C861"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D5BE22B"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6900568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4D052B4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$500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5A5A044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4A630E8E" w14:textId="77777777" w:rsidR="00BB273F" w:rsidRPr="00BB273F" w:rsidRDefault="00BB273F" w:rsidP="00BB273F">
            <w:pPr>
              <w:spacing w:after="0" w:line="240" w:lineRule="auto"/>
              <w:rPr>
                <w:rFonts w:eastAsia="Times New Roman"/>
                <w:color w:val="000000"/>
                <w:sz w:val="18"/>
                <w:szCs w:val="18"/>
              </w:rPr>
            </w:pPr>
          </w:p>
        </w:tc>
      </w:tr>
      <w:tr w:rsidR="00BB273F" w:rsidRPr="00BB273F" w14:paraId="0213D744"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1F288DF"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50797208"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5E187E6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CB598D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$469</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0DB674FD"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2BB2B699"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3ADEF15"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4E35EA59"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056C3D57"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479F76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4 - 7</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614876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$420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0C9C411C"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17A80D9" w14:textId="77777777" w:rsidR="00BB273F" w:rsidRPr="00BB273F" w:rsidRDefault="00BB273F" w:rsidP="00BB273F">
            <w:pPr>
              <w:spacing w:after="0" w:line="240" w:lineRule="auto"/>
              <w:rPr>
                <w:rFonts w:eastAsia="Times New Roman"/>
                <w:color w:val="000000"/>
                <w:sz w:val="18"/>
                <w:szCs w:val="18"/>
              </w:rPr>
            </w:pPr>
          </w:p>
        </w:tc>
      </w:tr>
      <w:tr w:rsidR="00BB273F" w:rsidRPr="00BB273F" w14:paraId="575373AC"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2B9C1D6"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1B4DF3F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1895915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CF68AE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$815</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593CA6C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06D5E8D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1EAF0B21"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7898452"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1A61AC7"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4C5E07B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4E5B56B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$556</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2119A243"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F72B5A2" w14:textId="77777777" w:rsidR="00BB273F" w:rsidRPr="00BB273F" w:rsidRDefault="00BB273F" w:rsidP="00BB273F">
            <w:pPr>
              <w:spacing w:after="0" w:line="240" w:lineRule="auto"/>
              <w:rPr>
                <w:rFonts w:eastAsia="Times New Roman"/>
                <w:color w:val="000000"/>
                <w:sz w:val="18"/>
                <w:szCs w:val="18"/>
              </w:rPr>
            </w:pPr>
          </w:p>
        </w:tc>
      </w:tr>
      <w:tr w:rsidR="00BB273F" w:rsidRPr="00BB273F" w14:paraId="2E03FFA9"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C4AAD75"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7ED2B63"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00A62C3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01FA024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$520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6F356921"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F0F0371" w14:textId="77777777" w:rsidR="00BB273F" w:rsidRPr="00BB273F" w:rsidRDefault="00BB273F" w:rsidP="00BB273F">
            <w:pPr>
              <w:spacing w:after="0" w:line="240" w:lineRule="auto"/>
              <w:rPr>
                <w:rFonts w:eastAsia="Times New Roman"/>
                <w:color w:val="000000"/>
                <w:sz w:val="18"/>
                <w:szCs w:val="18"/>
              </w:rPr>
            </w:pPr>
          </w:p>
        </w:tc>
      </w:tr>
      <w:tr w:rsidR="00BB273F" w:rsidRPr="00BB273F" w14:paraId="18B05EDD"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A73C8BD"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76E8EC66"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60C1FAE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4 - 7</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0CC3D89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$468</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505832A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29C13CC" w14:textId="77777777" w:rsidR="00BB273F" w:rsidRPr="00BB273F" w:rsidRDefault="00BB273F" w:rsidP="00BB273F">
            <w:pPr>
              <w:spacing w:after="0" w:line="240" w:lineRule="auto"/>
              <w:rPr>
                <w:rFonts w:eastAsia="Times New Roman"/>
                <w:color w:val="000000"/>
                <w:sz w:val="18"/>
                <w:szCs w:val="18"/>
              </w:rPr>
            </w:pPr>
          </w:p>
        </w:tc>
      </w:tr>
      <w:tr w:rsidR="00BB273F" w:rsidRPr="00BB273F" w14:paraId="4D3F3EFC"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41341163"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058BD94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611B829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76D8FC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$855</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4130C21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1/04/2027</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0692EA9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31/03/2028</w:t>
            </w:r>
          </w:p>
        </w:tc>
      </w:tr>
      <w:tr w:rsidR="00BB273F" w:rsidRPr="00BB273F" w14:paraId="1D51DB9E"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E601AFF"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7F86D20"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307F18D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6E92DD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$584</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0A8FCE33"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49E62623"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DDD4A48"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862FA23"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8230454"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3269EEC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24F9D6C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$546</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1FB08621"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52165590" w14:textId="77777777" w:rsidR="00BB273F" w:rsidRPr="00BB273F" w:rsidRDefault="00BB273F" w:rsidP="00BB273F">
            <w:pPr>
              <w:spacing w:after="0" w:line="240" w:lineRule="auto"/>
              <w:rPr>
                <w:rFonts w:eastAsia="Times New Roman"/>
                <w:color w:val="000000"/>
                <w:sz w:val="18"/>
                <w:szCs w:val="18"/>
              </w:rPr>
            </w:pPr>
          </w:p>
        </w:tc>
      </w:tr>
      <w:tr w:rsidR="00BB273F" w:rsidRPr="00BB273F" w14:paraId="7C09CC9A"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D77853E"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D3F9A9B"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C1AE22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4 - 7</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E63EF8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$490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7AE9E330"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79BDA903"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EEBB39E"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noWrap/>
            <w:vAlign w:val="center"/>
            <w:hideMark/>
          </w:tcPr>
          <w:p w14:paraId="1EFB1B2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FD Influencia Catena</w:t>
            </w: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224E17C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28F2773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8D38D7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$870</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66E6A89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39DF19C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4741A293"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73567835"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574E71DA"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7772A7E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04A08F2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$703</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1EA1A32B"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39FD58BA" w14:textId="77777777" w:rsidR="00BB273F" w:rsidRPr="00BB273F" w:rsidRDefault="00BB273F" w:rsidP="00BB273F">
            <w:pPr>
              <w:spacing w:after="0" w:line="240" w:lineRule="auto"/>
              <w:rPr>
                <w:rFonts w:eastAsia="Times New Roman"/>
                <w:color w:val="000000"/>
                <w:sz w:val="18"/>
                <w:szCs w:val="18"/>
              </w:rPr>
            </w:pPr>
          </w:p>
        </w:tc>
      </w:tr>
      <w:tr w:rsidR="00BB273F" w:rsidRPr="00BB273F" w14:paraId="6F73633E"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C06B46C"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84476F6"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594B28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5490D15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$683</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52BC8FBC"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26E30CEB" w14:textId="77777777" w:rsidR="00BB273F" w:rsidRPr="00BB273F" w:rsidRDefault="00BB273F" w:rsidP="00BB273F">
            <w:pPr>
              <w:spacing w:after="0" w:line="240" w:lineRule="auto"/>
              <w:rPr>
                <w:rFonts w:eastAsia="Times New Roman"/>
                <w:color w:val="000000"/>
                <w:sz w:val="18"/>
                <w:szCs w:val="18"/>
              </w:rPr>
            </w:pPr>
          </w:p>
        </w:tc>
      </w:tr>
      <w:tr w:rsidR="00BB273F" w:rsidRPr="00BB273F" w14:paraId="275D38F9"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8B3337D"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4DCB26E3"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059FC29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4 - 9</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5CF7B79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$654</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264B45A5"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30BB9559" w14:textId="77777777" w:rsidR="00BB273F" w:rsidRPr="00BB273F" w:rsidRDefault="00BB273F" w:rsidP="00BB273F">
            <w:pPr>
              <w:spacing w:after="0" w:line="240" w:lineRule="auto"/>
              <w:rPr>
                <w:rFonts w:eastAsia="Times New Roman"/>
                <w:color w:val="000000"/>
                <w:sz w:val="18"/>
                <w:szCs w:val="18"/>
              </w:rPr>
            </w:pPr>
          </w:p>
        </w:tc>
      </w:tr>
      <w:tr w:rsidR="00BB273F" w:rsidRPr="00BB273F" w14:paraId="51298C0E"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E5F606E"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6C0329B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5064FFF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4DBC8B8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$966</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5540DFD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34D7AD8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7B685C0C"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41EED7C4"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02D85C83"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4161CD0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004662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$780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23CFF5BC"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7C12E1AB" w14:textId="77777777" w:rsidR="00BB273F" w:rsidRPr="00BB273F" w:rsidRDefault="00BB273F" w:rsidP="00BB273F">
            <w:pPr>
              <w:spacing w:after="0" w:line="240" w:lineRule="auto"/>
              <w:rPr>
                <w:rFonts w:eastAsia="Times New Roman"/>
                <w:color w:val="000000"/>
                <w:sz w:val="18"/>
                <w:szCs w:val="18"/>
              </w:rPr>
            </w:pPr>
          </w:p>
        </w:tc>
      </w:tr>
      <w:tr w:rsidR="00BB273F" w:rsidRPr="00BB273F" w14:paraId="6BF5710D"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DA02D2C"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4F1D1B8"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3C07468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E28815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$759</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72F74643"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134F8030" w14:textId="77777777" w:rsidR="00BB273F" w:rsidRPr="00BB273F" w:rsidRDefault="00BB273F" w:rsidP="00BB273F">
            <w:pPr>
              <w:spacing w:after="0" w:line="240" w:lineRule="auto"/>
              <w:rPr>
                <w:rFonts w:eastAsia="Times New Roman"/>
                <w:color w:val="000000"/>
                <w:sz w:val="18"/>
                <w:szCs w:val="18"/>
              </w:rPr>
            </w:pPr>
          </w:p>
        </w:tc>
      </w:tr>
      <w:tr w:rsidR="00BB273F" w:rsidRPr="00BB273F" w14:paraId="5E211824"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41FEE1BB"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A268CE3"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63F7C50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4 - 9</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34E218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$728</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5768907B"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617B9C1E" w14:textId="77777777" w:rsidR="00BB273F" w:rsidRPr="00BB273F" w:rsidRDefault="00BB273F" w:rsidP="00BB273F">
            <w:pPr>
              <w:spacing w:after="0" w:line="240" w:lineRule="auto"/>
              <w:rPr>
                <w:rFonts w:eastAsia="Times New Roman"/>
                <w:color w:val="000000"/>
                <w:sz w:val="18"/>
                <w:szCs w:val="18"/>
              </w:rPr>
            </w:pPr>
          </w:p>
        </w:tc>
      </w:tr>
      <w:tr w:rsidR="00BB273F" w:rsidRPr="00BB273F" w14:paraId="5777D6FE"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6A816D6"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6980EFF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12821FD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250B1C9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$1,014</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3653D4B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1/04/2027</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491576B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31/03/2028</w:t>
            </w:r>
          </w:p>
        </w:tc>
      </w:tr>
      <w:tr w:rsidR="00BB273F" w:rsidRPr="00BB273F" w14:paraId="4DCF5D7D"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B7FB4ED"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5D4CBC17"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63D8AFF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0AE2BED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$819</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37C01579"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5F0494DA"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4B25A27"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7426CA3"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A4E7618"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6F15382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C1739C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$796</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421087CC"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0F36644B" w14:textId="77777777" w:rsidR="00BB273F" w:rsidRPr="00BB273F" w:rsidRDefault="00BB273F" w:rsidP="00BB273F">
            <w:pPr>
              <w:spacing w:after="0" w:line="240" w:lineRule="auto"/>
              <w:rPr>
                <w:rFonts w:eastAsia="Times New Roman"/>
                <w:color w:val="000000"/>
                <w:sz w:val="18"/>
                <w:szCs w:val="18"/>
              </w:rPr>
            </w:pPr>
          </w:p>
        </w:tc>
      </w:tr>
      <w:tr w:rsidR="00BB273F" w:rsidRPr="00BB273F" w14:paraId="08C81798"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93959E4"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83A63DB"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315B53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4 - 9</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2D5744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$764</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21DA2F85"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4A5DBA7D" w14:textId="77777777" w:rsidR="00BB273F" w:rsidRPr="00BB273F" w:rsidRDefault="00BB273F" w:rsidP="00BB273F">
            <w:pPr>
              <w:spacing w:after="0" w:line="240" w:lineRule="auto"/>
              <w:rPr>
                <w:rFonts w:eastAsia="Times New Roman"/>
                <w:color w:val="000000"/>
                <w:sz w:val="18"/>
                <w:szCs w:val="18"/>
              </w:rPr>
            </w:pPr>
          </w:p>
        </w:tc>
      </w:tr>
      <w:tr w:rsidR="00BB273F" w:rsidRPr="00BB273F" w14:paraId="0DE8C6C1"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vAlign w:val="center"/>
            <w:hideMark/>
          </w:tcPr>
          <w:p w14:paraId="7F3DCEF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Maipú entre Olivos</w:t>
            </w: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01392AF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0932857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23745D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$518</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4D7EB74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114B397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47868CC2"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61D8DE4"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26D92B03"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7453DAF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5005385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$328</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73500573"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5FEDF96C" w14:textId="77777777" w:rsidR="00BB273F" w:rsidRPr="00BB273F" w:rsidRDefault="00BB273F" w:rsidP="00BB273F">
            <w:pPr>
              <w:spacing w:after="0" w:line="240" w:lineRule="auto"/>
              <w:rPr>
                <w:rFonts w:eastAsia="Times New Roman"/>
                <w:color w:val="000000"/>
                <w:sz w:val="18"/>
                <w:szCs w:val="18"/>
              </w:rPr>
            </w:pPr>
          </w:p>
        </w:tc>
      </w:tr>
      <w:tr w:rsidR="00BB273F" w:rsidRPr="00BB273F" w14:paraId="4560C6E5"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FD2D73B"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2697A35D"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262F1B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48DFC58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$254</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4BA9DA42"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4E26E660" w14:textId="77777777" w:rsidR="00BB273F" w:rsidRPr="00BB273F" w:rsidRDefault="00BB273F" w:rsidP="00BB273F">
            <w:pPr>
              <w:spacing w:after="0" w:line="240" w:lineRule="auto"/>
              <w:rPr>
                <w:rFonts w:eastAsia="Times New Roman"/>
                <w:color w:val="000000"/>
                <w:sz w:val="18"/>
                <w:szCs w:val="18"/>
              </w:rPr>
            </w:pPr>
          </w:p>
        </w:tc>
      </w:tr>
      <w:tr w:rsidR="00BB273F" w:rsidRPr="00BB273F" w14:paraId="1FCFD47E"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CBB06C0"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DFEB923"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50112ED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4 - 9</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E3E874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$258</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7FD8B031"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36EC3C3E" w14:textId="77777777" w:rsidR="00BB273F" w:rsidRPr="00BB273F" w:rsidRDefault="00BB273F" w:rsidP="00BB273F">
            <w:pPr>
              <w:spacing w:after="0" w:line="240" w:lineRule="auto"/>
              <w:rPr>
                <w:rFonts w:eastAsia="Times New Roman"/>
                <w:color w:val="000000"/>
                <w:sz w:val="18"/>
                <w:szCs w:val="18"/>
              </w:rPr>
            </w:pPr>
          </w:p>
        </w:tc>
      </w:tr>
      <w:tr w:rsidR="00BB273F" w:rsidRPr="00BB273F" w14:paraId="16687EE4"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317A192"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3C9E0F9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16C809F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334175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$574</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5071063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1B07D44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6F65EDC8"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41D8C067"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35A0583"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1F92411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48D8DD2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$363</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42A94FC0"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74655B21" w14:textId="77777777" w:rsidR="00BB273F" w:rsidRPr="00BB273F" w:rsidRDefault="00BB273F" w:rsidP="00BB273F">
            <w:pPr>
              <w:spacing w:after="0" w:line="240" w:lineRule="auto"/>
              <w:rPr>
                <w:rFonts w:eastAsia="Times New Roman"/>
                <w:color w:val="000000"/>
                <w:sz w:val="18"/>
                <w:szCs w:val="18"/>
              </w:rPr>
            </w:pPr>
          </w:p>
        </w:tc>
      </w:tr>
      <w:tr w:rsidR="00BB273F" w:rsidRPr="00BB273F" w14:paraId="40B6B553"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46007F8"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31E87BD"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54A44E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2D42840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$281</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6BCFAACD"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18D86566" w14:textId="77777777" w:rsidR="00BB273F" w:rsidRPr="00BB273F" w:rsidRDefault="00BB273F" w:rsidP="00BB273F">
            <w:pPr>
              <w:spacing w:after="0" w:line="240" w:lineRule="auto"/>
              <w:rPr>
                <w:rFonts w:eastAsia="Times New Roman"/>
                <w:color w:val="000000"/>
                <w:sz w:val="18"/>
                <w:szCs w:val="18"/>
              </w:rPr>
            </w:pPr>
          </w:p>
        </w:tc>
      </w:tr>
      <w:tr w:rsidR="00BB273F" w:rsidRPr="00BB273F" w14:paraId="12D7A191"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C56FEA1"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70733948"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0F69745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4 - 9</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5BA1311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$285</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51E5AA2E"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72BE8A96" w14:textId="77777777" w:rsidR="00BB273F" w:rsidRPr="00BB273F" w:rsidRDefault="00BB273F" w:rsidP="00BB273F">
            <w:pPr>
              <w:spacing w:after="0" w:line="240" w:lineRule="auto"/>
              <w:rPr>
                <w:rFonts w:eastAsia="Times New Roman"/>
                <w:color w:val="000000"/>
                <w:sz w:val="18"/>
                <w:szCs w:val="18"/>
              </w:rPr>
            </w:pPr>
          </w:p>
        </w:tc>
      </w:tr>
      <w:tr w:rsidR="00BB273F" w:rsidRPr="00BB273F" w14:paraId="42C46087"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noWrap/>
            <w:vAlign w:val="center"/>
            <w:hideMark/>
          </w:tcPr>
          <w:p w14:paraId="755E01E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FD Vinos y Sabores de Maipú</w:t>
            </w:r>
          </w:p>
        </w:tc>
        <w:tc>
          <w:tcPr>
            <w:tcW w:w="526" w:type="pct"/>
            <w:vMerge w:val="restart"/>
            <w:tcBorders>
              <w:top w:val="single" w:sz="4" w:space="0" w:color="auto"/>
              <w:left w:val="single" w:sz="4" w:space="0" w:color="auto"/>
              <w:bottom w:val="single" w:sz="4" w:space="0" w:color="auto"/>
              <w:right w:val="single" w:sz="4" w:space="0" w:color="auto"/>
            </w:tcBorders>
            <w:shd w:val="clear" w:color="FFFFFF" w:fill="FFFFFF"/>
            <w:noWrap/>
            <w:vAlign w:val="center"/>
            <w:hideMark/>
          </w:tcPr>
          <w:p w14:paraId="327CE18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REGULAR</w:t>
            </w:r>
          </w:p>
        </w:tc>
        <w:tc>
          <w:tcPr>
            <w:tcW w:w="516" w:type="pct"/>
            <w:tcBorders>
              <w:top w:val="single" w:sz="4" w:space="0" w:color="auto"/>
              <w:left w:val="nil"/>
              <w:bottom w:val="single" w:sz="4" w:space="0" w:color="auto"/>
              <w:right w:val="single" w:sz="4" w:space="0" w:color="auto"/>
            </w:tcBorders>
            <w:noWrap/>
            <w:vAlign w:val="center"/>
            <w:hideMark/>
          </w:tcPr>
          <w:p w14:paraId="7BE4B86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08348B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$243</w:t>
            </w:r>
          </w:p>
        </w:tc>
        <w:tc>
          <w:tcPr>
            <w:tcW w:w="588" w:type="pct"/>
            <w:tcBorders>
              <w:top w:val="single" w:sz="4" w:space="0" w:color="auto"/>
              <w:left w:val="nil"/>
              <w:bottom w:val="single" w:sz="4" w:space="0" w:color="auto"/>
              <w:right w:val="single" w:sz="4" w:space="0" w:color="auto"/>
            </w:tcBorders>
            <w:noWrap/>
            <w:vAlign w:val="center"/>
            <w:hideMark/>
          </w:tcPr>
          <w:p w14:paraId="178A8EA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tcBorders>
              <w:top w:val="single" w:sz="4" w:space="0" w:color="auto"/>
              <w:left w:val="nil"/>
              <w:bottom w:val="single" w:sz="4" w:space="0" w:color="auto"/>
              <w:right w:val="single" w:sz="4" w:space="0" w:color="auto"/>
            </w:tcBorders>
            <w:noWrap/>
            <w:vAlign w:val="center"/>
            <w:hideMark/>
          </w:tcPr>
          <w:p w14:paraId="398F1FD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771D9657"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02B7FF73"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67CFA189"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374FEE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5A63D79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$269</w:t>
            </w:r>
          </w:p>
        </w:tc>
        <w:tc>
          <w:tcPr>
            <w:tcW w:w="588" w:type="pct"/>
            <w:tcBorders>
              <w:top w:val="single" w:sz="4" w:space="0" w:color="auto"/>
              <w:left w:val="nil"/>
              <w:bottom w:val="single" w:sz="4" w:space="0" w:color="auto"/>
              <w:right w:val="single" w:sz="4" w:space="0" w:color="auto"/>
            </w:tcBorders>
            <w:noWrap/>
            <w:vAlign w:val="center"/>
            <w:hideMark/>
          </w:tcPr>
          <w:p w14:paraId="4353408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tcBorders>
              <w:top w:val="single" w:sz="4" w:space="0" w:color="auto"/>
              <w:left w:val="nil"/>
              <w:bottom w:val="single" w:sz="4" w:space="0" w:color="auto"/>
              <w:right w:val="single" w:sz="4" w:space="0" w:color="auto"/>
            </w:tcBorders>
            <w:noWrap/>
            <w:vAlign w:val="center"/>
            <w:hideMark/>
          </w:tcPr>
          <w:p w14:paraId="6BDF787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0D893B97"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451D8676"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8BC2447"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04C86F3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86060E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$283</w:t>
            </w:r>
          </w:p>
        </w:tc>
        <w:tc>
          <w:tcPr>
            <w:tcW w:w="588" w:type="pct"/>
            <w:tcBorders>
              <w:top w:val="single" w:sz="4" w:space="0" w:color="auto"/>
              <w:left w:val="nil"/>
              <w:bottom w:val="single" w:sz="4" w:space="0" w:color="auto"/>
              <w:right w:val="single" w:sz="4" w:space="0" w:color="auto"/>
            </w:tcBorders>
            <w:noWrap/>
            <w:vAlign w:val="center"/>
            <w:hideMark/>
          </w:tcPr>
          <w:p w14:paraId="4471A34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1/04/2027</w:t>
            </w:r>
          </w:p>
        </w:tc>
        <w:tc>
          <w:tcPr>
            <w:tcW w:w="652" w:type="pct"/>
            <w:tcBorders>
              <w:top w:val="single" w:sz="4" w:space="0" w:color="auto"/>
              <w:left w:val="nil"/>
              <w:bottom w:val="single" w:sz="4" w:space="0" w:color="auto"/>
              <w:right w:val="single" w:sz="4" w:space="0" w:color="auto"/>
            </w:tcBorders>
            <w:noWrap/>
            <w:vAlign w:val="center"/>
            <w:hideMark/>
          </w:tcPr>
          <w:p w14:paraId="5690D6B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31/03/2028</w:t>
            </w:r>
          </w:p>
        </w:tc>
      </w:tr>
      <w:tr w:rsidR="00BB273F" w:rsidRPr="00BB273F" w14:paraId="578D3923"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noWrap/>
            <w:vAlign w:val="center"/>
            <w:hideMark/>
          </w:tcPr>
          <w:p w14:paraId="64BFC9E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FD Mendoza, Vino y Oliva</w:t>
            </w: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2CB25A2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REGULAR</w:t>
            </w:r>
          </w:p>
        </w:tc>
        <w:tc>
          <w:tcPr>
            <w:tcW w:w="516" w:type="pct"/>
            <w:tcBorders>
              <w:top w:val="single" w:sz="4" w:space="0" w:color="auto"/>
              <w:left w:val="nil"/>
              <w:bottom w:val="single" w:sz="4" w:space="0" w:color="auto"/>
              <w:right w:val="single" w:sz="4" w:space="0" w:color="auto"/>
            </w:tcBorders>
            <w:noWrap/>
            <w:vAlign w:val="center"/>
            <w:hideMark/>
          </w:tcPr>
          <w:p w14:paraId="513A11F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3BD1061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$243</w:t>
            </w:r>
          </w:p>
        </w:tc>
        <w:tc>
          <w:tcPr>
            <w:tcW w:w="588" w:type="pct"/>
            <w:tcBorders>
              <w:top w:val="single" w:sz="4" w:space="0" w:color="auto"/>
              <w:left w:val="nil"/>
              <w:bottom w:val="single" w:sz="4" w:space="0" w:color="auto"/>
              <w:right w:val="single" w:sz="4" w:space="0" w:color="auto"/>
            </w:tcBorders>
            <w:noWrap/>
            <w:vAlign w:val="center"/>
            <w:hideMark/>
          </w:tcPr>
          <w:p w14:paraId="5CE4029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tcBorders>
              <w:top w:val="single" w:sz="4" w:space="0" w:color="auto"/>
              <w:left w:val="nil"/>
              <w:bottom w:val="single" w:sz="4" w:space="0" w:color="auto"/>
              <w:right w:val="single" w:sz="4" w:space="0" w:color="auto"/>
            </w:tcBorders>
            <w:noWrap/>
            <w:vAlign w:val="center"/>
            <w:hideMark/>
          </w:tcPr>
          <w:p w14:paraId="3243367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10066057"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5FD5DF9C"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2AF05318"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60B0770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CD2B03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$269</w:t>
            </w:r>
          </w:p>
        </w:tc>
        <w:tc>
          <w:tcPr>
            <w:tcW w:w="588" w:type="pct"/>
            <w:tcBorders>
              <w:top w:val="single" w:sz="4" w:space="0" w:color="auto"/>
              <w:left w:val="nil"/>
              <w:bottom w:val="single" w:sz="4" w:space="0" w:color="auto"/>
              <w:right w:val="single" w:sz="4" w:space="0" w:color="auto"/>
            </w:tcBorders>
            <w:noWrap/>
            <w:vAlign w:val="center"/>
            <w:hideMark/>
          </w:tcPr>
          <w:p w14:paraId="69C0018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tcBorders>
              <w:top w:val="single" w:sz="4" w:space="0" w:color="auto"/>
              <w:left w:val="nil"/>
              <w:bottom w:val="single" w:sz="4" w:space="0" w:color="auto"/>
              <w:right w:val="single" w:sz="4" w:space="0" w:color="auto"/>
            </w:tcBorders>
            <w:noWrap/>
            <w:vAlign w:val="center"/>
            <w:hideMark/>
          </w:tcPr>
          <w:p w14:paraId="060885E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0F3D02C3"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noWrap/>
            <w:vAlign w:val="center"/>
            <w:hideMark/>
          </w:tcPr>
          <w:p w14:paraId="5FAAA68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FD Caminando entre viñedos</w:t>
            </w: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30C3300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4B15819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13192E9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$665</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481C005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7545BBA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7D5F90EC"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29FA784"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1EA4108"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02CD8DBA"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22C2C66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$496</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254323BC"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1BBEAF80" w14:textId="77777777" w:rsidR="00BB273F" w:rsidRPr="00BB273F" w:rsidRDefault="00BB273F" w:rsidP="00BB273F">
            <w:pPr>
              <w:spacing w:after="0" w:line="240" w:lineRule="auto"/>
              <w:rPr>
                <w:rFonts w:eastAsia="Times New Roman"/>
                <w:color w:val="000000"/>
                <w:sz w:val="18"/>
                <w:szCs w:val="18"/>
              </w:rPr>
            </w:pPr>
          </w:p>
        </w:tc>
      </w:tr>
      <w:tr w:rsidR="00BB273F" w:rsidRPr="00BB273F" w14:paraId="451B2323"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56479C41"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4424075"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4CAF8FF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06339B5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$465</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04DAA4C2"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52EF65A4"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4E83F57"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D1FD865"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09BD7D00"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4571287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4 - 9</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212A314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$430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6AB2292B"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4FE23A6D" w14:textId="77777777" w:rsidR="00BB273F" w:rsidRPr="00BB273F" w:rsidRDefault="00BB273F" w:rsidP="00BB273F">
            <w:pPr>
              <w:spacing w:after="0" w:line="240" w:lineRule="auto"/>
              <w:rPr>
                <w:rFonts w:eastAsia="Times New Roman"/>
                <w:color w:val="000000"/>
                <w:sz w:val="18"/>
                <w:szCs w:val="18"/>
              </w:rPr>
            </w:pPr>
          </w:p>
        </w:tc>
      </w:tr>
      <w:tr w:rsidR="00BB273F" w:rsidRPr="00BB273F" w14:paraId="4F7DF17D"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4CD2BAFB" w14:textId="77777777" w:rsidR="00BB273F" w:rsidRPr="00BB273F" w:rsidRDefault="00BB273F" w:rsidP="00BB273F">
            <w:pPr>
              <w:spacing w:after="0" w:line="240" w:lineRule="auto"/>
              <w:rPr>
                <w:rFonts w:eastAsia="Times New Roman"/>
                <w:color w:val="000000"/>
                <w:sz w:val="18"/>
                <w:szCs w:val="18"/>
              </w:rPr>
            </w:pP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4B5C08D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PRIVADO</w:t>
            </w:r>
          </w:p>
        </w:tc>
        <w:tc>
          <w:tcPr>
            <w:tcW w:w="516" w:type="pct"/>
            <w:tcBorders>
              <w:top w:val="single" w:sz="4" w:space="0" w:color="auto"/>
              <w:left w:val="nil"/>
              <w:bottom w:val="single" w:sz="4" w:space="0" w:color="auto"/>
              <w:right w:val="single" w:sz="4" w:space="0" w:color="auto"/>
            </w:tcBorders>
            <w:noWrap/>
            <w:vAlign w:val="center"/>
            <w:hideMark/>
          </w:tcPr>
          <w:p w14:paraId="24CD3D1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0AE3CC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$738</w:t>
            </w:r>
          </w:p>
        </w:tc>
        <w:tc>
          <w:tcPr>
            <w:tcW w:w="588" w:type="pct"/>
            <w:vMerge w:val="restart"/>
            <w:tcBorders>
              <w:top w:val="single" w:sz="4" w:space="0" w:color="auto"/>
              <w:left w:val="single" w:sz="4" w:space="0" w:color="auto"/>
              <w:bottom w:val="single" w:sz="4" w:space="0" w:color="auto"/>
              <w:right w:val="single" w:sz="4" w:space="0" w:color="auto"/>
            </w:tcBorders>
            <w:noWrap/>
            <w:vAlign w:val="center"/>
            <w:hideMark/>
          </w:tcPr>
          <w:p w14:paraId="675F784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vMerge w:val="restart"/>
            <w:tcBorders>
              <w:top w:val="single" w:sz="4" w:space="0" w:color="auto"/>
              <w:left w:val="single" w:sz="4" w:space="0" w:color="auto"/>
              <w:bottom w:val="single" w:sz="4" w:space="0" w:color="auto"/>
              <w:right w:val="single" w:sz="4" w:space="0" w:color="auto"/>
            </w:tcBorders>
            <w:noWrap/>
            <w:vAlign w:val="center"/>
            <w:hideMark/>
          </w:tcPr>
          <w:p w14:paraId="5497680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2CC6D64E"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DA61D4E"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58BF0B75"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3427645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641397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$550</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6F467E9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7E736A6D" w14:textId="77777777" w:rsidR="00BB273F" w:rsidRPr="00BB273F" w:rsidRDefault="00BB273F" w:rsidP="00BB273F">
            <w:pPr>
              <w:spacing w:after="0" w:line="240" w:lineRule="auto"/>
              <w:rPr>
                <w:rFonts w:eastAsia="Times New Roman"/>
                <w:color w:val="000000"/>
                <w:sz w:val="18"/>
                <w:szCs w:val="18"/>
              </w:rPr>
            </w:pPr>
          </w:p>
        </w:tc>
      </w:tr>
      <w:tr w:rsidR="00BB273F" w:rsidRPr="00BB273F" w14:paraId="3C336211"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31827CE"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0BBEFE4"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34EEC07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465974E2"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$516</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70E5E707"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3EDCEB15" w14:textId="77777777" w:rsidR="00BB273F" w:rsidRPr="00BB273F" w:rsidRDefault="00BB273F" w:rsidP="00BB273F">
            <w:pPr>
              <w:spacing w:after="0" w:line="240" w:lineRule="auto"/>
              <w:rPr>
                <w:rFonts w:eastAsia="Times New Roman"/>
                <w:color w:val="000000"/>
                <w:sz w:val="18"/>
                <w:szCs w:val="18"/>
              </w:rPr>
            </w:pPr>
          </w:p>
        </w:tc>
      </w:tr>
      <w:tr w:rsidR="00BB273F" w:rsidRPr="00BB273F" w14:paraId="2B44214D"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1A45ED10"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07A42BD9"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4032DDAD"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4 - 9</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A6F186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$478</w:t>
            </w:r>
          </w:p>
        </w:tc>
        <w:tc>
          <w:tcPr>
            <w:tcW w:w="588" w:type="pct"/>
            <w:vMerge/>
            <w:tcBorders>
              <w:top w:val="single" w:sz="4" w:space="0" w:color="auto"/>
              <w:left w:val="single" w:sz="4" w:space="0" w:color="auto"/>
              <w:bottom w:val="single" w:sz="4" w:space="0" w:color="auto"/>
              <w:right w:val="single" w:sz="4" w:space="0" w:color="auto"/>
            </w:tcBorders>
            <w:vAlign w:val="center"/>
            <w:hideMark/>
          </w:tcPr>
          <w:p w14:paraId="1307159C" w14:textId="77777777" w:rsidR="00BB273F" w:rsidRPr="00BB273F" w:rsidRDefault="00BB273F" w:rsidP="00BB273F">
            <w:pPr>
              <w:spacing w:after="0" w:line="240" w:lineRule="auto"/>
              <w:rPr>
                <w:rFonts w:eastAsia="Times New Roman"/>
                <w:color w:val="000000"/>
                <w:sz w:val="18"/>
                <w:szCs w:val="18"/>
              </w:rPr>
            </w:pPr>
          </w:p>
        </w:tc>
        <w:tc>
          <w:tcPr>
            <w:tcW w:w="652" w:type="pct"/>
            <w:vMerge/>
            <w:tcBorders>
              <w:top w:val="single" w:sz="4" w:space="0" w:color="auto"/>
              <w:left w:val="single" w:sz="4" w:space="0" w:color="auto"/>
              <w:bottom w:val="single" w:sz="4" w:space="0" w:color="auto"/>
              <w:right w:val="single" w:sz="4" w:space="0" w:color="auto"/>
            </w:tcBorders>
            <w:vAlign w:val="center"/>
            <w:hideMark/>
          </w:tcPr>
          <w:p w14:paraId="11D4C988" w14:textId="77777777" w:rsidR="00BB273F" w:rsidRPr="00BB273F" w:rsidRDefault="00BB273F" w:rsidP="00BB273F">
            <w:pPr>
              <w:spacing w:after="0" w:line="240" w:lineRule="auto"/>
              <w:rPr>
                <w:rFonts w:eastAsia="Times New Roman"/>
                <w:color w:val="000000"/>
                <w:sz w:val="18"/>
                <w:szCs w:val="18"/>
              </w:rPr>
            </w:pPr>
          </w:p>
        </w:tc>
      </w:tr>
      <w:tr w:rsidR="00BB273F" w:rsidRPr="00BB273F" w14:paraId="17DF3A8A"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noWrap/>
            <w:vAlign w:val="center"/>
            <w:hideMark/>
          </w:tcPr>
          <w:p w14:paraId="6FBE57F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lastRenderedPageBreak/>
              <w:t>FD Experiencia Luján</w:t>
            </w: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7441AC7E"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REGULAR</w:t>
            </w:r>
          </w:p>
        </w:tc>
        <w:tc>
          <w:tcPr>
            <w:tcW w:w="516" w:type="pct"/>
            <w:tcBorders>
              <w:top w:val="single" w:sz="4" w:space="0" w:color="auto"/>
              <w:left w:val="nil"/>
              <w:bottom w:val="single" w:sz="4" w:space="0" w:color="auto"/>
              <w:right w:val="single" w:sz="4" w:space="0" w:color="auto"/>
            </w:tcBorders>
            <w:noWrap/>
            <w:vAlign w:val="center"/>
            <w:hideMark/>
          </w:tcPr>
          <w:p w14:paraId="1683511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46CAA7D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$379</w:t>
            </w:r>
          </w:p>
        </w:tc>
        <w:tc>
          <w:tcPr>
            <w:tcW w:w="588" w:type="pct"/>
            <w:tcBorders>
              <w:top w:val="single" w:sz="4" w:space="0" w:color="auto"/>
              <w:left w:val="nil"/>
              <w:bottom w:val="single" w:sz="4" w:space="0" w:color="auto"/>
              <w:right w:val="single" w:sz="4" w:space="0" w:color="auto"/>
            </w:tcBorders>
            <w:noWrap/>
            <w:vAlign w:val="center"/>
            <w:hideMark/>
          </w:tcPr>
          <w:p w14:paraId="6794A2D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tcBorders>
              <w:top w:val="single" w:sz="4" w:space="0" w:color="auto"/>
              <w:left w:val="nil"/>
              <w:bottom w:val="single" w:sz="4" w:space="0" w:color="auto"/>
              <w:right w:val="single" w:sz="4" w:space="0" w:color="auto"/>
            </w:tcBorders>
            <w:noWrap/>
            <w:vAlign w:val="center"/>
            <w:hideMark/>
          </w:tcPr>
          <w:p w14:paraId="4C37E87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00BB0CEC"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69D570E9"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C597E00"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50439A4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4C83165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$421</w:t>
            </w:r>
          </w:p>
        </w:tc>
        <w:tc>
          <w:tcPr>
            <w:tcW w:w="588" w:type="pct"/>
            <w:tcBorders>
              <w:top w:val="single" w:sz="4" w:space="0" w:color="auto"/>
              <w:left w:val="nil"/>
              <w:bottom w:val="single" w:sz="4" w:space="0" w:color="auto"/>
              <w:right w:val="single" w:sz="4" w:space="0" w:color="auto"/>
            </w:tcBorders>
            <w:noWrap/>
            <w:vAlign w:val="center"/>
            <w:hideMark/>
          </w:tcPr>
          <w:p w14:paraId="5BFD2BC6"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tcBorders>
              <w:top w:val="single" w:sz="4" w:space="0" w:color="auto"/>
              <w:left w:val="nil"/>
              <w:bottom w:val="single" w:sz="4" w:space="0" w:color="auto"/>
              <w:right w:val="single" w:sz="4" w:space="0" w:color="auto"/>
            </w:tcBorders>
            <w:noWrap/>
            <w:vAlign w:val="center"/>
            <w:hideMark/>
          </w:tcPr>
          <w:p w14:paraId="1A8523C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115D6BFD"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22EB7BF9"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3EFFC8D0"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75C7B23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090D81B7"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$443</w:t>
            </w:r>
          </w:p>
        </w:tc>
        <w:tc>
          <w:tcPr>
            <w:tcW w:w="588" w:type="pct"/>
            <w:tcBorders>
              <w:top w:val="single" w:sz="4" w:space="0" w:color="auto"/>
              <w:left w:val="nil"/>
              <w:bottom w:val="single" w:sz="4" w:space="0" w:color="auto"/>
              <w:right w:val="single" w:sz="4" w:space="0" w:color="auto"/>
            </w:tcBorders>
            <w:noWrap/>
            <w:vAlign w:val="center"/>
            <w:hideMark/>
          </w:tcPr>
          <w:p w14:paraId="6635FBC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1/04/2027</w:t>
            </w:r>
          </w:p>
        </w:tc>
        <w:tc>
          <w:tcPr>
            <w:tcW w:w="652" w:type="pct"/>
            <w:tcBorders>
              <w:top w:val="single" w:sz="4" w:space="0" w:color="auto"/>
              <w:left w:val="nil"/>
              <w:bottom w:val="single" w:sz="4" w:space="0" w:color="auto"/>
              <w:right w:val="single" w:sz="4" w:space="0" w:color="auto"/>
            </w:tcBorders>
            <w:noWrap/>
            <w:vAlign w:val="center"/>
            <w:hideMark/>
          </w:tcPr>
          <w:p w14:paraId="400816BF"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31/03/2028</w:t>
            </w:r>
          </w:p>
        </w:tc>
      </w:tr>
      <w:tr w:rsidR="00BB273F" w:rsidRPr="00BB273F" w14:paraId="10D4E8EC" w14:textId="77777777" w:rsidTr="00BB273F">
        <w:trPr>
          <w:trHeight w:val="315"/>
        </w:trPr>
        <w:tc>
          <w:tcPr>
            <w:tcW w:w="1958" w:type="pct"/>
            <w:vMerge w:val="restart"/>
            <w:tcBorders>
              <w:top w:val="single" w:sz="4" w:space="0" w:color="auto"/>
              <w:left w:val="single" w:sz="4" w:space="0" w:color="auto"/>
              <w:bottom w:val="single" w:sz="4" w:space="0" w:color="auto"/>
              <w:right w:val="single" w:sz="4" w:space="0" w:color="auto"/>
            </w:tcBorders>
            <w:vAlign w:val="center"/>
            <w:hideMark/>
          </w:tcPr>
          <w:p w14:paraId="48049124"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FD Experiencia Valle de Uco</w:t>
            </w:r>
          </w:p>
        </w:tc>
        <w:tc>
          <w:tcPr>
            <w:tcW w:w="526" w:type="pct"/>
            <w:vMerge w:val="restart"/>
            <w:tcBorders>
              <w:top w:val="single" w:sz="4" w:space="0" w:color="auto"/>
              <w:left w:val="single" w:sz="4" w:space="0" w:color="auto"/>
              <w:bottom w:val="single" w:sz="4" w:space="0" w:color="auto"/>
              <w:right w:val="single" w:sz="4" w:space="0" w:color="auto"/>
            </w:tcBorders>
            <w:noWrap/>
            <w:vAlign w:val="center"/>
            <w:hideMark/>
          </w:tcPr>
          <w:p w14:paraId="7240EFD0"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REGULAR</w:t>
            </w:r>
          </w:p>
        </w:tc>
        <w:tc>
          <w:tcPr>
            <w:tcW w:w="516" w:type="pct"/>
            <w:tcBorders>
              <w:top w:val="single" w:sz="4" w:space="0" w:color="auto"/>
              <w:left w:val="nil"/>
              <w:bottom w:val="single" w:sz="4" w:space="0" w:color="auto"/>
              <w:right w:val="single" w:sz="4" w:space="0" w:color="auto"/>
            </w:tcBorders>
            <w:noWrap/>
            <w:vAlign w:val="center"/>
            <w:hideMark/>
          </w:tcPr>
          <w:p w14:paraId="403CE151"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7A9CC9D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$429</w:t>
            </w:r>
          </w:p>
        </w:tc>
        <w:tc>
          <w:tcPr>
            <w:tcW w:w="588" w:type="pct"/>
            <w:tcBorders>
              <w:top w:val="single" w:sz="4" w:space="0" w:color="auto"/>
              <w:left w:val="nil"/>
              <w:bottom w:val="single" w:sz="4" w:space="0" w:color="auto"/>
              <w:right w:val="single" w:sz="4" w:space="0" w:color="auto"/>
            </w:tcBorders>
            <w:noWrap/>
            <w:vAlign w:val="center"/>
            <w:hideMark/>
          </w:tcPr>
          <w:p w14:paraId="6BF87979"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1/01/2026</w:t>
            </w:r>
          </w:p>
        </w:tc>
        <w:tc>
          <w:tcPr>
            <w:tcW w:w="652" w:type="pct"/>
            <w:tcBorders>
              <w:top w:val="single" w:sz="4" w:space="0" w:color="auto"/>
              <w:left w:val="nil"/>
              <w:bottom w:val="single" w:sz="4" w:space="0" w:color="auto"/>
              <w:right w:val="single" w:sz="4" w:space="0" w:color="auto"/>
            </w:tcBorders>
            <w:noWrap/>
            <w:vAlign w:val="center"/>
            <w:hideMark/>
          </w:tcPr>
          <w:p w14:paraId="365909AC"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30/09/2026</w:t>
            </w:r>
          </w:p>
        </w:tc>
      </w:tr>
      <w:tr w:rsidR="00BB273F" w:rsidRPr="00BB273F" w14:paraId="790E7ED1"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52F86C9E"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1F6BBCCC"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033697F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60704E2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$475</w:t>
            </w:r>
          </w:p>
        </w:tc>
        <w:tc>
          <w:tcPr>
            <w:tcW w:w="588" w:type="pct"/>
            <w:tcBorders>
              <w:top w:val="single" w:sz="4" w:space="0" w:color="auto"/>
              <w:left w:val="nil"/>
              <w:bottom w:val="single" w:sz="4" w:space="0" w:color="auto"/>
              <w:right w:val="single" w:sz="4" w:space="0" w:color="auto"/>
            </w:tcBorders>
            <w:noWrap/>
            <w:vAlign w:val="center"/>
            <w:hideMark/>
          </w:tcPr>
          <w:p w14:paraId="4F73C25B"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1/10/2026</w:t>
            </w:r>
          </w:p>
        </w:tc>
        <w:tc>
          <w:tcPr>
            <w:tcW w:w="652" w:type="pct"/>
            <w:tcBorders>
              <w:top w:val="single" w:sz="4" w:space="0" w:color="auto"/>
              <w:left w:val="nil"/>
              <w:bottom w:val="single" w:sz="4" w:space="0" w:color="auto"/>
              <w:right w:val="single" w:sz="4" w:space="0" w:color="auto"/>
            </w:tcBorders>
            <w:noWrap/>
            <w:vAlign w:val="center"/>
            <w:hideMark/>
          </w:tcPr>
          <w:p w14:paraId="26F3FBC5"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31/03/2027</w:t>
            </w:r>
          </w:p>
        </w:tc>
      </w:tr>
      <w:tr w:rsidR="00BB273F" w:rsidRPr="00BB273F" w14:paraId="3623F9BF" w14:textId="77777777" w:rsidTr="00BB273F">
        <w:trPr>
          <w:trHeight w:val="315"/>
        </w:trPr>
        <w:tc>
          <w:tcPr>
            <w:tcW w:w="1958" w:type="pct"/>
            <w:vMerge/>
            <w:tcBorders>
              <w:top w:val="single" w:sz="4" w:space="0" w:color="auto"/>
              <w:left w:val="single" w:sz="4" w:space="0" w:color="auto"/>
              <w:bottom w:val="single" w:sz="4" w:space="0" w:color="auto"/>
              <w:right w:val="single" w:sz="4" w:space="0" w:color="auto"/>
            </w:tcBorders>
            <w:vAlign w:val="center"/>
            <w:hideMark/>
          </w:tcPr>
          <w:p w14:paraId="3C24185A" w14:textId="77777777" w:rsidR="00BB273F" w:rsidRPr="00BB273F" w:rsidRDefault="00BB273F" w:rsidP="00BB273F">
            <w:pPr>
              <w:spacing w:after="0" w:line="240" w:lineRule="auto"/>
              <w:rPr>
                <w:rFonts w:eastAsia="Times New Roman"/>
                <w:color w:val="000000"/>
                <w:sz w:val="18"/>
                <w:szCs w:val="18"/>
              </w:rPr>
            </w:pPr>
          </w:p>
        </w:tc>
        <w:tc>
          <w:tcPr>
            <w:tcW w:w="526" w:type="pct"/>
            <w:vMerge/>
            <w:tcBorders>
              <w:top w:val="single" w:sz="4" w:space="0" w:color="auto"/>
              <w:left w:val="single" w:sz="4" w:space="0" w:color="auto"/>
              <w:bottom w:val="single" w:sz="4" w:space="0" w:color="auto"/>
              <w:right w:val="single" w:sz="4" w:space="0" w:color="auto"/>
            </w:tcBorders>
            <w:vAlign w:val="center"/>
            <w:hideMark/>
          </w:tcPr>
          <w:p w14:paraId="4FC71B6C" w14:textId="77777777" w:rsidR="00BB273F" w:rsidRPr="00BB273F" w:rsidRDefault="00BB273F" w:rsidP="00BB273F">
            <w:pPr>
              <w:spacing w:after="0" w:line="240" w:lineRule="auto"/>
              <w:rPr>
                <w:rFonts w:eastAsia="Times New Roman"/>
                <w:color w:val="000000"/>
                <w:sz w:val="18"/>
                <w:szCs w:val="18"/>
              </w:rPr>
            </w:pPr>
          </w:p>
        </w:tc>
        <w:tc>
          <w:tcPr>
            <w:tcW w:w="516" w:type="pct"/>
            <w:tcBorders>
              <w:top w:val="single" w:sz="4" w:space="0" w:color="auto"/>
              <w:left w:val="nil"/>
              <w:bottom w:val="single" w:sz="4" w:space="0" w:color="auto"/>
              <w:right w:val="single" w:sz="4" w:space="0" w:color="auto"/>
            </w:tcBorders>
            <w:noWrap/>
            <w:vAlign w:val="center"/>
            <w:hideMark/>
          </w:tcPr>
          <w:p w14:paraId="2473D93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2 a +</w:t>
            </w:r>
          </w:p>
        </w:tc>
        <w:tc>
          <w:tcPr>
            <w:tcW w:w="759" w:type="pct"/>
            <w:tcBorders>
              <w:top w:val="single" w:sz="4" w:space="0" w:color="auto"/>
              <w:left w:val="nil"/>
              <w:bottom w:val="single" w:sz="4" w:space="0" w:color="auto"/>
              <w:right w:val="single" w:sz="4" w:space="0" w:color="auto"/>
            </w:tcBorders>
            <w:shd w:val="clear" w:color="FFFFFF" w:fill="FFFFFF"/>
            <w:noWrap/>
            <w:vAlign w:val="center"/>
            <w:hideMark/>
          </w:tcPr>
          <w:p w14:paraId="0B6040A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$499</w:t>
            </w:r>
          </w:p>
        </w:tc>
        <w:tc>
          <w:tcPr>
            <w:tcW w:w="588" w:type="pct"/>
            <w:tcBorders>
              <w:top w:val="single" w:sz="4" w:space="0" w:color="auto"/>
              <w:left w:val="nil"/>
              <w:bottom w:val="single" w:sz="4" w:space="0" w:color="auto"/>
              <w:right w:val="single" w:sz="4" w:space="0" w:color="auto"/>
            </w:tcBorders>
            <w:noWrap/>
            <w:vAlign w:val="center"/>
            <w:hideMark/>
          </w:tcPr>
          <w:p w14:paraId="069C6F28"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1/04/2027</w:t>
            </w:r>
          </w:p>
        </w:tc>
        <w:tc>
          <w:tcPr>
            <w:tcW w:w="652" w:type="pct"/>
            <w:tcBorders>
              <w:top w:val="single" w:sz="4" w:space="0" w:color="auto"/>
              <w:left w:val="nil"/>
              <w:bottom w:val="single" w:sz="4" w:space="0" w:color="auto"/>
              <w:right w:val="single" w:sz="4" w:space="0" w:color="auto"/>
            </w:tcBorders>
            <w:noWrap/>
            <w:vAlign w:val="center"/>
            <w:hideMark/>
          </w:tcPr>
          <w:p w14:paraId="3A60FF03" w14:textId="77777777" w:rsidR="00BB273F" w:rsidRPr="00BB273F" w:rsidRDefault="00BB273F" w:rsidP="00BB273F">
            <w:pPr>
              <w:spacing w:after="0" w:line="240" w:lineRule="auto"/>
              <w:jc w:val="center"/>
              <w:rPr>
                <w:rFonts w:eastAsia="Times New Roman"/>
                <w:color w:val="000000"/>
                <w:sz w:val="18"/>
                <w:szCs w:val="18"/>
              </w:rPr>
            </w:pPr>
            <w:r w:rsidRPr="00BB273F">
              <w:rPr>
                <w:rFonts w:eastAsia="Times New Roman"/>
                <w:color w:val="000000"/>
                <w:sz w:val="18"/>
                <w:szCs w:val="18"/>
              </w:rPr>
              <w:t>31/03/2028</w:t>
            </w:r>
          </w:p>
        </w:tc>
      </w:tr>
    </w:tbl>
    <w:p w14:paraId="35E20684" w14:textId="77777777" w:rsidR="002E67BF" w:rsidRDefault="002E67BF">
      <w:pPr>
        <w:spacing w:after="0" w:line="240" w:lineRule="auto"/>
        <w:jc w:val="both"/>
        <w:rPr>
          <w:b/>
          <w:bCs/>
          <w:sz w:val="20"/>
          <w:szCs w:val="20"/>
        </w:rPr>
      </w:pPr>
    </w:p>
    <w:p w14:paraId="102B732D" w14:textId="77777777" w:rsidR="00BB273F" w:rsidRDefault="00BB273F">
      <w:pPr>
        <w:spacing w:after="0" w:line="240" w:lineRule="auto"/>
        <w:jc w:val="both"/>
        <w:rPr>
          <w:b/>
          <w:bCs/>
          <w:sz w:val="20"/>
          <w:szCs w:val="20"/>
        </w:rPr>
      </w:pPr>
    </w:p>
    <w:p w14:paraId="57969936" w14:textId="3AA291D4" w:rsidR="003D0176" w:rsidRPr="002E67BF" w:rsidRDefault="00000000">
      <w:pPr>
        <w:spacing w:after="0" w:line="240" w:lineRule="auto"/>
        <w:rPr>
          <w:b/>
          <w:bCs/>
          <w:color w:val="C00000"/>
          <w:sz w:val="40"/>
          <w:szCs w:val="40"/>
        </w:rPr>
      </w:pPr>
      <w:r w:rsidRPr="002E67BF">
        <w:rPr>
          <w:b/>
          <w:bCs/>
          <w:color w:val="C00000"/>
          <w:sz w:val="40"/>
          <w:szCs w:val="40"/>
        </w:rPr>
        <w:t>DESCRIPTIVOS</w:t>
      </w:r>
    </w:p>
    <w:p w14:paraId="5D2B33F8" w14:textId="77777777" w:rsidR="00BB273F" w:rsidRDefault="00BB273F" w:rsidP="00BB273F">
      <w:pPr>
        <w:spacing w:after="0" w:line="240" w:lineRule="auto"/>
        <w:rPr>
          <w:b/>
          <w:bCs/>
          <w:color w:val="FF0000"/>
          <w:sz w:val="36"/>
          <w:szCs w:val="36"/>
        </w:rPr>
      </w:pPr>
      <w:r>
        <w:rPr>
          <w:b/>
          <w:bCs/>
          <w:color w:val="FF0000"/>
          <w:sz w:val="36"/>
          <w:szCs w:val="36"/>
        </w:rPr>
        <w:t>MENDOZA</w:t>
      </w:r>
    </w:p>
    <w:p w14:paraId="71E52B11" w14:textId="5D75A8AE" w:rsidR="002E67BF" w:rsidRDefault="00BB273F" w:rsidP="00BB273F">
      <w:pPr>
        <w:spacing w:after="0" w:line="240" w:lineRule="auto"/>
        <w:jc w:val="both"/>
        <w:rPr>
          <w:b/>
          <w:bCs/>
          <w:sz w:val="28"/>
          <w:szCs w:val="28"/>
        </w:rPr>
      </w:pPr>
      <w:r>
        <w:rPr>
          <w:b/>
          <w:bCs/>
          <w:sz w:val="28"/>
          <w:szCs w:val="28"/>
        </w:rPr>
        <w:t>ARGENTINA</w:t>
      </w:r>
    </w:p>
    <w:p w14:paraId="55344C1E" w14:textId="77777777" w:rsidR="00BB273F" w:rsidRDefault="00BB273F" w:rsidP="00BB273F">
      <w:pPr>
        <w:spacing w:after="0" w:line="240" w:lineRule="auto"/>
        <w:jc w:val="both"/>
        <w:rPr>
          <w:b/>
          <w:bCs/>
          <w:sz w:val="28"/>
          <w:szCs w:val="28"/>
        </w:rPr>
      </w:pPr>
    </w:p>
    <w:p w14:paraId="5B9BA552" w14:textId="7704B688" w:rsidR="009A021D" w:rsidRDefault="00BB273F" w:rsidP="00BB273F">
      <w:pPr>
        <w:spacing w:after="0" w:line="240" w:lineRule="auto"/>
        <w:jc w:val="both"/>
        <w:rPr>
          <w:b/>
          <w:bCs/>
          <w:sz w:val="20"/>
          <w:szCs w:val="20"/>
          <w:lang w:val="en-US"/>
        </w:rPr>
      </w:pPr>
      <w:r w:rsidRPr="00BB273F">
        <w:rPr>
          <w:b/>
          <w:bCs/>
          <w:sz w:val="20"/>
          <w:szCs w:val="20"/>
          <w:lang w:val="en-US"/>
        </w:rPr>
        <w:t>HD CITY TOUR</w:t>
      </w:r>
    </w:p>
    <w:p w14:paraId="019BAC3A" w14:textId="19DC6706" w:rsidR="00BB273F" w:rsidRPr="00BB273F" w:rsidRDefault="00BB273F" w:rsidP="00BB273F">
      <w:pPr>
        <w:spacing w:after="0" w:line="240" w:lineRule="auto"/>
        <w:jc w:val="both"/>
        <w:rPr>
          <w:sz w:val="20"/>
          <w:szCs w:val="20"/>
        </w:rPr>
      </w:pPr>
      <w:r w:rsidRPr="00BB273F">
        <w:rPr>
          <w:sz w:val="20"/>
          <w:szCs w:val="20"/>
        </w:rPr>
        <w:t>Explora la encantadora ciudad de Mendoza y su fascinante historia en este circuito diseñado para</w:t>
      </w:r>
      <w:r>
        <w:rPr>
          <w:sz w:val="20"/>
          <w:szCs w:val="20"/>
        </w:rPr>
        <w:t xml:space="preserve"> </w:t>
      </w:r>
      <w:r w:rsidRPr="00BB273F">
        <w:rPr>
          <w:sz w:val="20"/>
          <w:szCs w:val="20"/>
        </w:rPr>
        <w:t>visitantes que deseen conocer una ciudad moderna y llena de árboles, acequias y una impecable limpieza.</w:t>
      </w:r>
    </w:p>
    <w:p w14:paraId="251A5F58" w14:textId="25B04BAA" w:rsidR="00BB273F" w:rsidRPr="00BB273F" w:rsidRDefault="00BB273F" w:rsidP="00BB273F">
      <w:pPr>
        <w:spacing w:after="0" w:line="240" w:lineRule="auto"/>
        <w:jc w:val="both"/>
        <w:rPr>
          <w:sz w:val="20"/>
          <w:szCs w:val="20"/>
        </w:rPr>
      </w:pPr>
      <w:r w:rsidRPr="00BB273F">
        <w:rPr>
          <w:sz w:val="20"/>
          <w:szCs w:val="20"/>
        </w:rPr>
        <w:t>Comienza tu recorrido en el Área Fundacional de Mendoza, el corazón del centro histórico de la Ciudad</w:t>
      </w:r>
      <w:r>
        <w:rPr>
          <w:sz w:val="20"/>
          <w:szCs w:val="20"/>
        </w:rPr>
        <w:t xml:space="preserve"> </w:t>
      </w:r>
      <w:r w:rsidRPr="00BB273F">
        <w:rPr>
          <w:sz w:val="20"/>
          <w:szCs w:val="20"/>
        </w:rPr>
        <w:t>Vieja. Luego, dirígete hacia la 'Nueva Ciudad', donde visitarás diversas plazas y el centro cívico, hogar de</w:t>
      </w:r>
      <w:r>
        <w:rPr>
          <w:sz w:val="20"/>
          <w:szCs w:val="20"/>
        </w:rPr>
        <w:t xml:space="preserve"> </w:t>
      </w:r>
      <w:r w:rsidRPr="00BB273F">
        <w:rPr>
          <w:sz w:val="20"/>
          <w:szCs w:val="20"/>
        </w:rPr>
        <w:t>la Bandera del Ejército de Los Andes, un símbolo icónico de la lucha por la independencia en Sudamérica.</w:t>
      </w:r>
      <w:r>
        <w:rPr>
          <w:sz w:val="20"/>
          <w:szCs w:val="20"/>
        </w:rPr>
        <w:t xml:space="preserve"> </w:t>
      </w:r>
      <w:r w:rsidRPr="00BB273F">
        <w:rPr>
          <w:sz w:val="20"/>
          <w:szCs w:val="20"/>
        </w:rPr>
        <w:t>El paseo continúa en el Parque General San Martín, conocido como el pulmón de la ciudad, que abarca</w:t>
      </w:r>
      <w:r>
        <w:rPr>
          <w:sz w:val="20"/>
          <w:szCs w:val="20"/>
        </w:rPr>
        <w:t xml:space="preserve"> </w:t>
      </w:r>
      <w:r w:rsidRPr="00BB273F">
        <w:rPr>
          <w:sz w:val="20"/>
          <w:szCs w:val="20"/>
        </w:rPr>
        <w:t>vastas hectáreas de áreas verdes, senderos para recorrer y hermosas fuentes de agua que se mezclan con</w:t>
      </w:r>
      <w:r>
        <w:rPr>
          <w:sz w:val="20"/>
          <w:szCs w:val="20"/>
        </w:rPr>
        <w:t xml:space="preserve"> </w:t>
      </w:r>
      <w:r w:rsidRPr="00BB273F">
        <w:rPr>
          <w:sz w:val="20"/>
          <w:szCs w:val="20"/>
        </w:rPr>
        <w:t>una exuberante vegetación.</w:t>
      </w:r>
    </w:p>
    <w:p w14:paraId="7BDB84AB" w14:textId="198F8156" w:rsidR="00BB273F" w:rsidRPr="00BB273F" w:rsidRDefault="00BB273F" w:rsidP="00BB273F">
      <w:pPr>
        <w:spacing w:after="0" w:line="240" w:lineRule="auto"/>
        <w:jc w:val="both"/>
        <w:rPr>
          <w:sz w:val="20"/>
          <w:szCs w:val="20"/>
        </w:rPr>
      </w:pPr>
      <w:r w:rsidRPr="00BB273F">
        <w:rPr>
          <w:sz w:val="20"/>
          <w:szCs w:val="20"/>
        </w:rPr>
        <w:t>La experiencia culmina en el Cerro de la Gloria, donde se encuentra el monumento histórico al Ejército de los Andes, rindiendo homenaje a la campaña libertadora que marcó un hito en la historia de la región. </w:t>
      </w:r>
    </w:p>
    <w:p w14:paraId="2F7D91ED" w14:textId="42D65B94" w:rsidR="00BB273F" w:rsidRPr="00BB273F" w:rsidRDefault="00BB273F" w:rsidP="00BB273F">
      <w:pPr>
        <w:pStyle w:val="Prrafodelista"/>
        <w:numPr>
          <w:ilvl w:val="0"/>
          <w:numId w:val="21"/>
        </w:numPr>
        <w:spacing w:after="0" w:line="240" w:lineRule="auto"/>
        <w:jc w:val="both"/>
        <w:rPr>
          <w:sz w:val="20"/>
          <w:szCs w:val="20"/>
        </w:rPr>
      </w:pPr>
      <w:r w:rsidRPr="00BB273F">
        <w:rPr>
          <w:b/>
          <w:bCs/>
          <w:sz w:val="20"/>
          <w:szCs w:val="20"/>
        </w:rPr>
        <w:t>Salidas</w:t>
      </w:r>
      <w:r w:rsidRPr="00BB273F">
        <w:rPr>
          <w:sz w:val="20"/>
          <w:szCs w:val="20"/>
        </w:rPr>
        <w:t>: Regular martes, jueves y sábado</w:t>
      </w:r>
      <w:r>
        <w:rPr>
          <w:sz w:val="20"/>
          <w:szCs w:val="20"/>
        </w:rPr>
        <w:t>. P</w:t>
      </w:r>
      <w:r w:rsidRPr="00BB273F">
        <w:rPr>
          <w:sz w:val="20"/>
          <w:szCs w:val="20"/>
        </w:rPr>
        <w:t xml:space="preserve">rivado diarias. 24/12 y 31/12 opera con normalidad, </w:t>
      </w:r>
      <w:r w:rsidR="00FB06C6" w:rsidRPr="00BB273F">
        <w:rPr>
          <w:sz w:val="20"/>
          <w:szCs w:val="20"/>
        </w:rPr>
        <w:t>25/12 y 01/01 no opera en regular, en privado a cotizar según pedido</w:t>
      </w:r>
      <w:r w:rsidR="00FB06C6">
        <w:rPr>
          <w:sz w:val="20"/>
          <w:szCs w:val="20"/>
        </w:rPr>
        <w:t>.</w:t>
      </w:r>
    </w:p>
    <w:p w14:paraId="7F540A09" w14:textId="1391960C" w:rsidR="00BB273F" w:rsidRPr="00BB273F" w:rsidRDefault="00BB273F" w:rsidP="00BB273F">
      <w:pPr>
        <w:pStyle w:val="Prrafodelista"/>
        <w:numPr>
          <w:ilvl w:val="0"/>
          <w:numId w:val="21"/>
        </w:numPr>
        <w:spacing w:after="0" w:line="240" w:lineRule="auto"/>
        <w:jc w:val="both"/>
        <w:rPr>
          <w:sz w:val="20"/>
          <w:szCs w:val="20"/>
        </w:rPr>
      </w:pPr>
      <w:r w:rsidRPr="00BB273F">
        <w:rPr>
          <w:b/>
          <w:bCs/>
          <w:sz w:val="20"/>
          <w:szCs w:val="20"/>
        </w:rPr>
        <w:t>Horario</w:t>
      </w:r>
      <w:r w:rsidRPr="00BB273F">
        <w:rPr>
          <w:sz w:val="20"/>
          <w:szCs w:val="20"/>
        </w:rPr>
        <w:t xml:space="preserve">: 08.30 </w:t>
      </w:r>
      <w:r>
        <w:rPr>
          <w:sz w:val="20"/>
          <w:szCs w:val="20"/>
        </w:rPr>
        <w:t>horas</w:t>
      </w:r>
      <w:r w:rsidRPr="00BB273F">
        <w:rPr>
          <w:sz w:val="20"/>
          <w:szCs w:val="20"/>
        </w:rPr>
        <w:t xml:space="preserve"> a 13.00 </w:t>
      </w:r>
      <w:r>
        <w:rPr>
          <w:sz w:val="20"/>
          <w:szCs w:val="20"/>
        </w:rPr>
        <w:t>horas</w:t>
      </w:r>
      <w:r w:rsidRPr="00BB273F">
        <w:rPr>
          <w:sz w:val="20"/>
          <w:szCs w:val="20"/>
        </w:rPr>
        <w:t>.</w:t>
      </w:r>
    </w:p>
    <w:p w14:paraId="5611EC69" w14:textId="42E8B0D6" w:rsidR="00BB273F" w:rsidRPr="00BB273F" w:rsidRDefault="00BB273F" w:rsidP="00BB273F">
      <w:pPr>
        <w:pStyle w:val="Prrafodelista"/>
        <w:numPr>
          <w:ilvl w:val="0"/>
          <w:numId w:val="21"/>
        </w:numPr>
        <w:spacing w:after="0" w:line="240" w:lineRule="auto"/>
        <w:jc w:val="both"/>
        <w:rPr>
          <w:sz w:val="20"/>
          <w:szCs w:val="20"/>
        </w:rPr>
      </w:pPr>
      <w:r w:rsidRPr="00BB273F">
        <w:rPr>
          <w:b/>
          <w:bCs/>
          <w:sz w:val="20"/>
          <w:szCs w:val="20"/>
        </w:rPr>
        <w:t>Duración</w:t>
      </w:r>
      <w:r w:rsidRPr="00BB273F">
        <w:rPr>
          <w:sz w:val="20"/>
          <w:szCs w:val="20"/>
        </w:rPr>
        <w:t>: 4 horas y 30 minutos</w:t>
      </w:r>
      <w:r>
        <w:rPr>
          <w:sz w:val="20"/>
          <w:szCs w:val="20"/>
        </w:rPr>
        <w:t>.</w:t>
      </w:r>
    </w:p>
    <w:p w14:paraId="08A75CC7" w14:textId="7760D417" w:rsidR="00BB273F" w:rsidRPr="00BB273F" w:rsidRDefault="00BB273F" w:rsidP="00BB273F">
      <w:pPr>
        <w:pStyle w:val="Prrafodelista"/>
        <w:numPr>
          <w:ilvl w:val="0"/>
          <w:numId w:val="21"/>
        </w:numPr>
        <w:spacing w:after="0" w:line="240" w:lineRule="auto"/>
        <w:jc w:val="both"/>
        <w:rPr>
          <w:sz w:val="20"/>
          <w:szCs w:val="20"/>
        </w:rPr>
      </w:pPr>
      <w:r w:rsidRPr="00BB273F">
        <w:rPr>
          <w:b/>
          <w:bCs/>
          <w:sz w:val="20"/>
          <w:szCs w:val="20"/>
        </w:rPr>
        <w:t>Operatividad</w:t>
      </w:r>
      <w:r w:rsidRPr="00BB273F">
        <w:rPr>
          <w:sz w:val="20"/>
          <w:szCs w:val="20"/>
        </w:rPr>
        <w:t>: Todo el año</w:t>
      </w:r>
      <w:r>
        <w:rPr>
          <w:sz w:val="20"/>
          <w:szCs w:val="20"/>
        </w:rPr>
        <w:t>.</w:t>
      </w:r>
    </w:p>
    <w:p w14:paraId="179EEF99" w14:textId="0625E8CE" w:rsidR="00BB273F" w:rsidRPr="00BB273F" w:rsidRDefault="00BB273F" w:rsidP="00BB273F">
      <w:pPr>
        <w:pStyle w:val="Prrafodelista"/>
        <w:numPr>
          <w:ilvl w:val="0"/>
          <w:numId w:val="21"/>
        </w:numPr>
        <w:spacing w:after="0" w:line="240" w:lineRule="auto"/>
        <w:jc w:val="both"/>
        <w:rPr>
          <w:sz w:val="20"/>
          <w:szCs w:val="20"/>
        </w:rPr>
      </w:pPr>
      <w:r w:rsidRPr="00BB273F">
        <w:rPr>
          <w:b/>
          <w:bCs/>
          <w:sz w:val="20"/>
          <w:szCs w:val="20"/>
        </w:rPr>
        <w:t>Idiomas</w:t>
      </w:r>
      <w:r w:rsidRPr="00BB273F">
        <w:rPr>
          <w:sz w:val="20"/>
          <w:szCs w:val="20"/>
        </w:rPr>
        <w:t>: Español e inglés</w:t>
      </w:r>
      <w:r>
        <w:rPr>
          <w:sz w:val="20"/>
          <w:szCs w:val="20"/>
        </w:rPr>
        <w:t>.</w:t>
      </w:r>
    </w:p>
    <w:p w14:paraId="330E59E5" w14:textId="61695CED" w:rsidR="00BB273F" w:rsidRPr="00BB273F" w:rsidRDefault="00BB273F" w:rsidP="00BB273F">
      <w:pPr>
        <w:pStyle w:val="Prrafodelista"/>
        <w:numPr>
          <w:ilvl w:val="0"/>
          <w:numId w:val="21"/>
        </w:numPr>
        <w:spacing w:after="0" w:line="240" w:lineRule="auto"/>
        <w:jc w:val="both"/>
        <w:rPr>
          <w:sz w:val="20"/>
          <w:szCs w:val="20"/>
        </w:rPr>
      </w:pPr>
      <w:r w:rsidRPr="00BB273F">
        <w:rPr>
          <w:b/>
          <w:bCs/>
          <w:sz w:val="20"/>
          <w:szCs w:val="20"/>
        </w:rPr>
        <w:t>Observaciones</w:t>
      </w:r>
      <w:r w:rsidRPr="00BB273F">
        <w:rPr>
          <w:sz w:val="20"/>
          <w:szCs w:val="20"/>
        </w:rPr>
        <w:t>: Pick up, dentro del radio urbano de la ciudad. Apto para toda la familia. Llevar vestimenta y calzado cómodo adecuado para la época del año.</w:t>
      </w:r>
    </w:p>
    <w:p w14:paraId="62FE72FC" w14:textId="1B5E27B4" w:rsidR="00BB273F" w:rsidRPr="00BB273F" w:rsidRDefault="00BB273F" w:rsidP="00BB273F">
      <w:pPr>
        <w:pStyle w:val="Prrafodelista"/>
        <w:numPr>
          <w:ilvl w:val="0"/>
          <w:numId w:val="21"/>
        </w:numPr>
        <w:spacing w:after="0" w:line="240" w:lineRule="auto"/>
        <w:jc w:val="both"/>
        <w:rPr>
          <w:sz w:val="20"/>
          <w:szCs w:val="20"/>
        </w:rPr>
      </w:pPr>
      <w:r w:rsidRPr="00BB273F">
        <w:rPr>
          <w:b/>
          <w:bCs/>
          <w:sz w:val="20"/>
          <w:szCs w:val="20"/>
        </w:rPr>
        <w:t>Incluye</w:t>
      </w:r>
      <w:r w:rsidRPr="00BB273F">
        <w:rPr>
          <w:sz w:val="20"/>
          <w:szCs w:val="20"/>
        </w:rPr>
        <w:t>:</w:t>
      </w:r>
      <w:r>
        <w:rPr>
          <w:sz w:val="20"/>
          <w:szCs w:val="20"/>
        </w:rPr>
        <w:t xml:space="preserve"> </w:t>
      </w:r>
      <w:r w:rsidRPr="00BB273F">
        <w:rPr>
          <w:sz w:val="20"/>
          <w:szCs w:val="20"/>
        </w:rPr>
        <w:t>Traslado</w:t>
      </w:r>
      <w:r>
        <w:rPr>
          <w:sz w:val="20"/>
          <w:szCs w:val="20"/>
        </w:rPr>
        <w:t xml:space="preserve"> y g</w:t>
      </w:r>
      <w:r w:rsidRPr="00BB273F">
        <w:rPr>
          <w:sz w:val="20"/>
          <w:szCs w:val="20"/>
        </w:rPr>
        <w:t>uía bilingüe durante todo el recorrido</w:t>
      </w:r>
      <w:r>
        <w:rPr>
          <w:sz w:val="20"/>
          <w:szCs w:val="20"/>
        </w:rPr>
        <w:t>.</w:t>
      </w:r>
    </w:p>
    <w:p w14:paraId="6F76FB91" w14:textId="3577BD7A" w:rsidR="00BB273F" w:rsidRPr="00BB273F" w:rsidRDefault="00BB273F" w:rsidP="00BB273F">
      <w:pPr>
        <w:pStyle w:val="Prrafodelista"/>
        <w:numPr>
          <w:ilvl w:val="0"/>
          <w:numId w:val="21"/>
        </w:numPr>
        <w:spacing w:after="0" w:line="240" w:lineRule="auto"/>
        <w:jc w:val="both"/>
        <w:rPr>
          <w:sz w:val="20"/>
          <w:szCs w:val="20"/>
        </w:rPr>
      </w:pPr>
      <w:r w:rsidRPr="00BB273F">
        <w:rPr>
          <w:b/>
          <w:bCs/>
          <w:sz w:val="20"/>
          <w:szCs w:val="20"/>
        </w:rPr>
        <w:t>No incluye</w:t>
      </w:r>
      <w:r w:rsidRPr="00BB273F">
        <w:rPr>
          <w:sz w:val="20"/>
          <w:szCs w:val="20"/>
        </w:rPr>
        <w:t>:</w:t>
      </w:r>
      <w:r>
        <w:rPr>
          <w:sz w:val="20"/>
          <w:szCs w:val="20"/>
        </w:rPr>
        <w:t xml:space="preserve"> </w:t>
      </w:r>
      <w:r w:rsidRPr="00BB273F">
        <w:rPr>
          <w:sz w:val="20"/>
          <w:szCs w:val="20"/>
        </w:rPr>
        <w:t>Almuerzo.</w:t>
      </w:r>
    </w:p>
    <w:p w14:paraId="35AE5FD2" w14:textId="77777777" w:rsidR="00BB273F" w:rsidRDefault="00BB273F" w:rsidP="00BB273F">
      <w:pPr>
        <w:spacing w:after="0" w:line="240" w:lineRule="auto"/>
        <w:jc w:val="both"/>
        <w:rPr>
          <w:b/>
          <w:bCs/>
          <w:sz w:val="20"/>
          <w:szCs w:val="20"/>
          <w:lang w:val="en-US"/>
        </w:rPr>
      </w:pPr>
    </w:p>
    <w:p w14:paraId="78767B83" w14:textId="77777777" w:rsidR="00BB273F" w:rsidRPr="00BB273F" w:rsidRDefault="00BB273F" w:rsidP="00BB273F">
      <w:pPr>
        <w:spacing w:after="0" w:line="240" w:lineRule="auto"/>
        <w:jc w:val="both"/>
        <w:rPr>
          <w:b/>
          <w:bCs/>
          <w:sz w:val="20"/>
          <w:szCs w:val="20"/>
          <w:lang w:val="en-US"/>
        </w:rPr>
      </w:pPr>
    </w:p>
    <w:p w14:paraId="52B93545" w14:textId="212B9BE3" w:rsidR="00BB273F" w:rsidRDefault="00BB273F" w:rsidP="00BB273F">
      <w:pPr>
        <w:spacing w:after="0" w:line="240" w:lineRule="auto"/>
        <w:jc w:val="both"/>
        <w:rPr>
          <w:b/>
          <w:bCs/>
          <w:sz w:val="20"/>
          <w:szCs w:val="20"/>
          <w:lang w:val="en-US"/>
        </w:rPr>
      </w:pPr>
      <w:r w:rsidRPr="00BB273F">
        <w:rPr>
          <w:b/>
          <w:bCs/>
          <w:sz w:val="20"/>
          <w:szCs w:val="20"/>
          <w:lang w:val="en-US"/>
        </w:rPr>
        <w:t>HD BODEGAS Y ACEITERA</w:t>
      </w:r>
    </w:p>
    <w:p w14:paraId="307AE214" w14:textId="5C13FE62" w:rsidR="00BB273F" w:rsidRPr="00BB273F" w:rsidRDefault="00BB273F" w:rsidP="00BB273F">
      <w:pPr>
        <w:spacing w:after="0" w:line="240" w:lineRule="auto"/>
        <w:jc w:val="both"/>
        <w:rPr>
          <w:sz w:val="20"/>
          <w:szCs w:val="20"/>
        </w:rPr>
      </w:pPr>
      <w:r w:rsidRPr="00BB273F">
        <w:rPr>
          <w:sz w:val="20"/>
          <w:szCs w:val="20"/>
        </w:rPr>
        <w:t>Súmate a una experiencia única conociendo bodegas y degustaciones junto a profesionales de la enogastronomía.</w:t>
      </w:r>
    </w:p>
    <w:p w14:paraId="7C1ADBEF" w14:textId="655555B3" w:rsidR="00BB273F" w:rsidRDefault="00BB273F" w:rsidP="00BB273F">
      <w:pPr>
        <w:spacing w:after="0" w:line="240" w:lineRule="auto"/>
        <w:jc w:val="both"/>
        <w:rPr>
          <w:sz w:val="20"/>
          <w:szCs w:val="20"/>
        </w:rPr>
      </w:pPr>
      <w:r w:rsidRPr="00BB273F">
        <w:rPr>
          <w:sz w:val="20"/>
          <w:szCs w:val="20"/>
        </w:rPr>
        <w:t xml:space="preserve">En Mendoza, una visita a las reconocidas bodegas es imprescindible. Con una rica historia en el mundo del vino, cada una ofrece una amplia gama de vinos con su propio sello distintivo. Podrás explorar dos bodegas boutique en Maipú, donde expertos te guiarán a través del proceso de producción y te brindarán una degustación para que descubras la diversidad de sabores que ofrecen. Además, tendrás la oportunidad de conocer una pequeña fábrica de aceite de oliva, una de las principales industrias de la región. ¡Una experiencia única para los amantes de la </w:t>
      </w:r>
      <w:r w:rsidRPr="00BB273F">
        <w:rPr>
          <w:sz w:val="20"/>
          <w:szCs w:val="20"/>
        </w:rPr>
        <w:t>enogastronomía!</w:t>
      </w:r>
    </w:p>
    <w:p w14:paraId="746530F4" w14:textId="5E416428" w:rsidR="00BB273F" w:rsidRPr="00BB273F" w:rsidRDefault="00FB06C6" w:rsidP="00BB273F">
      <w:pPr>
        <w:spacing w:after="0" w:line="240" w:lineRule="auto"/>
        <w:jc w:val="both"/>
        <w:rPr>
          <w:b/>
          <w:bCs/>
          <w:sz w:val="20"/>
          <w:szCs w:val="20"/>
        </w:rPr>
      </w:pPr>
      <w:r w:rsidRPr="00BB273F">
        <w:rPr>
          <w:b/>
          <w:bCs/>
          <w:sz w:val="20"/>
          <w:szCs w:val="20"/>
        </w:rPr>
        <w:t>Bodegas u olivícolas a visitar:</w:t>
      </w:r>
    </w:p>
    <w:p w14:paraId="3685477B" w14:textId="77777777" w:rsidR="00FB06C6" w:rsidRDefault="00BB273F" w:rsidP="00BB273F">
      <w:pPr>
        <w:spacing w:after="0" w:line="240" w:lineRule="auto"/>
        <w:jc w:val="both"/>
        <w:rPr>
          <w:sz w:val="20"/>
          <w:szCs w:val="20"/>
        </w:rPr>
      </w:pPr>
      <w:r w:rsidRPr="00BB273F">
        <w:rPr>
          <w:b/>
          <w:bCs/>
          <w:sz w:val="20"/>
          <w:szCs w:val="20"/>
        </w:rPr>
        <w:t>Bodegas</w:t>
      </w:r>
      <w:r w:rsidRPr="00BB273F">
        <w:rPr>
          <w:sz w:val="20"/>
          <w:szCs w:val="20"/>
        </w:rPr>
        <w:t>: Don Arturo, Florio, Vistandes, Cecchin, Domiciano, Carmine Granata, Carinae, Lopez</w:t>
      </w:r>
      <w:r w:rsidR="00FB06C6">
        <w:rPr>
          <w:sz w:val="20"/>
          <w:szCs w:val="20"/>
        </w:rPr>
        <w:t>.</w:t>
      </w:r>
    </w:p>
    <w:p w14:paraId="68FB2ED5" w14:textId="32140BCE" w:rsidR="00BB273F" w:rsidRPr="00BB273F" w:rsidRDefault="00BB273F" w:rsidP="00BB273F">
      <w:pPr>
        <w:spacing w:after="0" w:line="240" w:lineRule="auto"/>
        <w:jc w:val="both"/>
        <w:rPr>
          <w:sz w:val="20"/>
          <w:szCs w:val="20"/>
        </w:rPr>
      </w:pPr>
      <w:proofErr w:type="spellStart"/>
      <w:r w:rsidRPr="00BB273F">
        <w:rPr>
          <w:b/>
          <w:bCs/>
          <w:sz w:val="20"/>
          <w:szCs w:val="20"/>
        </w:rPr>
        <w:t>Olivicola</w:t>
      </w:r>
      <w:proofErr w:type="spellEnd"/>
      <w:r w:rsidRPr="00BB273F">
        <w:rPr>
          <w:sz w:val="20"/>
          <w:szCs w:val="20"/>
        </w:rPr>
        <w:t>: Pasrai y Laur</w:t>
      </w:r>
      <w:r w:rsidR="00FB06C6">
        <w:rPr>
          <w:sz w:val="20"/>
          <w:szCs w:val="20"/>
        </w:rPr>
        <w:t>.</w:t>
      </w:r>
    </w:p>
    <w:p w14:paraId="106B5320" w14:textId="6B448C6A" w:rsidR="00BB273F" w:rsidRPr="00BB273F" w:rsidRDefault="00BB273F" w:rsidP="00BB273F">
      <w:pPr>
        <w:pStyle w:val="Prrafodelista"/>
        <w:numPr>
          <w:ilvl w:val="0"/>
          <w:numId w:val="22"/>
        </w:numPr>
        <w:spacing w:after="0" w:line="240" w:lineRule="auto"/>
        <w:jc w:val="both"/>
        <w:rPr>
          <w:sz w:val="20"/>
          <w:szCs w:val="20"/>
        </w:rPr>
      </w:pPr>
      <w:r w:rsidRPr="00FB06C6">
        <w:rPr>
          <w:b/>
          <w:bCs/>
          <w:sz w:val="20"/>
          <w:szCs w:val="20"/>
        </w:rPr>
        <w:t>Salidas</w:t>
      </w:r>
      <w:r w:rsidRPr="00BB273F">
        <w:rPr>
          <w:sz w:val="20"/>
          <w:szCs w:val="20"/>
        </w:rPr>
        <w:t>: Lunes a sábados.</w:t>
      </w:r>
      <w:r w:rsidR="00FB06C6">
        <w:rPr>
          <w:sz w:val="20"/>
          <w:szCs w:val="20"/>
        </w:rPr>
        <w:t xml:space="preserve"> </w:t>
      </w:r>
      <w:r w:rsidRPr="00BB273F">
        <w:rPr>
          <w:sz w:val="20"/>
          <w:szCs w:val="20"/>
        </w:rPr>
        <w:t>24/12 y 31/12 opera con normalidad, 25/12 y 01/01 no opera en regular, en privado a cotizar según pedido</w:t>
      </w:r>
      <w:r w:rsidR="00FB06C6">
        <w:rPr>
          <w:sz w:val="20"/>
          <w:szCs w:val="20"/>
        </w:rPr>
        <w:t>.</w:t>
      </w:r>
    </w:p>
    <w:p w14:paraId="5161D264" w14:textId="70319CA9" w:rsidR="00BB273F" w:rsidRPr="00BB273F" w:rsidRDefault="00BB273F" w:rsidP="00BB273F">
      <w:pPr>
        <w:pStyle w:val="Prrafodelista"/>
        <w:numPr>
          <w:ilvl w:val="0"/>
          <w:numId w:val="22"/>
        </w:numPr>
        <w:spacing w:after="0" w:line="240" w:lineRule="auto"/>
        <w:jc w:val="both"/>
        <w:rPr>
          <w:sz w:val="20"/>
          <w:szCs w:val="20"/>
        </w:rPr>
      </w:pPr>
      <w:r w:rsidRPr="00FB06C6">
        <w:rPr>
          <w:b/>
          <w:bCs/>
          <w:sz w:val="20"/>
          <w:szCs w:val="20"/>
        </w:rPr>
        <w:t>Horario</w:t>
      </w:r>
      <w:r w:rsidRPr="00BB273F">
        <w:rPr>
          <w:sz w:val="20"/>
          <w:szCs w:val="20"/>
        </w:rPr>
        <w:t xml:space="preserve">: 14.00 </w:t>
      </w:r>
      <w:r w:rsidR="00FB06C6">
        <w:rPr>
          <w:sz w:val="20"/>
          <w:szCs w:val="20"/>
        </w:rPr>
        <w:t>horas</w:t>
      </w:r>
      <w:r w:rsidRPr="00BB273F">
        <w:rPr>
          <w:sz w:val="20"/>
          <w:szCs w:val="20"/>
        </w:rPr>
        <w:t xml:space="preserve"> a 19.00 </w:t>
      </w:r>
      <w:r w:rsidR="00FB06C6">
        <w:rPr>
          <w:sz w:val="20"/>
          <w:szCs w:val="20"/>
        </w:rPr>
        <w:t>horas</w:t>
      </w:r>
      <w:r w:rsidRPr="00BB273F">
        <w:rPr>
          <w:sz w:val="20"/>
          <w:szCs w:val="20"/>
        </w:rPr>
        <w:t>.</w:t>
      </w:r>
    </w:p>
    <w:p w14:paraId="30D13419" w14:textId="3A53EAC4" w:rsidR="00BB273F" w:rsidRPr="00BB273F" w:rsidRDefault="00BB273F" w:rsidP="00BB273F">
      <w:pPr>
        <w:pStyle w:val="Prrafodelista"/>
        <w:numPr>
          <w:ilvl w:val="0"/>
          <w:numId w:val="22"/>
        </w:numPr>
        <w:spacing w:after="0" w:line="240" w:lineRule="auto"/>
        <w:jc w:val="both"/>
        <w:rPr>
          <w:sz w:val="20"/>
          <w:szCs w:val="20"/>
        </w:rPr>
      </w:pPr>
      <w:r w:rsidRPr="00FB06C6">
        <w:rPr>
          <w:b/>
          <w:bCs/>
          <w:sz w:val="20"/>
          <w:szCs w:val="20"/>
        </w:rPr>
        <w:t>Duración</w:t>
      </w:r>
      <w:r w:rsidRPr="00BB273F">
        <w:rPr>
          <w:sz w:val="20"/>
          <w:szCs w:val="20"/>
        </w:rPr>
        <w:t xml:space="preserve">: </w:t>
      </w:r>
      <w:r w:rsidR="00FB06C6">
        <w:rPr>
          <w:sz w:val="20"/>
          <w:szCs w:val="20"/>
        </w:rPr>
        <w:t>0</w:t>
      </w:r>
      <w:r w:rsidRPr="00BB273F">
        <w:rPr>
          <w:sz w:val="20"/>
          <w:szCs w:val="20"/>
        </w:rPr>
        <w:t>6 horas</w:t>
      </w:r>
      <w:r w:rsidR="00FB06C6">
        <w:rPr>
          <w:sz w:val="20"/>
          <w:szCs w:val="20"/>
        </w:rPr>
        <w:t>.</w:t>
      </w:r>
    </w:p>
    <w:p w14:paraId="64C880E4" w14:textId="7978D460" w:rsidR="00BB273F" w:rsidRPr="00BB273F" w:rsidRDefault="00BB273F" w:rsidP="00BB273F">
      <w:pPr>
        <w:pStyle w:val="Prrafodelista"/>
        <w:numPr>
          <w:ilvl w:val="0"/>
          <w:numId w:val="22"/>
        </w:numPr>
        <w:spacing w:after="0" w:line="240" w:lineRule="auto"/>
        <w:jc w:val="both"/>
        <w:rPr>
          <w:sz w:val="20"/>
          <w:szCs w:val="20"/>
        </w:rPr>
      </w:pPr>
      <w:r w:rsidRPr="00FB06C6">
        <w:rPr>
          <w:b/>
          <w:bCs/>
          <w:sz w:val="20"/>
          <w:szCs w:val="20"/>
        </w:rPr>
        <w:t>Operatividad</w:t>
      </w:r>
      <w:r w:rsidRPr="00BB273F">
        <w:rPr>
          <w:sz w:val="20"/>
          <w:szCs w:val="20"/>
        </w:rPr>
        <w:t xml:space="preserve">: </w:t>
      </w:r>
      <w:r w:rsidR="00FB06C6" w:rsidRPr="00BB273F">
        <w:rPr>
          <w:sz w:val="20"/>
          <w:szCs w:val="20"/>
        </w:rPr>
        <w:t xml:space="preserve">Todo </w:t>
      </w:r>
      <w:r w:rsidRPr="00BB273F">
        <w:rPr>
          <w:sz w:val="20"/>
          <w:szCs w:val="20"/>
        </w:rPr>
        <w:t>el año. 25/12 y 01/01 no opera. 24/12 opera con normalidad. </w:t>
      </w:r>
    </w:p>
    <w:p w14:paraId="7B05948C" w14:textId="2B9E9330" w:rsidR="00BB273F" w:rsidRPr="00BB273F" w:rsidRDefault="00BB273F" w:rsidP="00BB273F">
      <w:pPr>
        <w:pStyle w:val="Prrafodelista"/>
        <w:numPr>
          <w:ilvl w:val="0"/>
          <w:numId w:val="22"/>
        </w:numPr>
        <w:spacing w:after="0" w:line="240" w:lineRule="auto"/>
        <w:jc w:val="both"/>
        <w:rPr>
          <w:sz w:val="20"/>
          <w:szCs w:val="20"/>
        </w:rPr>
      </w:pPr>
      <w:r w:rsidRPr="00FB06C6">
        <w:rPr>
          <w:b/>
          <w:bCs/>
          <w:sz w:val="20"/>
          <w:szCs w:val="20"/>
        </w:rPr>
        <w:t>Menores</w:t>
      </w:r>
      <w:r w:rsidRPr="00BB273F">
        <w:rPr>
          <w:sz w:val="20"/>
          <w:szCs w:val="20"/>
        </w:rPr>
        <w:t xml:space="preserve">: </w:t>
      </w:r>
      <w:r w:rsidR="00FB06C6" w:rsidRPr="00BB273F">
        <w:rPr>
          <w:sz w:val="20"/>
          <w:szCs w:val="20"/>
        </w:rPr>
        <w:t>Consultar</w:t>
      </w:r>
      <w:r w:rsidR="00FB06C6">
        <w:rPr>
          <w:sz w:val="20"/>
          <w:szCs w:val="20"/>
        </w:rPr>
        <w:t>.</w:t>
      </w:r>
    </w:p>
    <w:p w14:paraId="2020CA61" w14:textId="657AD3F8" w:rsidR="00BB273F" w:rsidRPr="00BB273F" w:rsidRDefault="00BB273F" w:rsidP="00BB273F">
      <w:pPr>
        <w:pStyle w:val="Prrafodelista"/>
        <w:numPr>
          <w:ilvl w:val="0"/>
          <w:numId w:val="22"/>
        </w:numPr>
        <w:spacing w:after="0" w:line="240" w:lineRule="auto"/>
        <w:jc w:val="both"/>
        <w:rPr>
          <w:sz w:val="20"/>
          <w:szCs w:val="20"/>
        </w:rPr>
      </w:pPr>
      <w:r w:rsidRPr="00FB06C6">
        <w:rPr>
          <w:b/>
          <w:bCs/>
          <w:sz w:val="20"/>
          <w:szCs w:val="20"/>
        </w:rPr>
        <w:t>Idiomas</w:t>
      </w:r>
      <w:r w:rsidRPr="00BB273F">
        <w:rPr>
          <w:sz w:val="20"/>
          <w:szCs w:val="20"/>
        </w:rPr>
        <w:t xml:space="preserve">: </w:t>
      </w:r>
      <w:r w:rsidR="00FB06C6" w:rsidRPr="00BB273F">
        <w:rPr>
          <w:sz w:val="20"/>
          <w:szCs w:val="20"/>
        </w:rPr>
        <w:t xml:space="preserve">Español </w:t>
      </w:r>
      <w:r w:rsidRPr="00BB273F">
        <w:rPr>
          <w:sz w:val="20"/>
          <w:szCs w:val="20"/>
        </w:rPr>
        <w:t xml:space="preserve">e </w:t>
      </w:r>
      <w:r w:rsidR="00FB06C6" w:rsidRPr="00BB273F">
        <w:rPr>
          <w:sz w:val="20"/>
          <w:szCs w:val="20"/>
        </w:rPr>
        <w:t>inglés</w:t>
      </w:r>
      <w:r w:rsidR="00FB06C6">
        <w:rPr>
          <w:sz w:val="20"/>
          <w:szCs w:val="20"/>
        </w:rPr>
        <w:t>.</w:t>
      </w:r>
    </w:p>
    <w:p w14:paraId="251795AB" w14:textId="34D308E3" w:rsidR="00BB273F" w:rsidRPr="00FB06C6" w:rsidRDefault="00BB273F" w:rsidP="00BB273F">
      <w:pPr>
        <w:pStyle w:val="Prrafodelista"/>
        <w:numPr>
          <w:ilvl w:val="0"/>
          <w:numId w:val="22"/>
        </w:numPr>
        <w:spacing w:after="0" w:line="240" w:lineRule="auto"/>
        <w:jc w:val="both"/>
        <w:rPr>
          <w:sz w:val="20"/>
          <w:szCs w:val="20"/>
        </w:rPr>
      </w:pPr>
      <w:r w:rsidRPr="00FB06C6">
        <w:rPr>
          <w:b/>
          <w:bCs/>
          <w:sz w:val="20"/>
          <w:szCs w:val="20"/>
        </w:rPr>
        <w:lastRenderedPageBreak/>
        <w:t>Observaciones</w:t>
      </w:r>
      <w:r w:rsidRPr="00BB273F">
        <w:rPr>
          <w:sz w:val="20"/>
          <w:szCs w:val="20"/>
        </w:rPr>
        <w:t xml:space="preserve">: </w:t>
      </w:r>
      <w:r w:rsidR="00FB06C6" w:rsidRPr="00BB273F">
        <w:rPr>
          <w:sz w:val="20"/>
          <w:szCs w:val="20"/>
        </w:rPr>
        <w:t xml:space="preserve">Usar </w:t>
      </w:r>
      <w:r w:rsidRPr="00BB273F">
        <w:rPr>
          <w:sz w:val="20"/>
          <w:szCs w:val="20"/>
        </w:rPr>
        <w:t>vestimenta y calzado cómodo adecuado para la época del año. Existe la posibilidad de comprar vinos y aceites en los establecimientos con promociones muy convenientes. El límite permitido si viaja en avión son 6 botellas por persona. Consulte suplemento para pasajeros alojados fuera de hoteles céntricos. (esplendor, intercontinental, ibis, bonarda)</w:t>
      </w:r>
      <w:r w:rsidR="00FB06C6">
        <w:rPr>
          <w:sz w:val="20"/>
          <w:szCs w:val="20"/>
        </w:rPr>
        <w:t>.</w:t>
      </w:r>
    </w:p>
    <w:p w14:paraId="77F60963" w14:textId="77777777" w:rsidR="00FB06C6" w:rsidRPr="00FB06C6" w:rsidRDefault="00FB06C6" w:rsidP="00FB06C6">
      <w:pPr>
        <w:pStyle w:val="Prrafodelista"/>
        <w:numPr>
          <w:ilvl w:val="0"/>
          <w:numId w:val="22"/>
        </w:numPr>
        <w:spacing w:after="0" w:line="240" w:lineRule="auto"/>
        <w:jc w:val="both"/>
        <w:rPr>
          <w:sz w:val="20"/>
          <w:szCs w:val="20"/>
        </w:rPr>
      </w:pPr>
      <w:r w:rsidRPr="00FB06C6">
        <w:rPr>
          <w:b/>
          <w:bCs/>
          <w:sz w:val="20"/>
          <w:szCs w:val="20"/>
        </w:rPr>
        <w:t>Incluye</w:t>
      </w:r>
      <w:r w:rsidRPr="00BB273F">
        <w:rPr>
          <w:sz w:val="20"/>
          <w:szCs w:val="20"/>
        </w:rPr>
        <w:t>:</w:t>
      </w:r>
      <w:r>
        <w:rPr>
          <w:sz w:val="20"/>
          <w:szCs w:val="20"/>
        </w:rPr>
        <w:t xml:space="preserve"> </w:t>
      </w:r>
      <w:r w:rsidRPr="00FB06C6">
        <w:rPr>
          <w:sz w:val="20"/>
          <w:szCs w:val="20"/>
        </w:rPr>
        <w:t>Ingreso a bodegas y olivícolas (entrada y degustación).</w:t>
      </w:r>
    </w:p>
    <w:p w14:paraId="389C86DF" w14:textId="1030869A" w:rsidR="00BB273F" w:rsidRPr="00FB06C6" w:rsidRDefault="00BB273F" w:rsidP="00FB06C6">
      <w:pPr>
        <w:pStyle w:val="Prrafodelista"/>
        <w:numPr>
          <w:ilvl w:val="0"/>
          <w:numId w:val="22"/>
        </w:numPr>
        <w:spacing w:after="0" w:line="240" w:lineRule="auto"/>
        <w:jc w:val="both"/>
        <w:rPr>
          <w:b/>
          <w:bCs/>
          <w:sz w:val="20"/>
          <w:szCs w:val="20"/>
        </w:rPr>
      </w:pPr>
      <w:r w:rsidRPr="00FB06C6">
        <w:rPr>
          <w:b/>
          <w:bCs/>
          <w:sz w:val="20"/>
          <w:szCs w:val="20"/>
        </w:rPr>
        <w:t>No incluye:</w:t>
      </w:r>
      <w:r w:rsidR="00FB06C6">
        <w:rPr>
          <w:b/>
          <w:bCs/>
          <w:sz w:val="20"/>
          <w:szCs w:val="20"/>
        </w:rPr>
        <w:t xml:space="preserve"> </w:t>
      </w:r>
      <w:r w:rsidRPr="00FB06C6">
        <w:rPr>
          <w:sz w:val="20"/>
          <w:szCs w:val="20"/>
        </w:rPr>
        <w:t>Almuerzo: deberá almorzar antes de la excursión ya que no está programado el tiempo para almorzar.</w:t>
      </w:r>
    </w:p>
    <w:p w14:paraId="32E9623D" w14:textId="77777777" w:rsidR="00BB273F" w:rsidRPr="00BB273F" w:rsidRDefault="00BB273F" w:rsidP="00BB273F">
      <w:pPr>
        <w:spacing w:after="0" w:line="240" w:lineRule="auto"/>
        <w:jc w:val="both"/>
        <w:rPr>
          <w:b/>
          <w:bCs/>
          <w:sz w:val="20"/>
          <w:szCs w:val="20"/>
        </w:rPr>
      </w:pPr>
    </w:p>
    <w:p w14:paraId="13F915A6" w14:textId="77777777" w:rsidR="00BB273F" w:rsidRPr="00BB273F" w:rsidRDefault="00BB273F" w:rsidP="00BB273F">
      <w:pPr>
        <w:spacing w:after="0" w:line="240" w:lineRule="auto"/>
        <w:jc w:val="both"/>
        <w:rPr>
          <w:b/>
          <w:bCs/>
          <w:sz w:val="20"/>
          <w:szCs w:val="20"/>
        </w:rPr>
      </w:pPr>
    </w:p>
    <w:p w14:paraId="489EDADF" w14:textId="4F1B5966" w:rsidR="00BB273F" w:rsidRDefault="00BB273F" w:rsidP="00BB273F">
      <w:pPr>
        <w:spacing w:after="0" w:line="240" w:lineRule="auto"/>
        <w:jc w:val="both"/>
        <w:rPr>
          <w:b/>
          <w:bCs/>
          <w:sz w:val="20"/>
          <w:szCs w:val="20"/>
        </w:rPr>
      </w:pPr>
      <w:r w:rsidRPr="00BB273F">
        <w:rPr>
          <w:b/>
          <w:bCs/>
          <w:sz w:val="20"/>
          <w:szCs w:val="20"/>
        </w:rPr>
        <w:t>FD ALTA MONTAÑA</w:t>
      </w:r>
    </w:p>
    <w:p w14:paraId="1CB8F2F3" w14:textId="23CB47B4" w:rsidR="00FB06C6" w:rsidRPr="00FB06C6" w:rsidRDefault="00FB06C6" w:rsidP="00FB06C6">
      <w:pPr>
        <w:spacing w:after="0" w:line="240" w:lineRule="auto"/>
        <w:jc w:val="both"/>
        <w:rPr>
          <w:sz w:val="20"/>
          <w:szCs w:val="20"/>
        </w:rPr>
      </w:pPr>
      <w:r w:rsidRPr="00FB06C6">
        <w:rPr>
          <w:sz w:val="20"/>
          <w:szCs w:val="20"/>
        </w:rPr>
        <w:t>¡Súmate a esta emocionante excursión desde Mendoza hasta la frontera con Chile para visitar lugares alucinantes!</w:t>
      </w:r>
    </w:p>
    <w:p w14:paraId="7E4D0C8C" w14:textId="77777777" w:rsidR="00FB06C6" w:rsidRPr="00FB06C6" w:rsidRDefault="00FB06C6" w:rsidP="00FB06C6">
      <w:pPr>
        <w:spacing w:after="0" w:line="240" w:lineRule="auto"/>
        <w:jc w:val="both"/>
        <w:rPr>
          <w:sz w:val="20"/>
          <w:szCs w:val="20"/>
        </w:rPr>
      </w:pPr>
      <w:r w:rsidRPr="00FB06C6">
        <w:rPr>
          <w:sz w:val="20"/>
          <w:szCs w:val="20"/>
        </w:rPr>
        <w:t>Esta excursión ofrece un impresionante recorrido por las montañas. Destacan los encantadores pueblos de Potrerillos y Uspallata, así como una parada en el centro de ski Penitentes en invierno. Otros puntos de interés incluyen el Puente del Inca, una formación rocosa rodeada de aguas termales, y el mirador con vista al cerro Aconcagua, el pico más alto de América. El recorrido concluye en las Cuevas, con su estilo europeo, donde se puede disfrutar de un almuerzo mendocino en un restaurante típico de montaña.</w:t>
      </w:r>
    </w:p>
    <w:p w14:paraId="2335B85B" w14:textId="2B3EA8E3" w:rsidR="00FB06C6" w:rsidRPr="00FB06C6" w:rsidRDefault="00FB06C6" w:rsidP="00FB06C6">
      <w:pPr>
        <w:pStyle w:val="Prrafodelista"/>
        <w:numPr>
          <w:ilvl w:val="0"/>
          <w:numId w:val="23"/>
        </w:numPr>
        <w:spacing w:after="0" w:line="240" w:lineRule="auto"/>
        <w:jc w:val="both"/>
        <w:rPr>
          <w:sz w:val="20"/>
          <w:szCs w:val="20"/>
        </w:rPr>
      </w:pPr>
      <w:r w:rsidRPr="00FB06C6">
        <w:rPr>
          <w:b/>
          <w:bCs/>
          <w:sz w:val="20"/>
          <w:szCs w:val="20"/>
        </w:rPr>
        <w:t>Salidas</w:t>
      </w:r>
      <w:r w:rsidRPr="00FB06C6">
        <w:rPr>
          <w:sz w:val="20"/>
          <w:szCs w:val="20"/>
        </w:rPr>
        <w:t>: Diarias. 24/12 y 31/12 opera con normalidad, 25/12 y 01/01 no opera en regular, en privado a cotizar según pedido.</w:t>
      </w:r>
    </w:p>
    <w:p w14:paraId="5EEE5007" w14:textId="24152526" w:rsidR="00FB06C6" w:rsidRPr="00FB06C6" w:rsidRDefault="00FB06C6" w:rsidP="00FB06C6">
      <w:pPr>
        <w:pStyle w:val="Prrafodelista"/>
        <w:numPr>
          <w:ilvl w:val="0"/>
          <w:numId w:val="23"/>
        </w:numPr>
        <w:spacing w:after="0" w:line="240" w:lineRule="auto"/>
        <w:jc w:val="both"/>
        <w:rPr>
          <w:sz w:val="20"/>
          <w:szCs w:val="20"/>
        </w:rPr>
      </w:pPr>
      <w:r w:rsidRPr="00FB06C6">
        <w:rPr>
          <w:b/>
          <w:bCs/>
          <w:sz w:val="20"/>
          <w:szCs w:val="20"/>
        </w:rPr>
        <w:t>Horario</w:t>
      </w:r>
      <w:r w:rsidRPr="00FB06C6">
        <w:rPr>
          <w:sz w:val="20"/>
          <w:szCs w:val="20"/>
        </w:rPr>
        <w:t>: 07:30 hs a 19.00 hs</w:t>
      </w:r>
      <w:r>
        <w:rPr>
          <w:sz w:val="20"/>
          <w:szCs w:val="20"/>
        </w:rPr>
        <w:t>.</w:t>
      </w:r>
    </w:p>
    <w:p w14:paraId="77810122" w14:textId="413E0367" w:rsidR="00FB06C6" w:rsidRPr="00FB06C6" w:rsidRDefault="00FB06C6" w:rsidP="00FB06C6">
      <w:pPr>
        <w:pStyle w:val="Prrafodelista"/>
        <w:numPr>
          <w:ilvl w:val="0"/>
          <w:numId w:val="23"/>
        </w:numPr>
        <w:spacing w:after="0" w:line="240" w:lineRule="auto"/>
        <w:jc w:val="both"/>
        <w:rPr>
          <w:sz w:val="20"/>
          <w:szCs w:val="20"/>
        </w:rPr>
      </w:pPr>
      <w:r w:rsidRPr="00FB06C6">
        <w:rPr>
          <w:b/>
          <w:bCs/>
          <w:sz w:val="20"/>
          <w:szCs w:val="20"/>
        </w:rPr>
        <w:t>Duración</w:t>
      </w:r>
      <w:r w:rsidRPr="00FB06C6">
        <w:rPr>
          <w:sz w:val="20"/>
          <w:szCs w:val="20"/>
        </w:rPr>
        <w:t>: 12 horas</w:t>
      </w:r>
      <w:r>
        <w:rPr>
          <w:sz w:val="20"/>
          <w:szCs w:val="20"/>
        </w:rPr>
        <w:t>.</w:t>
      </w:r>
    </w:p>
    <w:p w14:paraId="2B155CC1" w14:textId="5A3EE364" w:rsidR="00FB06C6" w:rsidRPr="00FB06C6" w:rsidRDefault="00FB06C6" w:rsidP="00FB06C6">
      <w:pPr>
        <w:pStyle w:val="Prrafodelista"/>
        <w:numPr>
          <w:ilvl w:val="0"/>
          <w:numId w:val="23"/>
        </w:numPr>
        <w:spacing w:after="0" w:line="240" w:lineRule="auto"/>
        <w:jc w:val="both"/>
        <w:rPr>
          <w:sz w:val="20"/>
          <w:szCs w:val="20"/>
        </w:rPr>
      </w:pPr>
      <w:r w:rsidRPr="00FB06C6">
        <w:rPr>
          <w:b/>
          <w:bCs/>
          <w:sz w:val="20"/>
          <w:szCs w:val="20"/>
        </w:rPr>
        <w:t>Operatividad</w:t>
      </w:r>
      <w:r w:rsidRPr="00FB06C6">
        <w:rPr>
          <w:sz w:val="20"/>
          <w:szCs w:val="20"/>
        </w:rPr>
        <w:t>: Todo el año</w:t>
      </w:r>
      <w:r>
        <w:rPr>
          <w:sz w:val="20"/>
          <w:szCs w:val="20"/>
        </w:rPr>
        <w:t>.</w:t>
      </w:r>
    </w:p>
    <w:p w14:paraId="6D942510" w14:textId="39A66332" w:rsidR="00FB06C6" w:rsidRPr="00FB06C6" w:rsidRDefault="00FB06C6" w:rsidP="00FB06C6">
      <w:pPr>
        <w:pStyle w:val="Prrafodelista"/>
        <w:numPr>
          <w:ilvl w:val="0"/>
          <w:numId w:val="23"/>
        </w:numPr>
        <w:spacing w:after="0" w:line="240" w:lineRule="auto"/>
        <w:jc w:val="both"/>
        <w:rPr>
          <w:sz w:val="20"/>
          <w:szCs w:val="20"/>
        </w:rPr>
      </w:pPr>
      <w:r w:rsidRPr="00FB06C6">
        <w:rPr>
          <w:b/>
          <w:bCs/>
          <w:sz w:val="20"/>
          <w:szCs w:val="20"/>
        </w:rPr>
        <w:t>Menores</w:t>
      </w:r>
      <w:r w:rsidRPr="00FB06C6">
        <w:rPr>
          <w:sz w:val="20"/>
          <w:szCs w:val="20"/>
        </w:rPr>
        <w:t>: Consultar</w:t>
      </w:r>
      <w:r>
        <w:rPr>
          <w:sz w:val="20"/>
          <w:szCs w:val="20"/>
        </w:rPr>
        <w:t>.</w:t>
      </w:r>
    </w:p>
    <w:p w14:paraId="06F6BD40" w14:textId="65E6E8C2" w:rsidR="00FB06C6" w:rsidRPr="00FB06C6" w:rsidRDefault="00FB06C6" w:rsidP="00FB06C6">
      <w:pPr>
        <w:pStyle w:val="Prrafodelista"/>
        <w:numPr>
          <w:ilvl w:val="0"/>
          <w:numId w:val="23"/>
        </w:numPr>
        <w:spacing w:after="0" w:line="240" w:lineRule="auto"/>
        <w:jc w:val="both"/>
        <w:rPr>
          <w:sz w:val="20"/>
          <w:szCs w:val="20"/>
        </w:rPr>
      </w:pPr>
      <w:r w:rsidRPr="00FB06C6">
        <w:rPr>
          <w:b/>
          <w:bCs/>
          <w:sz w:val="20"/>
          <w:szCs w:val="20"/>
        </w:rPr>
        <w:t>Observaciones</w:t>
      </w:r>
      <w:r w:rsidRPr="00FB06C6">
        <w:rPr>
          <w:sz w:val="20"/>
          <w:szCs w:val="20"/>
        </w:rPr>
        <w:t>: Personas con problemas cardíacos y mujeres cursando su embarazo y alguna otra patología, consultar a su médico. Usar vestimenta y calzado cómodo adecuado para la época del año, caramelos, agua mineral, protección solar en verano y sombrero.</w:t>
      </w:r>
    </w:p>
    <w:p w14:paraId="124BE90A" w14:textId="77777777" w:rsidR="00FB06C6" w:rsidRPr="00FB06C6" w:rsidRDefault="00FB06C6" w:rsidP="00FB06C6">
      <w:pPr>
        <w:pStyle w:val="Prrafodelista"/>
        <w:numPr>
          <w:ilvl w:val="0"/>
          <w:numId w:val="23"/>
        </w:numPr>
        <w:spacing w:after="0" w:line="240" w:lineRule="auto"/>
        <w:jc w:val="both"/>
        <w:rPr>
          <w:sz w:val="20"/>
          <w:szCs w:val="20"/>
        </w:rPr>
      </w:pPr>
      <w:r w:rsidRPr="00FB06C6">
        <w:rPr>
          <w:b/>
          <w:bCs/>
          <w:sz w:val="20"/>
          <w:szCs w:val="20"/>
        </w:rPr>
        <w:t>Incluye</w:t>
      </w:r>
      <w:r w:rsidRPr="00FB06C6">
        <w:rPr>
          <w:sz w:val="20"/>
          <w:szCs w:val="20"/>
        </w:rPr>
        <w:t>:</w:t>
      </w:r>
      <w:r>
        <w:rPr>
          <w:sz w:val="20"/>
          <w:szCs w:val="20"/>
        </w:rPr>
        <w:t xml:space="preserve"> </w:t>
      </w:r>
      <w:r w:rsidRPr="00FB06C6">
        <w:rPr>
          <w:sz w:val="20"/>
          <w:szCs w:val="20"/>
        </w:rPr>
        <w:t>Transporte en modernas unidades equipadas con aire acondicionado y calefacción</w:t>
      </w:r>
      <w:r>
        <w:rPr>
          <w:sz w:val="20"/>
          <w:szCs w:val="20"/>
        </w:rPr>
        <w:t xml:space="preserve"> y g</w:t>
      </w:r>
      <w:r w:rsidRPr="00FB06C6">
        <w:rPr>
          <w:sz w:val="20"/>
          <w:szCs w:val="20"/>
        </w:rPr>
        <w:t>uía bilingüe durante todo el recorrido.</w:t>
      </w:r>
    </w:p>
    <w:p w14:paraId="0A57FAC9" w14:textId="3E269E73" w:rsidR="00FB06C6" w:rsidRPr="00FB06C6" w:rsidRDefault="00FB06C6" w:rsidP="00FB06C6">
      <w:pPr>
        <w:pStyle w:val="Prrafodelista"/>
        <w:numPr>
          <w:ilvl w:val="0"/>
          <w:numId w:val="23"/>
        </w:numPr>
        <w:spacing w:after="0" w:line="240" w:lineRule="auto"/>
        <w:jc w:val="both"/>
        <w:rPr>
          <w:sz w:val="20"/>
          <w:szCs w:val="20"/>
        </w:rPr>
      </w:pPr>
      <w:r w:rsidRPr="00FB06C6">
        <w:rPr>
          <w:b/>
          <w:bCs/>
          <w:sz w:val="20"/>
          <w:szCs w:val="20"/>
        </w:rPr>
        <w:t>No incluye</w:t>
      </w:r>
      <w:r w:rsidRPr="00FB06C6">
        <w:rPr>
          <w:sz w:val="20"/>
          <w:szCs w:val="20"/>
        </w:rPr>
        <w:t>:</w:t>
      </w:r>
      <w:r>
        <w:rPr>
          <w:sz w:val="20"/>
          <w:szCs w:val="20"/>
        </w:rPr>
        <w:t xml:space="preserve"> </w:t>
      </w:r>
      <w:r w:rsidRPr="00FB06C6">
        <w:rPr>
          <w:sz w:val="20"/>
          <w:szCs w:val="20"/>
        </w:rPr>
        <w:t>almuerzo.</w:t>
      </w:r>
    </w:p>
    <w:p w14:paraId="4A03131C" w14:textId="77777777" w:rsidR="00FB06C6" w:rsidRPr="00FB06C6" w:rsidRDefault="00FB06C6" w:rsidP="00BB273F">
      <w:pPr>
        <w:spacing w:after="0" w:line="240" w:lineRule="auto"/>
        <w:jc w:val="both"/>
        <w:rPr>
          <w:sz w:val="20"/>
          <w:szCs w:val="20"/>
        </w:rPr>
      </w:pPr>
    </w:p>
    <w:p w14:paraId="15D7A29D" w14:textId="77777777" w:rsidR="00BB273F" w:rsidRDefault="00BB273F" w:rsidP="00BB273F">
      <w:pPr>
        <w:spacing w:after="0" w:line="240" w:lineRule="auto"/>
        <w:jc w:val="both"/>
        <w:rPr>
          <w:b/>
          <w:bCs/>
          <w:sz w:val="20"/>
          <w:szCs w:val="20"/>
        </w:rPr>
      </w:pPr>
    </w:p>
    <w:p w14:paraId="0E6EDB88" w14:textId="56F76E79" w:rsidR="00BB273F" w:rsidRDefault="00BB273F" w:rsidP="00BB273F">
      <w:pPr>
        <w:spacing w:after="0" w:line="240" w:lineRule="auto"/>
        <w:jc w:val="both"/>
        <w:rPr>
          <w:b/>
          <w:bCs/>
          <w:sz w:val="20"/>
          <w:szCs w:val="20"/>
        </w:rPr>
      </w:pPr>
      <w:r w:rsidRPr="00BB273F">
        <w:rPr>
          <w:b/>
          <w:bCs/>
          <w:sz w:val="20"/>
          <w:szCs w:val="20"/>
        </w:rPr>
        <w:t>FD CAÑON DEL ATUEL</w:t>
      </w:r>
    </w:p>
    <w:p w14:paraId="06BE2BE5" w14:textId="2DF977B9" w:rsidR="00FB06C6" w:rsidRPr="00FB06C6" w:rsidRDefault="00FB06C6" w:rsidP="00FB06C6">
      <w:pPr>
        <w:spacing w:after="0" w:line="240" w:lineRule="auto"/>
        <w:jc w:val="both"/>
        <w:rPr>
          <w:sz w:val="20"/>
          <w:szCs w:val="20"/>
        </w:rPr>
      </w:pPr>
      <w:r w:rsidRPr="00FB06C6">
        <w:rPr>
          <w:sz w:val="20"/>
          <w:szCs w:val="20"/>
        </w:rPr>
        <w:t>Embárcate en un viaje por la espectacular Ruta 40 hacia el sur hasta San Rafael, un recorrido de 240 km desde Mendoza.</w:t>
      </w:r>
    </w:p>
    <w:p w14:paraId="39524648" w14:textId="6B4597B5" w:rsidR="00FB06C6" w:rsidRPr="00FB06C6" w:rsidRDefault="00FB06C6" w:rsidP="00FB06C6">
      <w:pPr>
        <w:spacing w:after="0" w:line="240" w:lineRule="auto"/>
        <w:jc w:val="both"/>
        <w:rPr>
          <w:sz w:val="20"/>
          <w:szCs w:val="20"/>
        </w:rPr>
      </w:pPr>
      <w:r w:rsidRPr="00FB06C6">
        <w:rPr>
          <w:sz w:val="20"/>
          <w:szCs w:val="20"/>
        </w:rPr>
        <w:t>Nos dirigimos por ruta 40 hacia el sur, hasta llegar al departamento de San Rafael a 240 km de Mendoza, transitamos hasta llegar a la localidad de Valle Grande, donde podremos observar geoformas de inigualable belleza, tiempo para almorzar y practicar alguna actividad de turismo aventura (optativo).</w:t>
      </w:r>
    </w:p>
    <w:p w14:paraId="245EFE11" w14:textId="77777777" w:rsidR="00FB06C6" w:rsidRPr="00FB06C6" w:rsidRDefault="00FB06C6" w:rsidP="00FB06C6">
      <w:pPr>
        <w:spacing w:after="0" w:line="240" w:lineRule="auto"/>
        <w:jc w:val="both"/>
        <w:rPr>
          <w:sz w:val="20"/>
          <w:szCs w:val="20"/>
        </w:rPr>
      </w:pPr>
      <w:r w:rsidRPr="00FB06C6">
        <w:rPr>
          <w:sz w:val="20"/>
          <w:szCs w:val="20"/>
        </w:rPr>
        <w:t xml:space="preserve">Luego continuaremos para llegar al Cañón del Atuel, sitio en el que el tiempo se encargó de modelar esta maravillosa postal. Terminaremos la excursión pasando por el Dique embalse El </w:t>
      </w:r>
      <w:proofErr w:type="spellStart"/>
      <w:r w:rsidRPr="00FB06C6">
        <w:rPr>
          <w:sz w:val="20"/>
          <w:szCs w:val="20"/>
        </w:rPr>
        <w:t>Nihuil</w:t>
      </w:r>
      <w:proofErr w:type="spellEnd"/>
      <w:r w:rsidRPr="00FB06C6">
        <w:rPr>
          <w:sz w:val="20"/>
          <w:szCs w:val="20"/>
        </w:rPr>
        <w:t>, con las centrales hidroeléctricas, y la Villa 25 de Mayo.</w:t>
      </w:r>
    </w:p>
    <w:p w14:paraId="4A6C560E" w14:textId="3FEF85C8" w:rsidR="00FB06C6" w:rsidRPr="00FB06C6" w:rsidRDefault="00FB06C6" w:rsidP="00FB06C6">
      <w:pPr>
        <w:pStyle w:val="Prrafodelista"/>
        <w:numPr>
          <w:ilvl w:val="0"/>
          <w:numId w:val="24"/>
        </w:numPr>
        <w:spacing w:after="0" w:line="240" w:lineRule="auto"/>
        <w:jc w:val="both"/>
        <w:rPr>
          <w:sz w:val="20"/>
          <w:szCs w:val="20"/>
        </w:rPr>
      </w:pPr>
      <w:r w:rsidRPr="00FB06C6">
        <w:rPr>
          <w:b/>
          <w:bCs/>
          <w:sz w:val="20"/>
          <w:szCs w:val="20"/>
        </w:rPr>
        <w:t>Salidas</w:t>
      </w:r>
      <w:r w:rsidRPr="00FB06C6">
        <w:rPr>
          <w:sz w:val="20"/>
          <w:szCs w:val="20"/>
        </w:rPr>
        <w:t>: Jueves y domingos en regular</w:t>
      </w:r>
      <w:r>
        <w:rPr>
          <w:sz w:val="20"/>
          <w:szCs w:val="20"/>
        </w:rPr>
        <w:t>. D</w:t>
      </w:r>
      <w:r w:rsidRPr="00FB06C6">
        <w:rPr>
          <w:sz w:val="20"/>
          <w:szCs w:val="20"/>
        </w:rPr>
        <w:t>iarias en privado</w:t>
      </w:r>
      <w:r>
        <w:rPr>
          <w:sz w:val="20"/>
          <w:szCs w:val="20"/>
        </w:rPr>
        <w:t xml:space="preserve"> </w:t>
      </w:r>
      <w:r w:rsidRPr="00FB06C6">
        <w:rPr>
          <w:sz w:val="20"/>
          <w:szCs w:val="20"/>
        </w:rPr>
        <w:t>24/12 y 31/12 opera con normalidad, 25/12 y 01/01 no opera en regular, en privado a cotizar según pedido.</w:t>
      </w:r>
    </w:p>
    <w:p w14:paraId="392E2CE1" w14:textId="343CC770" w:rsidR="00FB06C6" w:rsidRPr="00FB06C6" w:rsidRDefault="00FB06C6" w:rsidP="00FB06C6">
      <w:pPr>
        <w:pStyle w:val="Prrafodelista"/>
        <w:numPr>
          <w:ilvl w:val="0"/>
          <w:numId w:val="24"/>
        </w:numPr>
        <w:spacing w:after="0" w:line="240" w:lineRule="auto"/>
        <w:jc w:val="both"/>
        <w:rPr>
          <w:sz w:val="20"/>
          <w:szCs w:val="20"/>
        </w:rPr>
      </w:pPr>
      <w:r w:rsidRPr="00FB06C6">
        <w:rPr>
          <w:b/>
          <w:bCs/>
          <w:sz w:val="20"/>
          <w:szCs w:val="20"/>
        </w:rPr>
        <w:t>Horario</w:t>
      </w:r>
      <w:r w:rsidRPr="00FB06C6">
        <w:rPr>
          <w:sz w:val="20"/>
          <w:szCs w:val="20"/>
        </w:rPr>
        <w:t>: 7</w:t>
      </w:r>
      <w:r>
        <w:rPr>
          <w:sz w:val="20"/>
          <w:szCs w:val="20"/>
        </w:rPr>
        <w:t>:</w:t>
      </w:r>
      <w:r w:rsidRPr="00FB06C6">
        <w:rPr>
          <w:sz w:val="20"/>
          <w:szCs w:val="20"/>
        </w:rPr>
        <w:t>00hs a 22</w:t>
      </w:r>
      <w:r>
        <w:rPr>
          <w:sz w:val="20"/>
          <w:szCs w:val="20"/>
        </w:rPr>
        <w:t>:</w:t>
      </w:r>
      <w:r w:rsidRPr="00FB06C6">
        <w:rPr>
          <w:sz w:val="20"/>
          <w:szCs w:val="20"/>
        </w:rPr>
        <w:t>00hs</w:t>
      </w:r>
    </w:p>
    <w:p w14:paraId="3B7C8CC1" w14:textId="611B71D1" w:rsidR="00FB06C6" w:rsidRPr="00FB06C6" w:rsidRDefault="00FB06C6" w:rsidP="00FB06C6">
      <w:pPr>
        <w:pStyle w:val="Prrafodelista"/>
        <w:numPr>
          <w:ilvl w:val="0"/>
          <w:numId w:val="24"/>
        </w:numPr>
        <w:spacing w:after="0" w:line="240" w:lineRule="auto"/>
        <w:jc w:val="both"/>
        <w:rPr>
          <w:sz w:val="20"/>
          <w:szCs w:val="20"/>
        </w:rPr>
      </w:pPr>
      <w:r w:rsidRPr="00FB06C6">
        <w:rPr>
          <w:b/>
          <w:bCs/>
          <w:sz w:val="20"/>
          <w:szCs w:val="20"/>
        </w:rPr>
        <w:t>Duración</w:t>
      </w:r>
      <w:r w:rsidRPr="00FB06C6">
        <w:rPr>
          <w:sz w:val="20"/>
          <w:szCs w:val="20"/>
        </w:rPr>
        <w:t>: 15 horas</w:t>
      </w:r>
    </w:p>
    <w:p w14:paraId="343099DC" w14:textId="6C5B3DE5" w:rsidR="00FB06C6" w:rsidRPr="00FB06C6" w:rsidRDefault="00FB06C6" w:rsidP="00FB06C6">
      <w:pPr>
        <w:pStyle w:val="Prrafodelista"/>
        <w:numPr>
          <w:ilvl w:val="0"/>
          <w:numId w:val="24"/>
        </w:numPr>
        <w:spacing w:after="0" w:line="240" w:lineRule="auto"/>
        <w:jc w:val="both"/>
        <w:rPr>
          <w:sz w:val="20"/>
          <w:szCs w:val="20"/>
        </w:rPr>
      </w:pPr>
      <w:r w:rsidRPr="00FB06C6">
        <w:rPr>
          <w:b/>
          <w:bCs/>
          <w:sz w:val="20"/>
          <w:szCs w:val="20"/>
        </w:rPr>
        <w:t>Operatividad</w:t>
      </w:r>
      <w:r w:rsidRPr="00FB06C6">
        <w:rPr>
          <w:sz w:val="20"/>
          <w:szCs w:val="20"/>
        </w:rPr>
        <w:t>: Todo el año</w:t>
      </w:r>
    </w:p>
    <w:p w14:paraId="478B6D48" w14:textId="3813CF6F" w:rsidR="00FB06C6" w:rsidRPr="00FB06C6" w:rsidRDefault="00FB06C6" w:rsidP="00FB06C6">
      <w:pPr>
        <w:pStyle w:val="Prrafodelista"/>
        <w:numPr>
          <w:ilvl w:val="0"/>
          <w:numId w:val="24"/>
        </w:numPr>
        <w:spacing w:after="0" w:line="240" w:lineRule="auto"/>
        <w:jc w:val="both"/>
        <w:rPr>
          <w:sz w:val="20"/>
          <w:szCs w:val="20"/>
        </w:rPr>
      </w:pPr>
      <w:r w:rsidRPr="00FB06C6">
        <w:rPr>
          <w:b/>
          <w:bCs/>
          <w:sz w:val="20"/>
          <w:szCs w:val="20"/>
        </w:rPr>
        <w:t>Menores</w:t>
      </w:r>
      <w:r w:rsidRPr="00FB06C6">
        <w:rPr>
          <w:sz w:val="20"/>
          <w:szCs w:val="20"/>
        </w:rPr>
        <w:t>: Consultar</w:t>
      </w:r>
    </w:p>
    <w:p w14:paraId="4AEC2D43" w14:textId="6B81C3E6" w:rsidR="00FB06C6" w:rsidRPr="00FB06C6" w:rsidRDefault="00FB06C6" w:rsidP="00FB06C6">
      <w:pPr>
        <w:pStyle w:val="Prrafodelista"/>
        <w:numPr>
          <w:ilvl w:val="0"/>
          <w:numId w:val="24"/>
        </w:numPr>
        <w:spacing w:after="0" w:line="240" w:lineRule="auto"/>
        <w:jc w:val="both"/>
        <w:rPr>
          <w:sz w:val="20"/>
          <w:szCs w:val="20"/>
        </w:rPr>
      </w:pPr>
      <w:r w:rsidRPr="00FB06C6">
        <w:rPr>
          <w:b/>
          <w:bCs/>
          <w:sz w:val="20"/>
          <w:szCs w:val="20"/>
        </w:rPr>
        <w:t>Idiomas</w:t>
      </w:r>
      <w:r w:rsidRPr="00FB06C6">
        <w:rPr>
          <w:sz w:val="20"/>
          <w:szCs w:val="20"/>
        </w:rPr>
        <w:t>: Español e ingles </w:t>
      </w:r>
    </w:p>
    <w:p w14:paraId="7986C740" w14:textId="4A6A6B6D" w:rsidR="00FB06C6" w:rsidRPr="00FB06C6" w:rsidRDefault="00FB06C6" w:rsidP="00FB06C6">
      <w:pPr>
        <w:pStyle w:val="Prrafodelista"/>
        <w:numPr>
          <w:ilvl w:val="0"/>
          <w:numId w:val="24"/>
        </w:numPr>
        <w:spacing w:after="0" w:line="240" w:lineRule="auto"/>
        <w:jc w:val="both"/>
        <w:rPr>
          <w:sz w:val="20"/>
          <w:szCs w:val="20"/>
        </w:rPr>
      </w:pPr>
      <w:r w:rsidRPr="00FB06C6">
        <w:rPr>
          <w:b/>
          <w:bCs/>
          <w:sz w:val="20"/>
          <w:szCs w:val="20"/>
        </w:rPr>
        <w:t>Observaciones</w:t>
      </w:r>
      <w:r w:rsidRPr="00FB06C6">
        <w:rPr>
          <w:sz w:val="20"/>
          <w:szCs w:val="20"/>
        </w:rPr>
        <w:t>: Pick up, dentro del radio urbano de la ciudad. Apto para toda la familia. Llevar vestimenta y calzado cómodo adecuado para la época del año, agua mineral, protección solar en verano y sombrero</w:t>
      </w:r>
      <w:r>
        <w:rPr>
          <w:sz w:val="20"/>
          <w:szCs w:val="20"/>
        </w:rPr>
        <w:t>.</w:t>
      </w:r>
    </w:p>
    <w:p w14:paraId="6DE36C94" w14:textId="699D830A" w:rsidR="00FB06C6" w:rsidRPr="00FB06C6" w:rsidRDefault="00FB06C6" w:rsidP="00FB06C6">
      <w:pPr>
        <w:pStyle w:val="Prrafodelista"/>
        <w:numPr>
          <w:ilvl w:val="0"/>
          <w:numId w:val="24"/>
        </w:numPr>
        <w:spacing w:after="0" w:line="240" w:lineRule="auto"/>
        <w:jc w:val="both"/>
        <w:rPr>
          <w:sz w:val="20"/>
          <w:szCs w:val="20"/>
        </w:rPr>
      </w:pPr>
      <w:r w:rsidRPr="00FB06C6">
        <w:rPr>
          <w:b/>
          <w:bCs/>
          <w:sz w:val="20"/>
          <w:szCs w:val="20"/>
        </w:rPr>
        <w:t>No incluye</w:t>
      </w:r>
      <w:r>
        <w:rPr>
          <w:sz w:val="20"/>
          <w:szCs w:val="20"/>
        </w:rPr>
        <w:t>: A</w:t>
      </w:r>
      <w:r w:rsidRPr="00FB06C6">
        <w:rPr>
          <w:sz w:val="20"/>
          <w:szCs w:val="20"/>
        </w:rPr>
        <w:t>lmuerzo.</w:t>
      </w:r>
    </w:p>
    <w:p w14:paraId="72621C9B" w14:textId="32AE66C5" w:rsidR="00FB06C6" w:rsidRPr="00FB06C6" w:rsidRDefault="00FB06C6" w:rsidP="00FB06C6">
      <w:pPr>
        <w:pStyle w:val="Prrafodelista"/>
        <w:numPr>
          <w:ilvl w:val="0"/>
          <w:numId w:val="24"/>
        </w:numPr>
        <w:spacing w:after="0" w:line="240" w:lineRule="auto"/>
        <w:jc w:val="both"/>
        <w:rPr>
          <w:sz w:val="20"/>
          <w:szCs w:val="20"/>
        </w:rPr>
      </w:pPr>
      <w:r w:rsidRPr="00FB06C6">
        <w:rPr>
          <w:b/>
          <w:bCs/>
          <w:sz w:val="20"/>
          <w:szCs w:val="20"/>
        </w:rPr>
        <w:t>Incluye</w:t>
      </w:r>
      <w:r w:rsidRPr="00FB06C6">
        <w:rPr>
          <w:sz w:val="20"/>
          <w:szCs w:val="20"/>
        </w:rPr>
        <w:t>:</w:t>
      </w:r>
      <w:r>
        <w:rPr>
          <w:sz w:val="20"/>
          <w:szCs w:val="20"/>
        </w:rPr>
        <w:t xml:space="preserve"> </w:t>
      </w:r>
      <w:r w:rsidRPr="00FB06C6">
        <w:rPr>
          <w:sz w:val="20"/>
          <w:szCs w:val="20"/>
        </w:rPr>
        <w:t>Transporte</w:t>
      </w:r>
      <w:r>
        <w:rPr>
          <w:sz w:val="20"/>
          <w:szCs w:val="20"/>
        </w:rPr>
        <w:t xml:space="preserve"> y g</w:t>
      </w:r>
      <w:r w:rsidRPr="00FB06C6">
        <w:rPr>
          <w:sz w:val="20"/>
          <w:szCs w:val="20"/>
        </w:rPr>
        <w:t>uía bilingüe </w:t>
      </w:r>
    </w:p>
    <w:p w14:paraId="1146D686" w14:textId="77777777" w:rsidR="00FB06C6" w:rsidRDefault="00FB06C6" w:rsidP="00BB273F">
      <w:pPr>
        <w:spacing w:after="0" w:line="240" w:lineRule="auto"/>
        <w:jc w:val="both"/>
        <w:rPr>
          <w:b/>
          <w:bCs/>
          <w:sz w:val="20"/>
          <w:szCs w:val="20"/>
        </w:rPr>
      </w:pPr>
    </w:p>
    <w:p w14:paraId="64AF4D0E" w14:textId="77777777" w:rsidR="00BB273F" w:rsidRDefault="00BB273F" w:rsidP="00BB273F">
      <w:pPr>
        <w:spacing w:after="0" w:line="240" w:lineRule="auto"/>
        <w:jc w:val="both"/>
        <w:rPr>
          <w:b/>
          <w:bCs/>
          <w:sz w:val="20"/>
          <w:szCs w:val="20"/>
        </w:rPr>
      </w:pPr>
    </w:p>
    <w:p w14:paraId="14123441" w14:textId="1657C334" w:rsidR="00BB273F" w:rsidRDefault="00BB273F" w:rsidP="00BB273F">
      <w:pPr>
        <w:spacing w:after="0" w:line="240" w:lineRule="auto"/>
        <w:jc w:val="both"/>
        <w:rPr>
          <w:b/>
          <w:bCs/>
          <w:sz w:val="20"/>
          <w:szCs w:val="20"/>
        </w:rPr>
      </w:pPr>
      <w:r w:rsidRPr="00BB273F">
        <w:rPr>
          <w:b/>
          <w:bCs/>
          <w:sz w:val="20"/>
          <w:szCs w:val="20"/>
        </w:rPr>
        <w:t>HD VILLAVICENCIO</w:t>
      </w:r>
    </w:p>
    <w:p w14:paraId="5ADE7C09" w14:textId="4DAC0285" w:rsidR="004272F9" w:rsidRPr="004272F9" w:rsidRDefault="004272F9" w:rsidP="00BB273F">
      <w:pPr>
        <w:spacing w:after="0" w:line="240" w:lineRule="auto"/>
        <w:jc w:val="both"/>
        <w:rPr>
          <w:sz w:val="20"/>
          <w:szCs w:val="20"/>
        </w:rPr>
      </w:pPr>
      <w:r w:rsidRPr="004272F9">
        <w:rPr>
          <w:sz w:val="20"/>
          <w:szCs w:val="20"/>
        </w:rPr>
        <w:t xml:space="preserve">Exploremos la rica historia y belleza natural de la reserva Villavicencio, partiendo desde Mendoza. Visitaremos el Campo Histórico El Plumerillo y el Monumento </w:t>
      </w:r>
      <w:proofErr w:type="spellStart"/>
      <w:r w:rsidRPr="004272F9">
        <w:rPr>
          <w:sz w:val="20"/>
          <w:szCs w:val="20"/>
        </w:rPr>
        <w:t>Canota</w:t>
      </w:r>
      <w:proofErr w:type="spellEnd"/>
      <w:r w:rsidRPr="004272F9">
        <w:rPr>
          <w:sz w:val="20"/>
          <w:szCs w:val="20"/>
        </w:rPr>
        <w:t xml:space="preserve">, para luego disfrutar de la Reserva </w:t>
      </w:r>
      <w:r w:rsidRPr="004272F9">
        <w:rPr>
          <w:sz w:val="20"/>
          <w:szCs w:val="20"/>
        </w:rPr>
        <w:lastRenderedPageBreak/>
        <w:t xml:space="preserve">Natural y las aguas termales del Gran Hotel Villavicencio. Observaremos la impresionante flora y fauna </w:t>
      </w:r>
      <w:r w:rsidRPr="004272F9">
        <w:rPr>
          <w:sz w:val="20"/>
          <w:szCs w:val="20"/>
        </w:rPr>
        <w:t>autóctona y</w:t>
      </w:r>
      <w:r w:rsidRPr="004272F9">
        <w:rPr>
          <w:sz w:val="20"/>
          <w:szCs w:val="20"/>
        </w:rPr>
        <w:t xml:space="preserve"> tendremos una experiencia única que combina historia y naturaleza en un solo viaje. </w:t>
      </w:r>
    </w:p>
    <w:p w14:paraId="4F8EA4D9" w14:textId="7A1E5148" w:rsidR="004272F9" w:rsidRPr="004272F9" w:rsidRDefault="004272F9" w:rsidP="004272F9">
      <w:pPr>
        <w:pStyle w:val="Prrafodelista"/>
        <w:numPr>
          <w:ilvl w:val="0"/>
          <w:numId w:val="25"/>
        </w:numPr>
        <w:spacing w:after="0" w:line="240" w:lineRule="auto"/>
        <w:jc w:val="both"/>
        <w:rPr>
          <w:sz w:val="20"/>
          <w:szCs w:val="20"/>
        </w:rPr>
      </w:pPr>
      <w:r w:rsidRPr="004272F9">
        <w:rPr>
          <w:b/>
          <w:bCs/>
          <w:sz w:val="20"/>
          <w:szCs w:val="20"/>
        </w:rPr>
        <w:t>Salidas</w:t>
      </w:r>
      <w:r w:rsidRPr="004272F9">
        <w:rPr>
          <w:sz w:val="20"/>
          <w:szCs w:val="20"/>
        </w:rPr>
        <w:t>: Miércoles y sábados en regular</w:t>
      </w:r>
      <w:r>
        <w:rPr>
          <w:sz w:val="20"/>
          <w:szCs w:val="20"/>
        </w:rPr>
        <w:t xml:space="preserve">, </w:t>
      </w:r>
      <w:r w:rsidRPr="004272F9">
        <w:rPr>
          <w:sz w:val="20"/>
          <w:szCs w:val="20"/>
        </w:rPr>
        <w:t>miércoles a domingo en privado</w:t>
      </w:r>
      <w:r>
        <w:rPr>
          <w:sz w:val="20"/>
          <w:szCs w:val="20"/>
        </w:rPr>
        <w:t xml:space="preserve"> (consultar tarifas). </w:t>
      </w:r>
      <w:r w:rsidRPr="004272F9">
        <w:rPr>
          <w:sz w:val="20"/>
          <w:szCs w:val="20"/>
        </w:rPr>
        <w:t>24/12 y 31/12 opera con normalidad, 25/12 y 01/01 no opera en regular, en privado a cotizar según pedido.</w:t>
      </w:r>
    </w:p>
    <w:p w14:paraId="2E57058E" w14:textId="4D821055" w:rsidR="004272F9" w:rsidRPr="004272F9" w:rsidRDefault="004272F9" w:rsidP="004272F9">
      <w:pPr>
        <w:pStyle w:val="Prrafodelista"/>
        <w:numPr>
          <w:ilvl w:val="0"/>
          <w:numId w:val="25"/>
        </w:numPr>
        <w:spacing w:after="0" w:line="240" w:lineRule="auto"/>
        <w:jc w:val="both"/>
        <w:rPr>
          <w:sz w:val="20"/>
          <w:szCs w:val="20"/>
        </w:rPr>
      </w:pPr>
      <w:r w:rsidRPr="004272F9">
        <w:rPr>
          <w:b/>
          <w:bCs/>
          <w:sz w:val="20"/>
          <w:szCs w:val="20"/>
        </w:rPr>
        <w:t>Horario</w:t>
      </w:r>
      <w:r w:rsidRPr="004272F9">
        <w:rPr>
          <w:sz w:val="20"/>
          <w:szCs w:val="20"/>
        </w:rPr>
        <w:t>: 8:00 hs a 13:00 hs.</w:t>
      </w:r>
    </w:p>
    <w:p w14:paraId="5B7CE191" w14:textId="0EB808C3" w:rsidR="004272F9" w:rsidRPr="004272F9" w:rsidRDefault="004272F9" w:rsidP="004272F9">
      <w:pPr>
        <w:pStyle w:val="Prrafodelista"/>
        <w:numPr>
          <w:ilvl w:val="0"/>
          <w:numId w:val="25"/>
        </w:numPr>
        <w:spacing w:after="0" w:line="240" w:lineRule="auto"/>
        <w:jc w:val="both"/>
        <w:rPr>
          <w:sz w:val="20"/>
          <w:szCs w:val="20"/>
        </w:rPr>
      </w:pPr>
      <w:r w:rsidRPr="004272F9">
        <w:rPr>
          <w:b/>
          <w:bCs/>
          <w:sz w:val="20"/>
          <w:szCs w:val="20"/>
        </w:rPr>
        <w:t>Duración</w:t>
      </w:r>
      <w:r w:rsidRPr="004272F9">
        <w:rPr>
          <w:sz w:val="20"/>
          <w:szCs w:val="20"/>
        </w:rPr>
        <w:t>: 4 horas</w:t>
      </w:r>
    </w:p>
    <w:p w14:paraId="60E64E5E" w14:textId="54B1598A" w:rsidR="004272F9" w:rsidRPr="004272F9" w:rsidRDefault="004272F9" w:rsidP="004272F9">
      <w:pPr>
        <w:pStyle w:val="Prrafodelista"/>
        <w:numPr>
          <w:ilvl w:val="0"/>
          <w:numId w:val="25"/>
        </w:numPr>
        <w:spacing w:after="0" w:line="240" w:lineRule="auto"/>
        <w:jc w:val="both"/>
        <w:rPr>
          <w:sz w:val="20"/>
          <w:szCs w:val="20"/>
        </w:rPr>
      </w:pPr>
      <w:r w:rsidRPr="004272F9">
        <w:rPr>
          <w:b/>
          <w:bCs/>
          <w:sz w:val="20"/>
          <w:szCs w:val="20"/>
        </w:rPr>
        <w:t>Operatividad</w:t>
      </w:r>
      <w:r w:rsidRPr="004272F9">
        <w:rPr>
          <w:sz w:val="20"/>
          <w:szCs w:val="20"/>
        </w:rPr>
        <w:t>: Todo el año. Excepto desde 26/05 al 10/06, donde la reserva permanecerá cerrada.</w:t>
      </w:r>
    </w:p>
    <w:p w14:paraId="234881D7" w14:textId="07CC4068" w:rsidR="004272F9" w:rsidRPr="004272F9" w:rsidRDefault="004272F9" w:rsidP="004272F9">
      <w:pPr>
        <w:pStyle w:val="Prrafodelista"/>
        <w:numPr>
          <w:ilvl w:val="0"/>
          <w:numId w:val="25"/>
        </w:numPr>
        <w:spacing w:after="0" w:line="240" w:lineRule="auto"/>
        <w:jc w:val="both"/>
        <w:rPr>
          <w:sz w:val="20"/>
          <w:szCs w:val="20"/>
        </w:rPr>
      </w:pPr>
      <w:r w:rsidRPr="004272F9">
        <w:rPr>
          <w:b/>
          <w:bCs/>
          <w:sz w:val="20"/>
          <w:szCs w:val="20"/>
        </w:rPr>
        <w:t>Observaciones</w:t>
      </w:r>
      <w:r w:rsidRPr="004272F9">
        <w:rPr>
          <w:sz w:val="20"/>
          <w:szCs w:val="20"/>
        </w:rPr>
        <w:t>: Recomendamos usar vestimenta y calzado cómodo adecuado para la época del año, caramelos, agua mineral, protección solar en verano y sombrero. Ante cualquier eventualidad, los pasajeros podrán comunicarse a nuestro departamento de tráfico y operaciones. Llevar consigo documentación dinero en efectivo o tarjetas de crédito si se desea hacer compras de souvenirs.</w:t>
      </w:r>
    </w:p>
    <w:p w14:paraId="2FA9CC2E" w14:textId="482CADCC" w:rsidR="004272F9" w:rsidRPr="004272F9" w:rsidRDefault="004272F9" w:rsidP="004272F9">
      <w:pPr>
        <w:pStyle w:val="Prrafodelista"/>
        <w:numPr>
          <w:ilvl w:val="0"/>
          <w:numId w:val="25"/>
        </w:numPr>
        <w:spacing w:after="0" w:line="240" w:lineRule="auto"/>
        <w:jc w:val="both"/>
        <w:rPr>
          <w:sz w:val="20"/>
          <w:szCs w:val="20"/>
        </w:rPr>
      </w:pPr>
      <w:r w:rsidRPr="004272F9">
        <w:rPr>
          <w:b/>
          <w:bCs/>
          <w:sz w:val="20"/>
          <w:szCs w:val="20"/>
        </w:rPr>
        <w:t>Incluye</w:t>
      </w:r>
      <w:r w:rsidRPr="004272F9">
        <w:rPr>
          <w:sz w:val="20"/>
          <w:szCs w:val="20"/>
        </w:rPr>
        <w:t>: Transporte en modernas unidades equipadas con aire acondicionado y calefacción / guía bilingüe durante todo el recorrido. </w:t>
      </w:r>
    </w:p>
    <w:p w14:paraId="200AC798" w14:textId="7C7EFA3E" w:rsidR="004272F9" w:rsidRPr="004272F9" w:rsidRDefault="004272F9" w:rsidP="004272F9">
      <w:pPr>
        <w:pStyle w:val="Prrafodelista"/>
        <w:numPr>
          <w:ilvl w:val="0"/>
          <w:numId w:val="25"/>
        </w:numPr>
        <w:spacing w:after="0" w:line="240" w:lineRule="auto"/>
        <w:jc w:val="both"/>
        <w:rPr>
          <w:sz w:val="20"/>
          <w:szCs w:val="20"/>
        </w:rPr>
      </w:pPr>
      <w:r w:rsidRPr="004272F9">
        <w:rPr>
          <w:b/>
          <w:bCs/>
          <w:sz w:val="20"/>
          <w:szCs w:val="20"/>
        </w:rPr>
        <w:t>No incluye</w:t>
      </w:r>
      <w:r w:rsidRPr="004272F9">
        <w:rPr>
          <w:sz w:val="20"/>
          <w:szCs w:val="20"/>
        </w:rPr>
        <w:t>: Almuerzo</w:t>
      </w:r>
      <w:r>
        <w:rPr>
          <w:sz w:val="20"/>
          <w:szCs w:val="20"/>
        </w:rPr>
        <w:t>, ni t</w:t>
      </w:r>
      <w:r w:rsidRPr="004272F9">
        <w:rPr>
          <w:sz w:val="20"/>
          <w:szCs w:val="20"/>
        </w:rPr>
        <w:t>icket de ingreso a la reserva.</w:t>
      </w:r>
    </w:p>
    <w:p w14:paraId="064B2415" w14:textId="77777777" w:rsidR="004272F9" w:rsidRDefault="004272F9" w:rsidP="00BB273F">
      <w:pPr>
        <w:spacing w:after="0" w:line="240" w:lineRule="auto"/>
        <w:jc w:val="both"/>
        <w:rPr>
          <w:b/>
          <w:bCs/>
          <w:sz w:val="20"/>
          <w:szCs w:val="20"/>
        </w:rPr>
      </w:pPr>
    </w:p>
    <w:p w14:paraId="6D737606" w14:textId="77777777" w:rsidR="00BB273F" w:rsidRDefault="00BB273F" w:rsidP="00BB273F">
      <w:pPr>
        <w:spacing w:after="0" w:line="240" w:lineRule="auto"/>
        <w:jc w:val="both"/>
        <w:rPr>
          <w:b/>
          <w:bCs/>
          <w:sz w:val="20"/>
          <w:szCs w:val="20"/>
        </w:rPr>
      </w:pPr>
    </w:p>
    <w:p w14:paraId="3609413F" w14:textId="533619BF" w:rsidR="00BB273F" w:rsidRDefault="00BB273F" w:rsidP="00BB273F">
      <w:pPr>
        <w:spacing w:after="0" w:line="240" w:lineRule="auto"/>
        <w:jc w:val="both"/>
        <w:rPr>
          <w:b/>
          <w:bCs/>
          <w:sz w:val="20"/>
          <w:szCs w:val="20"/>
        </w:rPr>
      </w:pPr>
      <w:r w:rsidRPr="00BB273F">
        <w:rPr>
          <w:b/>
          <w:bCs/>
          <w:sz w:val="20"/>
          <w:szCs w:val="20"/>
        </w:rPr>
        <w:t>HD CAMINOS DEL VINO - ZONA LUJAN DE CUYO O MAIPU</w:t>
      </w:r>
    </w:p>
    <w:p w14:paraId="16B699A9" w14:textId="640B01AD" w:rsidR="004272F9" w:rsidRPr="004272F9" w:rsidRDefault="004272F9" w:rsidP="004272F9">
      <w:pPr>
        <w:spacing w:after="0" w:line="240" w:lineRule="auto"/>
        <w:jc w:val="both"/>
        <w:rPr>
          <w:sz w:val="20"/>
          <w:szCs w:val="20"/>
        </w:rPr>
      </w:pPr>
      <w:r w:rsidRPr="004272F9">
        <w:rPr>
          <w:sz w:val="20"/>
          <w:szCs w:val="20"/>
        </w:rPr>
        <w:t>Nuestro tour comienza al reunirnos con nuestro anfitrión, guía especializado en vinos, quien nos acompañará a lo largo de todo el recorrido. Posteriormente partida con rumbo al oasis agrícola central para visitar dos bodegas correspondientes al circuito seleccionado, recorriendo sus instalaciones y disfrutando la degustación de sus vinos.</w:t>
      </w:r>
    </w:p>
    <w:p w14:paraId="6C5A3BF6" w14:textId="27019197" w:rsidR="004272F9" w:rsidRPr="004272F9" w:rsidRDefault="004272F9" w:rsidP="004272F9">
      <w:pPr>
        <w:spacing w:after="0" w:line="240" w:lineRule="auto"/>
        <w:jc w:val="both"/>
        <w:rPr>
          <w:sz w:val="20"/>
          <w:szCs w:val="20"/>
        </w:rPr>
      </w:pPr>
      <w:r w:rsidRPr="004272F9">
        <w:rPr>
          <w:sz w:val="20"/>
          <w:szCs w:val="20"/>
        </w:rPr>
        <w:t>El guía nos enseñara los distintos varietales de la región, sus procesos de elaboración, así como del cuidado, crianza y fraccionamiento de distintos tipos de vinos. También se incluirá amplia información sobre los sistemas de conducción de la vid y del riego, sobre las técnicas de degustación, importancia del corcho en la botella y el uso de copas para degustar.</w:t>
      </w:r>
    </w:p>
    <w:p w14:paraId="23EF7B0A" w14:textId="1934E8EC" w:rsidR="004272F9" w:rsidRDefault="004272F9" w:rsidP="004272F9">
      <w:pPr>
        <w:spacing w:after="0" w:line="240" w:lineRule="auto"/>
        <w:jc w:val="both"/>
        <w:rPr>
          <w:sz w:val="20"/>
          <w:szCs w:val="20"/>
        </w:rPr>
      </w:pPr>
      <w:r w:rsidRPr="004272F9">
        <w:rPr>
          <w:b/>
          <w:bCs/>
          <w:sz w:val="20"/>
          <w:szCs w:val="20"/>
        </w:rPr>
        <w:t>Opción de bodegas</w:t>
      </w:r>
      <w:r w:rsidRPr="004272F9">
        <w:rPr>
          <w:sz w:val="20"/>
          <w:szCs w:val="20"/>
        </w:rPr>
        <w:t xml:space="preserve">: </w:t>
      </w:r>
      <w:r w:rsidRPr="004272F9">
        <w:rPr>
          <w:sz w:val="20"/>
          <w:szCs w:val="20"/>
        </w:rPr>
        <w:t>Achaval Ferrer, Alta Vista, Caelum, Carmelo Patti, Casarena, Chandon, Clos De Chacras, Dominio De La Plata, Finca Decero, Kaiken, Lagarde, Mendel, Nieto Senetiner, Norton, Ojo De Agua,</w:t>
      </w:r>
      <w:r>
        <w:rPr>
          <w:sz w:val="20"/>
          <w:szCs w:val="20"/>
        </w:rPr>
        <w:t xml:space="preserve"> </w:t>
      </w:r>
      <w:r w:rsidRPr="004272F9">
        <w:rPr>
          <w:sz w:val="20"/>
          <w:szCs w:val="20"/>
        </w:rPr>
        <w:t xml:space="preserve">Renacer, Ruca Malen, Pulenta Estate, Séptima, Terraza De Los Andes, Huarpe, </w:t>
      </w:r>
      <w:proofErr w:type="spellStart"/>
      <w:r w:rsidRPr="004272F9">
        <w:rPr>
          <w:sz w:val="20"/>
          <w:szCs w:val="20"/>
        </w:rPr>
        <w:t>Sottano</w:t>
      </w:r>
      <w:proofErr w:type="spellEnd"/>
      <w:r w:rsidRPr="004272F9">
        <w:rPr>
          <w:sz w:val="20"/>
          <w:szCs w:val="20"/>
        </w:rPr>
        <w:t>, Matervini, Tapiz</w:t>
      </w:r>
    </w:p>
    <w:p w14:paraId="1674CE11" w14:textId="22A330E1" w:rsidR="004272F9" w:rsidRPr="004272F9" w:rsidRDefault="004272F9" w:rsidP="004272F9">
      <w:pPr>
        <w:pStyle w:val="Prrafodelista"/>
        <w:numPr>
          <w:ilvl w:val="0"/>
          <w:numId w:val="26"/>
        </w:numPr>
        <w:spacing w:after="0" w:line="240" w:lineRule="auto"/>
        <w:jc w:val="both"/>
        <w:rPr>
          <w:sz w:val="20"/>
          <w:szCs w:val="20"/>
        </w:rPr>
      </w:pPr>
      <w:r w:rsidRPr="004272F9">
        <w:rPr>
          <w:b/>
          <w:bCs/>
          <w:sz w:val="20"/>
          <w:szCs w:val="20"/>
        </w:rPr>
        <w:t>Salidas</w:t>
      </w:r>
      <w:r w:rsidRPr="004272F9">
        <w:rPr>
          <w:sz w:val="20"/>
          <w:szCs w:val="20"/>
        </w:rPr>
        <w:t>: Diarias</w:t>
      </w:r>
      <w:r>
        <w:rPr>
          <w:sz w:val="20"/>
          <w:szCs w:val="20"/>
        </w:rPr>
        <w:t xml:space="preserve">. </w:t>
      </w:r>
      <w:r w:rsidRPr="004272F9">
        <w:rPr>
          <w:sz w:val="20"/>
          <w:szCs w:val="20"/>
        </w:rPr>
        <w:t>24/12 y 31/12 opera con normalidad, 25/12 y 01/01 a cotizar según pedido.</w:t>
      </w:r>
    </w:p>
    <w:p w14:paraId="1A122F21" w14:textId="01CAF726" w:rsidR="004272F9" w:rsidRPr="004272F9" w:rsidRDefault="004272F9" w:rsidP="004272F9">
      <w:pPr>
        <w:pStyle w:val="Prrafodelista"/>
        <w:numPr>
          <w:ilvl w:val="0"/>
          <w:numId w:val="26"/>
        </w:numPr>
        <w:spacing w:after="0" w:line="240" w:lineRule="auto"/>
        <w:jc w:val="both"/>
        <w:rPr>
          <w:sz w:val="20"/>
          <w:szCs w:val="20"/>
        </w:rPr>
      </w:pPr>
      <w:r w:rsidRPr="004272F9">
        <w:rPr>
          <w:b/>
          <w:bCs/>
          <w:sz w:val="20"/>
          <w:szCs w:val="20"/>
        </w:rPr>
        <w:t>Horario</w:t>
      </w:r>
      <w:r w:rsidRPr="004272F9">
        <w:rPr>
          <w:sz w:val="20"/>
          <w:szCs w:val="20"/>
        </w:rPr>
        <w:t>: 9</w:t>
      </w:r>
      <w:r>
        <w:rPr>
          <w:sz w:val="20"/>
          <w:szCs w:val="20"/>
        </w:rPr>
        <w:t>:</w:t>
      </w:r>
      <w:r w:rsidRPr="004272F9">
        <w:rPr>
          <w:sz w:val="20"/>
          <w:szCs w:val="20"/>
        </w:rPr>
        <w:t>00hs a 13</w:t>
      </w:r>
      <w:r>
        <w:rPr>
          <w:sz w:val="20"/>
          <w:szCs w:val="20"/>
        </w:rPr>
        <w:t>:</w:t>
      </w:r>
      <w:r w:rsidRPr="004272F9">
        <w:rPr>
          <w:sz w:val="20"/>
          <w:szCs w:val="20"/>
        </w:rPr>
        <w:t>00hs</w:t>
      </w:r>
      <w:r>
        <w:rPr>
          <w:sz w:val="20"/>
          <w:szCs w:val="20"/>
        </w:rPr>
        <w:t>.</w:t>
      </w:r>
    </w:p>
    <w:p w14:paraId="46A6CD5E" w14:textId="3B47052B" w:rsidR="004272F9" w:rsidRPr="004272F9" w:rsidRDefault="004272F9" w:rsidP="004272F9">
      <w:pPr>
        <w:pStyle w:val="Prrafodelista"/>
        <w:numPr>
          <w:ilvl w:val="0"/>
          <w:numId w:val="26"/>
        </w:numPr>
        <w:spacing w:after="0" w:line="240" w:lineRule="auto"/>
        <w:jc w:val="both"/>
        <w:rPr>
          <w:sz w:val="20"/>
          <w:szCs w:val="20"/>
        </w:rPr>
      </w:pPr>
      <w:r w:rsidRPr="004272F9">
        <w:rPr>
          <w:b/>
          <w:bCs/>
          <w:sz w:val="20"/>
          <w:szCs w:val="20"/>
        </w:rPr>
        <w:t>Operatividad</w:t>
      </w:r>
      <w:r w:rsidRPr="004272F9">
        <w:rPr>
          <w:sz w:val="20"/>
          <w:szCs w:val="20"/>
        </w:rPr>
        <w:t>: Todo el año</w:t>
      </w:r>
      <w:r>
        <w:rPr>
          <w:sz w:val="20"/>
          <w:szCs w:val="20"/>
        </w:rPr>
        <w:t>.</w:t>
      </w:r>
    </w:p>
    <w:p w14:paraId="3B0F6DFF" w14:textId="77777777" w:rsidR="004272F9" w:rsidRDefault="004272F9" w:rsidP="004272F9">
      <w:pPr>
        <w:pStyle w:val="Prrafodelista"/>
        <w:numPr>
          <w:ilvl w:val="0"/>
          <w:numId w:val="26"/>
        </w:numPr>
        <w:spacing w:after="0" w:line="240" w:lineRule="auto"/>
        <w:jc w:val="both"/>
        <w:rPr>
          <w:sz w:val="20"/>
          <w:szCs w:val="20"/>
        </w:rPr>
      </w:pPr>
      <w:r w:rsidRPr="004272F9">
        <w:rPr>
          <w:b/>
          <w:bCs/>
          <w:sz w:val="20"/>
          <w:szCs w:val="20"/>
        </w:rPr>
        <w:t>Menores</w:t>
      </w:r>
      <w:r w:rsidRPr="004272F9">
        <w:rPr>
          <w:sz w:val="20"/>
          <w:szCs w:val="20"/>
        </w:rPr>
        <w:t>: no aplica</w:t>
      </w:r>
    </w:p>
    <w:p w14:paraId="5BF82161" w14:textId="24D5D9C0" w:rsidR="004272F9" w:rsidRPr="004272F9" w:rsidRDefault="004272F9" w:rsidP="004272F9">
      <w:pPr>
        <w:pStyle w:val="Prrafodelista"/>
        <w:numPr>
          <w:ilvl w:val="0"/>
          <w:numId w:val="26"/>
        </w:numPr>
        <w:spacing w:after="0" w:line="240" w:lineRule="auto"/>
        <w:jc w:val="both"/>
        <w:rPr>
          <w:sz w:val="20"/>
          <w:szCs w:val="20"/>
        </w:rPr>
      </w:pPr>
      <w:r w:rsidRPr="004272F9">
        <w:rPr>
          <w:b/>
          <w:bCs/>
          <w:sz w:val="20"/>
          <w:szCs w:val="20"/>
        </w:rPr>
        <w:t>Observaciones</w:t>
      </w:r>
      <w:r w:rsidRPr="004272F9">
        <w:rPr>
          <w:sz w:val="20"/>
          <w:szCs w:val="20"/>
        </w:rPr>
        <w:t xml:space="preserve">: </w:t>
      </w:r>
    </w:p>
    <w:p w14:paraId="72A6D93A" w14:textId="77777777" w:rsidR="004272F9" w:rsidRDefault="004272F9" w:rsidP="004272F9">
      <w:pPr>
        <w:pStyle w:val="Prrafodelista"/>
        <w:numPr>
          <w:ilvl w:val="0"/>
          <w:numId w:val="27"/>
        </w:numPr>
        <w:spacing w:after="0" w:line="240" w:lineRule="auto"/>
        <w:jc w:val="both"/>
        <w:rPr>
          <w:sz w:val="20"/>
          <w:szCs w:val="20"/>
        </w:rPr>
      </w:pPr>
      <w:r w:rsidRPr="004272F9">
        <w:rPr>
          <w:sz w:val="20"/>
          <w:szCs w:val="20"/>
        </w:rPr>
        <w:t>Las visitas a bodegas están sujetas a modificación, manteniendo siempre la mejor calidad en el servicio. Degustación en 2 bodegas. No incluye almuerzo. Llevar vestimenta y calzado cómodo</w:t>
      </w:r>
      <w:r>
        <w:rPr>
          <w:sz w:val="20"/>
          <w:szCs w:val="20"/>
        </w:rPr>
        <w:t>.</w:t>
      </w:r>
    </w:p>
    <w:p w14:paraId="68BBE95B" w14:textId="7B9BD068" w:rsidR="004272F9" w:rsidRPr="004272F9" w:rsidRDefault="004272F9" w:rsidP="004272F9">
      <w:pPr>
        <w:pStyle w:val="Prrafodelista"/>
        <w:numPr>
          <w:ilvl w:val="0"/>
          <w:numId w:val="27"/>
        </w:numPr>
        <w:spacing w:after="0" w:line="240" w:lineRule="auto"/>
        <w:jc w:val="both"/>
        <w:rPr>
          <w:sz w:val="20"/>
          <w:szCs w:val="20"/>
        </w:rPr>
      </w:pPr>
      <w:r w:rsidRPr="004272F9">
        <w:rPr>
          <w:sz w:val="20"/>
          <w:szCs w:val="20"/>
        </w:rPr>
        <w:t>En la excursión regular los pasajeros no eligen las bodegas a visitar. </w:t>
      </w:r>
    </w:p>
    <w:p w14:paraId="6101E971" w14:textId="20D8671F" w:rsidR="004272F9" w:rsidRPr="004272F9" w:rsidRDefault="004272F9" w:rsidP="004272F9">
      <w:pPr>
        <w:pStyle w:val="Prrafodelista"/>
        <w:numPr>
          <w:ilvl w:val="0"/>
          <w:numId w:val="26"/>
        </w:numPr>
        <w:spacing w:after="0" w:line="240" w:lineRule="auto"/>
        <w:jc w:val="both"/>
        <w:rPr>
          <w:b/>
          <w:bCs/>
          <w:sz w:val="20"/>
          <w:szCs w:val="20"/>
        </w:rPr>
      </w:pPr>
      <w:r w:rsidRPr="004272F9">
        <w:rPr>
          <w:b/>
          <w:bCs/>
          <w:sz w:val="20"/>
          <w:szCs w:val="20"/>
        </w:rPr>
        <w:t>Incluye:</w:t>
      </w:r>
      <w:r>
        <w:rPr>
          <w:b/>
          <w:bCs/>
          <w:sz w:val="20"/>
          <w:szCs w:val="20"/>
        </w:rPr>
        <w:t xml:space="preserve"> </w:t>
      </w:r>
      <w:r w:rsidRPr="004272F9">
        <w:rPr>
          <w:sz w:val="20"/>
          <w:szCs w:val="20"/>
        </w:rPr>
        <w:t>Traslado</w:t>
      </w:r>
      <w:r>
        <w:rPr>
          <w:sz w:val="20"/>
          <w:szCs w:val="20"/>
        </w:rPr>
        <w:t xml:space="preserve"> y </w:t>
      </w:r>
      <w:r w:rsidRPr="004272F9">
        <w:rPr>
          <w:sz w:val="20"/>
          <w:szCs w:val="20"/>
        </w:rPr>
        <w:t>servicio de guía especializado en vinos</w:t>
      </w:r>
      <w:r>
        <w:rPr>
          <w:sz w:val="20"/>
          <w:szCs w:val="20"/>
        </w:rPr>
        <w:t xml:space="preserve">, y </w:t>
      </w:r>
      <w:r w:rsidRPr="004272F9">
        <w:rPr>
          <w:sz w:val="20"/>
          <w:szCs w:val="20"/>
        </w:rPr>
        <w:t xml:space="preserve">visita </w:t>
      </w:r>
      <w:r>
        <w:rPr>
          <w:sz w:val="20"/>
          <w:szCs w:val="20"/>
        </w:rPr>
        <w:t>con</w:t>
      </w:r>
      <w:r w:rsidRPr="004272F9">
        <w:rPr>
          <w:sz w:val="20"/>
          <w:szCs w:val="20"/>
        </w:rPr>
        <w:t xml:space="preserve"> degustación clásica en dos bodegas</w:t>
      </w:r>
      <w:r>
        <w:rPr>
          <w:sz w:val="20"/>
          <w:szCs w:val="20"/>
        </w:rPr>
        <w:t>.</w:t>
      </w:r>
    </w:p>
    <w:p w14:paraId="583B79A0" w14:textId="77777777" w:rsidR="00BB273F" w:rsidRDefault="00BB273F" w:rsidP="00BB273F">
      <w:pPr>
        <w:spacing w:after="0" w:line="240" w:lineRule="auto"/>
        <w:jc w:val="both"/>
        <w:rPr>
          <w:b/>
          <w:bCs/>
          <w:sz w:val="20"/>
          <w:szCs w:val="20"/>
        </w:rPr>
      </w:pPr>
    </w:p>
    <w:p w14:paraId="6E98EBDE" w14:textId="77777777" w:rsidR="004272F9" w:rsidRDefault="004272F9" w:rsidP="00BB273F">
      <w:pPr>
        <w:spacing w:after="0" w:line="240" w:lineRule="auto"/>
        <w:jc w:val="both"/>
        <w:rPr>
          <w:b/>
          <w:bCs/>
          <w:sz w:val="20"/>
          <w:szCs w:val="20"/>
        </w:rPr>
      </w:pPr>
    </w:p>
    <w:p w14:paraId="64A0C0C3" w14:textId="0D64603F" w:rsidR="00BB273F" w:rsidRDefault="00BB273F" w:rsidP="00BB273F">
      <w:pPr>
        <w:spacing w:after="0" w:line="240" w:lineRule="auto"/>
        <w:jc w:val="both"/>
        <w:rPr>
          <w:b/>
          <w:bCs/>
          <w:sz w:val="20"/>
          <w:szCs w:val="20"/>
        </w:rPr>
      </w:pPr>
      <w:r w:rsidRPr="00BB273F">
        <w:rPr>
          <w:b/>
          <w:bCs/>
          <w:sz w:val="20"/>
          <w:szCs w:val="20"/>
        </w:rPr>
        <w:t>FD CAMINOS DEL VINO - ZONA LUJAN DE CUYO O MAIPU</w:t>
      </w:r>
    </w:p>
    <w:p w14:paraId="29CBAACA" w14:textId="77777777" w:rsidR="004272F9" w:rsidRPr="004272F9" w:rsidRDefault="004272F9" w:rsidP="004272F9">
      <w:pPr>
        <w:spacing w:after="0" w:line="240" w:lineRule="auto"/>
        <w:jc w:val="both"/>
        <w:rPr>
          <w:sz w:val="20"/>
          <w:szCs w:val="20"/>
        </w:rPr>
      </w:pPr>
      <w:r w:rsidRPr="004272F9">
        <w:rPr>
          <w:sz w:val="20"/>
          <w:szCs w:val="20"/>
        </w:rPr>
        <w:t>Por la mañana, encuentro con nuestro anfitrión, el guía especializado en vinos que nos acompañará a lo largo de todo el recorrido. Posteriormente partida con rumbo al oasis agrícola central para visitar dos bodegas correspondientes al circuito seleccionado, recorriendo sus instalaciones y disfrutando la degustación de sus vinos.</w:t>
      </w:r>
    </w:p>
    <w:p w14:paraId="0563D7A3" w14:textId="77777777" w:rsidR="004272F9" w:rsidRPr="004272F9" w:rsidRDefault="004272F9" w:rsidP="004272F9">
      <w:pPr>
        <w:spacing w:after="0" w:line="240" w:lineRule="auto"/>
        <w:jc w:val="both"/>
        <w:rPr>
          <w:sz w:val="20"/>
          <w:szCs w:val="20"/>
        </w:rPr>
      </w:pPr>
      <w:r w:rsidRPr="004272F9">
        <w:rPr>
          <w:sz w:val="20"/>
          <w:szCs w:val="20"/>
        </w:rPr>
        <w:t>El guía nos enseñara los distintos varietales de la región, sus procesos de elaboración, así como del cuidado, crianza y fraccionamiento de distintos tipos de vinos. También se incluirá amplia información sobre los sistemas de conducción de la vid y del riego.</w:t>
      </w:r>
    </w:p>
    <w:p w14:paraId="51D9859F" w14:textId="534BDEED" w:rsidR="004272F9" w:rsidRPr="004272F9" w:rsidRDefault="004272F9" w:rsidP="004272F9">
      <w:pPr>
        <w:spacing w:after="0" w:line="240" w:lineRule="auto"/>
        <w:jc w:val="both"/>
        <w:rPr>
          <w:sz w:val="20"/>
          <w:szCs w:val="20"/>
        </w:rPr>
      </w:pPr>
      <w:r w:rsidRPr="004272F9">
        <w:rPr>
          <w:sz w:val="20"/>
          <w:szCs w:val="20"/>
        </w:rPr>
        <w:t xml:space="preserve">Al mediodía visitaremos la </w:t>
      </w:r>
      <w:r w:rsidRPr="004272F9">
        <w:rPr>
          <w:sz w:val="20"/>
          <w:szCs w:val="20"/>
        </w:rPr>
        <w:t>tercera bodega</w:t>
      </w:r>
      <w:r w:rsidRPr="004272F9">
        <w:rPr>
          <w:sz w:val="20"/>
          <w:szCs w:val="20"/>
        </w:rPr>
        <w:t xml:space="preserve"> y participaremos de un almuerzo tradicional en ella, donde pondremos en práctica la técnica de degustación, y el guía nos explicara en detalle sobre la importancia del corcho en la botella y el uso de copas para degustar. Por la tarde regreso al hotel.</w:t>
      </w:r>
    </w:p>
    <w:p w14:paraId="7E5E1F92" w14:textId="77777777" w:rsidR="004272F9" w:rsidRDefault="004272F9" w:rsidP="004272F9">
      <w:pPr>
        <w:spacing w:after="0" w:line="240" w:lineRule="auto"/>
        <w:jc w:val="both"/>
        <w:rPr>
          <w:sz w:val="20"/>
          <w:szCs w:val="20"/>
        </w:rPr>
      </w:pPr>
      <w:r w:rsidRPr="004272F9">
        <w:rPr>
          <w:sz w:val="20"/>
          <w:szCs w:val="20"/>
        </w:rPr>
        <w:t>En el tour se visitarán 3 bodegas, incluyendo almuerzo maridado con vinos de la bodega y tour en cada bodega con guía especializado. La degustación será de la línea clásica o estándar de la bodega.</w:t>
      </w:r>
    </w:p>
    <w:p w14:paraId="387370B0" w14:textId="75BEAC15" w:rsidR="004272F9" w:rsidRPr="004272F9" w:rsidRDefault="004272F9" w:rsidP="004272F9">
      <w:pPr>
        <w:spacing w:after="0" w:line="240" w:lineRule="auto"/>
        <w:jc w:val="both"/>
        <w:rPr>
          <w:sz w:val="20"/>
          <w:szCs w:val="20"/>
        </w:rPr>
      </w:pPr>
      <w:r w:rsidRPr="004272F9">
        <w:rPr>
          <w:b/>
          <w:bCs/>
          <w:sz w:val="20"/>
          <w:szCs w:val="20"/>
        </w:rPr>
        <w:lastRenderedPageBreak/>
        <w:t>Luján De Cuyo</w:t>
      </w:r>
      <w:r w:rsidRPr="004272F9">
        <w:rPr>
          <w:sz w:val="20"/>
          <w:szCs w:val="20"/>
        </w:rPr>
        <w:t xml:space="preserve">: A16, </w:t>
      </w:r>
      <w:proofErr w:type="spellStart"/>
      <w:r w:rsidRPr="004272F9">
        <w:rPr>
          <w:sz w:val="20"/>
          <w:szCs w:val="20"/>
        </w:rPr>
        <w:t>Altavista</w:t>
      </w:r>
      <w:proofErr w:type="spellEnd"/>
      <w:r w:rsidRPr="004272F9">
        <w:rPr>
          <w:sz w:val="20"/>
          <w:szCs w:val="20"/>
        </w:rPr>
        <w:t xml:space="preserve">, Belasco Caelum, Carmelo </w:t>
      </w:r>
      <w:proofErr w:type="spellStart"/>
      <w:r w:rsidRPr="004272F9">
        <w:rPr>
          <w:sz w:val="20"/>
          <w:szCs w:val="20"/>
        </w:rPr>
        <w:t>patti</w:t>
      </w:r>
      <w:proofErr w:type="spellEnd"/>
      <w:r w:rsidRPr="004272F9">
        <w:rPr>
          <w:sz w:val="20"/>
          <w:szCs w:val="20"/>
        </w:rPr>
        <w:t xml:space="preserve">, Chandon, Clos de chacras, Susana Balbo, </w:t>
      </w:r>
      <w:r w:rsidRPr="004272F9">
        <w:rPr>
          <w:sz w:val="20"/>
          <w:szCs w:val="20"/>
        </w:rPr>
        <w:t>Kaiken, Mendel</w:t>
      </w:r>
      <w:r w:rsidRPr="004272F9">
        <w:rPr>
          <w:sz w:val="20"/>
          <w:szCs w:val="20"/>
        </w:rPr>
        <w:t xml:space="preserve">, Nieto Senetiner, Norton, Ojo de agua, Renacer, Séptima, </w:t>
      </w:r>
      <w:proofErr w:type="spellStart"/>
      <w:r w:rsidRPr="004272F9">
        <w:rPr>
          <w:sz w:val="20"/>
          <w:szCs w:val="20"/>
        </w:rPr>
        <w:t>Sottano</w:t>
      </w:r>
      <w:proofErr w:type="spellEnd"/>
      <w:r w:rsidRPr="004272F9">
        <w:rPr>
          <w:sz w:val="20"/>
          <w:szCs w:val="20"/>
        </w:rPr>
        <w:t>, Terraza de los andes, Huarpe, Hacienda del Plata, Matervini, Piatelli, entre otras.</w:t>
      </w:r>
    </w:p>
    <w:p w14:paraId="12EF3B05" w14:textId="2EDC99AA" w:rsidR="004272F9" w:rsidRPr="004272F9" w:rsidRDefault="004272F9" w:rsidP="004272F9">
      <w:pPr>
        <w:spacing w:after="0" w:line="240" w:lineRule="auto"/>
        <w:jc w:val="both"/>
        <w:rPr>
          <w:sz w:val="20"/>
          <w:szCs w:val="20"/>
        </w:rPr>
      </w:pPr>
      <w:r w:rsidRPr="004272F9">
        <w:rPr>
          <w:b/>
          <w:bCs/>
          <w:sz w:val="20"/>
          <w:szCs w:val="20"/>
        </w:rPr>
        <w:t>Maipú</w:t>
      </w:r>
      <w:r w:rsidRPr="004272F9">
        <w:rPr>
          <w:sz w:val="20"/>
          <w:szCs w:val="20"/>
        </w:rPr>
        <w:t>: Santa Julia (</w:t>
      </w:r>
      <w:proofErr w:type="spellStart"/>
      <w:r w:rsidRPr="004272F9">
        <w:rPr>
          <w:sz w:val="20"/>
          <w:szCs w:val="20"/>
        </w:rPr>
        <w:t>zuccardi</w:t>
      </w:r>
      <w:proofErr w:type="spellEnd"/>
      <w:r w:rsidRPr="004272F9">
        <w:rPr>
          <w:sz w:val="20"/>
          <w:szCs w:val="20"/>
        </w:rPr>
        <w:t xml:space="preserve">), </w:t>
      </w:r>
      <w:proofErr w:type="spellStart"/>
      <w:r w:rsidRPr="004272F9">
        <w:rPr>
          <w:sz w:val="20"/>
          <w:szCs w:val="20"/>
        </w:rPr>
        <w:t>Trivento</w:t>
      </w:r>
      <w:proofErr w:type="spellEnd"/>
      <w:r w:rsidRPr="004272F9">
        <w:rPr>
          <w:sz w:val="20"/>
          <w:szCs w:val="20"/>
        </w:rPr>
        <w:t>, Benegas, Carinae, López, Finca Savina, Finca Agostino, Sin fin, La Rural, Tempus Alba, entre otras. Consultar.</w:t>
      </w:r>
    </w:p>
    <w:p w14:paraId="7EE965CB" w14:textId="79C05704" w:rsidR="004272F9" w:rsidRPr="00C8276F" w:rsidRDefault="004272F9" w:rsidP="00C8276F">
      <w:pPr>
        <w:pStyle w:val="Prrafodelista"/>
        <w:numPr>
          <w:ilvl w:val="0"/>
          <w:numId w:val="26"/>
        </w:numPr>
        <w:spacing w:after="0" w:line="240" w:lineRule="auto"/>
        <w:jc w:val="both"/>
        <w:rPr>
          <w:sz w:val="20"/>
          <w:szCs w:val="20"/>
        </w:rPr>
      </w:pPr>
      <w:r w:rsidRPr="004272F9">
        <w:rPr>
          <w:b/>
          <w:bCs/>
          <w:sz w:val="20"/>
          <w:szCs w:val="20"/>
        </w:rPr>
        <w:t>Salidas</w:t>
      </w:r>
      <w:r w:rsidRPr="004272F9">
        <w:rPr>
          <w:sz w:val="20"/>
          <w:szCs w:val="20"/>
        </w:rPr>
        <w:t>: Diarias. 25/12 y 01/01 no opera</w:t>
      </w:r>
      <w:r w:rsidR="00C8276F">
        <w:rPr>
          <w:sz w:val="20"/>
          <w:szCs w:val="20"/>
        </w:rPr>
        <w:t xml:space="preserve">. </w:t>
      </w:r>
      <w:r w:rsidR="00C8276F" w:rsidRPr="004272F9">
        <w:rPr>
          <w:sz w:val="20"/>
          <w:szCs w:val="20"/>
        </w:rPr>
        <w:t>24/12 y 31/12 opera con normalidad, 25/12 y 01/01 a cotizar según pedido.</w:t>
      </w:r>
    </w:p>
    <w:p w14:paraId="5AF31FDF" w14:textId="0F4DF7F0" w:rsidR="004272F9" w:rsidRPr="004272F9" w:rsidRDefault="004272F9" w:rsidP="004272F9">
      <w:pPr>
        <w:pStyle w:val="Prrafodelista"/>
        <w:numPr>
          <w:ilvl w:val="0"/>
          <w:numId w:val="26"/>
        </w:numPr>
        <w:spacing w:after="0" w:line="240" w:lineRule="auto"/>
        <w:jc w:val="both"/>
        <w:rPr>
          <w:sz w:val="20"/>
          <w:szCs w:val="20"/>
        </w:rPr>
      </w:pPr>
      <w:r w:rsidRPr="004272F9">
        <w:rPr>
          <w:b/>
          <w:bCs/>
          <w:sz w:val="20"/>
          <w:szCs w:val="20"/>
        </w:rPr>
        <w:t>Horario</w:t>
      </w:r>
      <w:r w:rsidRPr="004272F9">
        <w:rPr>
          <w:sz w:val="20"/>
          <w:szCs w:val="20"/>
        </w:rPr>
        <w:t>: 09.00 hs. a 17.00 hs.</w:t>
      </w:r>
    </w:p>
    <w:p w14:paraId="3C1A830E" w14:textId="258C6E01" w:rsidR="004272F9" w:rsidRPr="004272F9" w:rsidRDefault="004272F9" w:rsidP="004272F9">
      <w:pPr>
        <w:pStyle w:val="Prrafodelista"/>
        <w:numPr>
          <w:ilvl w:val="0"/>
          <w:numId w:val="26"/>
        </w:numPr>
        <w:spacing w:after="0" w:line="240" w:lineRule="auto"/>
        <w:jc w:val="both"/>
        <w:rPr>
          <w:sz w:val="20"/>
          <w:szCs w:val="20"/>
        </w:rPr>
      </w:pPr>
      <w:r w:rsidRPr="004272F9">
        <w:rPr>
          <w:b/>
          <w:bCs/>
          <w:sz w:val="20"/>
          <w:szCs w:val="20"/>
        </w:rPr>
        <w:t>Duración</w:t>
      </w:r>
      <w:r w:rsidRPr="004272F9">
        <w:rPr>
          <w:sz w:val="20"/>
          <w:szCs w:val="20"/>
        </w:rPr>
        <w:t>: 8 horas (aproximadamente).</w:t>
      </w:r>
    </w:p>
    <w:p w14:paraId="3CB6A6F0" w14:textId="35C38FA1" w:rsidR="004272F9" w:rsidRPr="004272F9" w:rsidRDefault="004272F9" w:rsidP="004272F9">
      <w:pPr>
        <w:pStyle w:val="Prrafodelista"/>
        <w:numPr>
          <w:ilvl w:val="0"/>
          <w:numId w:val="26"/>
        </w:numPr>
        <w:spacing w:after="0" w:line="240" w:lineRule="auto"/>
        <w:jc w:val="both"/>
        <w:rPr>
          <w:sz w:val="20"/>
          <w:szCs w:val="20"/>
        </w:rPr>
      </w:pPr>
      <w:r w:rsidRPr="004272F9">
        <w:rPr>
          <w:b/>
          <w:bCs/>
          <w:sz w:val="20"/>
          <w:szCs w:val="20"/>
        </w:rPr>
        <w:t>Observaciones</w:t>
      </w:r>
      <w:r w:rsidRPr="004272F9">
        <w:rPr>
          <w:sz w:val="20"/>
          <w:szCs w:val="20"/>
        </w:rPr>
        <w:t>: Bodegas sujetas a disponibilidad y confirmación.</w:t>
      </w:r>
    </w:p>
    <w:p w14:paraId="071E0845" w14:textId="62D71C01" w:rsidR="004272F9" w:rsidRPr="004272F9" w:rsidRDefault="004272F9" w:rsidP="004272F9">
      <w:pPr>
        <w:pStyle w:val="Prrafodelista"/>
        <w:numPr>
          <w:ilvl w:val="0"/>
          <w:numId w:val="26"/>
        </w:numPr>
        <w:spacing w:after="0" w:line="240" w:lineRule="auto"/>
        <w:jc w:val="both"/>
        <w:rPr>
          <w:sz w:val="20"/>
          <w:szCs w:val="20"/>
        </w:rPr>
      </w:pPr>
      <w:r w:rsidRPr="004272F9">
        <w:rPr>
          <w:b/>
          <w:bCs/>
          <w:sz w:val="20"/>
          <w:szCs w:val="20"/>
        </w:rPr>
        <w:t>Incluye</w:t>
      </w:r>
      <w:r w:rsidRPr="004272F9">
        <w:rPr>
          <w:sz w:val="20"/>
          <w:szCs w:val="20"/>
        </w:rPr>
        <w:t>:</w:t>
      </w:r>
      <w:r>
        <w:rPr>
          <w:sz w:val="20"/>
          <w:szCs w:val="20"/>
        </w:rPr>
        <w:t xml:space="preserve"> </w:t>
      </w:r>
      <w:r w:rsidRPr="004272F9">
        <w:rPr>
          <w:sz w:val="20"/>
          <w:szCs w:val="20"/>
        </w:rPr>
        <w:t xml:space="preserve">Traslado en </w:t>
      </w:r>
      <w:r w:rsidRPr="004272F9">
        <w:rPr>
          <w:sz w:val="20"/>
          <w:szCs w:val="20"/>
        </w:rPr>
        <w:t>modernas unidades</w:t>
      </w:r>
      <w:r w:rsidRPr="004272F9">
        <w:rPr>
          <w:sz w:val="20"/>
          <w:szCs w:val="20"/>
        </w:rPr>
        <w:t xml:space="preserve"> equipadas con aire acondicionado y calefacción</w:t>
      </w:r>
      <w:r>
        <w:rPr>
          <w:sz w:val="20"/>
          <w:szCs w:val="20"/>
        </w:rPr>
        <w:t>, s</w:t>
      </w:r>
      <w:r w:rsidRPr="004272F9">
        <w:rPr>
          <w:sz w:val="20"/>
          <w:szCs w:val="20"/>
        </w:rPr>
        <w:t>ervicio de guía especializado en vinos</w:t>
      </w:r>
      <w:r>
        <w:rPr>
          <w:sz w:val="20"/>
          <w:szCs w:val="20"/>
        </w:rPr>
        <w:t xml:space="preserve"> y v</w:t>
      </w:r>
      <w:r w:rsidRPr="004272F9">
        <w:rPr>
          <w:sz w:val="20"/>
          <w:szCs w:val="20"/>
        </w:rPr>
        <w:t>isita y degustación clásica en dos bodegas y almuerzo de pasos en una tercera</w:t>
      </w:r>
      <w:r w:rsidR="00C8276F">
        <w:rPr>
          <w:sz w:val="20"/>
          <w:szCs w:val="20"/>
        </w:rPr>
        <w:t>.</w:t>
      </w:r>
    </w:p>
    <w:p w14:paraId="24B29DB4" w14:textId="77777777" w:rsidR="004272F9" w:rsidRDefault="004272F9" w:rsidP="00BB273F">
      <w:pPr>
        <w:spacing w:after="0" w:line="240" w:lineRule="auto"/>
        <w:jc w:val="both"/>
        <w:rPr>
          <w:b/>
          <w:bCs/>
          <w:sz w:val="20"/>
          <w:szCs w:val="20"/>
        </w:rPr>
      </w:pPr>
    </w:p>
    <w:p w14:paraId="17A6F0D0" w14:textId="77777777" w:rsidR="00BB273F" w:rsidRDefault="00BB273F" w:rsidP="00BB273F">
      <w:pPr>
        <w:spacing w:after="0" w:line="240" w:lineRule="auto"/>
        <w:jc w:val="both"/>
        <w:rPr>
          <w:b/>
          <w:bCs/>
          <w:sz w:val="20"/>
          <w:szCs w:val="20"/>
        </w:rPr>
      </w:pPr>
    </w:p>
    <w:p w14:paraId="60C4C87F" w14:textId="7B6F26F8" w:rsidR="00BB273F" w:rsidRDefault="00BB273F" w:rsidP="00BB273F">
      <w:pPr>
        <w:spacing w:after="0" w:line="240" w:lineRule="auto"/>
        <w:jc w:val="both"/>
        <w:rPr>
          <w:b/>
          <w:bCs/>
          <w:sz w:val="20"/>
          <w:szCs w:val="20"/>
        </w:rPr>
      </w:pPr>
      <w:r w:rsidRPr="00BB273F">
        <w:rPr>
          <w:b/>
          <w:bCs/>
          <w:sz w:val="20"/>
          <w:szCs w:val="20"/>
        </w:rPr>
        <w:t>FD CAMINOS DEL VINO - ZONA VALLE DE UCO</w:t>
      </w:r>
    </w:p>
    <w:p w14:paraId="321994A9" w14:textId="77777777" w:rsidR="00C8276F" w:rsidRPr="00C8276F" w:rsidRDefault="00C8276F" w:rsidP="00C8276F">
      <w:pPr>
        <w:spacing w:after="0" w:line="240" w:lineRule="auto"/>
        <w:jc w:val="both"/>
        <w:rPr>
          <w:sz w:val="20"/>
          <w:szCs w:val="20"/>
        </w:rPr>
      </w:pPr>
      <w:r w:rsidRPr="00C8276F">
        <w:rPr>
          <w:sz w:val="20"/>
          <w:szCs w:val="20"/>
        </w:rPr>
        <w:t>Por la mañana, encuentro con nuestro anfitrión, el guía especializado en vinos que nos acompañará a lo largo de todo el recorrido. Posteriormente partida rumbo al oasis vitivinícola del Valle de Uco, donde se encuentran las más prestigiosas bodegas productoras de vinos de alta gama y donde el paisaje brinda un valor único a este circuito.</w:t>
      </w:r>
    </w:p>
    <w:p w14:paraId="1A68F7E8" w14:textId="77777777" w:rsidR="00C8276F" w:rsidRPr="00C8276F" w:rsidRDefault="00C8276F" w:rsidP="00C8276F">
      <w:pPr>
        <w:spacing w:after="0" w:line="240" w:lineRule="auto"/>
        <w:jc w:val="both"/>
        <w:rPr>
          <w:sz w:val="20"/>
          <w:szCs w:val="20"/>
        </w:rPr>
      </w:pPr>
      <w:r w:rsidRPr="00C8276F">
        <w:rPr>
          <w:sz w:val="20"/>
          <w:szCs w:val="20"/>
        </w:rPr>
        <w:t>Visita a 3 bodegas, recorriendo sus instalaciones y disfrutando de la degustación de sus vinos. El guía realizará una exposición sobre los procesos de elaboración, así como del cuidado, crianza y fraccionamiento de distintos tipos de vinos. También se incluirá amplia información de los sistemas de conducción de la vid y del riego.</w:t>
      </w:r>
    </w:p>
    <w:p w14:paraId="47FB30F5" w14:textId="2FBCFF3E" w:rsidR="00C8276F" w:rsidRPr="00C8276F" w:rsidRDefault="00C8276F" w:rsidP="00C8276F">
      <w:pPr>
        <w:spacing w:after="0" w:line="240" w:lineRule="auto"/>
        <w:jc w:val="both"/>
        <w:rPr>
          <w:sz w:val="20"/>
          <w:szCs w:val="20"/>
        </w:rPr>
      </w:pPr>
      <w:r w:rsidRPr="00C8276F">
        <w:rPr>
          <w:sz w:val="20"/>
          <w:szCs w:val="20"/>
        </w:rPr>
        <w:t xml:space="preserve">Al </w:t>
      </w:r>
      <w:r w:rsidRPr="00C8276F">
        <w:rPr>
          <w:sz w:val="20"/>
          <w:szCs w:val="20"/>
        </w:rPr>
        <w:t>mediodía</w:t>
      </w:r>
      <w:r w:rsidRPr="00C8276F">
        <w:rPr>
          <w:sz w:val="20"/>
          <w:szCs w:val="20"/>
        </w:rPr>
        <w:t xml:space="preserve"> participaremos de un almuerzo en el restaurante en una prestigiosa bodega de la zona, disfrutando de una reconocida cocina. Pondremos en práctica las técnicas de degustación y el guía nos explicara en detalle sobre la importancia del corcho en la botella y el uso de copas para degustar.</w:t>
      </w:r>
    </w:p>
    <w:p w14:paraId="20ACB3D2" w14:textId="0098B529" w:rsidR="00C8276F" w:rsidRPr="00C8276F" w:rsidRDefault="00C8276F" w:rsidP="00C8276F">
      <w:pPr>
        <w:spacing w:after="0" w:line="240" w:lineRule="auto"/>
        <w:jc w:val="both"/>
        <w:rPr>
          <w:sz w:val="20"/>
          <w:szCs w:val="20"/>
        </w:rPr>
      </w:pPr>
      <w:r w:rsidRPr="00C8276F">
        <w:rPr>
          <w:b/>
          <w:bCs/>
          <w:sz w:val="20"/>
          <w:szCs w:val="20"/>
        </w:rPr>
        <w:t>Nota</w:t>
      </w:r>
      <w:r w:rsidRPr="00C8276F">
        <w:rPr>
          <w:sz w:val="20"/>
          <w:szCs w:val="20"/>
        </w:rPr>
        <w:t>: Las visitas a bodegas y el almuerzo, están sujetos a modificación, manteniendo siempre la mejor calidad en el servicio.</w:t>
      </w:r>
    </w:p>
    <w:p w14:paraId="727624D9" w14:textId="08064D52" w:rsidR="00C8276F" w:rsidRDefault="00C8276F" w:rsidP="00C8276F">
      <w:pPr>
        <w:spacing w:after="0" w:line="240" w:lineRule="auto"/>
        <w:jc w:val="both"/>
        <w:rPr>
          <w:sz w:val="20"/>
          <w:szCs w:val="20"/>
        </w:rPr>
      </w:pPr>
      <w:r w:rsidRPr="00C8276F">
        <w:rPr>
          <w:b/>
          <w:bCs/>
          <w:sz w:val="20"/>
          <w:szCs w:val="20"/>
        </w:rPr>
        <w:t>Opciones de bodegas a elegir</w:t>
      </w:r>
      <w:r w:rsidRPr="00C8276F">
        <w:rPr>
          <w:sz w:val="20"/>
          <w:szCs w:val="20"/>
        </w:rPr>
        <w:t xml:space="preserve">: </w:t>
      </w:r>
      <w:proofErr w:type="spellStart"/>
      <w:r w:rsidRPr="00C8276F">
        <w:rPr>
          <w:sz w:val="20"/>
          <w:szCs w:val="20"/>
        </w:rPr>
        <w:t>Andeluna</w:t>
      </w:r>
      <w:proofErr w:type="spellEnd"/>
      <w:r w:rsidRPr="00C8276F">
        <w:rPr>
          <w:sz w:val="20"/>
          <w:szCs w:val="20"/>
        </w:rPr>
        <w:t xml:space="preserve">, </w:t>
      </w:r>
      <w:proofErr w:type="spellStart"/>
      <w:r w:rsidRPr="00C8276F">
        <w:rPr>
          <w:sz w:val="20"/>
          <w:szCs w:val="20"/>
        </w:rPr>
        <w:t>Atamisque</w:t>
      </w:r>
      <w:proofErr w:type="spellEnd"/>
      <w:r w:rsidRPr="00C8276F">
        <w:rPr>
          <w:sz w:val="20"/>
          <w:szCs w:val="20"/>
        </w:rPr>
        <w:t xml:space="preserve">, Enzo Bianchi, </w:t>
      </w:r>
      <w:proofErr w:type="spellStart"/>
      <w:r w:rsidRPr="00C8276F">
        <w:rPr>
          <w:sz w:val="20"/>
          <w:szCs w:val="20"/>
        </w:rPr>
        <w:t>Domaine</w:t>
      </w:r>
      <w:proofErr w:type="spellEnd"/>
      <w:r w:rsidRPr="00C8276F">
        <w:rPr>
          <w:sz w:val="20"/>
          <w:szCs w:val="20"/>
        </w:rPr>
        <w:t xml:space="preserve"> Bousquet, </w:t>
      </w:r>
      <w:proofErr w:type="spellStart"/>
      <w:r w:rsidRPr="00C8276F">
        <w:rPr>
          <w:sz w:val="20"/>
          <w:szCs w:val="20"/>
        </w:rPr>
        <w:t>Gimenez</w:t>
      </w:r>
      <w:proofErr w:type="spellEnd"/>
      <w:r w:rsidRPr="00C8276F">
        <w:rPr>
          <w:sz w:val="20"/>
          <w:szCs w:val="20"/>
        </w:rPr>
        <w:t xml:space="preserve"> Rilli, La azul, </w:t>
      </w:r>
      <w:proofErr w:type="spellStart"/>
      <w:r w:rsidRPr="00C8276F">
        <w:rPr>
          <w:sz w:val="20"/>
          <w:szCs w:val="20"/>
        </w:rPr>
        <w:t>Sophenia</w:t>
      </w:r>
      <w:proofErr w:type="spellEnd"/>
      <w:r w:rsidRPr="00C8276F">
        <w:rPr>
          <w:sz w:val="20"/>
          <w:szCs w:val="20"/>
        </w:rPr>
        <w:t xml:space="preserve">, Piedra negra, </w:t>
      </w:r>
      <w:proofErr w:type="spellStart"/>
      <w:r w:rsidRPr="00C8276F">
        <w:rPr>
          <w:sz w:val="20"/>
          <w:szCs w:val="20"/>
        </w:rPr>
        <w:t>Monteviejo</w:t>
      </w:r>
      <w:proofErr w:type="spellEnd"/>
      <w:r w:rsidRPr="00C8276F">
        <w:rPr>
          <w:sz w:val="20"/>
          <w:szCs w:val="20"/>
        </w:rPr>
        <w:t>, Masi, entre otras. Consultar.</w:t>
      </w:r>
    </w:p>
    <w:p w14:paraId="25B08942" w14:textId="0E0BE314" w:rsidR="00C8276F" w:rsidRPr="00C8276F" w:rsidRDefault="00C8276F" w:rsidP="00C8276F">
      <w:pPr>
        <w:pStyle w:val="Prrafodelista"/>
        <w:numPr>
          <w:ilvl w:val="0"/>
          <w:numId w:val="30"/>
        </w:numPr>
        <w:spacing w:after="0" w:line="240" w:lineRule="auto"/>
        <w:jc w:val="both"/>
        <w:rPr>
          <w:sz w:val="20"/>
          <w:szCs w:val="20"/>
        </w:rPr>
      </w:pPr>
      <w:r w:rsidRPr="00C8276F">
        <w:rPr>
          <w:b/>
          <w:bCs/>
          <w:sz w:val="20"/>
          <w:szCs w:val="20"/>
        </w:rPr>
        <w:t>Salidas</w:t>
      </w:r>
      <w:r w:rsidRPr="00C8276F">
        <w:rPr>
          <w:sz w:val="20"/>
          <w:szCs w:val="20"/>
        </w:rPr>
        <w:t>: Martes a Domingos. 25/12 y 01/01 no opera.</w:t>
      </w:r>
      <w:r w:rsidRPr="00C8276F">
        <w:rPr>
          <w:sz w:val="20"/>
          <w:szCs w:val="20"/>
        </w:rPr>
        <w:t xml:space="preserve"> </w:t>
      </w:r>
      <w:r w:rsidRPr="00C8276F">
        <w:rPr>
          <w:sz w:val="20"/>
          <w:szCs w:val="20"/>
        </w:rPr>
        <w:t>24/12 y 31/12 opera con normalidad, 25/12 y 01/01 a cotizar según pedido.</w:t>
      </w:r>
    </w:p>
    <w:p w14:paraId="008E752F" w14:textId="5A6FD1CF" w:rsidR="00C8276F" w:rsidRPr="00C8276F" w:rsidRDefault="00C8276F" w:rsidP="00C8276F">
      <w:pPr>
        <w:pStyle w:val="Prrafodelista"/>
        <w:numPr>
          <w:ilvl w:val="0"/>
          <w:numId w:val="30"/>
        </w:numPr>
        <w:spacing w:after="0" w:line="240" w:lineRule="auto"/>
        <w:jc w:val="both"/>
        <w:rPr>
          <w:sz w:val="20"/>
          <w:szCs w:val="20"/>
        </w:rPr>
      </w:pPr>
      <w:r w:rsidRPr="00C8276F">
        <w:rPr>
          <w:b/>
          <w:bCs/>
          <w:sz w:val="20"/>
          <w:szCs w:val="20"/>
        </w:rPr>
        <w:t>Horario</w:t>
      </w:r>
      <w:r w:rsidRPr="00C8276F">
        <w:rPr>
          <w:sz w:val="20"/>
          <w:szCs w:val="20"/>
        </w:rPr>
        <w:t>: 08:30 hs a 18.00 hs</w:t>
      </w:r>
    </w:p>
    <w:p w14:paraId="54E6A0B3" w14:textId="3D931524" w:rsidR="00C8276F" w:rsidRDefault="00C8276F" w:rsidP="00C8276F">
      <w:pPr>
        <w:pStyle w:val="Prrafodelista"/>
        <w:numPr>
          <w:ilvl w:val="0"/>
          <w:numId w:val="30"/>
        </w:numPr>
        <w:spacing w:after="0" w:line="240" w:lineRule="auto"/>
        <w:jc w:val="both"/>
        <w:rPr>
          <w:sz w:val="20"/>
          <w:szCs w:val="20"/>
        </w:rPr>
      </w:pPr>
      <w:r w:rsidRPr="00C8276F">
        <w:rPr>
          <w:b/>
          <w:bCs/>
          <w:sz w:val="20"/>
          <w:szCs w:val="20"/>
        </w:rPr>
        <w:t>Duración</w:t>
      </w:r>
      <w:r w:rsidRPr="00C8276F">
        <w:rPr>
          <w:sz w:val="20"/>
          <w:szCs w:val="20"/>
        </w:rPr>
        <w:t xml:space="preserve">: </w:t>
      </w:r>
      <w:r>
        <w:rPr>
          <w:sz w:val="20"/>
          <w:szCs w:val="20"/>
        </w:rPr>
        <w:t>0</w:t>
      </w:r>
      <w:r w:rsidRPr="00C8276F">
        <w:rPr>
          <w:sz w:val="20"/>
          <w:szCs w:val="20"/>
        </w:rPr>
        <w:t>9 horas (aproximadamente).</w:t>
      </w:r>
    </w:p>
    <w:p w14:paraId="53938529" w14:textId="280B655C" w:rsidR="00C8276F" w:rsidRPr="00C8276F" w:rsidRDefault="00C8276F" w:rsidP="00C8276F">
      <w:pPr>
        <w:pStyle w:val="Prrafodelista"/>
        <w:numPr>
          <w:ilvl w:val="0"/>
          <w:numId w:val="30"/>
        </w:numPr>
        <w:spacing w:after="0" w:line="240" w:lineRule="auto"/>
        <w:jc w:val="both"/>
        <w:rPr>
          <w:sz w:val="20"/>
          <w:szCs w:val="20"/>
        </w:rPr>
      </w:pPr>
      <w:r w:rsidRPr="00C8276F">
        <w:rPr>
          <w:b/>
          <w:bCs/>
          <w:sz w:val="20"/>
          <w:szCs w:val="20"/>
        </w:rPr>
        <w:t>Observaciones</w:t>
      </w:r>
      <w:r w:rsidRPr="00C8276F">
        <w:rPr>
          <w:sz w:val="20"/>
          <w:szCs w:val="20"/>
        </w:rPr>
        <w:t>: Bodegas sujetas a disponibilidad y confirmación.</w:t>
      </w:r>
    </w:p>
    <w:p w14:paraId="5D684624" w14:textId="415FBC44" w:rsidR="00C8276F" w:rsidRPr="00C8276F" w:rsidRDefault="00C8276F" w:rsidP="00C8276F">
      <w:pPr>
        <w:pStyle w:val="Prrafodelista"/>
        <w:numPr>
          <w:ilvl w:val="0"/>
          <w:numId w:val="30"/>
        </w:numPr>
        <w:spacing w:after="0" w:line="240" w:lineRule="auto"/>
        <w:jc w:val="both"/>
        <w:rPr>
          <w:sz w:val="20"/>
          <w:szCs w:val="20"/>
        </w:rPr>
      </w:pPr>
      <w:r w:rsidRPr="00C8276F">
        <w:rPr>
          <w:b/>
          <w:bCs/>
          <w:sz w:val="20"/>
          <w:szCs w:val="20"/>
        </w:rPr>
        <w:t>Incluye</w:t>
      </w:r>
      <w:r w:rsidRPr="00C8276F">
        <w:rPr>
          <w:sz w:val="20"/>
          <w:szCs w:val="20"/>
        </w:rPr>
        <w:t>: Traslado en modernas unidades equipadas con aire acondicionado y calefacción. Servicio de guía especializado en vinos. Visita y degustación clásica en dos bodegas y almuerzo de pasos en una tercera</w:t>
      </w:r>
      <w:r>
        <w:rPr>
          <w:sz w:val="20"/>
          <w:szCs w:val="20"/>
        </w:rPr>
        <w:t>.</w:t>
      </w:r>
    </w:p>
    <w:p w14:paraId="131F7B9B" w14:textId="77777777" w:rsidR="00C8276F" w:rsidRDefault="00C8276F" w:rsidP="00BB273F">
      <w:pPr>
        <w:spacing w:after="0" w:line="240" w:lineRule="auto"/>
        <w:jc w:val="both"/>
        <w:rPr>
          <w:b/>
          <w:bCs/>
          <w:sz w:val="20"/>
          <w:szCs w:val="20"/>
        </w:rPr>
      </w:pPr>
    </w:p>
    <w:p w14:paraId="1F4D6D31" w14:textId="77777777" w:rsidR="00BB273F" w:rsidRDefault="00BB273F" w:rsidP="00BB273F">
      <w:pPr>
        <w:spacing w:after="0" w:line="240" w:lineRule="auto"/>
        <w:jc w:val="both"/>
        <w:rPr>
          <w:b/>
          <w:bCs/>
          <w:sz w:val="20"/>
          <w:szCs w:val="20"/>
        </w:rPr>
      </w:pPr>
    </w:p>
    <w:p w14:paraId="7CB21909" w14:textId="41A11034" w:rsidR="00BB273F" w:rsidRDefault="00BB273F" w:rsidP="00BB273F">
      <w:pPr>
        <w:spacing w:after="0" w:line="240" w:lineRule="auto"/>
        <w:jc w:val="both"/>
        <w:rPr>
          <w:b/>
          <w:bCs/>
          <w:sz w:val="20"/>
          <w:szCs w:val="20"/>
        </w:rPr>
      </w:pPr>
      <w:r w:rsidRPr="00BB273F">
        <w:rPr>
          <w:b/>
          <w:bCs/>
          <w:sz w:val="20"/>
          <w:szCs w:val="20"/>
        </w:rPr>
        <w:t>FD INFLUENCIA CATENA</w:t>
      </w:r>
    </w:p>
    <w:p w14:paraId="395C38CD" w14:textId="77777777" w:rsidR="00C8276F" w:rsidRPr="00C8276F" w:rsidRDefault="00C8276F" w:rsidP="00C8276F">
      <w:pPr>
        <w:spacing w:after="0" w:line="240" w:lineRule="auto"/>
        <w:jc w:val="both"/>
        <w:rPr>
          <w:sz w:val="20"/>
          <w:szCs w:val="20"/>
        </w:rPr>
      </w:pPr>
      <w:r w:rsidRPr="00C8276F">
        <w:rPr>
          <w:sz w:val="20"/>
          <w:szCs w:val="20"/>
        </w:rPr>
        <w:t>BODEGA CATENA ZAPATA: </w:t>
      </w:r>
    </w:p>
    <w:p w14:paraId="21FBF45B" w14:textId="443CB16D" w:rsidR="00C8276F" w:rsidRPr="00C8276F" w:rsidRDefault="00C8276F" w:rsidP="00C8276F">
      <w:pPr>
        <w:spacing w:after="0" w:line="240" w:lineRule="auto"/>
        <w:jc w:val="both"/>
        <w:rPr>
          <w:sz w:val="20"/>
          <w:szCs w:val="20"/>
        </w:rPr>
      </w:pPr>
      <w:r w:rsidRPr="00C8276F">
        <w:rPr>
          <w:sz w:val="20"/>
          <w:szCs w:val="20"/>
        </w:rPr>
        <w:t>La Familia</w:t>
      </w:r>
      <w:r w:rsidRPr="00C8276F">
        <w:rPr>
          <w:sz w:val="20"/>
          <w:szCs w:val="20"/>
        </w:rPr>
        <w:t xml:space="preserve"> Catena Zapata con ya 3 generaciones dedicadas a la vitivinicultura, ha logrado a través de su historia posicionarse entre los mejores. Ha recibido repetidas puntuaciones +90 en las evaluaciones de Robert Parker y Stephen Tanzer destacándose en los mercados más prestigiosos de los grandes vinos del mundo. En esta excursión visitaremos esta conocida bodega y dos bodegas más ligadas a la Familia Catena Zapata: La bodega </w:t>
      </w:r>
      <w:proofErr w:type="spellStart"/>
      <w:r w:rsidRPr="00C8276F">
        <w:rPr>
          <w:sz w:val="20"/>
          <w:szCs w:val="20"/>
        </w:rPr>
        <w:t>Bodega</w:t>
      </w:r>
      <w:proofErr w:type="spellEnd"/>
      <w:r w:rsidRPr="00C8276F">
        <w:rPr>
          <w:sz w:val="20"/>
          <w:szCs w:val="20"/>
        </w:rPr>
        <w:t xml:space="preserve"> Caro y Bodega El Enemigo, Casa </w:t>
      </w:r>
      <w:proofErr w:type="spellStart"/>
      <w:r w:rsidRPr="00C8276F">
        <w:rPr>
          <w:sz w:val="20"/>
          <w:szCs w:val="20"/>
        </w:rPr>
        <w:t>Vigil</w:t>
      </w:r>
      <w:proofErr w:type="spellEnd"/>
      <w:r w:rsidRPr="00C8276F">
        <w:rPr>
          <w:sz w:val="20"/>
          <w:szCs w:val="20"/>
        </w:rPr>
        <w:t>.</w:t>
      </w:r>
    </w:p>
    <w:p w14:paraId="59D9FF67" w14:textId="77777777" w:rsidR="00C8276F" w:rsidRPr="00C8276F" w:rsidRDefault="00C8276F" w:rsidP="00C8276F">
      <w:pPr>
        <w:spacing w:after="0" w:line="240" w:lineRule="auto"/>
        <w:jc w:val="both"/>
        <w:rPr>
          <w:sz w:val="20"/>
          <w:szCs w:val="20"/>
        </w:rPr>
      </w:pPr>
    </w:p>
    <w:p w14:paraId="1B28030A" w14:textId="77777777" w:rsidR="00C8276F" w:rsidRPr="00C8276F" w:rsidRDefault="00C8276F" w:rsidP="00C8276F">
      <w:pPr>
        <w:spacing w:after="0" w:line="240" w:lineRule="auto"/>
        <w:jc w:val="both"/>
        <w:rPr>
          <w:sz w:val="20"/>
          <w:szCs w:val="20"/>
        </w:rPr>
      </w:pPr>
      <w:r w:rsidRPr="00C8276F">
        <w:rPr>
          <w:sz w:val="20"/>
          <w:szCs w:val="20"/>
        </w:rPr>
        <w:t>BODEGAS CARO</w:t>
      </w:r>
    </w:p>
    <w:p w14:paraId="69094A55" w14:textId="77777777" w:rsidR="00C8276F" w:rsidRPr="00C8276F" w:rsidRDefault="00C8276F" w:rsidP="00C8276F">
      <w:pPr>
        <w:spacing w:after="0" w:line="240" w:lineRule="auto"/>
        <w:jc w:val="both"/>
        <w:rPr>
          <w:sz w:val="20"/>
          <w:szCs w:val="20"/>
        </w:rPr>
      </w:pPr>
      <w:r w:rsidRPr="00C8276F">
        <w:rPr>
          <w:sz w:val="20"/>
          <w:szCs w:val="20"/>
        </w:rPr>
        <w:t xml:space="preserve">Bodegas CARO es el fruto de la sociedad entre </w:t>
      </w:r>
      <w:proofErr w:type="spellStart"/>
      <w:r w:rsidRPr="00C8276F">
        <w:rPr>
          <w:sz w:val="20"/>
          <w:szCs w:val="20"/>
        </w:rPr>
        <w:t>Domaines</w:t>
      </w:r>
      <w:proofErr w:type="spellEnd"/>
      <w:r w:rsidRPr="00C8276F">
        <w:rPr>
          <w:sz w:val="20"/>
          <w:szCs w:val="20"/>
        </w:rPr>
        <w:t xml:space="preserve"> </w:t>
      </w:r>
      <w:proofErr w:type="spellStart"/>
      <w:r w:rsidRPr="00C8276F">
        <w:rPr>
          <w:sz w:val="20"/>
          <w:szCs w:val="20"/>
        </w:rPr>
        <w:t>Barons</w:t>
      </w:r>
      <w:proofErr w:type="spellEnd"/>
      <w:r w:rsidRPr="00C8276F">
        <w:rPr>
          <w:sz w:val="20"/>
          <w:szCs w:val="20"/>
        </w:rPr>
        <w:t xml:space="preserve"> de Rothschild (</w:t>
      </w:r>
      <w:proofErr w:type="spellStart"/>
      <w:r w:rsidRPr="00C8276F">
        <w:rPr>
          <w:sz w:val="20"/>
          <w:szCs w:val="20"/>
        </w:rPr>
        <w:t>Lafite</w:t>
      </w:r>
      <w:proofErr w:type="spellEnd"/>
      <w:r w:rsidRPr="00C8276F">
        <w:rPr>
          <w:sz w:val="20"/>
          <w:szCs w:val="20"/>
        </w:rPr>
        <w:t>) y la familia Catena. Su proyecto consiste en realizar vinos únicos a partir de la unión de dos culturas (francesa y argentina) y dos cepas (Malbec y Cabernet Sauvignon). Realizaremos una visita en la cava y degustación de uno de sus clásicos vinos.</w:t>
      </w:r>
    </w:p>
    <w:p w14:paraId="24758575" w14:textId="77777777" w:rsidR="00C8276F" w:rsidRPr="00C8276F" w:rsidRDefault="00C8276F" w:rsidP="00C8276F">
      <w:pPr>
        <w:spacing w:after="0" w:line="240" w:lineRule="auto"/>
        <w:jc w:val="both"/>
        <w:rPr>
          <w:sz w:val="20"/>
          <w:szCs w:val="20"/>
        </w:rPr>
      </w:pPr>
    </w:p>
    <w:p w14:paraId="4B8DA688" w14:textId="77777777" w:rsidR="00C8276F" w:rsidRPr="00C8276F" w:rsidRDefault="00C8276F" w:rsidP="00C8276F">
      <w:pPr>
        <w:spacing w:after="0" w:line="240" w:lineRule="auto"/>
        <w:jc w:val="both"/>
        <w:rPr>
          <w:sz w:val="20"/>
          <w:szCs w:val="20"/>
        </w:rPr>
      </w:pPr>
      <w:r w:rsidRPr="00C8276F">
        <w:rPr>
          <w:sz w:val="20"/>
          <w:szCs w:val="20"/>
        </w:rPr>
        <w:t>BODEGA EL ENEMIGO, CASA VIGIL</w:t>
      </w:r>
    </w:p>
    <w:p w14:paraId="231D99AB" w14:textId="676F89C6" w:rsidR="00C8276F" w:rsidRPr="00C8276F" w:rsidRDefault="00C8276F" w:rsidP="00C8276F">
      <w:pPr>
        <w:spacing w:after="0" w:line="240" w:lineRule="auto"/>
        <w:jc w:val="both"/>
        <w:rPr>
          <w:sz w:val="20"/>
          <w:szCs w:val="20"/>
        </w:rPr>
      </w:pPr>
      <w:r w:rsidRPr="00C8276F">
        <w:rPr>
          <w:sz w:val="20"/>
          <w:szCs w:val="20"/>
        </w:rPr>
        <w:t xml:space="preserve">Alejandro </w:t>
      </w:r>
      <w:proofErr w:type="spellStart"/>
      <w:r w:rsidRPr="00C8276F">
        <w:rPr>
          <w:sz w:val="20"/>
          <w:szCs w:val="20"/>
        </w:rPr>
        <w:t>Vigil</w:t>
      </w:r>
      <w:proofErr w:type="spellEnd"/>
      <w:r w:rsidRPr="00C8276F">
        <w:rPr>
          <w:sz w:val="20"/>
          <w:szCs w:val="20"/>
        </w:rPr>
        <w:t xml:space="preserve"> fue reclutado por Nicolás Catena para liderar el equipo de investigación de la bodega. Ha sido Jefe Enólogo de Bodega Catena Zapata durante los últimos 16 años. “Casa </w:t>
      </w:r>
      <w:proofErr w:type="spellStart"/>
      <w:r w:rsidRPr="00C8276F">
        <w:rPr>
          <w:sz w:val="20"/>
          <w:szCs w:val="20"/>
        </w:rPr>
        <w:t>Vigil</w:t>
      </w:r>
      <w:proofErr w:type="spellEnd"/>
      <w:r w:rsidRPr="00C8276F">
        <w:rPr>
          <w:sz w:val="20"/>
          <w:szCs w:val="20"/>
        </w:rPr>
        <w:t xml:space="preserve">, la divina bodega” es el proyecto personal de Alejandro </w:t>
      </w:r>
      <w:proofErr w:type="spellStart"/>
      <w:r w:rsidRPr="00C8276F">
        <w:rPr>
          <w:sz w:val="20"/>
          <w:szCs w:val="20"/>
        </w:rPr>
        <w:t>Vigil</w:t>
      </w:r>
      <w:proofErr w:type="spellEnd"/>
      <w:r w:rsidRPr="00C8276F">
        <w:rPr>
          <w:sz w:val="20"/>
          <w:szCs w:val="20"/>
        </w:rPr>
        <w:t xml:space="preserve">, quien nos recibe y nos muestra su terreno y bodega. Aquí </w:t>
      </w:r>
      <w:r w:rsidRPr="00C8276F">
        <w:rPr>
          <w:sz w:val="20"/>
          <w:szCs w:val="20"/>
        </w:rPr>
        <w:lastRenderedPageBreak/>
        <w:t xml:space="preserve">tomaremos el almuerzo. Alejandro tiene la calificación más alta jamás dado a un puro vino Cabernet Franc por Robert Parker The Wine </w:t>
      </w:r>
      <w:proofErr w:type="spellStart"/>
      <w:r w:rsidRPr="00C8276F">
        <w:rPr>
          <w:sz w:val="20"/>
          <w:szCs w:val="20"/>
        </w:rPr>
        <w:t>Advocate</w:t>
      </w:r>
      <w:proofErr w:type="spellEnd"/>
      <w:r w:rsidRPr="00C8276F">
        <w:rPr>
          <w:sz w:val="20"/>
          <w:szCs w:val="20"/>
        </w:rPr>
        <w:t xml:space="preserve">, otorgado a El Gran Enemigo Cabernet Franc de </w:t>
      </w:r>
      <w:proofErr w:type="spellStart"/>
      <w:r w:rsidRPr="00C8276F">
        <w:rPr>
          <w:sz w:val="20"/>
          <w:szCs w:val="20"/>
        </w:rPr>
        <w:t>Gualtallary</w:t>
      </w:r>
      <w:proofErr w:type="spellEnd"/>
      <w:r w:rsidRPr="00C8276F">
        <w:rPr>
          <w:sz w:val="20"/>
          <w:szCs w:val="20"/>
        </w:rPr>
        <w:t>, Mendoza.</w:t>
      </w:r>
    </w:p>
    <w:p w14:paraId="3BBC4572" w14:textId="0677B584" w:rsidR="00C8276F" w:rsidRPr="00C8276F" w:rsidRDefault="00C8276F" w:rsidP="00C8276F">
      <w:pPr>
        <w:spacing w:after="0" w:line="240" w:lineRule="auto"/>
        <w:jc w:val="both"/>
        <w:rPr>
          <w:sz w:val="20"/>
          <w:szCs w:val="20"/>
        </w:rPr>
      </w:pPr>
      <w:r w:rsidRPr="00C8276F">
        <w:rPr>
          <w:sz w:val="20"/>
          <w:szCs w:val="20"/>
        </w:rPr>
        <w:t>Regreso al hotel en horas de la tarde.</w:t>
      </w:r>
    </w:p>
    <w:p w14:paraId="77FC5E73" w14:textId="6FCB49E0" w:rsidR="00C8276F" w:rsidRPr="00C8276F" w:rsidRDefault="00C8276F" w:rsidP="00C8276F">
      <w:pPr>
        <w:pStyle w:val="Prrafodelista"/>
        <w:numPr>
          <w:ilvl w:val="0"/>
          <w:numId w:val="31"/>
        </w:numPr>
        <w:spacing w:after="0" w:line="240" w:lineRule="auto"/>
        <w:jc w:val="both"/>
        <w:rPr>
          <w:sz w:val="20"/>
          <w:szCs w:val="20"/>
        </w:rPr>
      </w:pPr>
      <w:r w:rsidRPr="00C8276F">
        <w:rPr>
          <w:b/>
          <w:bCs/>
          <w:sz w:val="20"/>
          <w:szCs w:val="20"/>
        </w:rPr>
        <w:t>Salidas</w:t>
      </w:r>
      <w:r w:rsidRPr="00C8276F">
        <w:rPr>
          <w:sz w:val="20"/>
          <w:szCs w:val="20"/>
        </w:rPr>
        <w:t>: Martes a viernes. 25/12 y 01/01 no opera. 24/12 y 31/12 opera con normalidad</w:t>
      </w:r>
    </w:p>
    <w:p w14:paraId="27C0546B" w14:textId="5B79D8EA" w:rsidR="00C8276F" w:rsidRPr="00C8276F" w:rsidRDefault="00C8276F" w:rsidP="00C8276F">
      <w:pPr>
        <w:pStyle w:val="Prrafodelista"/>
        <w:numPr>
          <w:ilvl w:val="0"/>
          <w:numId w:val="31"/>
        </w:numPr>
        <w:spacing w:after="0" w:line="240" w:lineRule="auto"/>
        <w:jc w:val="both"/>
        <w:rPr>
          <w:sz w:val="20"/>
          <w:szCs w:val="20"/>
        </w:rPr>
      </w:pPr>
      <w:r w:rsidRPr="00C8276F">
        <w:rPr>
          <w:b/>
          <w:bCs/>
          <w:sz w:val="20"/>
          <w:szCs w:val="20"/>
        </w:rPr>
        <w:t>Horarios</w:t>
      </w:r>
      <w:r w:rsidRPr="00C8276F">
        <w:rPr>
          <w:sz w:val="20"/>
          <w:szCs w:val="20"/>
        </w:rPr>
        <w:t>: 09:30 hs.</w:t>
      </w:r>
    </w:p>
    <w:p w14:paraId="1DB9AB7B" w14:textId="2EFFE717" w:rsidR="00C8276F" w:rsidRPr="00C8276F" w:rsidRDefault="00C8276F" w:rsidP="00C8276F">
      <w:pPr>
        <w:pStyle w:val="Prrafodelista"/>
        <w:numPr>
          <w:ilvl w:val="0"/>
          <w:numId w:val="31"/>
        </w:numPr>
        <w:spacing w:after="0" w:line="240" w:lineRule="auto"/>
        <w:jc w:val="both"/>
        <w:rPr>
          <w:sz w:val="20"/>
          <w:szCs w:val="20"/>
        </w:rPr>
      </w:pPr>
      <w:r w:rsidRPr="00C8276F">
        <w:rPr>
          <w:b/>
          <w:bCs/>
          <w:sz w:val="20"/>
          <w:szCs w:val="20"/>
        </w:rPr>
        <w:t>Duración</w:t>
      </w:r>
      <w:r w:rsidRPr="00C8276F">
        <w:rPr>
          <w:sz w:val="20"/>
          <w:szCs w:val="20"/>
        </w:rPr>
        <w:t>: 7 horas (aproximadamente).</w:t>
      </w:r>
    </w:p>
    <w:p w14:paraId="23466BEE" w14:textId="74128B52" w:rsidR="00C8276F" w:rsidRPr="00C8276F" w:rsidRDefault="00C8276F" w:rsidP="00C8276F">
      <w:pPr>
        <w:pStyle w:val="Prrafodelista"/>
        <w:numPr>
          <w:ilvl w:val="0"/>
          <w:numId w:val="31"/>
        </w:numPr>
        <w:spacing w:after="0" w:line="240" w:lineRule="auto"/>
        <w:jc w:val="both"/>
        <w:rPr>
          <w:sz w:val="20"/>
          <w:szCs w:val="20"/>
        </w:rPr>
      </w:pPr>
      <w:r w:rsidRPr="00C8276F">
        <w:rPr>
          <w:b/>
          <w:bCs/>
          <w:sz w:val="20"/>
          <w:szCs w:val="20"/>
        </w:rPr>
        <w:t>Incluye</w:t>
      </w:r>
      <w:r w:rsidRPr="00C8276F">
        <w:rPr>
          <w:sz w:val="20"/>
          <w:szCs w:val="20"/>
        </w:rPr>
        <w:t>:</w:t>
      </w:r>
      <w:r>
        <w:rPr>
          <w:sz w:val="20"/>
          <w:szCs w:val="20"/>
        </w:rPr>
        <w:t xml:space="preserve"> </w:t>
      </w:r>
      <w:r w:rsidRPr="00C8276F">
        <w:rPr>
          <w:sz w:val="20"/>
          <w:szCs w:val="20"/>
        </w:rPr>
        <w:t>Traslados en privado</w:t>
      </w:r>
      <w:r>
        <w:rPr>
          <w:sz w:val="20"/>
          <w:szCs w:val="20"/>
        </w:rPr>
        <w:t xml:space="preserve">, </w:t>
      </w:r>
      <w:r w:rsidRPr="00C8276F">
        <w:rPr>
          <w:sz w:val="20"/>
          <w:szCs w:val="20"/>
        </w:rPr>
        <w:t>servicio de guía</w:t>
      </w:r>
      <w:r>
        <w:rPr>
          <w:sz w:val="20"/>
          <w:szCs w:val="20"/>
        </w:rPr>
        <w:t xml:space="preserve">, </w:t>
      </w:r>
      <w:r w:rsidRPr="00C8276F">
        <w:rPr>
          <w:sz w:val="20"/>
          <w:szCs w:val="20"/>
        </w:rPr>
        <w:t>visita y degustación guiada en bodega caro</w:t>
      </w:r>
      <w:r>
        <w:rPr>
          <w:sz w:val="20"/>
          <w:szCs w:val="20"/>
        </w:rPr>
        <w:t xml:space="preserve">, </w:t>
      </w:r>
      <w:r w:rsidRPr="00C8276F">
        <w:rPr>
          <w:sz w:val="20"/>
          <w:szCs w:val="20"/>
        </w:rPr>
        <w:t xml:space="preserve">experiencia </w:t>
      </w:r>
      <w:proofErr w:type="spellStart"/>
      <w:r w:rsidRPr="00C8276F">
        <w:rPr>
          <w:sz w:val="20"/>
          <w:szCs w:val="20"/>
        </w:rPr>
        <w:t>blending</w:t>
      </w:r>
      <w:proofErr w:type="spellEnd"/>
      <w:r w:rsidRPr="00C8276F">
        <w:rPr>
          <w:sz w:val="20"/>
          <w:szCs w:val="20"/>
        </w:rPr>
        <w:t xml:space="preserve"> </w:t>
      </w:r>
      <w:proofErr w:type="spellStart"/>
      <w:r w:rsidRPr="00C8276F">
        <w:rPr>
          <w:sz w:val="20"/>
          <w:szCs w:val="20"/>
        </w:rPr>
        <w:t>games</w:t>
      </w:r>
      <w:proofErr w:type="spellEnd"/>
      <w:r w:rsidRPr="00C8276F">
        <w:rPr>
          <w:sz w:val="20"/>
          <w:szCs w:val="20"/>
        </w:rPr>
        <w:t xml:space="preserve"> en bodega catena zapata</w:t>
      </w:r>
      <w:r>
        <w:rPr>
          <w:sz w:val="20"/>
          <w:szCs w:val="20"/>
        </w:rPr>
        <w:t xml:space="preserve"> y </w:t>
      </w:r>
      <w:r w:rsidRPr="00C8276F">
        <w:rPr>
          <w:sz w:val="20"/>
          <w:szCs w:val="20"/>
        </w:rPr>
        <w:t>almuerzo de pasos en bodega el enemigo</w:t>
      </w:r>
      <w:r>
        <w:rPr>
          <w:sz w:val="20"/>
          <w:szCs w:val="20"/>
        </w:rPr>
        <w:t>.</w:t>
      </w:r>
    </w:p>
    <w:p w14:paraId="3057B826" w14:textId="77777777" w:rsidR="00C8276F" w:rsidRDefault="00C8276F" w:rsidP="00BB273F">
      <w:pPr>
        <w:spacing w:after="0" w:line="240" w:lineRule="auto"/>
        <w:jc w:val="both"/>
        <w:rPr>
          <w:b/>
          <w:bCs/>
          <w:sz w:val="20"/>
          <w:szCs w:val="20"/>
        </w:rPr>
      </w:pPr>
    </w:p>
    <w:p w14:paraId="052A8EEE" w14:textId="77777777" w:rsidR="00BB273F" w:rsidRDefault="00BB273F" w:rsidP="00BB273F">
      <w:pPr>
        <w:spacing w:after="0" w:line="240" w:lineRule="auto"/>
        <w:jc w:val="both"/>
        <w:rPr>
          <w:b/>
          <w:bCs/>
          <w:sz w:val="20"/>
          <w:szCs w:val="20"/>
        </w:rPr>
      </w:pPr>
    </w:p>
    <w:p w14:paraId="154BAA4D" w14:textId="5F99DA62" w:rsidR="00BB273F" w:rsidRDefault="00BB273F" w:rsidP="00BB273F">
      <w:pPr>
        <w:spacing w:after="0" w:line="240" w:lineRule="auto"/>
        <w:jc w:val="both"/>
        <w:rPr>
          <w:b/>
          <w:bCs/>
          <w:sz w:val="20"/>
          <w:szCs w:val="20"/>
        </w:rPr>
      </w:pPr>
      <w:r w:rsidRPr="00BB273F">
        <w:rPr>
          <w:b/>
          <w:bCs/>
          <w:sz w:val="20"/>
          <w:szCs w:val="20"/>
        </w:rPr>
        <w:t>MAIPÚ ENTRE OLIVOS</w:t>
      </w:r>
    </w:p>
    <w:p w14:paraId="212E3BC8" w14:textId="77777777" w:rsidR="00B470C3" w:rsidRPr="00B470C3" w:rsidRDefault="00B470C3" w:rsidP="00B470C3">
      <w:pPr>
        <w:spacing w:after="0" w:line="240" w:lineRule="auto"/>
        <w:jc w:val="both"/>
        <w:rPr>
          <w:sz w:val="20"/>
          <w:szCs w:val="20"/>
        </w:rPr>
      </w:pPr>
      <w:r w:rsidRPr="00B470C3">
        <w:rPr>
          <w:sz w:val="20"/>
          <w:szCs w:val="20"/>
        </w:rPr>
        <w:t>En este tour, te invitamos a sumergirte en un día lleno de la fascinante tradición de la producción artesanal de aceite de oliva. Tendrás la oportunidad de conocer de cerca todo el proceso de elaboración del aceite, descubriendo sus distintos aromas. Además, disfrutarás de un picnic en medio de la hermosa naturaleza mendocina, creando recuerdos inolvidables.</w:t>
      </w:r>
    </w:p>
    <w:p w14:paraId="05B8288C" w14:textId="77777777" w:rsidR="00B470C3" w:rsidRPr="00B470C3" w:rsidRDefault="00B470C3" w:rsidP="00B470C3">
      <w:pPr>
        <w:spacing w:after="0" w:line="240" w:lineRule="auto"/>
        <w:jc w:val="both"/>
        <w:rPr>
          <w:b/>
          <w:bCs/>
          <w:sz w:val="20"/>
          <w:szCs w:val="20"/>
        </w:rPr>
      </w:pPr>
      <w:r w:rsidRPr="00B470C3">
        <w:rPr>
          <w:b/>
          <w:bCs/>
          <w:sz w:val="20"/>
          <w:szCs w:val="20"/>
        </w:rPr>
        <w:t>Posibles olivícolas a visitar:</w:t>
      </w:r>
    </w:p>
    <w:p w14:paraId="04F841E1" w14:textId="6DA5FB5E" w:rsidR="00B470C3" w:rsidRPr="00B470C3" w:rsidRDefault="00B470C3" w:rsidP="00B470C3">
      <w:pPr>
        <w:spacing w:after="0" w:line="240" w:lineRule="auto"/>
        <w:jc w:val="both"/>
        <w:rPr>
          <w:sz w:val="20"/>
          <w:szCs w:val="20"/>
        </w:rPr>
      </w:pPr>
      <w:r>
        <w:rPr>
          <w:sz w:val="20"/>
          <w:szCs w:val="20"/>
        </w:rPr>
        <w:t>*</w:t>
      </w:r>
      <w:r w:rsidRPr="00B470C3">
        <w:rPr>
          <w:sz w:val="20"/>
          <w:szCs w:val="20"/>
        </w:rPr>
        <w:t xml:space="preserve">Visita y degustación a </w:t>
      </w:r>
      <w:proofErr w:type="spellStart"/>
      <w:r w:rsidRPr="00B470C3">
        <w:rPr>
          <w:sz w:val="20"/>
          <w:szCs w:val="20"/>
        </w:rPr>
        <w:t>Maguay</w:t>
      </w:r>
      <w:proofErr w:type="spellEnd"/>
      <w:r w:rsidRPr="00B470C3">
        <w:rPr>
          <w:sz w:val="20"/>
          <w:szCs w:val="20"/>
        </w:rPr>
        <w:t xml:space="preserve"> o similar.</w:t>
      </w:r>
    </w:p>
    <w:p w14:paraId="4303FEFF" w14:textId="77777777" w:rsidR="00B470C3" w:rsidRPr="00B470C3" w:rsidRDefault="00B470C3" w:rsidP="00B470C3">
      <w:pPr>
        <w:spacing w:after="0" w:line="240" w:lineRule="auto"/>
        <w:jc w:val="both"/>
        <w:rPr>
          <w:sz w:val="20"/>
          <w:szCs w:val="20"/>
        </w:rPr>
      </w:pPr>
      <w:r w:rsidRPr="00B470C3">
        <w:rPr>
          <w:sz w:val="20"/>
          <w:szCs w:val="20"/>
        </w:rPr>
        <w:t>*Visita y degustación a Corazón de </w:t>
      </w:r>
      <w:proofErr w:type="spellStart"/>
      <w:r w:rsidRPr="00B470C3">
        <w:rPr>
          <w:sz w:val="20"/>
          <w:szCs w:val="20"/>
        </w:rPr>
        <w:t>Lunlunta</w:t>
      </w:r>
      <w:proofErr w:type="spellEnd"/>
      <w:r w:rsidRPr="00B470C3">
        <w:rPr>
          <w:sz w:val="20"/>
          <w:szCs w:val="20"/>
        </w:rPr>
        <w:t xml:space="preserve"> o similar.</w:t>
      </w:r>
    </w:p>
    <w:p w14:paraId="0F56D3BD" w14:textId="13A92C7A" w:rsidR="00B470C3" w:rsidRPr="00B470C3" w:rsidRDefault="00B470C3" w:rsidP="00B470C3">
      <w:pPr>
        <w:spacing w:after="0" w:line="240" w:lineRule="auto"/>
        <w:jc w:val="both"/>
        <w:rPr>
          <w:sz w:val="20"/>
          <w:szCs w:val="20"/>
        </w:rPr>
      </w:pPr>
      <w:r w:rsidRPr="00B470C3">
        <w:rPr>
          <w:sz w:val="20"/>
          <w:szCs w:val="20"/>
        </w:rPr>
        <w:t xml:space="preserve">*Visita y picnic en La </w:t>
      </w:r>
      <w:proofErr w:type="spellStart"/>
      <w:r w:rsidRPr="00B470C3">
        <w:rPr>
          <w:sz w:val="20"/>
          <w:szCs w:val="20"/>
        </w:rPr>
        <w:t>Picnicerie</w:t>
      </w:r>
      <w:proofErr w:type="spellEnd"/>
      <w:r w:rsidRPr="00B470C3">
        <w:rPr>
          <w:sz w:val="20"/>
          <w:szCs w:val="20"/>
        </w:rPr>
        <w:t xml:space="preserve"> de Laur.</w:t>
      </w:r>
    </w:p>
    <w:p w14:paraId="0F135F04" w14:textId="1B11D848" w:rsidR="00B470C3" w:rsidRPr="00B470C3" w:rsidRDefault="00B470C3" w:rsidP="00B470C3">
      <w:pPr>
        <w:pStyle w:val="Prrafodelista"/>
        <w:numPr>
          <w:ilvl w:val="0"/>
          <w:numId w:val="32"/>
        </w:numPr>
        <w:spacing w:after="0" w:line="240" w:lineRule="auto"/>
        <w:jc w:val="both"/>
        <w:rPr>
          <w:sz w:val="20"/>
          <w:szCs w:val="20"/>
        </w:rPr>
      </w:pPr>
      <w:r w:rsidRPr="00B470C3">
        <w:rPr>
          <w:b/>
          <w:bCs/>
          <w:sz w:val="20"/>
          <w:szCs w:val="20"/>
        </w:rPr>
        <w:t>Salidas</w:t>
      </w:r>
      <w:r w:rsidRPr="00B470C3">
        <w:rPr>
          <w:sz w:val="20"/>
          <w:szCs w:val="20"/>
        </w:rPr>
        <w:t>: Lunes a viernes. </w:t>
      </w:r>
      <w:r w:rsidRPr="00B470C3">
        <w:rPr>
          <w:sz w:val="20"/>
          <w:szCs w:val="20"/>
        </w:rPr>
        <w:t>24/12 y 31/12 opera con normalidad, 25/12 y 01/01 a cotizar según pedido.</w:t>
      </w:r>
    </w:p>
    <w:p w14:paraId="7530DF23" w14:textId="5EE1FA78" w:rsidR="00B470C3" w:rsidRPr="00B470C3" w:rsidRDefault="00B470C3" w:rsidP="00B470C3">
      <w:pPr>
        <w:pStyle w:val="Prrafodelista"/>
        <w:numPr>
          <w:ilvl w:val="0"/>
          <w:numId w:val="32"/>
        </w:numPr>
        <w:spacing w:after="0" w:line="240" w:lineRule="auto"/>
        <w:jc w:val="both"/>
        <w:rPr>
          <w:sz w:val="20"/>
          <w:szCs w:val="20"/>
        </w:rPr>
      </w:pPr>
      <w:r w:rsidRPr="00B470C3">
        <w:rPr>
          <w:b/>
          <w:bCs/>
          <w:sz w:val="20"/>
          <w:szCs w:val="20"/>
        </w:rPr>
        <w:t>Horario</w:t>
      </w:r>
      <w:r w:rsidRPr="00B470C3">
        <w:rPr>
          <w:sz w:val="20"/>
          <w:szCs w:val="20"/>
        </w:rPr>
        <w:t>: 10:00hs hasta 16:00hs aproximadamente.  </w:t>
      </w:r>
    </w:p>
    <w:p w14:paraId="6EED34E1" w14:textId="68942974" w:rsidR="00B470C3" w:rsidRPr="00B470C3" w:rsidRDefault="00B470C3" w:rsidP="00B470C3">
      <w:pPr>
        <w:pStyle w:val="Prrafodelista"/>
        <w:numPr>
          <w:ilvl w:val="0"/>
          <w:numId w:val="32"/>
        </w:numPr>
        <w:spacing w:after="0" w:line="240" w:lineRule="auto"/>
        <w:jc w:val="both"/>
        <w:rPr>
          <w:sz w:val="20"/>
          <w:szCs w:val="20"/>
        </w:rPr>
      </w:pPr>
      <w:r w:rsidRPr="00B470C3">
        <w:rPr>
          <w:b/>
          <w:bCs/>
          <w:sz w:val="20"/>
          <w:szCs w:val="20"/>
        </w:rPr>
        <w:t>Duración</w:t>
      </w:r>
      <w:r w:rsidRPr="00B470C3">
        <w:rPr>
          <w:sz w:val="20"/>
          <w:szCs w:val="20"/>
        </w:rPr>
        <w:t>: 6 horas (aproximadamente).</w:t>
      </w:r>
    </w:p>
    <w:p w14:paraId="73CA4232" w14:textId="0A7FECB8" w:rsidR="00B470C3" w:rsidRPr="00B470C3" w:rsidRDefault="00B470C3" w:rsidP="00B470C3">
      <w:pPr>
        <w:pStyle w:val="Prrafodelista"/>
        <w:numPr>
          <w:ilvl w:val="0"/>
          <w:numId w:val="32"/>
        </w:numPr>
        <w:spacing w:after="0" w:line="240" w:lineRule="auto"/>
        <w:jc w:val="both"/>
        <w:rPr>
          <w:sz w:val="20"/>
          <w:szCs w:val="20"/>
        </w:rPr>
      </w:pPr>
      <w:r w:rsidRPr="00B470C3">
        <w:rPr>
          <w:b/>
          <w:bCs/>
          <w:sz w:val="20"/>
          <w:szCs w:val="20"/>
        </w:rPr>
        <w:t>Observaciones</w:t>
      </w:r>
      <w:r w:rsidRPr="00B470C3">
        <w:rPr>
          <w:sz w:val="20"/>
          <w:szCs w:val="20"/>
        </w:rPr>
        <w:t>: las olivícolas a visitar pueden estar sujetas a cambios.</w:t>
      </w:r>
    </w:p>
    <w:p w14:paraId="7792BD78" w14:textId="149DEFF7" w:rsidR="00B470C3" w:rsidRPr="00B470C3" w:rsidRDefault="00B470C3" w:rsidP="00B470C3">
      <w:pPr>
        <w:pStyle w:val="Prrafodelista"/>
        <w:numPr>
          <w:ilvl w:val="0"/>
          <w:numId w:val="32"/>
        </w:numPr>
        <w:spacing w:after="0" w:line="240" w:lineRule="auto"/>
        <w:jc w:val="both"/>
        <w:rPr>
          <w:sz w:val="20"/>
          <w:szCs w:val="20"/>
        </w:rPr>
      </w:pPr>
      <w:r w:rsidRPr="00B470C3">
        <w:rPr>
          <w:b/>
          <w:bCs/>
          <w:sz w:val="20"/>
          <w:szCs w:val="20"/>
        </w:rPr>
        <w:t>Incluye</w:t>
      </w:r>
      <w:r w:rsidRPr="00B470C3">
        <w:rPr>
          <w:sz w:val="20"/>
          <w:szCs w:val="20"/>
        </w:rPr>
        <w:t>: Transporte en modernas unidades equipadas con calefacción y aire acondicionado</w:t>
      </w:r>
      <w:r>
        <w:rPr>
          <w:sz w:val="20"/>
          <w:szCs w:val="20"/>
        </w:rPr>
        <w:t xml:space="preserve">, </w:t>
      </w:r>
      <w:r w:rsidRPr="00B470C3">
        <w:rPr>
          <w:sz w:val="20"/>
          <w:szCs w:val="20"/>
        </w:rPr>
        <w:t>guía profesional bilingüe</w:t>
      </w:r>
      <w:r>
        <w:rPr>
          <w:sz w:val="20"/>
          <w:szCs w:val="20"/>
        </w:rPr>
        <w:t xml:space="preserve">, </w:t>
      </w:r>
      <w:r w:rsidRPr="00B470C3">
        <w:rPr>
          <w:sz w:val="20"/>
          <w:szCs w:val="20"/>
        </w:rPr>
        <w:t xml:space="preserve">visita con degustación de aceites y copa de vino del enemigo en corazón de </w:t>
      </w:r>
      <w:proofErr w:type="spellStart"/>
      <w:r w:rsidRPr="00B470C3">
        <w:rPr>
          <w:sz w:val="20"/>
          <w:szCs w:val="20"/>
        </w:rPr>
        <w:t>lunlunta</w:t>
      </w:r>
      <w:proofErr w:type="spellEnd"/>
      <w:r>
        <w:rPr>
          <w:sz w:val="20"/>
          <w:szCs w:val="20"/>
        </w:rPr>
        <w:t xml:space="preserve">, </w:t>
      </w:r>
      <w:r w:rsidRPr="00B470C3">
        <w:rPr>
          <w:sz w:val="20"/>
          <w:szCs w:val="20"/>
        </w:rPr>
        <w:t xml:space="preserve">visita clásica en </w:t>
      </w:r>
      <w:proofErr w:type="spellStart"/>
      <w:r w:rsidRPr="00B470C3">
        <w:rPr>
          <w:sz w:val="20"/>
          <w:szCs w:val="20"/>
        </w:rPr>
        <w:t>maguay</w:t>
      </w:r>
      <w:proofErr w:type="spellEnd"/>
      <w:r>
        <w:rPr>
          <w:sz w:val="20"/>
          <w:szCs w:val="20"/>
        </w:rPr>
        <w:t xml:space="preserve"> y </w:t>
      </w:r>
      <w:r w:rsidRPr="00B470C3">
        <w:rPr>
          <w:sz w:val="20"/>
          <w:szCs w:val="20"/>
        </w:rPr>
        <w:t xml:space="preserve">almuerzo tipo picnic en </w:t>
      </w:r>
      <w:proofErr w:type="spellStart"/>
      <w:r w:rsidRPr="00B470C3">
        <w:rPr>
          <w:sz w:val="20"/>
          <w:szCs w:val="20"/>
        </w:rPr>
        <w:t>laur</w:t>
      </w:r>
      <w:proofErr w:type="spellEnd"/>
      <w:r w:rsidRPr="00B470C3">
        <w:rPr>
          <w:sz w:val="20"/>
          <w:szCs w:val="20"/>
        </w:rPr>
        <w:t xml:space="preserve"> (incluye copa de vino).</w:t>
      </w:r>
    </w:p>
    <w:p w14:paraId="537BA46C" w14:textId="77777777" w:rsidR="00B470C3" w:rsidRPr="00B470C3" w:rsidRDefault="00B470C3" w:rsidP="00B470C3">
      <w:pPr>
        <w:spacing w:after="0" w:line="240" w:lineRule="auto"/>
        <w:jc w:val="both"/>
        <w:rPr>
          <w:b/>
          <w:bCs/>
          <w:sz w:val="20"/>
          <w:szCs w:val="20"/>
        </w:rPr>
      </w:pPr>
    </w:p>
    <w:p w14:paraId="5F265865" w14:textId="77777777" w:rsidR="00BB273F" w:rsidRDefault="00BB273F" w:rsidP="00BB273F">
      <w:pPr>
        <w:spacing w:after="0" w:line="240" w:lineRule="auto"/>
        <w:jc w:val="both"/>
        <w:rPr>
          <w:b/>
          <w:bCs/>
          <w:sz w:val="20"/>
          <w:szCs w:val="20"/>
        </w:rPr>
      </w:pPr>
    </w:p>
    <w:p w14:paraId="4C72A147" w14:textId="59630AFE" w:rsidR="00BB273F" w:rsidRDefault="00BB273F" w:rsidP="00BB273F">
      <w:pPr>
        <w:spacing w:after="0" w:line="240" w:lineRule="auto"/>
        <w:jc w:val="both"/>
        <w:rPr>
          <w:b/>
          <w:bCs/>
          <w:sz w:val="20"/>
          <w:szCs w:val="20"/>
        </w:rPr>
      </w:pPr>
      <w:r w:rsidRPr="00BB273F">
        <w:rPr>
          <w:b/>
          <w:bCs/>
          <w:sz w:val="20"/>
          <w:szCs w:val="20"/>
        </w:rPr>
        <w:t>FD VINOS Y SABORES DE MAIPÚ</w:t>
      </w:r>
    </w:p>
    <w:p w14:paraId="67CE5C8D" w14:textId="77777777" w:rsidR="00B470C3" w:rsidRPr="00B470C3" w:rsidRDefault="00B470C3" w:rsidP="00B470C3">
      <w:pPr>
        <w:spacing w:after="0" w:line="240" w:lineRule="auto"/>
        <w:jc w:val="both"/>
        <w:rPr>
          <w:sz w:val="20"/>
          <w:szCs w:val="20"/>
        </w:rPr>
      </w:pPr>
      <w:r w:rsidRPr="00B470C3">
        <w:rPr>
          <w:sz w:val="20"/>
          <w:szCs w:val="20"/>
        </w:rPr>
        <w:t xml:space="preserve">Explora el pasado vitivinícola de </w:t>
      </w:r>
      <w:proofErr w:type="spellStart"/>
      <w:r w:rsidRPr="00B470C3">
        <w:rPr>
          <w:sz w:val="20"/>
          <w:szCs w:val="20"/>
        </w:rPr>
        <w:t>maipú</w:t>
      </w:r>
      <w:proofErr w:type="spellEnd"/>
      <w:r w:rsidRPr="00B470C3">
        <w:rPr>
          <w:sz w:val="20"/>
          <w:szCs w:val="20"/>
        </w:rPr>
        <w:t xml:space="preserve"> en un tour de bodegas diseñado para amantes del vino.</w:t>
      </w:r>
    </w:p>
    <w:p w14:paraId="72C173A6" w14:textId="77777777" w:rsidR="00B470C3" w:rsidRPr="00B470C3" w:rsidRDefault="00B470C3" w:rsidP="00B470C3">
      <w:pPr>
        <w:spacing w:after="0" w:line="240" w:lineRule="auto"/>
        <w:jc w:val="both"/>
        <w:rPr>
          <w:sz w:val="20"/>
          <w:szCs w:val="20"/>
        </w:rPr>
      </w:pPr>
      <w:r w:rsidRPr="00B470C3">
        <w:rPr>
          <w:sz w:val="20"/>
          <w:szCs w:val="20"/>
        </w:rPr>
        <w:t xml:space="preserve">Únete a nuestro emocionante recorrido en </w:t>
      </w:r>
      <w:proofErr w:type="spellStart"/>
      <w:r w:rsidRPr="00B470C3">
        <w:rPr>
          <w:sz w:val="20"/>
          <w:szCs w:val="20"/>
        </w:rPr>
        <w:t>maipú</w:t>
      </w:r>
      <w:proofErr w:type="spellEnd"/>
      <w:r w:rsidRPr="00B470C3">
        <w:rPr>
          <w:sz w:val="20"/>
          <w:szCs w:val="20"/>
        </w:rPr>
        <w:t xml:space="preserve">, donde descubrirás la rica historia de la vitivinicultura argentina. Visita tres bodegas emblemáticas, como trapiche y santa julia de la familia </w:t>
      </w:r>
      <w:proofErr w:type="spellStart"/>
      <w:r w:rsidRPr="00B470C3">
        <w:rPr>
          <w:sz w:val="20"/>
          <w:szCs w:val="20"/>
        </w:rPr>
        <w:t>zuccardi</w:t>
      </w:r>
      <w:proofErr w:type="spellEnd"/>
      <w:r w:rsidRPr="00B470C3">
        <w:rPr>
          <w:sz w:val="20"/>
          <w:szCs w:val="20"/>
        </w:rPr>
        <w:t>, que mantienen vivas las tradiciones familiares. Aprende sobre la elaboración de vinos y degusta sus exquisitas creaciones. Tu día culminará con un almuerzo especialmente preparado para esta experiencia única.</w:t>
      </w:r>
    </w:p>
    <w:p w14:paraId="2BCF98BC" w14:textId="6E23906F" w:rsidR="00B470C3" w:rsidRPr="00B470C3" w:rsidRDefault="00B470C3" w:rsidP="00B470C3">
      <w:pPr>
        <w:spacing w:after="0" w:line="240" w:lineRule="auto"/>
        <w:jc w:val="both"/>
        <w:rPr>
          <w:sz w:val="20"/>
          <w:szCs w:val="20"/>
        </w:rPr>
      </w:pPr>
      <w:r w:rsidRPr="00B470C3">
        <w:rPr>
          <w:b/>
          <w:bCs/>
          <w:sz w:val="20"/>
          <w:szCs w:val="20"/>
        </w:rPr>
        <w:t>Posibles bodegas a visitar</w:t>
      </w:r>
      <w:r w:rsidRPr="00B470C3">
        <w:rPr>
          <w:sz w:val="20"/>
          <w:szCs w:val="20"/>
        </w:rPr>
        <w:t xml:space="preserve">: </w:t>
      </w:r>
      <w:r w:rsidRPr="00B470C3">
        <w:rPr>
          <w:sz w:val="20"/>
          <w:szCs w:val="20"/>
        </w:rPr>
        <w:t xml:space="preserve">Santa Julia (Zuccardi), Trapiche, </w:t>
      </w:r>
      <w:proofErr w:type="spellStart"/>
      <w:r w:rsidRPr="00B470C3">
        <w:rPr>
          <w:sz w:val="20"/>
          <w:szCs w:val="20"/>
        </w:rPr>
        <w:t>Trivento</w:t>
      </w:r>
      <w:proofErr w:type="spellEnd"/>
      <w:r w:rsidRPr="00B470C3">
        <w:rPr>
          <w:sz w:val="20"/>
          <w:szCs w:val="20"/>
        </w:rPr>
        <w:t xml:space="preserve">, Benegas, Carinae, Don Manuel Villafañe, López, Sin Fin, Tempus Alba, Finca </w:t>
      </w:r>
      <w:proofErr w:type="spellStart"/>
      <w:r w:rsidRPr="00B470C3">
        <w:rPr>
          <w:sz w:val="20"/>
          <w:szCs w:val="20"/>
        </w:rPr>
        <w:t>Savina,La</w:t>
      </w:r>
      <w:proofErr w:type="spellEnd"/>
      <w:r w:rsidRPr="00B470C3">
        <w:rPr>
          <w:sz w:val="20"/>
          <w:szCs w:val="20"/>
        </w:rPr>
        <w:t xml:space="preserve"> </w:t>
      </w:r>
      <w:proofErr w:type="spellStart"/>
      <w:r w:rsidRPr="00B470C3">
        <w:rPr>
          <w:sz w:val="20"/>
          <w:szCs w:val="20"/>
        </w:rPr>
        <w:t>Rural,Entre</w:t>
      </w:r>
      <w:proofErr w:type="spellEnd"/>
      <w:r w:rsidRPr="00B470C3">
        <w:rPr>
          <w:sz w:val="20"/>
          <w:szCs w:val="20"/>
        </w:rPr>
        <w:t xml:space="preserve"> Otras. </w:t>
      </w:r>
      <w:r w:rsidRPr="00B470C3">
        <w:rPr>
          <w:sz w:val="20"/>
          <w:szCs w:val="20"/>
        </w:rPr>
        <w:t xml:space="preserve">Los </w:t>
      </w:r>
      <w:r w:rsidRPr="00B470C3">
        <w:rPr>
          <w:sz w:val="20"/>
          <w:szCs w:val="20"/>
        </w:rPr>
        <w:t xml:space="preserve">Almuerzos En Santa Julia Están Previstos En El Restaurante Pan Y Oliva, Y La Visita En La </w:t>
      </w:r>
      <w:proofErr w:type="spellStart"/>
      <w:r w:rsidRPr="00B470C3">
        <w:rPr>
          <w:sz w:val="20"/>
          <w:szCs w:val="20"/>
        </w:rPr>
        <w:t>Olivicola</w:t>
      </w:r>
      <w:proofErr w:type="spellEnd"/>
      <w:r w:rsidRPr="00B470C3">
        <w:rPr>
          <w:sz w:val="20"/>
          <w:szCs w:val="20"/>
        </w:rPr>
        <w:t xml:space="preserve"> </w:t>
      </w:r>
      <w:proofErr w:type="spellStart"/>
      <w:r w:rsidRPr="00B470C3">
        <w:rPr>
          <w:sz w:val="20"/>
          <w:szCs w:val="20"/>
        </w:rPr>
        <w:t>Zuelo</w:t>
      </w:r>
      <w:proofErr w:type="spellEnd"/>
      <w:r w:rsidRPr="00B470C3">
        <w:rPr>
          <w:sz w:val="20"/>
          <w:szCs w:val="20"/>
        </w:rPr>
        <w:t>.</w:t>
      </w:r>
    </w:p>
    <w:p w14:paraId="6817A2D1" w14:textId="6121809D" w:rsidR="00B470C3" w:rsidRPr="00B470C3" w:rsidRDefault="00B470C3" w:rsidP="00B470C3">
      <w:pPr>
        <w:pStyle w:val="Prrafodelista"/>
        <w:numPr>
          <w:ilvl w:val="0"/>
          <w:numId w:val="33"/>
        </w:numPr>
        <w:spacing w:after="0" w:line="240" w:lineRule="auto"/>
        <w:jc w:val="both"/>
        <w:rPr>
          <w:sz w:val="20"/>
          <w:szCs w:val="20"/>
        </w:rPr>
      </w:pPr>
      <w:r w:rsidRPr="00B470C3">
        <w:rPr>
          <w:b/>
          <w:bCs/>
          <w:sz w:val="20"/>
          <w:szCs w:val="20"/>
        </w:rPr>
        <w:t>Salidas</w:t>
      </w:r>
      <w:r w:rsidRPr="00B470C3">
        <w:rPr>
          <w:sz w:val="20"/>
          <w:szCs w:val="20"/>
        </w:rPr>
        <w:t xml:space="preserve">: Martes, jueves y sábados. </w:t>
      </w:r>
      <w:r w:rsidRPr="00B470C3">
        <w:rPr>
          <w:sz w:val="20"/>
          <w:szCs w:val="20"/>
        </w:rPr>
        <w:t>24/12 y 31/12 opera con normalidad, 25/12 y 01/01 no opera en regular</w:t>
      </w:r>
      <w:r>
        <w:rPr>
          <w:sz w:val="20"/>
          <w:szCs w:val="20"/>
        </w:rPr>
        <w:t>.</w:t>
      </w:r>
    </w:p>
    <w:p w14:paraId="6DCE0A2F" w14:textId="02C5A199" w:rsidR="00B470C3" w:rsidRPr="00B470C3" w:rsidRDefault="00B470C3" w:rsidP="00B470C3">
      <w:pPr>
        <w:pStyle w:val="Prrafodelista"/>
        <w:numPr>
          <w:ilvl w:val="0"/>
          <w:numId w:val="33"/>
        </w:numPr>
        <w:spacing w:after="0" w:line="240" w:lineRule="auto"/>
        <w:jc w:val="both"/>
        <w:rPr>
          <w:sz w:val="20"/>
          <w:szCs w:val="20"/>
        </w:rPr>
      </w:pPr>
      <w:r w:rsidRPr="00B470C3">
        <w:rPr>
          <w:b/>
          <w:bCs/>
          <w:sz w:val="20"/>
          <w:szCs w:val="20"/>
        </w:rPr>
        <w:t>Horario</w:t>
      </w:r>
      <w:r w:rsidRPr="00B470C3">
        <w:rPr>
          <w:sz w:val="20"/>
          <w:szCs w:val="20"/>
        </w:rPr>
        <w:t>: 08:30 hs a 17.30hs </w:t>
      </w:r>
    </w:p>
    <w:p w14:paraId="14699A3F" w14:textId="72E6AE87" w:rsidR="00B470C3" w:rsidRPr="00B470C3" w:rsidRDefault="00B470C3" w:rsidP="00B470C3">
      <w:pPr>
        <w:pStyle w:val="Prrafodelista"/>
        <w:numPr>
          <w:ilvl w:val="0"/>
          <w:numId w:val="33"/>
        </w:numPr>
        <w:spacing w:after="0" w:line="240" w:lineRule="auto"/>
        <w:jc w:val="both"/>
        <w:rPr>
          <w:sz w:val="20"/>
          <w:szCs w:val="20"/>
        </w:rPr>
      </w:pPr>
      <w:r w:rsidRPr="00B470C3">
        <w:rPr>
          <w:b/>
          <w:bCs/>
          <w:sz w:val="20"/>
          <w:szCs w:val="20"/>
        </w:rPr>
        <w:t>Duración</w:t>
      </w:r>
      <w:r w:rsidRPr="00B470C3">
        <w:rPr>
          <w:sz w:val="20"/>
          <w:szCs w:val="20"/>
        </w:rPr>
        <w:t>: 9 horas (aproximadamente) </w:t>
      </w:r>
    </w:p>
    <w:p w14:paraId="324F2F64" w14:textId="50225F9F" w:rsidR="00B470C3" w:rsidRPr="00B470C3" w:rsidRDefault="00B470C3" w:rsidP="00B470C3">
      <w:pPr>
        <w:pStyle w:val="Prrafodelista"/>
        <w:numPr>
          <w:ilvl w:val="0"/>
          <w:numId w:val="33"/>
        </w:numPr>
        <w:spacing w:after="0" w:line="240" w:lineRule="auto"/>
        <w:jc w:val="both"/>
        <w:rPr>
          <w:sz w:val="20"/>
          <w:szCs w:val="20"/>
        </w:rPr>
      </w:pPr>
      <w:r w:rsidRPr="00B470C3">
        <w:rPr>
          <w:b/>
          <w:bCs/>
          <w:sz w:val="20"/>
          <w:szCs w:val="20"/>
        </w:rPr>
        <w:t>Operatividad</w:t>
      </w:r>
      <w:r w:rsidRPr="00B470C3">
        <w:rPr>
          <w:sz w:val="20"/>
          <w:szCs w:val="20"/>
        </w:rPr>
        <w:t>: Todo el año. 25/12 y 01/01 no opera. </w:t>
      </w:r>
    </w:p>
    <w:p w14:paraId="22D9D444" w14:textId="1458A03A" w:rsidR="00B470C3" w:rsidRPr="00B470C3" w:rsidRDefault="00B470C3" w:rsidP="00B470C3">
      <w:pPr>
        <w:pStyle w:val="Prrafodelista"/>
        <w:numPr>
          <w:ilvl w:val="0"/>
          <w:numId w:val="33"/>
        </w:numPr>
        <w:spacing w:after="0" w:line="240" w:lineRule="auto"/>
        <w:jc w:val="both"/>
        <w:rPr>
          <w:sz w:val="20"/>
          <w:szCs w:val="20"/>
        </w:rPr>
      </w:pPr>
      <w:r w:rsidRPr="00B470C3">
        <w:rPr>
          <w:b/>
          <w:bCs/>
          <w:sz w:val="20"/>
          <w:szCs w:val="20"/>
        </w:rPr>
        <w:t>Menores</w:t>
      </w:r>
      <w:r w:rsidRPr="00B470C3">
        <w:rPr>
          <w:sz w:val="20"/>
          <w:szCs w:val="20"/>
        </w:rPr>
        <w:t>: Consultar</w:t>
      </w:r>
    </w:p>
    <w:p w14:paraId="64475259" w14:textId="17572A88" w:rsidR="00B470C3" w:rsidRPr="00B470C3" w:rsidRDefault="00B470C3" w:rsidP="00B470C3">
      <w:pPr>
        <w:pStyle w:val="Prrafodelista"/>
        <w:numPr>
          <w:ilvl w:val="0"/>
          <w:numId w:val="33"/>
        </w:numPr>
        <w:spacing w:after="0" w:line="240" w:lineRule="auto"/>
        <w:jc w:val="both"/>
        <w:rPr>
          <w:sz w:val="20"/>
          <w:szCs w:val="20"/>
        </w:rPr>
      </w:pPr>
      <w:r w:rsidRPr="00B470C3">
        <w:rPr>
          <w:b/>
          <w:bCs/>
          <w:sz w:val="20"/>
          <w:szCs w:val="20"/>
        </w:rPr>
        <w:t>Observaciones</w:t>
      </w:r>
      <w:r w:rsidRPr="00B470C3">
        <w:rPr>
          <w:sz w:val="20"/>
          <w:szCs w:val="20"/>
        </w:rPr>
        <w:t>: Mínimo 2 pasajeros. Grupos con máximo de 18 personas. Pick up: dentro del radio urbano de la ciudad. Consulte suplemento para pasajeros alojados fuera de hoteles céntricos. (esplendor, intercontinental, ibis, bonarda). Se recomienda usar vestimenta y calzado cómodo, y desayunar liviano. Bodegas sujetas a disponibilidad y cambios sin previo aviso.</w:t>
      </w:r>
    </w:p>
    <w:p w14:paraId="75E9BDD5" w14:textId="2D93FED4" w:rsidR="00B470C3" w:rsidRPr="00B470C3" w:rsidRDefault="00B470C3" w:rsidP="00B470C3">
      <w:pPr>
        <w:pStyle w:val="Prrafodelista"/>
        <w:numPr>
          <w:ilvl w:val="0"/>
          <w:numId w:val="33"/>
        </w:numPr>
        <w:spacing w:after="0" w:line="240" w:lineRule="auto"/>
        <w:jc w:val="both"/>
        <w:rPr>
          <w:sz w:val="20"/>
          <w:szCs w:val="20"/>
        </w:rPr>
      </w:pPr>
      <w:r w:rsidRPr="00B470C3">
        <w:rPr>
          <w:b/>
          <w:bCs/>
          <w:sz w:val="20"/>
          <w:szCs w:val="20"/>
        </w:rPr>
        <w:t>Incluye</w:t>
      </w:r>
      <w:r w:rsidRPr="00B470C3">
        <w:rPr>
          <w:sz w:val="20"/>
          <w:szCs w:val="20"/>
        </w:rPr>
        <w:t>:</w:t>
      </w:r>
      <w:r>
        <w:rPr>
          <w:sz w:val="20"/>
          <w:szCs w:val="20"/>
        </w:rPr>
        <w:t xml:space="preserve"> </w:t>
      </w:r>
      <w:r w:rsidRPr="00B470C3">
        <w:rPr>
          <w:sz w:val="20"/>
          <w:szCs w:val="20"/>
        </w:rPr>
        <w:t>Traslados</w:t>
      </w:r>
      <w:r>
        <w:rPr>
          <w:sz w:val="20"/>
          <w:szCs w:val="20"/>
        </w:rPr>
        <w:t xml:space="preserve">, </w:t>
      </w:r>
      <w:r w:rsidRPr="00B470C3">
        <w:rPr>
          <w:sz w:val="20"/>
          <w:szCs w:val="20"/>
        </w:rPr>
        <w:t>tour regular en español con asistencia en idioma inglés</w:t>
      </w:r>
      <w:r>
        <w:rPr>
          <w:sz w:val="20"/>
          <w:szCs w:val="20"/>
        </w:rPr>
        <w:t xml:space="preserve"> y </w:t>
      </w:r>
      <w:r w:rsidRPr="00B470C3">
        <w:rPr>
          <w:sz w:val="20"/>
          <w:szCs w:val="20"/>
        </w:rPr>
        <w:t>visita con degustación a 2 bodegas y almuerzo de pasos</w:t>
      </w:r>
    </w:p>
    <w:p w14:paraId="6D8296C4" w14:textId="77777777" w:rsidR="00B470C3" w:rsidRDefault="00B470C3" w:rsidP="00BB273F">
      <w:pPr>
        <w:spacing w:after="0" w:line="240" w:lineRule="auto"/>
        <w:jc w:val="both"/>
        <w:rPr>
          <w:b/>
          <w:bCs/>
          <w:sz w:val="20"/>
          <w:szCs w:val="20"/>
        </w:rPr>
      </w:pPr>
    </w:p>
    <w:p w14:paraId="03589FFF" w14:textId="77777777" w:rsidR="00BB273F" w:rsidRDefault="00BB273F" w:rsidP="00BB273F">
      <w:pPr>
        <w:spacing w:after="0" w:line="240" w:lineRule="auto"/>
        <w:jc w:val="both"/>
        <w:rPr>
          <w:b/>
          <w:bCs/>
          <w:sz w:val="20"/>
          <w:szCs w:val="20"/>
        </w:rPr>
      </w:pPr>
    </w:p>
    <w:p w14:paraId="3B52370D" w14:textId="51342664" w:rsidR="00BB273F" w:rsidRDefault="00BB273F" w:rsidP="00BB273F">
      <w:pPr>
        <w:spacing w:after="0" w:line="240" w:lineRule="auto"/>
        <w:jc w:val="both"/>
        <w:rPr>
          <w:b/>
          <w:bCs/>
          <w:sz w:val="20"/>
          <w:szCs w:val="20"/>
        </w:rPr>
      </w:pPr>
      <w:r w:rsidRPr="00BB273F">
        <w:rPr>
          <w:b/>
          <w:bCs/>
          <w:sz w:val="20"/>
          <w:szCs w:val="20"/>
        </w:rPr>
        <w:t>FD MENDOZA, VINO Y OLIVA</w:t>
      </w:r>
    </w:p>
    <w:p w14:paraId="1A2D4B56" w14:textId="4025027A" w:rsidR="00916404" w:rsidRPr="00916404" w:rsidRDefault="00916404" w:rsidP="00916404">
      <w:pPr>
        <w:spacing w:after="0" w:line="240" w:lineRule="auto"/>
        <w:jc w:val="both"/>
        <w:rPr>
          <w:sz w:val="20"/>
          <w:szCs w:val="20"/>
        </w:rPr>
      </w:pPr>
      <w:r w:rsidRPr="00916404">
        <w:rPr>
          <w:sz w:val="20"/>
          <w:szCs w:val="20"/>
        </w:rPr>
        <w:t>Te invitamos a pasear por bodegas para descubrir la producción de vinos y aceites locales</w:t>
      </w:r>
      <w:r>
        <w:rPr>
          <w:sz w:val="20"/>
          <w:szCs w:val="20"/>
        </w:rPr>
        <w:t>.</w:t>
      </w:r>
    </w:p>
    <w:p w14:paraId="21E6E41A" w14:textId="5F40D2EA" w:rsidR="00916404" w:rsidRPr="00916404" w:rsidRDefault="00916404" w:rsidP="00BB273F">
      <w:pPr>
        <w:spacing w:after="0" w:line="240" w:lineRule="auto"/>
        <w:jc w:val="both"/>
        <w:rPr>
          <w:sz w:val="20"/>
          <w:szCs w:val="20"/>
        </w:rPr>
      </w:pPr>
      <w:r w:rsidRPr="00916404">
        <w:rPr>
          <w:sz w:val="20"/>
          <w:szCs w:val="20"/>
        </w:rPr>
        <w:t xml:space="preserve">Descubre lo mejor de </w:t>
      </w:r>
      <w:r w:rsidRPr="00916404">
        <w:rPr>
          <w:sz w:val="20"/>
          <w:szCs w:val="20"/>
        </w:rPr>
        <w:t>Mendoza</w:t>
      </w:r>
      <w:r w:rsidRPr="00916404">
        <w:rPr>
          <w:sz w:val="20"/>
          <w:szCs w:val="20"/>
        </w:rPr>
        <w:t xml:space="preserve">, desde sus galardonadas bodegas hasta su próspera producción de aceite de oliva. Únete a nuestra experiencia única para explorar los principales viñedos de </w:t>
      </w:r>
      <w:r w:rsidRPr="00916404">
        <w:rPr>
          <w:sz w:val="20"/>
          <w:szCs w:val="20"/>
        </w:rPr>
        <w:t>Luján</w:t>
      </w:r>
      <w:r w:rsidRPr="00916404">
        <w:rPr>
          <w:sz w:val="20"/>
          <w:szCs w:val="20"/>
        </w:rPr>
        <w:t xml:space="preserve"> de cuyo y </w:t>
      </w:r>
      <w:r w:rsidRPr="00916404">
        <w:rPr>
          <w:sz w:val="20"/>
          <w:szCs w:val="20"/>
        </w:rPr>
        <w:t>Maipú</w:t>
      </w:r>
      <w:r w:rsidRPr="00916404">
        <w:rPr>
          <w:sz w:val="20"/>
          <w:szCs w:val="20"/>
        </w:rPr>
        <w:t xml:space="preserve">, con la posibilidad de visitar bodegas como </w:t>
      </w:r>
      <w:r w:rsidRPr="00916404">
        <w:rPr>
          <w:sz w:val="20"/>
          <w:szCs w:val="20"/>
        </w:rPr>
        <w:t xml:space="preserve">Achaval Ferrer, Alta Vista, Caelum, Tempus Alba, Carmelo, </w:t>
      </w:r>
      <w:r w:rsidRPr="00916404">
        <w:rPr>
          <w:sz w:val="20"/>
          <w:szCs w:val="20"/>
        </w:rPr>
        <w:lastRenderedPageBreak/>
        <w:t>Patti, Casarena, Chandon, Clos De Chacras, Dominio Del Plata, Finca Decero, Kaiken, Mendel, Nieto Senetiner, Norton, Ojo De Agua, Renacer, Pasrai, Laur Y Muchas Mas.</w:t>
      </w:r>
    </w:p>
    <w:p w14:paraId="14DC8F81" w14:textId="06136EC3" w:rsidR="00B470C3" w:rsidRPr="00916404" w:rsidRDefault="00B470C3" w:rsidP="00916404">
      <w:pPr>
        <w:pStyle w:val="Prrafodelista"/>
        <w:numPr>
          <w:ilvl w:val="0"/>
          <w:numId w:val="34"/>
        </w:numPr>
        <w:spacing w:after="0" w:line="240" w:lineRule="auto"/>
        <w:jc w:val="both"/>
        <w:rPr>
          <w:sz w:val="20"/>
          <w:szCs w:val="20"/>
        </w:rPr>
      </w:pPr>
      <w:r w:rsidRPr="00916404">
        <w:rPr>
          <w:b/>
          <w:bCs/>
          <w:sz w:val="20"/>
          <w:szCs w:val="20"/>
        </w:rPr>
        <w:t>Salidas</w:t>
      </w:r>
      <w:r w:rsidRPr="00916404">
        <w:rPr>
          <w:sz w:val="20"/>
          <w:szCs w:val="20"/>
        </w:rPr>
        <w:t>: Lunes, miércoles y viernes.</w:t>
      </w:r>
      <w:r w:rsidR="00916404" w:rsidRPr="00916404">
        <w:rPr>
          <w:sz w:val="20"/>
          <w:szCs w:val="20"/>
        </w:rPr>
        <w:t xml:space="preserve"> </w:t>
      </w:r>
      <w:r w:rsidR="00916404" w:rsidRPr="00916404">
        <w:rPr>
          <w:sz w:val="20"/>
          <w:szCs w:val="20"/>
        </w:rPr>
        <w:t>24/12 y 31/12 opera con normalidad, 25/12 y 01/01 no opera en regular</w:t>
      </w:r>
      <w:r w:rsidR="00916404">
        <w:rPr>
          <w:sz w:val="20"/>
          <w:szCs w:val="20"/>
        </w:rPr>
        <w:t>.</w:t>
      </w:r>
    </w:p>
    <w:p w14:paraId="6C7A0A79" w14:textId="25EF4320" w:rsidR="00B470C3" w:rsidRPr="00916404" w:rsidRDefault="00B470C3" w:rsidP="00916404">
      <w:pPr>
        <w:pStyle w:val="Prrafodelista"/>
        <w:numPr>
          <w:ilvl w:val="0"/>
          <w:numId w:val="34"/>
        </w:numPr>
        <w:spacing w:after="0" w:line="240" w:lineRule="auto"/>
        <w:jc w:val="both"/>
        <w:rPr>
          <w:sz w:val="20"/>
          <w:szCs w:val="20"/>
        </w:rPr>
      </w:pPr>
      <w:r w:rsidRPr="00916404">
        <w:rPr>
          <w:b/>
          <w:bCs/>
          <w:sz w:val="20"/>
          <w:szCs w:val="20"/>
        </w:rPr>
        <w:t>Horario</w:t>
      </w:r>
      <w:r w:rsidRPr="00916404">
        <w:rPr>
          <w:sz w:val="20"/>
          <w:szCs w:val="20"/>
        </w:rPr>
        <w:t>: 08:00 horas 17:30 horas.</w:t>
      </w:r>
    </w:p>
    <w:p w14:paraId="20F0B028" w14:textId="7D68356A" w:rsidR="00B470C3" w:rsidRPr="00916404" w:rsidRDefault="00B470C3" w:rsidP="00916404">
      <w:pPr>
        <w:pStyle w:val="Prrafodelista"/>
        <w:numPr>
          <w:ilvl w:val="0"/>
          <w:numId w:val="34"/>
        </w:numPr>
        <w:spacing w:after="0" w:line="240" w:lineRule="auto"/>
        <w:jc w:val="both"/>
        <w:rPr>
          <w:sz w:val="20"/>
          <w:szCs w:val="20"/>
        </w:rPr>
      </w:pPr>
      <w:r w:rsidRPr="00916404">
        <w:rPr>
          <w:b/>
          <w:bCs/>
          <w:sz w:val="20"/>
          <w:szCs w:val="20"/>
        </w:rPr>
        <w:t>Duración</w:t>
      </w:r>
      <w:r w:rsidRPr="00916404">
        <w:rPr>
          <w:sz w:val="20"/>
          <w:szCs w:val="20"/>
        </w:rPr>
        <w:t>: 9 horas (aproximadamente)</w:t>
      </w:r>
    </w:p>
    <w:p w14:paraId="4CA2AD19" w14:textId="2BF193CC" w:rsidR="00B470C3" w:rsidRPr="00916404" w:rsidRDefault="00B470C3" w:rsidP="00916404">
      <w:pPr>
        <w:pStyle w:val="Prrafodelista"/>
        <w:numPr>
          <w:ilvl w:val="0"/>
          <w:numId w:val="34"/>
        </w:numPr>
        <w:spacing w:after="0" w:line="240" w:lineRule="auto"/>
        <w:jc w:val="both"/>
        <w:rPr>
          <w:sz w:val="20"/>
          <w:szCs w:val="20"/>
        </w:rPr>
      </w:pPr>
      <w:r w:rsidRPr="00916404">
        <w:rPr>
          <w:b/>
          <w:bCs/>
          <w:sz w:val="20"/>
          <w:szCs w:val="20"/>
        </w:rPr>
        <w:t>Operatividad</w:t>
      </w:r>
      <w:r w:rsidRPr="00916404">
        <w:rPr>
          <w:sz w:val="20"/>
          <w:szCs w:val="20"/>
        </w:rPr>
        <w:t>: todo el año. </w:t>
      </w:r>
    </w:p>
    <w:p w14:paraId="17D76543" w14:textId="72DBA825" w:rsidR="00B470C3" w:rsidRPr="00916404" w:rsidRDefault="00B470C3" w:rsidP="00916404">
      <w:pPr>
        <w:pStyle w:val="Prrafodelista"/>
        <w:numPr>
          <w:ilvl w:val="0"/>
          <w:numId w:val="34"/>
        </w:numPr>
        <w:spacing w:after="0" w:line="240" w:lineRule="auto"/>
        <w:jc w:val="both"/>
        <w:rPr>
          <w:sz w:val="20"/>
          <w:szCs w:val="20"/>
        </w:rPr>
      </w:pPr>
      <w:r w:rsidRPr="00916404">
        <w:rPr>
          <w:b/>
          <w:bCs/>
          <w:sz w:val="20"/>
          <w:szCs w:val="20"/>
        </w:rPr>
        <w:t>Menores</w:t>
      </w:r>
      <w:r w:rsidRPr="00916404">
        <w:rPr>
          <w:sz w:val="20"/>
          <w:szCs w:val="20"/>
        </w:rPr>
        <w:t>: consultar</w:t>
      </w:r>
    </w:p>
    <w:p w14:paraId="799C7814" w14:textId="17289631" w:rsidR="00B470C3" w:rsidRPr="00916404" w:rsidRDefault="00B470C3" w:rsidP="00B470C3">
      <w:pPr>
        <w:pStyle w:val="Prrafodelista"/>
        <w:numPr>
          <w:ilvl w:val="0"/>
          <w:numId w:val="34"/>
        </w:numPr>
        <w:spacing w:after="0" w:line="240" w:lineRule="auto"/>
        <w:jc w:val="both"/>
        <w:rPr>
          <w:sz w:val="20"/>
          <w:szCs w:val="20"/>
        </w:rPr>
      </w:pPr>
      <w:r w:rsidRPr="00916404">
        <w:rPr>
          <w:b/>
          <w:bCs/>
          <w:sz w:val="20"/>
          <w:szCs w:val="20"/>
        </w:rPr>
        <w:t>Observaciones</w:t>
      </w:r>
      <w:r w:rsidRPr="00916404">
        <w:rPr>
          <w:sz w:val="20"/>
          <w:szCs w:val="20"/>
        </w:rPr>
        <w:t>: mínimo 2 pasajeros. Las bodegas puedes cambiarse por otra similar, en caso de fuerza mayor. Se recomienda desayunar liviano, usar vestimenta y calzado cómodo. Consulte suplemento para pasajeros alojados fuera de hoteles céntricos. (esplendor, intercontinental, ibis, bonarda).</w:t>
      </w:r>
    </w:p>
    <w:p w14:paraId="17731DC1" w14:textId="704C45FC" w:rsidR="00B470C3" w:rsidRPr="00916404" w:rsidRDefault="00B470C3" w:rsidP="00916404">
      <w:pPr>
        <w:pStyle w:val="Prrafodelista"/>
        <w:numPr>
          <w:ilvl w:val="0"/>
          <w:numId w:val="34"/>
        </w:numPr>
        <w:spacing w:after="0" w:line="240" w:lineRule="auto"/>
        <w:jc w:val="both"/>
        <w:rPr>
          <w:b/>
          <w:bCs/>
          <w:sz w:val="20"/>
          <w:szCs w:val="20"/>
        </w:rPr>
      </w:pPr>
      <w:r w:rsidRPr="00916404">
        <w:rPr>
          <w:b/>
          <w:bCs/>
          <w:sz w:val="20"/>
          <w:szCs w:val="20"/>
        </w:rPr>
        <w:t>Incluye:</w:t>
      </w:r>
      <w:r w:rsidR="00916404">
        <w:rPr>
          <w:b/>
          <w:bCs/>
          <w:sz w:val="20"/>
          <w:szCs w:val="20"/>
        </w:rPr>
        <w:t xml:space="preserve"> </w:t>
      </w:r>
      <w:r w:rsidR="00916404" w:rsidRPr="00916404">
        <w:rPr>
          <w:sz w:val="20"/>
          <w:szCs w:val="20"/>
        </w:rPr>
        <w:t xml:space="preserve">Transporte </w:t>
      </w:r>
      <w:r w:rsidRPr="00916404">
        <w:rPr>
          <w:sz w:val="20"/>
          <w:szCs w:val="20"/>
        </w:rPr>
        <w:t>en modernas unidades equipadas con calefacción y aire acondicionado</w:t>
      </w:r>
      <w:r w:rsidR="00916404">
        <w:rPr>
          <w:sz w:val="20"/>
          <w:szCs w:val="20"/>
        </w:rPr>
        <w:t xml:space="preserve">, </w:t>
      </w:r>
      <w:r w:rsidRPr="00916404">
        <w:rPr>
          <w:sz w:val="20"/>
          <w:szCs w:val="20"/>
        </w:rPr>
        <w:t>guía bilingüe durante todo el recorrido</w:t>
      </w:r>
      <w:r w:rsidR="00916404">
        <w:rPr>
          <w:sz w:val="20"/>
          <w:szCs w:val="20"/>
        </w:rPr>
        <w:t xml:space="preserve"> y </w:t>
      </w:r>
      <w:r w:rsidRPr="00916404">
        <w:rPr>
          <w:sz w:val="20"/>
          <w:szCs w:val="20"/>
        </w:rPr>
        <w:t>visita con degustación a 2 bodegas y almuerzo de 3 pasos en bodega.</w:t>
      </w:r>
    </w:p>
    <w:p w14:paraId="66BD097A" w14:textId="77777777" w:rsidR="00BB273F" w:rsidRDefault="00BB273F" w:rsidP="00BB273F">
      <w:pPr>
        <w:spacing w:after="0" w:line="240" w:lineRule="auto"/>
        <w:jc w:val="both"/>
        <w:rPr>
          <w:b/>
          <w:bCs/>
          <w:sz w:val="20"/>
          <w:szCs w:val="20"/>
        </w:rPr>
      </w:pPr>
    </w:p>
    <w:p w14:paraId="032A9974" w14:textId="77777777" w:rsidR="00B470C3" w:rsidRDefault="00B470C3" w:rsidP="00BB273F">
      <w:pPr>
        <w:spacing w:after="0" w:line="240" w:lineRule="auto"/>
        <w:jc w:val="both"/>
        <w:rPr>
          <w:b/>
          <w:bCs/>
          <w:sz w:val="20"/>
          <w:szCs w:val="20"/>
        </w:rPr>
      </w:pPr>
    </w:p>
    <w:p w14:paraId="07E685E5" w14:textId="352FB20C" w:rsidR="00BB273F" w:rsidRDefault="00BB273F" w:rsidP="00BB273F">
      <w:pPr>
        <w:spacing w:after="0" w:line="240" w:lineRule="auto"/>
        <w:jc w:val="both"/>
        <w:rPr>
          <w:b/>
          <w:bCs/>
          <w:sz w:val="20"/>
          <w:szCs w:val="20"/>
        </w:rPr>
      </w:pPr>
      <w:r w:rsidRPr="00BB273F">
        <w:rPr>
          <w:b/>
          <w:bCs/>
          <w:sz w:val="20"/>
          <w:szCs w:val="20"/>
        </w:rPr>
        <w:t>FD CAMINANDO ENTRE VIÑEDOS</w:t>
      </w:r>
    </w:p>
    <w:p w14:paraId="69B35F2C" w14:textId="77777777" w:rsidR="00916404" w:rsidRPr="00916404" w:rsidRDefault="00916404" w:rsidP="00916404">
      <w:pPr>
        <w:spacing w:after="0" w:line="240" w:lineRule="auto"/>
        <w:jc w:val="both"/>
        <w:rPr>
          <w:sz w:val="20"/>
          <w:szCs w:val="20"/>
        </w:rPr>
      </w:pPr>
      <w:r w:rsidRPr="00916404">
        <w:rPr>
          <w:sz w:val="20"/>
          <w:szCs w:val="20"/>
        </w:rPr>
        <w:t>Este tour propone conocer, cercanamente, los viñedos de las bodegas: Riccitelli Wines,</w:t>
      </w:r>
      <w:r>
        <w:rPr>
          <w:sz w:val="20"/>
          <w:szCs w:val="20"/>
        </w:rPr>
        <w:t xml:space="preserve"> </w:t>
      </w:r>
      <w:r w:rsidRPr="00916404">
        <w:rPr>
          <w:sz w:val="20"/>
          <w:szCs w:val="20"/>
        </w:rPr>
        <w:t>Maal Wines y Durigutti.</w:t>
      </w:r>
      <w:r>
        <w:rPr>
          <w:sz w:val="20"/>
          <w:szCs w:val="20"/>
        </w:rPr>
        <w:t xml:space="preserve"> </w:t>
      </w:r>
      <w:r w:rsidRPr="00916404">
        <w:rPr>
          <w:sz w:val="20"/>
          <w:szCs w:val="20"/>
        </w:rPr>
        <w:t>Esta vez lo haremos a pie. Una caminata entre bodegas para descubrir sus parras, racimos y surcos, conocer la importancia del suelo, la alta luminosidad y el clima. Saborear las uvas y sentir sus aromas y por supuesto, degustar sus vinos.</w:t>
      </w:r>
    </w:p>
    <w:p w14:paraId="2156FE57" w14:textId="77777777" w:rsidR="00916404" w:rsidRPr="00916404" w:rsidRDefault="00916404" w:rsidP="00916404">
      <w:pPr>
        <w:spacing w:after="0" w:line="240" w:lineRule="auto"/>
        <w:jc w:val="both"/>
        <w:rPr>
          <w:sz w:val="20"/>
          <w:szCs w:val="20"/>
        </w:rPr>
      </w:pPr>
      <w:r w:rsidRPr="00916404">
        <w:rPr>
          <w:sz w:val="20"/>
          <w:szCs w:val="20"/>
        </w:rPr>
        <w:t>Maal Wines se encuentra en una de las regiones más bellas y escénicas paisajes de Mendoza. Además del entorno natural, su arquitectura se basa en la reutilización: la bodega está enteramente construida con materiales, objetos e incluso partes completas de otros edificios. La bodega produce exclusivamente vinos Malbec.</w:t>
      </w:r>
    </w:p>
    <w:p w14:paraId="216823E7" w14:textId="77777777" w:rsidR="00916404" w:rsidRPr="00916404" w:rsidRDefault="00916404" w:rsidP="00916404">
      <w:pPr>
        <w:spacing w:after="0" w:line="240" w:lineRule="auto"/>
        <w:jc w:val="both"/>
        <w:rPr>
          <w:sz w:val="20"/>
          <w:szCs w:val="20"/>
        </w:rPr>
      </w:pPr>
      <w:r w:rsidRPr="00916404">
        <w:rPr>
          <w:sz w:val="20"/>
          <w:szCs w:val="20"/>
        </w:rPr>
        <w:t>Durigutti nació como una empresa familiar Mendocina dedicada a la elaboración de vinos de alta gama, tanto para el mercado interno como para la exportación. La bodega ofrece diferentes experiencias culinarias para disfrutar inmersos en un entorno natural único de la vid, con un menú de pasos,</w:t>
      </w:r>
      <w:r>
        <w:rPr>
          <w:sz w:val="20"/>
          <w:szCs w:val="20"/>
        </w:rPr>
        <w:t xml:space="preserve"> </w:t>
      </w:r>
      <w:r w:rsidRPr="00916404">
        <w:rPr>
          <w:sz w:val="20"/>
          <w:szCs w:val="20"/>
        </w:rPr>
        <w:t>recientemente recomendado por la guía Michelin 2024.</w:t>
      </w:r>
    </w:p>
    <w:p w14:paraId="333615A8" w14:textId="77777777" w:rsidR="00916404" w:rsidRPr="00916404" w:rsidRDefault="00916404" w:rsidP="00916404">
      <w:pPr>
        <w:spacing w:after="0" w:line="240" w:lineRule="auto"/>
        <w:jc w:val="both"/>
        <w:rPr>
          <w:sz w:val="20"/>
          <w:szCs w:val="20"/>
        </w:rPr>
      </w:pPr>
      <w:r w:rsidRPr="00916404">
        <w:rPr>
          <w:sz w:val="20"/>
          <w:szCs w:val="20"/>
        </w:rPr>
        <w:t>Matias Riccitelli es una de las bodegas más interesantes de Luján de Cuyo. Cuentan con un restaurante boutique de atención personalizada. La bodega nos ofrece una experiencia única a la orilla de la montaña con vinos de diferentes varietales y la opción de almuerzos con vista a la montaña </w:t>
      </w:r>
    </w:p>
    <w:p w14:paraId="4B36F52D" w14:textId="77777777" w:rsidR="00916404" w:rsidRDefault="00916404" w:rsidP="00916404">
      <w:pPr>
        <w:pStyle w:val="Prrafodelista"/>
        <w:numPr>
          <w:ilvl w:val="0"/>
          <w:numId w:val="35"/>
        </w:numPr>
        <w:spacing w:after="0" w:line="240" w:lineRule="auto"/>
        <w:jc w:val="both"/>
        <w:rPr>
          <w:sz w:val="20"/>
          <w:szCs w:val="20"/>
        </w:rPr>
      </w:pPr>
      <w:r w:rsidRPr="00916404">
        <w:rPr>
          <w:b/>
          <w:bCs/>
          <w:sz w:val="20"/>
          <w:szCs w:val="20"/>
        </w:rPr>
        <w:t>Salidas</w:t>
      </w:r>
      <w:r w:rsidRPr="00916404">
        <w:rPr>
          <w:sz w:val="20"/>
          <w:szCs w:val="20"/>
        </w:rPr>
        <w:t>: Lunes a sábados</w:t>
      </w:r>
      <w:r w:rsidRPr="00916404">
        <w:rPr>
          <w:sz w:val="20"/>
          <w:szCs w:val="20"/>
        </w:rPr>
        <w:t xml:space="preserve"> </w:t>
      </w:r>
      <w:r w:rsidRPr="00916404">
        <w:rPr>
          <w:sz w:val="20"/>
          <w:szCs w:val="20"/>
        </w:rPr>
        <w:t>24/12 y 31/12 opera con normalidad, 25/12 y 01/01 a cotizar según pedido</w:t>
      </w:r>
      <w:r>
        <w:rPr>
          <w:sz w:val="20"/>
          <w:szCs w:val="20"/>
        </w:rPr>
        <w:t>.</w:t>
      </w:r>
    </w:p>
    <w:p w14:paraId="7741937A" w14:textId="115A2B2C" w:rsidR="00916404" w:rsidRPr="00916404" w:rsidRDefault="00916404" w:rsidP="00916404">
      <w:pPr>
        <w:pStyle w:val="Prrafodelista"/>
        <w:numPr>
          <w:ilvl w:val="0"/>
          <w:numId w:val="35"/>
        </w:numPr>
        <w:spacing w:after="0" w:line="240" w:lineRule="auto"/>
        <w:jc w:val="both"/>
        <w:rPr>
          <w:sz w:val="20"/>
          <w:szCs w:val="20"/>
        </w:rPr>
      </w:pPr>
      <w:r w:rsidRPr="00916404">
        <w:rPr>
          <w:b/>
          <w:bCs/>
          <w:sz w:val="20"/>
          <w:szCs w:val="20"/>
        </w:rPr>
        <w:t>Horario</w:t>
      </w:r>
      <w:r w:rsidRPr="00916404">
        <w:rPr>
          <w:sz w:val="20"/>
          <w:szCs w:val="20"/>
        </w:rPr>
        <w:t>: 10.30hs a 16.30hs</w:t>
      </w:r>
    </w:p>
    <w:p w14:paraId="29C3AC61" w14:textId="62CFF709" w:rsidR="00916404" w:rsidRPr="00916404" w:rsidRDefault="00916404" w:rsidP="00916404">
      <w:pPr>
        <w:pStyle w:val="Prrafodelista"/>
        <w:numPr>
          <w:ilvl w:val="0"/>
          <w:numId w:val="35"/>
        </w:numPr>
        <w:spacing w:after="0" w:line="240" w:lineRule="auto"/>
        <w:jc w:val="both"/>
        <w:rPr>
          <w:sz w:val="20"/>
          <w:szCs w:val="20"/>
        </w:rPr>
      </w:pPr>
      <w:r w:rsidRPr="00916404">
        <w:rPr>
          <w:b/>
          <w:bCs/>
          <w:sz w:val="20"/>
          <w:szCs w:val="20"/>
        </w:rPr>
        <w:t>Duración</w:t>
      </w:r>
      <w:r w:rsidRPr="00916404">
        <w:rPr>
          <w:sz w:val="20"/>
          <w:szCs w:val="20"/>
        </w:rPr>
        <w:t>: 7 horas (aproximadamente)</w:t>
      </w:r>
    </w:p>
    <w:p w14:paraId="52B8BEDB" w14:textId="24AD61CD" w:rsidR="00916404" w:rsidRPr="00916404" w:rsidRDefault="00916404" w:rsidP="00916404">
      <w:pPr>
        <w:pStyle w:val="Prrafodelista"/>
        <w:numPr>
          <w:ilvl w:val="0"/>
          <w:numId w:val="35"/>
        </w:numPr>
        <w:spacing w:after="0" w:line="240" w:lineRule="auto"/>
        <w:jc w:val="both"/>
        <w:rPr>
          <w:sz w:val="20"/>
          <w:szCs w:val="20"/>
        </w:rPr>
      </w:pPr>
      <w:r w:rsidRPr="00916404">
        <w:rPr>
          <w:b/>
          <w:bCs/>
          <w:sz w:val="20"/>
          <w:szCs w:val="20"/>
        </w:rPr>
        <w:t>Operatividad</w:t>
      </w:r>
      <w:r w:rsidRPr="00916404">
        <w:rPr>
          <w:sz w:val="20"/>
          <w:szCs w:val="20"/>
        </w:rPr>
        <w:t>: Todo el año. </w:t>
      </w:r>
    </w:p>
    <w:p w14:paraId="147ECB8D" w14:textId="64C266D5" w:rsidR="00916404" w:rsidRPr="00916404" w:rsidRDefault="00916404" w:rsidP="00916404">
      <w:pPr>
        <w:pStyle w:val="Prrafodelista"/>
        <w:numPr>
          <w:ilvl w:val="0"/>
          <w:numId w:val="35"/>
        </w:numPr>
        <w:spacing w:after="0" w:line="240" w:lineRule="auto"/>
        <w:jc w:val="both"/>
        <w:rPr>
          <w:sz w:val="20"/>
          <w:szCs w:val="20"/>
        </w:rPr>
      </w:pPr>
      <w:r w:rsidRPr="00916404">
        <w:rPr>
          <w:b/>
          <w:bCs/>
          <w:sz w:val="20"/>
          <w:szCs w:val="20"/>
        </w:rPr>
        <w:t>Menores</w:t>
      </w:r>
      <w:r w:rsidRPr="00916404">
        <w:rPr>
          <w:sz w:val="20"/>
          <w:szCs w:val="20"/>
        </w:rPr>
        <w:t>: Consultar</w:t>
      </w:r>
    </w:p>
    <w:p w14:paraId="7E71F2EF" w14:textId="295DFAA7" w:rsidR="00916404" w:rsidRPr="00916404" w:rsidRDefault="00916404" w:rsidP="00916404">
      <w:pPr>
        <w:pStyle w:val="Prrafodelista"/>
        <w:numPr>
          <w:ilvl w:val="0"/>
          <w:numId w:val="35"/>
        </w:numPr>
        <w:spacing w:after="0" w:line="240" w:lineRule="auto"/>
        <w:jc w:val="both"/>
        <w:rPr>
          <w:sz w:val="20"/>
          <w:szCs w:val="20"/>
        </w:rPr>
      </w:pPr>
      <w:r w:rsidRPr="00916404">
        <w:rPr>
          <w:b/>
          <w:bCs/>
          <w:sz w:val="20"/>
          <w:szCs w:val="20"/>
        </w:rPr>
        <w:t>Observaciones</w:t>
      </w:r>
      <w:r w:rsidRPr="00916404">
        <w:rPr>
          <w:sz w:val="20"/>
          <w:szCs w:val="20"/>
        </w:rPr>
        <w:t>: Requiere reserva previa. Se recomienda vestimenta y calzado cómodo</w:t>
      </w:r>
    </w:p>
    <w:p w14:paraId="052AAF30" w14:textId="6C1B7266" w:rsidR="00916404" w:rsidRPr="00916404" w:rsidRDefault="00916404" w:rsidP="00916404">
      <w:pPr>
        <w:pStyle w:val="Prrafodelista"/>
        <w:numPr>
          <w:ilvl w:val="0"/>
          <w:numId w:val="35"/>
        </w:numPr>
        <w:spacing w:after="0" w:line="240" w:lineRule="auto"/>
        <w:jc w:val="both"/>
        <w:rPr>
          <w:sz w:val="20"/>
          <w:szCs w:val="20"/>
        </w:rPr>
      </w:pPr>
      <w:r w:rsidRPr="00916404">
        <w:rPr>
          <w:b/>
          <w:bCs/>
          <w:sz w:val="20"/>
          <w:szCs w:val="20"/>
        </w:rPr>
        <w:t>Incluye</w:t>
      </w:r>
      <w:r w:rsidRPr="00916404">
        <w:rPr>
          <w:sz w:val="20"/>
          <w:szCs w:val="20"/>
        </w:rPr>
        <w:t>:</w:t>
      </w:r>
      <w:r>
        <w:rPr>
          <w:sz w:val="20"/>
          <w:szCs w:val="20"/>
        </w:rPr>
        <w:t xml:space="preserve"> </w:t>
      </w:r>
      <w:r w:rsidRPr="00916404">
        <w:rPr>
          <w:sz w:val="20"/>
          <w:szCs w:val="20"/>
        </w:rPr>
        <w:t>Traslados en privado</w:t>
      </w:r>
      <w:r>
        <w:rPr>
          <w:sz w:val="20"/>
          <w:szCs w:val="20"/>
        </w:rPr>
        <w:t>, a</w:t>
      </w:r>
      <w:r w:rsidRPr="00916404">
        <w:rPr>
          <w:sz w:val="20"/>
          <w:szCs w:val="20"/>
        </w:rPr>
        <w:t>sistencia de gu</w:t>
      </w:r>
      <w:r>
        <w:rPr>
          <w:sz w:val="20"/>
          <w:szCs w:val="20"/>
        </w:rPr>
        <w:t>ía y v</w:t>
      </w:r>
      <w:r w:rsidRPr="00916404">
        <w:rPr>
          <w:sz w:val="20"/>
          <w:szCs w:val="20"/>
        </w:rPr>
        <w:t>isita y degustación guiada en Riccitelli Wines</w:t>
      </w:r>
      <w:r>
        <w:rPr>
          <w:sz w:val="20"/>
          <w:szCs w:val="20"/>
        </w:rPr>
        <w:t>, v</w:t>
      </w:r>
      <w:r w:rsidRPr="00916404">
        <w:rPr>
          <w:sz w:val="20"/>
          <w:szCs w:val="20"/>
        </w:rPr>
        <w:t>isita y degustación guiada en bodega Maal Wines</w:t>
      </w:r>
      <w:r>
        <w:rPr>
          <w:sz w:val="20"/>
          <w:szCs w:val="20"/>
        </w:rPr>
        <w:t xml:space="preserve"> y a</w:t>
      </w:r>
      <w:r w:rsidRPr="00916404">
        <w:rPr>
          <w:sz w:val="20"/>
          <w:szCs w:val="20"/>
        </w:rPr>
        <w:t xml:space="preserve">lmuerzo de pasos con vino en bodega </w:t>
      </w:r>
      <w:proofErr w:type="spellStart"/>
      <w:r w:rsidRPr="00916404">
        <w:rPr>
          <w:sz w:val="20"/>
          <w:szCs w:val="20"/>
        </w:rPr>
        <w:t>Durigutt</w:t>
      </w:r>
      <w:proofErr w:type="spellEnd"/>
      <w:r>
        <w:rPr>
          <w:sz w:val="20"/>
          <w:szCs w:val="20"/>
        </w:rPr>
        <w:t>.</w:t>
      </w:r>
    </w:p>
    <w:p w14:paraId="7A7BCD26" w14:textId="59FDDBE4" w:rsidR="00BB273F" w:rsidRDefault="00BB273F" w:rsidP="00BB273F">
      <w:pPr>
        <w:spacing w:after="0" w:line="240" w:lineRule="auto"/>
        <w:jc w:val="both"/>
        <w:rPr>
          <w:b/>
          <w:bCs/>
          <w:sz w:val="20"/>
          <w:szCs w:val="20"/>
        </w:rPr>
      </w:pPr>
    </w:p>
    <w:p w14:paraId="714830F5" w14:textId="77777777" w:rsidR="00916404" w:rsidRDefault="00916404" w:rsidP="00BB273F">
      <w:pPr>
        <w:spacing w:after="0" w:line="240" w:lineRule="auto"/>
        <w:jc w:val="both"/>
        <w:rPr>
          <w:b/>
          <w:bCs/>
          <w:sz w:val="20"/>
          <w:szCs w:val="20"/>
        </w:rPr>
      </w:pPr>
    </w:p>
    <w:p w14:paraId="3D1B4EAD" w14:textId="633242D6" w:rsidR="00BB273F" w:rsidRDefault="00BB273F" w:rsidP="00BB273F">
      <w:pPr>
        <w:spacing w:after="0" w:line="240" w:lineRule="auto"/>
        <w:jc w:val="both"/>
        <w:rPr>
          <w:b/>
          <w:bCs/>
          <w:sz w:val="20"/>
          <w:szCs w:val="20"/>
        </w:rPr>
      </w:pPr>
      <w:r w:rsidRPr="00BB273F">
        <w:rPr>
          <w:b/>
          <w:bCs/>
          <w:sz w:val="20"/>
          <w:szCs w:val="20"/>
        </w:rPr>
        <w:t>FD EXPERIENCIA LUJÁN</w:t>
      </w:r>
    </w:p>
    <w:p w14:paraId="63642DBC" w14:textId="7F1118F1" w:rsidR="00916404" w:rsidRPr="00916404" w:rsidRDefault="00916404" w:rsidP="00916404">
      <w:pPr>
        <w:spacing w:after="0" w:line="240" w:lineRule="auto"/>
        <w:jc w:val="both"/>
        <w:rPr>
          <w:sz w:val="20"/>
          <w:szCs w:val="20"/>
        </w:rPr>
      </w:pPr>
      <w:r w:rsidRPr="00916404">
        <w:rPr>
          <w:sz w:val="20"/>
          <w:szCs w:val="20"/>
        </w:rPr>
        <w:t>Disfruta de un tour con visitas a distintas bodegas, seguido de un almuerzo gourmet</w:t>
      </w:r>
      <w:r>
        <w:rPr>
          <w:sz w:val="20"/>
          <w:szCs w:val="20"/>
        </w:rPr>
        <w:t>.</w:t>
      </w:r>
    </w:p>
    <w:p w14:paraId="153B6EB9" w14:textId="77777777" w:rsidR="00916404" w:rsidRDefault="00916404" w:rsidP="00916404">
      <w:pPr>
        <w:spacing w:after="0" w:line="240" w:lineRule="auto"/>
        <w:jc w:val="both"/>
        <w:rPr>
          <w:sz w:val="20"/>
          <w:szCs w:val="20"/>
        </w:rPr>
      </w:pPr>
      <w:r w:rsidRPr="00916404">
        <w:rPr>
          <w:sz w:val="20"/>
          <w:szCs w:val="20"/>
        </w:rPr>
        <w:t>Este exclusivo itinerario de bodegas de alta gama se ha creado para brindar una experiencia enriquecedora en grupos pequeños, permitiendo a los participantes sumergirse en la cultura del Malbec. Con la oportunidad de interactuar con el vino, el recorrido culmina con un exquisito almuerzo gourmet y vistas panorámicas a la Cordillera.</w:t>
      </w:r>
    </w:p>
    <w:p w14:paraId="58DC8B09" w14:textId="77777777" w:rsidR="00916404" w:rsidRPr="00876421" w:rsidRDefault="00916404" w:rsidP="00916404">
      <w:pPr>
        <w:spacing w:after="0" w:line="240" w:lineRule="auto"/>
        <w:jc w:val="both"/>
        <w:rPr>
          <w:b/>
          <w:bCs/>
          <w:sz w:val="20"/>
          <w:szCs w:val="20"/>
        </w:rPr>
      </w:pPr>
      <w:r w:rsidRPr="00876421">
        <w:rPr>
          <w:b/>
          <w:bCs/>
          <w:sz w:val="20"/>
          <w:szCs w:val="20"/>
        </w:rPr>
        <w:t xml:space="preserve">Posibles bodegas a visitar: </w:t>
      </w:r>
    </w:p>
    <w:p w14:paraId="2413787D" w14:textId="4A81E7DC" w:rsidR="00916404" w:rsidRPr="00916404" w:rsidRDefault="00916404" w:rsidP="00916404">
      <w:pPr>
        <w:spacing w:after="0" w:line="240" w:lineRule="auto"/>
        <w:jc w:val="both"/>
        <w:rPr>
          <w:sz w:val="20"/>
          <w:szCs w:val="20"/>
        </w:rPr>
      </w:pPr>
      <w:r>
        <w:rPr>
          <w:sz w:val="20"/>
          <w:szCs w:val="20"/>
        </w:rPr>
        <w:t>*</w:t>
      </w:r>
      <w:r w:rsidRPr="00916404">
        <w:rPr>
          <w:sz w:val="20"/>
          <w:szCs w:val="20"/>
        </w:rPr>
        <w:t>Visita y degustación en Bodega Benegas o similar.</w:t>
      </w:r>
    </w:p>
    <w:p w14:paraId="1A021F9D" w14:textId="77777777" w:rsidR="00916404" w:rsidRPr="00916404" w:rsidRDefault="00916404" w:rsidP="00916404">
      <w:pPr>
        <w:spacing w:after="0" w:line="240" w:lineRule="auto"/>
        <w:jc w:val="both"/>
        <w:rPr>
          <w:sz w:val="20"/>
          <w:szCs w:val="20"/>
        </w:rPr>
      </w:pPr>
      <w:r w:rsidRPr="00916404">
        <w:rPr>
          <w:sz w:val="20"/>
          <w:szCs w:val="20"/>
        </w:rPr>
        <w:t>*Visita y degustación en Bodega Ruca Malen o similar</w:t>
      </w:r>
    </w:p>
    <w:p w14:paraId="5E839975" w14:textId="77777777" w:rsidR="00916404" w:rsidRPr="00916404" w:rsidRDefault="00916404" w:rsidP="00916404">
      <w:pPr>
        <w:spacing w:after="0" w:line="240" w:lineRule="auto"/>
        <w:jc w:val="both"/>
        <w:rPr>
          <w:sz w:val="20"/>
          <w:szCs w:val="20"/>
        </w:rPr>
      </w:pPr>
      <w:r w:rsidRPr="00916404">
        <w:rPr>
          <w:sz w:val="20"/>
          <w:szCs w:val="20"/>
        </w:rPr>
        <w:t>*Almuerzo de 4 pasos maridado en Bodega Norton o similar.</w:t>
      </w:r>
    </w:p>
    <w:p w14:paraId="1144C718" w14:textId="77777777" w:rsidR="00916404" w:rsidRDefault="00916404" w:rsidP="00916404">
      <w:pPr>
        <w:pStyle w:val="Prrafodelista"/>
        <w:numPr>
          <w:ilvl w:val="0"/>
          <w:numId w:val="37"/>
        </w:numPr>
        <w:spacing w:after="0" w:line="240" w:lineRule="auto"/>
        <w:jc w:val="both"/>
        <w:rPr>
          <w:sz w:val="20"/>
          <w:szCs w:val="20"/>
        </w:rPr>
      </w:pPr>
      <w:r w:rsidRPr="00916404">
        <w:rPr>
          <w:b/>
          <w:bCs/>
          <w:sz w:val="20"/>
          <w:szCs w:val="20"/>
        </w:rPr>
        <w:t>Salidas</w:t>
      </w:r>
      <w:r w:rsidRPr="00916404">
        <w:rPr>
          <w:sz w:val="20"/>
          <w:szCs w:val="20"/>
        </w:rPr>
        <w:t>: Lunes, miércoles y viernes 24/12 y 31/12 opera con normalidad, 25/12 y 01/01 no opera en regular</w:t>
      </w:r>
      <w:r>
        <w:rPr>
          <w:sz w:val="20"/>
          <w:szCs w:val="20"/>
        </w:rPr>
        <w:t>.</w:t>
      </w:r>
    </w:p>
    <w:p w14:paraId="274A6535" w14:textId="7BE2085E" w:rsidR="00916404" w:rsidRPr="00916404" w:rsidRDefault="00916404" w:rsidP="00916404">
      <w:pPr>
        <w:pStyle w:val="Prrafodelista"/>
        <w:numPr>
          <w:ilvl w:val="0"/>
          <w:numId w:val="37"/>
        </w:numPr>
        <w:spacing w:after="0" w:line="240" w:lineRule="auto"/>
        <w:jc w:val="both"/>
        <w:rPr>
          <w:sz w:val="20"/>
          <w:szCs w:val="20"/>
        </w:rPr>
      </w:pPr>
      <w:r w:rsidRPr="00916404">
        <w:rPr>
          <w:b/>
          <w:bCs/>
          <w:sz w:val="20"/>
          <w:szCs w:val="20"/>
        </w:rPr>
        <w:t>Horario</w:t>
      </w:r>
      <w:r w:rsidRPr="00916404">
        <w:rPr>
          <w:sz w:val="20"/>
          <w:szCs w:val="20"/>
        </w:rPr>
        <w:t>: 08:30hs a 17:00hs</w:t>
      </w:r>
    </w:p>
    <w:p w14:paraId="6C195D85" w14:textId="0F68895E" w:rsidR="00916404" w:rsidRPr="00916404" w:rsidRDefault="00916404" w:rsidP="00916404">
      <w:pPr>
        <w:pStyle w:val="Prrafodelista"/>
        <w:numPr>
          <w:ilvl w:val="0"/>
          <w:numId w:val="37"/>
        </w:numPr>
        <w:spacing w:after="0" w:line="240" w:lineRule="auto"/>
        <w:jc w:val="both"/>
        <w:rPr>
          <w:sz w:val="20"/>
          <w:szCs w:val="20"/>
        </w:rPr>
      </w:pPr>
      <w:r w:rsidRPr="00916404">
        <w:rPr>
          <w:b/>
          <w:bCs/>
          <w:sz w:val="20"/>
          <w:szCs w:val="20"/>
        </w:rPr>
        <w:t>Duración</w:t>
      </w:r>
      <w:r w:rsidRPr="00916404">
        <w:rPr>
          <w:sz w:val="20"/>
          <w:szCs w:val="20"/>
        </w:rPr>
        <w:t xml:space="preserve">: </w:t>
      </w:r>
      <w:r>
        <w:rPr>
          <w:sz w:val="20"/>
          <w:szCs w:val="20"/>
        </w:rPr>
        <w:t>0</w:t>
      </w:r>
      <w:r w:rsidRPr="00916404">
        <w:rPr>
          <w:sz w:val="20"/>
          <w:szCs w:val="20"/>
        </w:rPr>
        <w:t>8 horas.</w:t>
      </w:r>
    </w:p>
    <w:p w14:paraId="2425AB28" w14:textId="47B67F1D" w:rsidR="00916404" w:rsidRPr="00916404" w:rsidRDefault="00916404" w:rsidP="00916404">
      <w:pPr>
        <w:pStyle w:val="Prrafodelista"/>
        <w:numPr>
          <w:ilvl w:val="0"/>
          <w:numId w:val="37"/>
        </w:numPr>
        <w:spacing w:after="0" w:line="240" w:lineRule="auto"/>
        <w:jc w:val="both"/>
        <w:rPr>
          <w:sz w:val="20"/>
          <w:szCs w:val="20"/>
        </w:rPr>
      </w:pPr>
      <w:r w:rsidRPr="00916404">
        <w:rPr>
          <w:b/>
          <w:bCs/>
          <w:sz w:val="20"/>
          <w:szCs w:val="20"/>
        </w:rPr>
        <w:lastRenderedPageBreak/>
        <w:t>Operatividad</w:t>
      </w:r>
      <w:r w:rsidRPr="00916404">
        <w:rPr>
          <w:sz w:val="20"/>
          <w:szCs w:val="20"/>
        </w:rPr>
        <w:t>: Todo el año</w:t>
      </w:r>
      <w:r>
        <w:rPr>
          <w:sz w:val="20"/>
          <w:szCs w:val="20"/>
        </w:rPr>
        <w:t>.</w:t>
      </w:r>
    </w:p>
    <w:p w14:paraId="43C3669E" w14:textId="746313BA" w:rsidR="00916404" w:rsidRDefault="00916404" w:rsidP="00916404">
      <w:pPr>
        <w:pStyle w:val="Prrafodelista"/>
        <w:numPr>
          <w:ilvl w:val="0"/>
          <w:numId w:val="37"/>
        </w:numPr>
        <w:spacing w:after="0" w:line="240" w:lineRule="auto"/>
        <w:jc w:val="both"/>
        <w:rPr>
          <w:sz w:val="20"/>
          <w:szCs w:val="20"/>
        </w:rPr>
      </w:pPr>
      <w:r w:rsidRPr="00916404">
        <w:rPr>
          <w:b/>
          <w:bCs/>
          <w:sz w:val="20"/>
          <w:szCs w:val="20"/>
        </w:rPr>
        <w:t>Menores</w:t>
      </w:r>
      <w:r w:rsidRPr="00916404">
        <w:rPr>
          <w:sz w:val="20"/>
          <w:szCs w:val="20"/>
        </w:rPr>
        <w:t>: Consultar</w:t>
      </w:r>
    </w:p>
    <w:p w14:paraId="7A64B8D0" w14:textId="6FC3C0AC" w:rsidR="00916404" w:rsidRPr="00916404" w:rsidRDefault="00916404" w:rsidP="00916404">
      <w:pPr>
        <w:pStyle w:val="Prrafodelista"/>
        <w:numPr>
          <w:ilvl w:val="0"/>
          <w:numId w:val="37"/>
        </w:numPr>
        <w:spacing w:after="0" w:line="240" w:lineRule="auto"/>
        <w:jc w:val="both"/>
        <w:rPr>
          <w:sz w:val="20"/>
          <w:szCs w:val="20"/>
        </w:rPr>
      </w:pPr>
      <w:r w:rsidRPr="00916404">
        <w:rPr>
          <w:b/>
          <w:bCs/>
          <w:sz w:val="20"/>
          <w:szCs w:val="20"/>
        </w:rPr>
        <w:t>Observaciones</w:t>
      </w:r>
      <w:r w:rsidRPr="00916404">
        <w:rPr>
          <w:sz w:val="20"/>
          <w:szCs w:val="20"/>
        </w:rPr>
        <w:t>:</w:t>
      </w:r>
    </w:p>
    <w:p w14:paraId="17E5339A" w14:textId="77777777" w:rsidR="00916404" w:rsidRDefault="00916404" w:rsidP="00916404">
      <w:pPr>
        <w:pStyle w:val="Prrafodelista"/>
        <w:numPr>
          <w:ilvl w:val="0"/>
          <w:numId w:val="38"/>
        </w:numPr>
        <w:spacing w:after="0" w:line="240" w:lineRule="auto"/>
        <w:jc w:val="both"/>
        <w:rPr>
          <w:sz w:val="20"/>
          <w:szCs w:val="20"/>
        </w:rPr>
      </w:pPr>
      <w:r w:rsidRPr="00916404">
        <w:rPr>
          <w:sz w:val="20"/>
          <w:szCs w:val="20"/>
        </w:rPr>
        <w:t>Bodegas sujetas a disponibilidad y cambios sin previo aviso (itinerario se confirma con 24hs de anticipación)</w:t>
      </w:r>
      <w:r>
        <w:rPr>
          <w:sz w:val="20"/>
          <w:szCs w:val="20"/>
        </w:rPr>
        <w:t>.</w:t>
      </w:r>
    </w:p>
    <w:p w14:paraId="523179D0" w14:textId="69AFC9FF" w:rsidR="00916404" w:rsidRPr="00916404" w:rsidRDefault="00916404" w:rsidP="00916404">
      <w:pPr>
        <w:pStyle w:val="Prrafodelista"/>
        <w:numPr>
          <w:ilvl w:val="0"/>
          <w:numId w:val="38"/>
        </w:numPr>
        <w:spacing w:after="0" w:line="240" w:lineRule="auto"/>
        <w:jc w:val="both"/>
        <w:rPr>
          <w:sz w:val="20"/>
          <w:szCs w:val="20"/>
        </w:rPr>
      </w:pPr>
      <w:r w:rsidRPr="00916404">
        <w:rPr>
          <w:sz w:val="20"/>
          <w:szCs w:val="20"/>
        </w:rPr>
        <w:t>Se recomienda usar vestimenta y calzado cómodo, y desayunar liviano.</w:t>
      </w:r>
    </w:p>
    <w:p w14:paraId="4143E8A5" w14:textId="3FC9372C" w:rsidR="00916404" w:rsidRPr="00916404" w:rsidRDefault="00916404" w:rsidP="00916404">
      <w:pPr>
        <w:pStyle w:val="Prrafodelista"/>
        <w:numPr>
          <w:ilvl w:val="0"/>
          <w:numId w:val="37"/>
        </w:numPr>
        <w:spacing w:after="0" w:line="240" w:lineRule="auto"/>
        <w:jc w:val="both"/>
        <w:rPr>
          <w:b/>
          <w:bCs/>
          <w:sz w:val="20"/>
          <w:szCs w:val="20"/>
        </w:rPr>
      </w:pPr>
      <w:r w:rsidRPr="00916404">
        <w:rPr>
          <w:b/>
          <w:bCs/>
          <w:sz w:val="20"/>
          <w:szCs w:val="20"/>
        </w:rPr>
        <w:t>Incluye</w:t>
      </w:r>
      <w:r>
        <w:rPr>
          <w:b/>
          <w:bCs/>
          <w:sz w:val="20"/>
          <w:szCs w:val="20"/>
        </w:rPr>
        <w:t xml:space="preserve">: </w:t>
      </w:r>
      <w:r w:rsidRPr="00916404">
        <w:rPr>
          <w:sz w:val="20"/>
          <w:szCs w:val="20"/>
        </w:rPr>
        <w:t>Transporte en modernas unidades equipadas con calefacción y aire acondicionado</w:t>
      </w:r>
      <w:r>
        <w:rPr>
          <w:sz w:val="20"/>
          <w:szCs w:val="20"/>
        </w:rPr>
        <w:t>, g</w:t>
      </w:r>
      <w:r w:rsidRPr="00916404">
        <w:rPr>
          <w:sz w:val="20"/>
          <w:szCs w:val="20"/>
        </w:rPr>
        <w:t>uía bilingüe durante todo el recorrido</w:t>
      </w:r>
      <w:r>
        <w:rPr>
          <w:sz w:val="20"/>
          <w:szCs w:val="20"/>
        </w:rPr>
        <w:t xml:space="preserve"> </w:t>
      </w:r>
      <w:proofErr w:type="spellStart"/>
      <w:r>
        <w:rPr>
          <w:sz w:val="20"/>
          <w:szCs w:val="20"/>
        </w:rPr>
        <w:t>y</w:t>
      </w:r>
      <w:proofErr w:type="spellEnd"/>
      <w:r>
        <w:rPr>
          <w:sz w:val="20"/>
          <w:szCs w:val="20"/>
        </w:rPr>
        <w:t xml:space="preserve"> v</w:t>
      </w:r>
      <w:r w:rsidRPr="00916404">
        <w:rPr>
          <w:sz w:val="20"/>
          <w:szCs w:val="20"/>
        </w:rPr>
        <w:t>isita con degustación en dos bodegas y almuerzo de pasos en tercer bodega.</w:t>
      </w:r>
    </w:p>
    <w:p w14:paraId="69E1F435" w14:textId="77777777" w:rsidR="00916404" w:rsidRDefault="00916404" w:rsidP="00916404">
      <w:pPr>
        <w:spacing w:after="0" w:line="240" w:lineRule="auto"/>
        <w:jc w:val="both"/>
        <w:rPr>
          <w:b/>
          <w:bCs/>
          <w:sz w:val="20"/>
          <w:szCs w:val="20"/>
        </w:rPr>
      </w:pPr>
    </w:p>
    <w:p w14:paraId="1B5776E8" w14:textId="77777777" w:rsidR="00BB273F" w:rsidRDefault="00BB273F" w:rsidP="00BB273F">
      <w:pPr>
        <w:spacing w:after="0" w:line="240" w:lineRule="auto"/>
        <w:jc w:val="both"/>
        <w:rPr>
          <w:b/>
          <w:bCs/>
          <w:sz w:val="20"/>
          <w:szCs w:val="20"/>
        </w:rPr>
      </w:pPr>
    </w:p>
    <w:p w14:paraId="6ACDB204" w14:textId="4D8787E0" w:rsidR="00876433" w:rsidRDefault="00BB273F" w:rsidP="00BB273F">
      <w:pPr>
        <w:spacing w:after="0" w:line="240" w:lineRule="auto"/>
        <w:jc w:val="both"/>
        <w:rPr>
          <w:b/>
          <w:bCs/>
          <w:sz w:val="20"/>
          <w:szCs w:val="20"/>
        </w:rPr>
      </w:pPr>
      <w:r w:rsidRPr="00BB273F">
        <w:rPr>
          <w:b/>
          <w:bCs/>
          <w:sz w:val="20"/>
          <w:szCs w:val="20"/>
        </w:rPr>
        <w:t>FD EXPERIENCIA VALLE DE UCO</w:t>
      </w:r>
    </w:p>
    <w:p w14:paraId="3DF73D3E" w14:textId="77777777" w:rsidR="00876433" w:rsidRDefault="00876433" w:rsidP="00876433">
      <w:pPr>
        <w:spacing w:after="0" w:line="240" w:lineRule="auto"/>
        <w:jc w:val="both"/>
        <w:rPr>
          <w:sz w:val="20"/>
          <w:szCs w:val="20"/>
        </w:rPr>
      </w:pPr>
      <w:r w:rsidRPr="00876433">
        <w:rPr>
          <w:sz w:val="20"/>
          <w:szCs w:val="20"/>
        </w:rPr>
        <w:t>Las montañas y los bellos paisajes del Valle de Uco prepararán nuestros sentidos para experimentar los característicos sabores y aromas de estos vinos de altura. Partiremos en hora de la mañana con destino a Valle de Uco, ubicado a 90 kilómetros de la ciudad para compartir y disfrutar de un excelente día de vinos. Visitaremos algunas de las más importantes y destacadas bodegas premiadas a nivel internacional. Se propone vivir esta experiencia en grupos reducidos, integrados por viajeros del vino que comparten el mismo interés por esta fascinante bebida. De esta manera se puede apreciar cada detalle de las visitas y como desenlace perfecto a este dinámico tour tendremos un verdadero almuerzo gourmet. </w:t>
      </w:r>
    </w:p>
    <w:p w14:paraId="64378C4A" w14:textId="2266AAB1" w:rsidR="00876433" w:rsidRDefault="00876433" w:rsidP="00876433">
      <w:pPr>
        <w:spacing w:after="0" w:line="240" w:lineRule="auto"/>
        <w:jc w:val="both"/>
        <w:rPr>
          <w:sz w:val="20"/>
          <w:szCs w:val="20"/>
        </w:rPr>
      </w:pPr>
      <w:r w:rsidRPr="00876433">
        <w:rPr>
          <w:sz w:val="20"/>
          <w:szCs w:val="20"/>
        </w:rPr>
        <w:t>Recomendamos antes de la excursión, tomar un buen desayuno para disfrutar al máximo de las degustaciones; así como usar vestimenta y calzado cómodo, abrigo y sombrero.</w:t>
      </w:r>
    </w:p>
    <w:p w14:paraId="6625D1CB" w14:textId="121A3707" w:rsidR="00876433" w:rsidRPr="00876433" w:rsidRDefault="00876433" w:rsidP="00876433">
      <w:pPr>
        <w:pStyle w:val="Prrafodelista"/>
        <w:numPr>
          <w:ilvl w:val="0"/>
          <w:numId w:val="37"/>
        </w:numPr>
        <w:spacing w:after="0" w:line="240" w:lineRule="auto"/>
        <w:jc w:val="both"/>
        <w:rPr>
          <w:sz w:val="20"/>
          <w:szCs w:val="20"/>
        </w:rPr>
      </w:pPr>
      <w:r w:rsidRPr="00876433">
        <w:rPr>
          <w:b/>
          <w:bCs/>
          <w:sz w:val="20"/>
          <w:szCs w:val="20"/>
        </w:rPr>
        <w:t>Salidas</w:t>
      </w:r>
      <w:r w:rsidRPr="00876433">
        <w:rPr>
          <w:sz w:val="20"/>
          <w:szCs w:val="20"/>
        </w:rPr>
        <w:t>: Martes, jueves, sábados y domingos. 24/12 y 31/12 opera con normalidad, 25/12 y 01/01 no opera en regular</w:t>
      </w:r>
      <w:r w:rsidR="00876421">
        <w:rPr>
          <w:sz w:val="20"/>
          <w:szCs w:val="20"/>
        </w:rPr>
        <w:t>.</w:t>
      </w:r>
    </w:p>
    <w:p w14:paraId="5AE72EC0" w14:textId="77777777" w:rsidR="00876433" w:rsidRDefault="00876433" w:rsidP="00876433">
      <w:pPr>
        <w:pStyle w:val="Prrafodelista"/>
        <w:numPr>
          <w:ilvl w:val="0"/>
          <w:numId w:val="37"/>
        </w:numPr>
        <w:spacing w:after="0" w:line="240" w:lineRule="auto"/>
        <w:jc w:val="both"/>
        <w:rPr>
          <w:sz w:val="20"/>
          <w:szCs w:val="20"/>
        </w:rPr>
      </w:pPr>
      <w:r w:rsidRPr="00876433">
        <w:rPr>
          <w:b/>
          <w:bCs/>
          <w:sz w:val="20"/>
          <w:szCs w:val="20"/>
        </w:rPr>
        <w:t>Horario</w:t>
      </w:r>
      <w:r w:rsidRPr="00876433">
        <w:rPr>
          <w:sz w:val="20"/>
          <w:szCs w:val="20"/>
        </w:rPr>
        <w:t xml:space="preserve">: </w:t>
      </w:r>
      <w:r>
        <w:rPr>
          <w:sz w:val="20"/>
          <w:szCs w:val="20"/>
        </w:rPr>
        <w:t>08:00 horas</w:t>
      </w:r>
      <w:r w:rsidRPr="00876433">
        <w:rPr>
          <w:sz w:val="20"/>
          <w:szCs w:val="20"/>
        </w:rPr>
        <w:t xml:space="preserve"> a 18</w:t>
      </w:r>
      <w:r>
        <w:rPr>
          <w:sz w:val="20"/>
          <w:szCs w:val="20"/>
        </w:rPr>
        <w:t>:00 horas.</w:t>
      </w:r>
    </w:p>
    <w:p w14:paraId="79DFD38F" w14:textId="06BCA35E" w:rsidR="00876433" w:rsidRDefault="00876433" w:rsidP="00876433">
      <w:pPr>
        <w:pStyle w:val="Prrafodelista"/>
        <w:numPr>
          <w:ilvl w:val="0"/>
          <w:numId w:val="37"/>
        </w:numPr>
        <w:spacing w:after="0" w:line="240" w:lineRule="auto"/>
        <w:jc w:val="both"/>
        <w:rPr>
          <w:sz w:val="20"/>
          <w:szCs w:val="20"/>
        </w:rPr>
      </w:pPr>
      <w:r w:rsidRPr="00876433">
        <w:rPr>
          <w:b/>
          <w:bCs/>
          <w:sz w:val="20"/>
          <w:szCs w:val="20"/>
        </w:rPr>
        <w:t>Duración</w:t>
      </w:r>
      <w:r w:rsidRPr="00876433">
        <w:rPr>
          <w:sz w:val="20"/>
          <w:szCs w:val="20"/>
        </w:rPr>
        <w:t>: 10 horas (aproximadamente).</w:t>
      </w:r>
    </w:p>
    <w:p w14:paraId="6D80C0F4" w14:textId="254AC640" w:rsidR="00876433" w:rsidRDefault="00876433" w:rsidP="00876433">
      <w:pPr>
        <w:pStyle w:val="Prrafodelista"/>
        <w:numPr>
          <w:ilvl w:val="0"/>
          <w:numId w:val="37"/>
        </w:numPr>
        <w:spacing w:after="0" w:line="240" w:lineRule="auto"/>
        <w:jc w:val="both"/>
        <w:rPr>
          <w:sz w:val="20"/>
          <w:szCs w:val="20"/>
        </w:rPr>
      </w:pPr>
      <w:r w:rsidRPr="00876433">
        <w:rPr>
          <w:b/>
          <w:bCs/>
          <w:sz w:val="20"/>
          <w:szCs w:val="20"/>
        </w:rPr>
        <w:t>Operatividad</w:t>
      </w:r>
      <w:r w:rsidRPr="00876433">
        <w:rPr>
          <w:sz w:val="20"/>
          <w:szCs w:val="20"/>
        </w:rPr>
        <w:t>: Todo el año</w:t>
      </w:r>
      <w:r>
        <w:rPr>
          <w:sz w:val="20"/>
          <w:szCs w:val="20"/>
        </w:rPr>
        <w:t>.</w:t>
      </w:r>
    </w:p>
    <w:p w14:paraId="1BB38AD7" w14:textId="795D0F81" w:rsidR="00876433" w:rsidRDefault="00876433" w:rsidP="00876433">
      <w:pPr>
        <w:pStyle w:val="Prrafodelista"/>
        <w:numPr>
          <w:ilvl w:val="0"/>
          <w:numId w:val="37"/>
        </w:numPr>
        <w:spacing w:after="0" w:line="240" w:lineRule="auto"/>
        <w:jc w:val="both"/>
        <w:rPr>
          <w:sz w:val="20"/>
          <w:szCs w:val="20"/>
        </w:rPr>
      </w:pPr>
      <w:r w:rsidRPr="00876433">
        <w:rPr>
          <w:b/>
          <w:bCs/>
          <w:sz w:val="20"/>
          <w:szCs w:val="20"/>
        </w:rPr>
        <w:t>Menores</w:t>
      </w:r>
      <w:r w:rsidRPr="00876433">
        <w:rPr>
          <w:sz w:val="20"/>
          <w:szCs w:val="20"/>
        </w:rPr>
        <w:t>: Consultar</w:t>
      </w:r>
      <w:r>
        <w:rPr>
          <w:sz w:val="20"/>
          <w:szCs w:val="20"/>
        </w:rPr>
        <w:t>.</w:t>
      </w:r>
    </w:p>
    <w:p w14:paraId="212AC992" w14:textId="5EF72AA8" w:rsidR="00876433" w:rsidRDefault="00876433" w:rsidP="00BB273F">
      <w:pPr>
        <w:pStyle w:val="Prrafodelista"/>
        <w:numPr>
          <w:ilvl w:val="0"/>
          <w:numId w:val="37"/>
        </w:numPr>
        <w:spacing w:after="0" w:line="240" w:lineRule="auto"/>
        <w:jc w:val="both"/>
        <w:rPr>
          <w:sz w:val="20"/>
          <w:szCs w:val="20"/>
        </w:rPr>
      </w:pPr>
      <w:r w:rsidRPr="00876433">
        <w:rPr>
          <w:b/>
          <w:bCs/>
          <w:sz w:val="20"/>
          <w:szCs w:val="20"/>
        </w:rPr>
        <w:t>Observaciones</w:t>
      </w:r>
      <w:r w:rsidRPr="00876433">
        <w:rPr>
          <w:sz w:val="20"/>
          <w:szCs w:val="20"/>
        </w:rPr>
        <w:t>: Grupos con máximo de 18 personas. Bodegas sujetas a disponibilidad y cambios sin previo aviso. Consulte suplemento para pasajeros alojados fuera de hoteles céntricos, (esplendor, intercontinental, ibis, bonarda).</w:t>
      </w:r>
    </w:p>
    <w:p w14:paraId="7889836E" w14:textId="428BC1CB" w:rsidR="00876433" w:rsidRPr="00876433" w:rsidRDefault="00876433" w:rsidP="00BB273F">
      <w:pPr>
        <w:pStyle w:val="Prrafodelista"/>
        <w:numPr>
          <w:ilvl w:val="0"/>
          <w:numId w:val="37"/>
        </w:numPr>
        <w:spacing w:after="0" w:line="240" w:lineRule="auto"/>
        <w:jc w:val="both"/>
        <w:rPr>
          <w:sz w:val="20"/>
          <w:szCs w:val="20"/>
        </w:rPr>
      </w:pPr>
      <w:r w:rsidRPr="00876433">
        <w:rPr>
          <w:b/>
          <w:bCs/>
          <w:sz w:val="20"/>
          <w:szCs w:val="20"/>
        </w:rPr>
        <w:t>Incluye</w:t>
      </w:r>
      <w:r w:rsidRPr="00876433">
        <w:rPr>
          <w:b/>
          <w:bCs/>
          <w:sz w:val="20"/>
          <w:szCs w:val="20"/>
        </w:rPr>
        <w:t>:</w:t>
      </w:r>
      <w:r>
        <w:rPr>
          <w:sz w:val="20"/>
          <w:szCs w:val="20"/>
        </w:rPr>
        <w:t xml:space="preserve"> </w:t>
      </w:r>
      <w:r w:rsidRPr="00876433">
        <w:rPr>
          <w:sz w:val="20"/>
          <w:szCs w:val="20"/>
        </w:rPr>
        <w:t>Transporte en modernas unidades equipadas con calefacción y aire acondicionado</w:t>
      </w:r>
      <w:r>
        <w:rPr>
          <w:sz w:val="20"/>
          <w:szCs w:val="20"/>
        </w:rPr>
        <w:t>, t</w:t>
      </w:r>
      <w:r w:rsidRPr="00876433">
        <w:rPr>
          <w:sz w:val="20"/>
          <w:szCs w:val="20"/>
        </w:rPr>
        <w:t xml:space="preserve">our en español con asistencia en idioma </w:t>
      </w:r>
      <w:r w:rsidR="00876421" w:rsidRPr="00876433">
        <w:rPr>
          <w:sz w:val="20"/>
          <w:szCs w:val="20"/>
        </w:rPr>
        <w:t>inglés</w:t>
      </w:r>
      <w:r>
        <w:rPr>
          <w:sz w:val="20"/>
          <w:szCs w:val="20"/>
        </w:rPr>
        <w:t>, y v</w:t>
      </w:r>
      <w:r w:rsidRPr="00876433">
        <w:rPr>
          <w:sz w:val="20"/>
          <w:szCs w:val="20"/>
        </w:rPr>
        <w:t>isita a 03 bodegas de la zona con almuerzo en una de ellas.</w:t>
      </w:r>
    </w:p>
    <w:p w14:paraId="157CF853" w14:textId="77777777" w:rsidR="008A5289" w:rsidRDefault="008A5289">
      <w:pPr>
        <w:spacing w:after="0" w:line="240" w:lineRule="auto"/>
        <w:jc w:val="both"/>
        <w:rPr>
          <w:b/>
          <w:bCs/>
          <w:sz w:val="20"/>
          <w:szCs w:val="20"/>
        </w:rPr>
      </w:pPr>
    </w:p>
    <w:p w14:paraId="2F4128FD" w14:textId="6E4984EA" w:rsidR="003D0176" w:rsidRPr="008A5289" w:rsidRDefault="008A5289">
      <w:pPr>
        <w:spacing w:after="0" w:line="240" w:lineRule="auto"/>
        <w:jc w:val="both"/>
        <w:rPr>
          <w:b/>
          <w:bCs/>
          <w:sz w:val="20"/>
          <w:szCs w:val="20"/>
        </w:rPr>
      </w:pPr>
      <w:r w:rsidRPr="008A5289">
        <w:rPr>
          <w:b/>
          <w:bCs/>
          <w:sz w:val="20"/>
          <w:szCs w:val="20"/>
        </w:rPr>
        <w:t>---FIN DE NUESTROS SERVICIOS---</w:t>
      </w:r>
    </w:p>
    <w:p w14:paraId="597FA642" w14:textId="77777777" w:rsidR="008A5289" w:rsidRDefault="008A5289">
      <w:pPr>
        <w:spacing w:after="0" w:line="240" w:lineRule="auto"/>
        <w:jc w:val="both"/>
        <w:rPr>
          <w:sz w:val="20"/>
          <w:szCs w:val="20"/>
        </w:rPr>
      </w:pPr>
    </w:p>
    <w:p w14:paraId="0DCA89A3" w14:textId="77777777" w:rsidR="003D0176" w:rsidRDefault="00000000">
      <w:pPr>
        <w:spacing w:after="0"/>
        <w:jc w:val="both"/>
        <w:rPr>
          <w:b/>
          <w:bCs/>
          <w:color w:val="000000"/>
          <w:sz w:val="20"/>
          <w:szCs w:val="20"/>
        </w:rPr>
      </w:pPr>
      <w:r>
        <w:rPr>
          <w:b/>
          <w:bCs/>
          <w:color w:val="000000"/>
          <w:sz w:val="20"/>
          <w:szCs w:val="20"/>
        </w:rPr>
        <w:t>NOTAS IMPORTANTES:</w:t>
      </w:r>
    </w:p>
    <w:p w14:paraId="2E0EFA13" w14:textId="77777777" w:rsidR="003D0176" w:rsidRDefault="00000000">
      <w:pPr>
        <w:widowControl w:val="0"/>
        <w:numPr>
          <w:ilvl w:val="0"/>
          <w:numId w:val="1"/>
        </w:numPr>
        <w:pBdr>
          <w:top w:val="nil"/>
          <w:left w:val="nil"/>
          <w:bottom w:val="nil"/>
          <w:right w:val="nil"/>
          <w:between w:val="nil"/>
        </w:pBdr>
        <w:spacing w:after="0" w:line="240" w:lineRule="auto"/>
        <w:jc w:val="both"/>
        <w:rPr>
          <w:b/>
          <w:bCs/>
          <w:color w:val="000000"/>
          <w:sz w:val="20"/>
          <w:szCs w:val="20"/>
        </w:rPr>
      </w:pPr>
      <w:r>
        <w:rPr>
          <w:b/>
          <w:bCs/>
          <w:sz w:val="20"/>
          <w:szCs w:val="20"/>
        </w:rPr>
        <w:t>Comisionable al 10%.</w:t>
      </w:r>
    </w:p>
    <w:p w14:paraId="0F9C65CD" w14:textId="77777777" w:rsidR="003D0176" w:rsidRDefault="00000000">
      <w:pPr>
        <w:widowControl w:val="0"/>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7DFA141A" w14:textId="6E25FF96" w:rsidR="003D0176" w:rsidRDefault="00000000">
      <w:pPr>
        <w:widowControl w:val="0"/>
        <w:numPr>
          <w:ilvl w:val="0"/>
          <w:numId w:val="1"/>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hasta 31 de </w:t>
      </w:r>
      <w:r w:rsidR="00DA52E4">
        <w:rPr>
          <w:b/>
          <w:bCs/>
          <w:color w:val="000000"/>
          <w:sz w:val="20"/>
          <w:szCs w:val="20"/>
          <w:shd w:val="clear" w:color="auto" w:fill="FFC000"/>
        </w:rPr>
        <w:t>diciembre</w:t>
      </w:r>
      <w:r>
        <w:rPr>
          <w:b/>
          <w:bCs/>
          <w:color w:val="000000"/>
          <w:sz w:val="20"/>
          <w:szCs w:val="20"/>
          <w:shd w:val="clear" w:color="auto" w:fill="FFC000"/>
        </w:rPr>
        <w:t xml:space="preserve"> del 2026 y/o hasta agotar el stock. </w:t>
      </w:r>
    </w:p>
    <w:p w14:paraId="7DE23735"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S/3.80</w:t>
      </w:r>
    </w:p>
    <w:p w14:paraId="6A6CDF91" w14:textId="77777777" w:rsidR="003D0176"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Los precios no son válidos para fechas festivas, feriados, eventos especiales.</w:t>
      </w:r>
    </w:p>
    <w:p w14:paraId="6DC9AC7E" w14:textId="77777777" w:rsidR="003D0176" w:rsidRDefault="00000000">
      <w:pPr>
        <w:numPr>
          <w:ilvl w:val="0"/>
          <w:numId w:val="1"/>
        </w:numPr>
        <w:pBdr>
          <w:top w:val="nil"/>
          <w:left w:val="nil"/>
          <w:bottom w:val="nil"/>
          <w:right w:val="nil"/>
          <w:between w:val="nil"/>
        </w:pBdr>
        <w:spacing w:after="0" w:line="240" w:lineRule="auto"/>
        <w:jc w:val="both"/>
        <w:rPr>
          <w:b/>
          <w:bCs/>
          <w:color w:val="000000"/>
          <w:sz w:val="20"/>
          <w:szCs w:val="20"/>
        </w:rPr>
      </w:pPr>
      <w:r>
        <w:rPr>
          <w:b/>
          <w:bCs/>
          <w:color w:val="000000"/>
          <w:sz w:val="20"/>
          <w:szCs w:val="20"/>
        </w:rPr>
        <w:t>La tarifa es un aproximado, será confirmada en dicha reserva solicitada.</w:t>
      </w:r>
    </w:p>
    <w:p w14:paraId="6CEB5069" w14:textId="77777777" w:rsidR="003D0176" w:rsidRDefault="00000000">
      <w:pPr>
        <w:numPr>
          <w:ilvl w:val="0"/>
          <w:numId w:val="1"/>
        </w:numPr>
        <w:pBdr>
          <w:top w:val="nil"/>
          <w:left w:val="nil"/>
          <w:bottom w:val="nil"/>
          <w:right w:val="nil"/>
          <w:between w:val="nil"/>
        </w:pBdr>
        <w:spacing w:after="0" w:line="240" w:lineRule="auto"/>
        <w:jc w:val="both"/>
        <w:rPr>
          <w:b/>
          <w:bCs/>
          <w:color w:val="000000"/>
          <w:sz w:val="20"/>
          <w:szCs w:val="20"/>
        </w:rPr>
      </w:pPr>
      <w:r>
        <w:rPr>
          <w:b/>
          <w:bCs/>
          <w:color w:val="000000"/>
          <w:sz w:val="20"/>
          <w:szCs w:val="20"/>
        </w:rPr>
        <w:t>Todos los horarios son a reconfirmar en destino.</w:t>
      </w:r>
    </w:p>
    <w:p w14:paraId="1A78C90D" w14:textId="77777777" w:rsidR="003D0176" w:rsidRDefault="003D0176">
      <w:pPr>
        <w:spacing w:after="0" w:line="240" w:lineRule="auto"/>
        <w:rPr>
          <w:sz w:val="20"/>
          <w:szCs w:val="20"/>
        </w:rPr>
      </w:pPr>
    </w:p>
    <w:p w14:paraId="26C5C9C5" w14:textId="77777777" w:rsidR="003D0176" w:rsidRDefault="00000000">
      <w:pPr>
        <w:spacing w:after="0" w:line="240" w:lineRule="auto"/>
        <w:jc w:val="both"/>
        <w:rPr>
          <w:b/>
          <w:bCs/>
          <w:color w:val="000000"/>
          <w:sz w:val="20"/>
          <w:szCs w:val="20"/>
        </w:rPr>
      </w:pPr>
      <w:r>
        <w:rPr>
          <w:b/>
          <w:bCs/>
          <w:color w:val="000000"/>
          <w:sz w:val="20"/>
          <w:szCs w:val="20"/>
        </w:rPr>
        <w:t>NO INCLUYE:</w:t>
      </w:r>
    </w:p>
    <w:p w14:paraId="0CDA6070"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Las tarifas no incluyen extras (bebidas, teléfonos, lavado y planchado de ropa, etc.). Traslados personales, comidas y actividades no previstas y especificadas en los programas.</w:t>
      </w:r>
    </w:p>
    <w:p w14:paraId="30B2624F"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 xml:space="preserve">No incluye </w:t>
      </w:r>
      <w:r>
        <w:rPr>
          <w:b/>
          <w:bCs/>
          <w:color w:val="000000"/>
          <w:sz w:val="20"/>
          <w:szCs w:val="20"/>
        </w:rPr>
        <w:t xml:space="preserve">tasa turística </w:t>
      </w:r>
      <w:proofErr w:type="spellStart"/>
      <w:r>
        <w:rPr>
          <w:b/>
          <w:bCs/>
          <w:color w:val="000000"/>
          <w:sz w:val="20"/>
          <w:szCs w:val="20"/>
        </w:rPr>
        <w:t>Visit</w:t>
      </w:r>
      <w:proofErr w:type="spellEnd"/>
      <w:r>
        <w:rPr>
          <w:b/>
          <w:bCs/>
          <w:color w:val="000000"/>
          <w:sz w:val="20"/>
          <w:szCs w:val="20"/>
        </w:rPr>
        <w:t xml:space="preserve"> Buenos Aires</w:t>
      </w:r>
      <w:r>
        <w:rPr>
          <w:color w:val="000000"/>
          <w:sz w:val="20"/>
          <w:szCs w:val="20"/>
        </w:rPr>
        <w:t xml:space="preserve"> (Debe abonarse en el hotel)</w:t>
      </w:r>
    </w:p>
    <w:p w14:paraId="46723E53" w14:textId="77777777" w:rsidR="003D0176" w:rsidRDefault="00000000">
      <w:pPr>
        <w:numPr>
          <w:ilvl w:val="0"/>
          <w:numId w:val="2"/>
        </w:numPr>
        <w:pBdr>
          <w:top w:val="nil"/>
          <w:left w:val="nil"/>
          <w:bottom w:val="nil"/>
          <w:right w:val="nil"/>
          <w:between w:val="nil"/>
        </w:pBdr>
        <w:spacing w:after="0" w:line="240" w:lineRule="auto"/>
        <w:ind w:hanging="360"/>
        <w:jc w:val="both"/>
        <w:rPr>
          <w:b/>
          <w:bCs/>
          <w:color w:val="000000"/>
          <w:sz w:val="20"/>
          <w:szCs w:val="20"/>
        </w:rPr>
      </w:pPr>
      <w:r>
        <w:rPr>
          <w:color w:val="000000"/>
          <w:sz w:val="20"/>
          <w:szCs w:val="20"/>
        </w:rPr>
        <w:t xml:space="preserve">Las excursiones y traslados </w:t>
      </w:r>
      <w:r>
        <w:rPr>
          <w:b/>
          <w:bCs/>
          <w:color w:val="000000"/>
          <w:sz w:val="20"/>
          <w:szCs w:val="20"/>
        </w:rPr>
        <w:t xml:space="preserve">NO OPERAN LOS </w:t>
      </w:r>
      <w:r>
        <w:rPr>
          <w:b/>
          <w:bCs/>
          <w:sz w:val="20"/>
          <w:szCs w:val="20"/>
        </w:rPr>
        <w:t>DÍAS</w:t>
      </w:r>
      <w:r>
        <w:rPr>
          <w:b/>
          <w:bCs/>
          <w:color w:val="000000"/>
          <w:sz w:val="20"/>
          <w:szCs w:val="20"/>
        </w:rPr>
        <w:t xml:space="preserve"> 25/12 &amp; 01/01</w:t>
      </w:r>
    </w:p>
    <w:p w14:paraId="27CDD6E3" w14:textId="77777777" w:rsidR="003D0176" w:rsidRDefault="00000000">
      <w:pPr>
        <w:numPr>
          <w:ilvl w:val="0"/>
          <w:numId w:val="2"/>
        </w:numPr>
        <w:pBdr>
          <w:top w:val="nil"/>
          <w:left w:val="nil"/>
          <w:bottom w:val="nil"/>
          <w:right w:val="nil"/>
          <w:between w:val="nil"/>
        </w:pBdr>
        <w:spacing w:after="0" w:line="240" w:lineRule="auto"/>
        <w:ind w:hanging="360"/>
        <w:jc w:val="both"/>
        <w:rPr>
          <w:color w:val="000000"/>
          <w:sz w:val="20"/>
          <w:szCs w:val="20"/>
        </w:rPr>
      </w:pPr>
      <w:r>
        <w:rPr>
          <w:color w:val="000000"/>
          <w:sz w:val="20"/>
          <w:szCs w:val="20"/>
        </w:rPr>
        <w:t>Todo aquello no mencionado.</w:t>
      </w:r>
    </w:p>
    <w:p w14:paraId="1EB9890D" w14:textId="77777777" w:rsidR="003D0176" w:rsidRDefault="003D0176">
      <w:pPr>
        <w:spacing w:after="0" w:line="240" w:lineRule="auto"/>
        <w:jc w:val="both"/>
        <w:rPr>
          <w:sz w:val="20"/>
          <w:szCs w:val="20"/>
        </w:rPr>
      </w:pPr>
    </w:p>
    <w:p w14:paraId="4ECB6F3E" w14:textId="77777777" w:rsidR="003D0176" w:rsidRDefault="00000000">
      <w:pPr>
        <w:spacing w:after="0" w:line="240" w:lineRule="auto"/>
        <w:jc w:val="both"/>
        <w:rPr>
          <w:b/>
          <w:bCs/>
          <w:color w:val="000000"/>
          <w:sz w:val="20"/>
          <w:szCs w:val="20"/>
        </w:rPr>
      </w:pPr>
      <w:r>
        <w:rPr>
          <w:b/>
          <w:bCs/>
          <w:color w:val="000000"/>
          <w:sz w:val="20"/>
          <w:szCs w:val="20"/>
        </w:rPr>
        <w:t>CONDICIONES GENERALES:</w:t>
      </w:r>
    </w:p>
    <w:p w14:paraId="6D778E37"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 verificar al momento de reservar.</w:t>
      </w:r>
    </w:p>
    <w:p w14:paraId="1E97B504" w14:textId="77777777" w:rsidR="003D0176"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w:t>
      </w:r>
      <w:r>
        <w:rPr>
          <w:color w:val="000000"/>
          <w:sz w:val="20"/>
          <w:szCs w:val="20"/>
        </w:rPr>
        <w:lastRenderedPageBreak/>
        <w:t xml:space="preserve">horarios establecidos y no accede a su servicio, no es responsabilidad del transportista; ni está sujeto a reclamaciones o reembolsos hacia la entidad prestadora del servicio. </w:t>
      </w:r>
    </w:p>
    <w:p w14:paraId="3D08169F" w14:textId="77777777" w:rsidR="003D0176" w:rsidRDefault="00000000">
      <w:pPr>
        <w:numPr>
          <w:ilvl w:val="0"/>
          <w:numId w:val="3"/>
        </w:numPr>
        <w:pBdr>
          <w:top w:val="nil"/>
          <w:left w:val="nil"/>
          <w:bottom w:val="nil"/>
          <w:right w:val="nil"/>
          <w:between w:val="nil"/>
        </w:pBdr>
        <w:spacing w:after="0" w:line="240" w:lineRule="auto"/>
        <w:ind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7A58A621"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sz w:val="20"/>
          <w:szCs w:val="20"/>
        </w:rPr>
        <w:t>Las tarifas</w:t>
      </w:r>
      <w:r>
        <w:rPr>
          <w:color w:val="000000"/>
          <w:sz w:val="20"/>
          <w:szCs w:val="20"/>
        </w:rPr>
        <w:t xml:space="preserve"> aplican solo para peruanos residentes en Perú y extranjeros que no visiten su país de nacimiento.</w:t>
      </w:r>
    </w:p>
    <w:p w14:paraId="35EA2E0F"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Las propinas no están incluidas en ningún servicio que ofrecemos. Al requerir servicios de maleteros o cualquier servicio adicional, las propinas son obligatorias.</w:t>
      </w:r>
    </w:p>
    <w:p w14:paraId="73F5C8D7"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w:t>
      </w:r>
    </w:p>
    <w:p w14:paraId="3726E6AD" w14:textId="77777777" w:rsidR="003D0176" w:rsidRDefault="00000000">
      <w:pPr>
        <w:numPr>
          <w:ilvl w:val="0"/>
          <w:numId w:val="3"/>
        </w:numPr>
        <w:spacing w:after="0" w:line="240" w:lineRule="auto"/>
        <w:jc w:val="both"/>
        <w:rPr>
          <w:sz w:val="20"/>
          <w:szCs w:val="20"/>
        </w:rPr>
      </w:pPr>
      <w:r>
        <w:rPr>
          <w:sz w:val="20"/>
          <w:szCs w:val="20"/>
        </w:rPr>
        <w:t xml:space="preserve">Las reservas tienen que ser hechas por el </w:t>
      </w:r>
      <w:proofErr w:type="spellStart"/>
      <w:r>
        <w:rPr>
          <w:sz w:val="20"/>
          <w:szCs w:val="20"/>
        </w:rPr>
        <w:t>counter</w:t>
      </w:r>
      <w:proofErr w:type="spellEnd"/>
      <w:r>
        <w:rPr>
          <w:sz w:val="20"/>
          <w:szCs w:val="20"/>
        </w:rPr>
        <w:t xml:space="preserve"> de </w:t>
      </w:r>
      <w:r>
        <w:rPr>
          <w:b/>
          <w:bCs/>
          <w:color w:val="C00000"/>
          <w:sz w:val="20"/>
          <w:szCs w:val="20"/>
        </w:rPr>
        <w:t>CHECK IN MAYORISTA DE VIAJES</w:t>
      </w:r>
      <w:r>
        <w:rPr>
          <w:sz w:val="20"/>
          <w:szCs w:val="20"/>
        </w:rPr>
        <w:t>, consultar disponibilidad.</w:t>
      </w:r>
    </w:p>
    <w:p w14:paraId="6A6C5D60" w14:textId="77777777" w:rsidR="003D0176" w:rsidRDefault="00000000">
      <w:pPr>
        <w:numPr>
          <w:ilvl w:val="0"/>
          <w:numId w:val="3"/>
        </w:numPr>
        <w:spacing w:after="0" w:line="240" w:lineRule="auto"/>
        <w:jc w:val="both"/>
        <w:rPr>
          <w:sz w:val="20"/>
          <w:szCs w:val="20"/>
        </w:rPr>
      </w:pPr>
      <w:r>
        <w:rPr>
          <w:sz w:val="20"/>
          <w:szCs w:val="20"/>
        </w:rPr>
        <w:t>Es indispensable que las tarifas sean reconfirmadas para ser garantizadas.</w:t>
      </w:r>
    </w:p>
    <w:p w14:paraId="5A47269B"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Cambios aplican penalidad, consultar.</w:t>
      </w:r>
    </w:p>
    <w:p w14:paraId="76A0F660"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1818BA90" w14:textId="77777777" w:rsidR="003D0176"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07B9D931" w14:textId="37E06559" w:rsidR="003D0176" w:rsidRDefault="00000000">
      <w:pPr>
        <w:numPr>
          <w:ilvl w:val="0"/>
          <w:numId w:val="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 actualizado al </w:t>
      </w:r>
      <w:r w:rsidR="00DA52E4">
        <w:rPr>
          <w:b/>
          <w:bCs/>
          <w:sz w:val="20"/>
          <w:szCs w:val="20"/>
        </w:rPr>
        <w:t>10</w:t>
      </w:r>
      <w:r>
        <w:rPr>
          <w:b/>
          <w:bCs/>
          <w:sz w:val="20"/>
          <w:szCs w:val="20"/>
        </w:rPr>
        <w:t xml:space="preserve"> de </w:t>
      </w:r>
      <w:r w:rsidR="00DA52E4">
        <w:rPr>
          <w:b/>
          <w:bCs/>
          <w:sz w:val="20"/>
          <w:szCs w:val="20"/>
        </w:rPr>
        <w:t>septiembre</w:t>
      </w:r>
      <w:r>
        <w:rPr>
          <w:b/>
          <w:bCs/>
          <w:sz w:val="20"/>
          <w:szCs w:val="20"/>
        </w:rPr>
        <w:t xml:space="preserve"> del 2026</w:t>
      </w:r>
      <w:r>
        <w:rPr>
          <w:b/>
          <w:bCs/>
          <w:color w:val="000000"/>
          <w:sz w:val="20"/>
          <w:szCs w:val="20"/>
        </w:rPr>
        <w:t>.</w:t>
      </w:r>
    </w:p>
    <w:p w14:paraId="7FCDED16" w14:textId="77777777" w:rsidR="003D0176" w:rsidRDefault="00000000">
      <w:pPr>
        <w:numPr>
          <w:ilvl w:val="0"/>
          <w:numId w:val="3"/>
        </w:numPr>
        <w:pBdr>
          <w:top w:val="nil"/>
          <w:left w:val="nil"/>
          <w:bottom w:val="nil"/>
          <w:right w:val="nil"/>
          <w:between w:val="nil"/>
        </w:pBdr>
        <w:spacing w:after="0" w:line="240" w:lineRule="auto"/>
        <w:jc w:val="both"/>
        <w:rPr>
          <w:sz w:val="20"/>
          <w:szCs w:val="20"/>
        </w:rPr>
      </w:pPr>
      <w:r>
        <w:rPr>
          <w:sz w:val="20"/>
          <w:szCs w:val="20"/>
        </w:rPr>
        <w:t>Material exclusivo para agentes de viaje.</w:t>
      </w:r>
    </w:p>
    <w:p w14:paraId="1A0D5F5A" w14:textId="77777777" w:rsidR="003D0176" w:rsidRDefault="003D0176">
      <w:pPr>
        <w:spacing w:after="160" w:line="259" w:lineRule="auto"/>
      </w:pPr>
    </w:p>
    <w:sectPr w:rsidR="003D0176">
      <w:headerReference w:type="default" r:id="rId8"/>
      <w:pgSz w:w="11906" w:h="16838"/>
      <w:pgMar w:top="567" w:right="1701" w:bottom="1135"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291DB" w14:textId="77777777" w:rsidR="00BE7DB5" w:rsidRDefault="00BE7DB5">
      <w:pPr>
        <w:spacing w:after="0" w:line="240" w:lineRule="auto"/>
      </w:pPr>
      <w:r>
        <w:separator/>
      </w:r>
    </w:p>
  </w:endnote>
  <w:endnote w:type="continuationSeparator" w:id="0">
    <w:p w14:paraId="7AE549BA" w14:textId="77777777" w:rsidR="00BE7DB5" w:rsidRDefault="00BE7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4381F610-7E9A-4375-9950-166D07A46A4B}"/>
    <w:embedBold r:id="rId2" w:fontKey="{899BD904-A128-46C2-A7FA-89CCCFCF4A2A}"/>
  </w:font>
  <w:font w:name="Cambria">
    <w:panose1 w:val="02040503050406030204"/>
    <w:charset w:val="00"/>
    <w:family w:val="roman"/>
    <w:pitch w:val="variable"/>
    <w:sig w:usb0="E00006FF" w:usb1="420024FF" w:usb2="02000000" w:usb3="00000000" w:csb0="0000019F" w:csb1="00000000"/>
    <w:embedRegular r:id="rId3" w:fontKey="{E31364AE-D9A1-49C0-AB80-ED808AB1514C}"/>
  </w:font>
  <w:font w:name="Noto Sans Symbols">
    <w:charset w:val="00"/>
    <w:family w:val="auto"/>
    <w:pitch w:val="default"/>
    <w:embedRegular r:id="rId4" w:fontKey="{05025EE7-FE3B-4734-8B78-69D504D26114}"/>
  </w:font>
  <w:font w:name="Georgia">
    <w:panose1 w:val="02040502050405020303"/>
    <w:charset w:val="00"/>
    <w:family w:val="roman"/>
    <w:pitch w:val="variable"/>
    <w:sig w:usb0="00000287" w:usb1="00000000" w:usb2="00000000" w:usb3="00000000" w:csb0="0000009F" w:csb1="00000000"/>
    <w:embedItalic r:id="rId5" w:fontKey="{20039CC3-FBD8-48C6-A6BA-A21BD183FDDB}"/>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2A260" w14:textId="77777777" w:rsidR="00BE7DB5" w:rsidRDefault="00BE7DB5">
      <w:pPr>
        <w:spacing w:after="0" w:line="240" w:lineRule="auto"/>
      </w:pPr>
      <w:r>
        <w:separator/>
      </w:r>
    </w:p>
  </w:footnote>
  <w:footnote w:type="continuationSeparator" w:id="0">
    <w:p w14:paraId="77689FB3" w14:textId="77777777" w:rsidR="00BE7DB5" w:rsidRDefault="00BE7D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37627" w14:textId="77777777" w:rsidR="003D0176" w:rsidRDefault="003D0176">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1CD5"/>
    <w:multiLevelType w:val="hybridMultilevel"/>
    <w:tmpl w:val="EBF6C55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4BF4536"/>
    <w:multiLevelType w:val="hybridMultilevel"/>
    <w:tmpl w:val="4352F7B2"/>
    <w:lvl w:ilvl="0" w:tplc="280A0001">
      <w:start w:val="1"/>
      <w:numFmt w:val="bullet"/>
      <w:lvlText w:val=""/>
      <w:lvlJc w:val="left"/>
      <w:pPr>
        <w:ind w:left="720" w:hanging="360"/>
      </w:pPr>
      <w:rPr>
        <w:rFonts w:ascii="Symbol" w:hAnsi="Symbol" w:hint="default"/>
      </w:rPr>
    </w:lvl>
    <w:lvl w:ilvl="1" w:tplc="00E2351A">
      <w:numFmt w:val="bullet"/>
      <w:lvlText w:val="·"/>
      <w:lvlJc w:val="left"/>
      <w:pPr>
        <w:ind w:left="1440" w:hanging="360"/>
      </w:pPr>
      <w:rPr>
        <w:rFonts w:ascii="Calibri" w:eastAsia="Calibri" w:hAnsi="Calibri" w:cs="Calibri"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6F77049"/>
    <w:multiLevelType w:val="hybridMultilevel"/>
    <w:tmpl w:val="F200A886"/>
    <w:lvl w:ilvl="0" w:tplc="DFEA9DB6">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09483EF1"/>
    <w:multiLevelType w:val="hybridMultilevel"/>
    <w:tmpl w:val="E1FAF12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0B5C0460"/>
    <w:multiLevelType w:val="hybridMultilevel"/>
    <w:tmpl w:val="1D3E57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EF500BE"/>
    <w:multiLevelType w:val="multilevel"/>
    <w:tmpl w:val="57C24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FF6FA9"/>
    <w:multiLevelType w:val="hybridMultilevel"/>
    <w:tmpl w:val="8B54B9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5C30695"/>
    <w:multiLevelType w:val="hybridMultilevel"/>
    <w:tmpl w:val="860620D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1BF83AA7"/>
    <w:multiLevelType w:val="hybridMultilevel"/>
    <w:tmpl w:val="98F472B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1D783D11"/>
    <w:multiLevelType w:val="hybridMultilevel"/>
    <w:tmpl w:val="ED3821D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31DC01C2"/>
    <w:multiLevelType w:val="hybridMultilevel"/>
    <w:tmpl w:val="4350E5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353A3534"/>
    <w:multiLevelType w:val="hybridMultilevel"/>
    <w:tmpl w:val="75B4F5D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3AA621BB"/>
    <w:multiLevelType w:val="multilevel"/>
    <w:tmpl w:val="58F63E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C780915"/>
    <w:multiLevelType w:val="hybridMultilevel"/>
    <w:tmpl w:val="55224ED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D801371"/>
    <w:multiLevelType w:val="hybridMultilevel"/>
    <w:tmpl w:val="3A5C6BF8"/>
    <w:lvl w:ilvl="0" w:tplc="280A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3E34201C"/>
    <w:multiLevelType w:val="multilevel"/>
    <w:tmpl w:val="28FE1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3341AA"/>
    <w:multiLevelType w:val="hybridMultilevel"/>
    <w:tmpl w:val="E66C5B6C"/>
    <w:lvl w:ilvl="0" w:tplc="BFAEFBBC">
      <w:start w:val="6"/>
      <w:numFmt w:val="bullet"/>
      <w:lvlText w:val="-"/>
      <w:lvlJc w:val="left"/>
      <w:pPr>
        <w:ind w:left="1080" w:hanging="360"/>
      </w:pPr>
      <w:rPr>
        <w:rFonts w:ascii="Calibri" w:eastAsia="Calibri" w:hAnsi="Calibri" w:cs="Calibri"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7" w15:restartNumberingAfterBreak="0">
    <w:nsid w:val="41C85028"/>
    <w:multiLevelType w:val="hybridMultilevel"/>
    <w:tmpl w:val="B314735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45447BCC"/>
    <w:multiLevelType w:val="hybridMultilevel"/>
    <w:tmpl w:val="2FB6CD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15:restartNumberingAfterBreak="0">
    <w:nsid w:val="45B32297"/>
    <w:multiLevelType w:val="hybridMultilevel"/>
    <w:tmpl w:val="5CA0DE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45C4377B"/>
    <w:multiLevelType w:val="hybridMultilevel"/>
    <w:tmpl w:val="490CE48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B203C9F"/>
    <w:multiLevelType w:val="hybridMultilevel"/>
    <w:tmpl w:val="B4D01CC8"/>
    <w:lvl w:ilvl="0" w:tplc="280A0001">
      <w:start w:val="1"/>
      <w:numFmt w:val="bullet"/>
      <w:lvlText w:val=""/>
      <w:lvlJc w:val="left"/>
      <w:pPr>
        <w:ind w:left="720" w:hanging="360"/>
      </w:pPr>
      <w:rPr>
        <w:rFonts w:ascii="Symbol" w:hAnsi="Symbol" w:hint="default"/>
      </w:rPr>
    </w:lvl>
    <w:lvl w:ilvl="1" w:tplc="818A0166">
      <w:numFmt w:val="bullet"/>
      <w:lvlText w:val="•"/>
      <w:lvlJc w:val="left"/>
      <w:pPr>
        <w:ind w:left="1440" w:hanging="360"/>
      </w:pPr>
      <w:rPr>
        <w:rFonts w:ascii="Calibri" w:eastAsia="Calibri" w:hAnsi="Calibri" w:cs="Calibri" w:hint="default"/>
      </w:rPr>
    </w:lvl>
    <w:lvl w:ilvl="2" w:tplc="280A0005">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4FE423A5"/>
    <w:multiLevelType w:val="hybridMultilevel"/>
    <w:tmpl w:val="E7B22EEE"/>
    <w:lvl w:ilvl="0" w:tplc="280A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53925CEE"/>
    <w:multiLevelType w:val="hybridMultilevel"/>
    <w:tmpl w:val="B160359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53C20E88"/>
    <w:multiLevelType w:val="hybridMultilevel"/>
    <w:tmpl w:val="5F8CE31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54F048BA"/>
    <w:multiLevelType w:val="hybridMultilevel"/>
    <w:tmpl w:val="79FE700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 w15:restartNumberingAfterBreak="0">
    <w:nsid w:val="58AA41F7"/>
    <w:multiLevelType w:val="hybridMultilevel"/>
    <w:tmpl w:val="EFA8990A"/>
    <w:lvl w:ilvl="0" w:tplc="280A0009">
      <w:start w:val="1"/>
      <w:numFmt w:val="bullet"/>
      <w:lvlText w:val=""/>
      <w:lvlJc w:val="left"/>
      <w:pPr>
        <w:ind w:left="720" w:hanging="360"/>
      </w:pPr>
      <w:rPr>
        <w:rFonts w:ascii="Wingdings" w:hAnsi="Wingdings" w:hint="default"/>
      </w:rPr>
    </w:lvl>
    <w:lvl w:ilvl="1" w:tplc="AF8403C4">
      <w:numFmt w:val="bullet"/>
      <w:lvlText w:val="·"/>
      <w:lvlJc w:val="left"/>
      <w:pPr>
        <w:ind w:left="1440" w:hanging="360"/>
      </w:pPr>
      <w:rPr>
        <w:rFonts w:ascii="Calibri" w:eastAsia="Calibri" w:hAnsi="Calibri" w:cs="Calibri"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7" w15:restartNumberingAfterBreak="0">
    <w:nsid w:val="58EA4255"/>
    <w:multiLevelType w:val="hybridMultilevel"/>
    <w:tmpl w:val="D6EA783A"/>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B3A7842"/>
    <w:multiLevelType w:val="hybridMultilevel"/>
    <w:tmpl w:val="7CB0C9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9" w15:restartNumberingAfterBreak="0">
    <w:nsid w:val="5CA87423"/>
    <w:multiLevelType w:val="hybridMultilevel"/>
    <w:tmpl w:val="67A828F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3B13E28"/>
    <w:multiLevelType w:val="hybridMultilevel"/>
    <w:tmpl w:val="ABD0DF7C"/>
    <w:lvl w:ilvl="0" w:tplc="DFEA9DB6">
      <w:numFmt w:val="bullet"/>
      <w:lvlText w:val="-"/>
      <w:lvlJc w:val="left"/>
      <w:pPr>
        <w:ind w:left="1080" w:hanging="360"/>
      </w:pPr>
      <w:rPr>
        <w:rFonts w:ascii="Calibri" w:eastAsiaTheme="minorHAnsi" w:hAnsi="Calibri" w:hint="default"/>
      </w:rPr>
    </w:lvl>
    <w:lvl w:ilvl="1" w:tplc="280A0003">
      <w:start w:val="1"/>
      <w:numFmt w:val="bullet"/>
      <w:lvlText w:val="o"/>
      <w:lvlJc w:val="left"/>
      <w:pPr>
        <w:ind w:left="1800" w:hanging="360"/>
      </w:pPr>
      <w:rPr>
        <w:rFonts w:ascii="Courier New" w:hAnsi="Courier New" w:cs="Courier New" w:hint="default"/>
      </w:rPr>
    </w:lvl>
    <w:lvl w:ilvl="2" w:tplc="280A0005">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1" w15:restartNumberingAfterBreak="0">
    <w:nsid w:val="66FF0F42"/>
    <w:multiLevelType w:val="multilevel"/>
    <w:tmpl w:val="F58ECF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CDB61B9"/>
    <w:multiLevelType w:val="hybridMultilevel"/>
    <w:tmpl w:val="9C84FDC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73A5409B"/>
    <w:multiLevelType w:val="hybridMultilevel"/>
    <w:tmpl w:val="79B8E944"/>
    <w:lvl w:ilvl="0" w:tplc="280A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7457111F"/>
    <w:multiLevelType w:val="hybridMultilevel"/>
    <w:tmpl w:val="4BC4F41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74D60A10"/>
    <w:multiLevelType w:val="hybridMultilevel"/>
    <w:tmpl w:val="7FC631A2"/>
    <w:lvl w:ilvl="0" w:tplc="280A0009">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7E49776E"/>
    <w:multiLevelType w:val="hybridMultilevel"/>
    <w:tmpl w:val="045CB4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7EFA1DCF"/>
    <w:multiLevelType w:val="multilevel"/>
    <w:tmpl w:val="9E60505C"/>
    <w:lvl w:ilvl="0">
      <w:start w:val="2"/>
      <w:numFmt w:val="bullet"/>
      <w:lvlText w:val="-"/>
      <w:lvlJc w:val="left"/>
      <w:pPr>
        <w:ind w:left="644" w:hanging="358"/>
      </w:pPr>
      <w:rPr>
        <w:rFonts w:ascii="Calibri" w:eastAsia="Calibri" w:hAnsi="Calibri" w:cs="Calibri"/>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num w:numId="1" w16cid:durableId="441806316">
    <w:abstractNumId w:val="31"/>
  </w:num>
  <w:num w:numId="2" w16cid:durableId="1756586712">
    <w:abstractNumId w:val="37"/>
  </w:num>
  <w:num w:numId="3" w16cid:durableId="12418193">
    <w:abstractNumId w:val="12"/>
  </w:num>
  <w:num w:numId="4" w16cid:durableId="3242993">
    <w:abstractNumId w:val="10"/>
  </w:num>
  <w:num w:numId="5" w16cid:durableId="164788662">
    <w:abstractNumId w:val="14"/>
  </w:num>
  <w:num w:numId="6" w16cid:durableId="1753770748">
    <w:abstractNumId w:val="3"/>
  </w:num>
  <w:num w:numId="7" w16cid:durableId="231282820">
    <w:abstractNumId w:val="19"/>
  </w:num>
  <w:num w:numId="8" w16cid:durableId="244340945">
    <w:abstractNumId w:val="7"/>
  </w:num>
  <w:num w:numId="9" w16cid:durableId="1941637886">
    <w:abstractNumId w:val="16"/>
  </w:num>
  <w:num w:numId="10" w16cid:durableId="1130321728">
    <w:abstractNumId w:val="34"/>
  </w:num>
  <w:num w:numId="11" w16cid:durableId="781412310">
    <w:abstractNumId w:val="29"/>
  </w:num>
  <w:num w:numId="12" w16cid:durableId="1016426174">
    <w:abstractNumId w:val="33"/>
  </w:num>
  <w:num w:numId="13" w16cid:durableId="372771680">
    <w:abstractNumId w:val="8"/>
  </w:num>
  <w:num w:numId="14" w16cid:durableId="1350986490">
    <w:abstractNumId w:val="25"/>
  </w:num>
  <w:num w:numId="15" w16cid:durableId="1980574714">
    <w:abstractNumId w:val="21"/>
  </w:num>
  <w:num w:numId="16" w16cid:durableId="229971894">
    <w:abstractNumId w:val="30"/>
  </w:num>
  <w:num w:numId="17" w16cid:durableId="500122925">
    <w:abstractNumId w:val="6"/>
  </w:num>
  <w:num w:numId="18" w16cid:durableId="2025284660">
    <w:abstractNumId w:val="2"/>
  </w:num>
  <w:num w:numId="19" w16cid:durableId="2122726955">
    <w:abstractNumId w:val="5"/>
  </w:num>
  <w:num w:numId="20" w16cid:durableId="1841118719">
    <w:abstractNumId w:val="15"/>
  </w:num>
  <w:num w:numId="21" w16cid:durableId="685593725">
    <w:abstractNumId w:val="4"/>
  </w:num>
  <w:num w:numId="22" w16cid:durableId="428549110">
    <w:abstractNumId w:val="20"/>
  </w:num>
  <w:num w:numId="23" w16cid:durableId="1254125339">
    <w:abstractNumId w:val="13"/>
  </w:num>
  <w:num w:numId="24" w16cid:durableId="827130771">
    <w:abstractNumId w:val="18"/>
  </w:num>
  <w:num w:numId="25" w16cid:durableId="251015408">
    <w:abstractNumId w:val="9"/>
  </w:num>
  <w:num w:numId="26" w16cid:durableId="452672839">
    <w:abstractNumId w:val="0"/>
  </w:num>
  <w:num w:numId="27" w16cid:durableId="903829494">
    <w:abstractNumId w:val="35"/>
  </w:num>
  <w:num w:numId="28" w16cid:durableId="1200776764">
    <w:abstractNumId w:val="26"/>
  </w:num>
  <w:num w:numId="29" w16cid:durableId="2131589100">
    <w:abstractNumId w:val="27"/>
  </w:num>
  <w:num w:numId="30" w16cid:durableId="1421440300">
    <w:abstractNumId w:val="32"/>
  </w:num>
  <w:num w:numId="31" w16cid:durableId="322589694">
    <w:abstractNumId w:val="1"/>
  </w:num>
  <w:num w:numId="32" w16cid:durableId="1065760686">
    <w:abstractNumId w:val="17"/>
  </w:num>
  <w:num w:numId="33" w16cid:durableId="933901373">
    <w:abstractNumId w:val="11"/>
  </w:num>
  <w:num w:numId="34" w16cid:durableId="939531534">
    <w:abstractNumId w:val="24"/>
  </w:num>
  <w:num w:numId="35" w16cid:durableId="1524006573">
    <w:abstractNumId w:val="36"/>
  </w:num>
  <w:num w:numId="36" w16cid:durableId="941033594">
    <w:abstractNumId w:val="23"/>
  </w:num>
  <w:num w:numId="37" w16cid:durableId="31659798">
    <w:abstractNumId w:val="28"/>
  </w:num>
  <w:num w:numId="38" w16cid:durableId="861087285">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176"/>
    <w:rsid w:val="00061D37"/>
    <w:rsid w:val="000A2349"/>
    <w:rsid w:val="001449CA"/>
    <w:rsid w:val="001F3AD9"/>
    <w:rsid w:val="002E67BF"/>
    <w:rsid w:val="002E6A14"/>
    <w:rsid w:val="00366D14"/>
    <w:rsid w:val="003D0176"/>
    <w:rsid w:val="00403C70"/>
    <w:rsid w:val="004272F9"/>
    <w:rsid w:val="0049647F"/>
    <w:rsid w:val="005B184C"/>
    <w:rsid w:val="006A579A"/>
    <w:rsid w:val="00711E7A"/>
    <w:rsid w:val="008102B6"/>
    <w:rsid w:val="00876421"/>
    <w:rsid w:val="00876433"/>
    <w:rsid w:val="00884F50"/>
    <w:rsid w:val="008A5289"/>
    <w:rsid w:val="0090077F"/>
    <w:rsid w:val="00911F0B"/>
    <w:rsid w:val="00916404"/>
    <w:rsid w:val="009A021D"/>
    <w:rsid w:val="009A228F"/>
    <w:rsid w:val="009D2485"/>
    <w:rsid w:val="00A14888"/>
    <w:rsid w:val="00B470C3"/>
    <w:rsid w:val="00BB273F"/>
    <w:rsid w:val="00BE7DB5"/>
    <w:rsid w:val="00C70D4C"/>
    <w:rsid w:val="00C8276F"/>
    <w:rsid w:val="00D476CE"/>
    <w:rsid w:val="00D857E0"/>
    <w:rsid w:val="00DA52E4"/>
    <w:rsid w:val="00DF0254"/>
    <w:rsid w:val="00EC6CDC"/>
    <w:rsid w:val="00F04A91"/>
    <w:rsid w:val="00F97E51"/>
    <w:rsid w:val="00FB06C6"/>
    <w:rsid w:val="00FD7BA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599B83"/>
  <w15:docId w15:val="{E632925F-5945-45FD-9386-81DD206C0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711E7A"/>
    <w:pPr>
      <w:ind w:left="720"/>
      <w:contextualSpacing/>
    </w:pPr>
  </w:style>
  <w:style w:type="character" w:styleId="Hipervnculo">
    <w:name w:val="Hyperlink"/>
    <w:basedOn w:val="Fuentedeprrafopredeter"/>
    <w:uiPriority w:val="99"/>
    <w:unhideWhenUsed/>
    <w:rsid w:val="009A021D"/>
    <w:rPr>
      <w:color w:val="0000FF" w:themeColor="hyperlink"/>
      <w:u w:val="single"/>
    </w:rPr>
  </w:style>
  <w:style w:type="character" w:styleId="Mencinsinresolver">
    <w:name w:val="Unresolved Mention"/>
    <w:basedOn w:val="Fuentedeprrafopredeter"/>
    <w:uiPriority w:val="99"/>
    <w:semiHidden/>
    <w:unhideWhenUsed/>
    <w:rsid w:val="009A02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82qAGl6Jb2Owg+x3FO87RExvbw==">CgMxLjA4AHIhMUZ1MkFNUGR4ZUt1TUNTRFBLSWdqMnB4N2w0TVRIVWJr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479</TotalTime>
  <Pages>10</Pages>
  <Words>4320</Words>
  <Characters>23762</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Office Ventas</cp:lastModifiedBy>
  <cp:revision>8</cp:revision>
  <dcterms:created xsi:type="dcterms:W3CDTF">2026-09-10T18:10:00Z</dcterms:created>
  <dcterms:modified xsi:type="dcterms:W3CDTF">2026-09-11T21:33:00Z</dcterms:modified>
</cp:coreProperties>
</file>