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57A53" w14:textId="77777777" w:rsidR="003D0176" w:rsidRDefault="00000000">
      <w:pPr>
        <w:spacing w:after="0" w:line="240" w:lineRule="auto"/>
        <w:rPr>
          <w:b/>
          <w:bCs/>
          <w:color w:val="C00000"/>
          <w:sz w:val="40"/>
          <w:szCs w:val="40"/>
        </w:rPr>
      </w:pPr>
      <w:r>
        <w:rPr>
          <w:b/>
          <w:bCs/>
          <w:color w:val="C00000"/>
          <w:sz w:val="40"/>
          <w:szCs w:val="40"/>
        </w:rPr>
        <w:t>TOURS OPCIONALES</w:t>
      </w:r>
    </w:p>
    <w:p w14:paraId="2C8DDB09" w14:textId="77777777" w:rsidR="002E67BF" w:rsidRDefault="002E67BF">
      <w:pPr>
        <w:spacing w:after="0" w:line="240" w:lineRule="auto"/>
        <w:rPr>
          <w:b/>
          <w:bCs/>
          <w:color w:val="FF0000"/>
          <w:sz w:val="36"/>
          <w:szCs w:val="36"/>
        </w:rPr>
      </w:pPr>
      <w:r w:rsidRPr="002E67BF">
        <w:rPr>
          <w:b/>
          <w:bCs/>
          <w:color w:val="FF0000"/>
          <w:sz w:val="36"/>
          <w:szCs w:val="36"/>
        </w:rPr>
        <w:t>EL CALAFATE</w:t>
      </w:r>
    </w:p>
    <w:p w14:paraId="3AB90341" w14:textId="6CBD12F9" w:rsidR="003D0176" w:rsidRDefault="00000000">
      <w:pPr>
        <w:spacing w:after="0" w:line="240" w:lineRule="auto"/>
        <w:rPr>
          <w:sz w:val="20"/>
          <w:szCs w:val="20"/>
        </w:rPr>
      </w:pPr>
      <w:r>
        <w:rPr>
          <w:b/>
          <w:bCs/>
          <w:sz w:val="28"/>
          <w:szCs w:val="28"/>
        </w:rPr>
        <w:t>ARGENTINA</w:t>
      </w:r>
      <w:r>
        <w:rPr>
          <w:b/>
          <w:bCs/>
          <w:sz w:val="28"/>
          <w:szCs w:val="28"/>
        </w:rPr>
        <w:br/>
      </w:r>
    </w:p>
    <w:p w14:paraId="66BEA5D5" w14:textId="77777777" w:rsidR="003D0176" w:rsidRDefault="00000000">
      <w:pPr>
        <w:spacing w:after="0" w:line="240" w:lineRule="auto"/>
        <w:jc w:val="both"/>
        <w:rPr>
          <w:b/>
          <w:bCs/>
          <w:sz w:val="20"/>
          <w:szCs w:val="20"/>
        </w:rPr>
      </w:pPr>
      <w:r>
        <w:rPr>
          <w:b/>
          <w:bCs/>
          <w:sz w:val="20"/>
          <w:szCs w:val="20"/>
        </w:rPr>
        <w:t>Precio por persona en base al servicio seleccionado: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46"/>
        <w:gridCol w:w="1135"/>
        <w:gridCol w:w="1135"/>
        <w:gridCol w:w="1276"/>
        <w:gridCol w:w="1201"/>
        <w:gridCol w:w="1201"/>
      </w:tblGrid>
      <w:tr w:rsidR="002E67BF" w:rsidRPr="002E67BF" w14:paraId="0D428CC1" w14:textId="77777777" w:rsidTr="002E67BF">
        <w:trPr>
          <w:trHeight w:val="340"/>
        </w:trPr>
        <w:tc>
          <w:tcPr>
            <w:tcW w:w="5000" w:type="pct"/>
            <w:gridSpan w:val="6"/>
            <w:shd w:val="clear" w:color="C00000" w:fill="C00000"/>
            <w:noWrap/>
            <w:vAlign w:val="center"/>
            <w:hideMark/>
          </w:tcPr>
          <w:p w14:paraId="04B4202A" w14:textId="77777777" w:rsidR="002E67BF" w:rsidRPr="002E67BF" w:rsidRDefault="002E67BF" w:rsidP="002E67BF">
            <w:pPr>
              <w:spacing w:after="0" w:line="240" w:lineRule="auto"/>
              <w:jc w:val="center"/>
              <w:rPr>
                <w:rFonts w:eastAsia="Times New Roman"/>
                <w:b/>
                <w:bCs/>
                <w:color w:val="FFFFFF"/>
                <w:sz w:val="18"/>
                <w:szCs w:val="18"/>
              </w:rPr>
            </w:pPr>
            <w:r w:rsidRPr="002E67BF">
              <w:rPr>
                <w:rFonts w:eastAsia="Times New Roman"/>
                <w:b/>
                <w:bCs/>
                <w:color w:val="FFFFFF"/>
                <w:sz w:val="18"/>
                <w:szCs w:val="18"/>
              </w:rPr>
              <w:t>OPCIONALES</w:t>
            </w:r>
          </w:p>
        </w:tc>
      </w:tr>
      <w:tr w:rsidR="002E67BF" w:rsidRPr="002E67BF" w14:paraId="7C852388" w14:textId="77777777" w:rsidTr="002E67BF">
        <w:trPr>
          <w:trHeight w:val="340"/>
        </w:trPr>
        <w:tc>
          <w:tcPr>
            <w:tcW w:w="1499" w:type="pct"/>
            <w:shd w:val="clear" w:color="C00000" w:fill="C00000"/>
            <w:noWrap/>
            <w:vAlign w:val="center"/>
            <w:hideMark/>
          </w:tcPr>
          <w:p w14:paraId="4D1E8302" w14:textId="77777777" w:rsidR="002E67BF" w:rsidRPr="002E67BF" w:rsidRDefault="002E67BF" w:rsidP="002E67BF">
            <w:pPr>
              <w:spacing w:after="0" w:line="240" w:lineRule="auto"/>
              <w:jc w:val="center"/>
              <w:rPr>
                <w:rFonts w:eastAsia="Times New Roman"/>
                <w:b/>
                <w:bCs/>
                <w:color w:val="FFFFFF"/>
                <w:sz w:val="18"/>
                <w:szCs w:val="18"/>
              </w:rPr>
            </w:pPr>
            <w:r w:rsidRPr="002E67BF">
              <w:rPr>
                <w:rFonts w:eastAsia="Times New Roman"/>
                <w:b/>
                <w:bCs/>
                <w:color w:val="FFFFFF"/>
                <w:sz w:val="18"/>
                <w:szCs w:val="18"/>
              </w:rPr>
              <w:t>TOURS</w:t>
            </w:r>
          </w:p>
        </w:tc>
        <w:tc>
          <w:tcPr>
            <w:tcW w:w="668" w:type="pct"/>
            <w:shd w:val="clear" w:color="C00000" w:fill="C00000"/>
            <w:noWrap/>
            <w:vAlign w:val="center"/>
            <w:hideMark/>
          </w:tcPr>
          <w:p w14:paraId="2694B4BA" w14:textId="77777777" w:rsidR="002E67BF" w:rsidRPr="002E67BF" w:rsidRDefault="002E67BF" w:rsidP="002E67BF">
            <w:pPr>
              <w:spacing w:after="0" w:line="240" w:lineRule="auto"/>
              <w:jc w:val="center"/>
              <w:rPr>
                <w:rFonts w:eastAsia="Times New Roman"/>
                <w:b/>
                <w:bCs/>
                <w:color w:val="FFFFFF"/>
                <w:sz w:val="18"/>
                <w:szCs w:val="18"/>
              </w:rPr>
            </w:pPr>
            <w:r w:rsidRPr="002E67BF">
              <w:rPr>
                <w:rFonts w:eastAsia="Times New Roman"/>
                <w:b/>
                <w:bCs/>
                <w:color w:val="FFFFFF"/>
                <w:sz w:val="18"/>
                <w:szCs w:val="18"/>
              </w:rPr>
              <w:t>TIPO</w:t>
            </w:r>
          </w:p>
        </w:tc>
        <w:tc>
          <w:tcPr>
            <w:tcW w:w="668" w:type="pct"/>
            <w:shd w:val="clear" w:color="C00000" w:fill="C00000"/>
            <w:noWrap/>
            <w:vAlign w:val="center"/>
            <w:hideMark/>
          </w:tcPr>
          <w:p w14:paraId="31E6049C" w14:textId="77777777" w:rsidR="002E67BF" w:rsidRPr="002E67BF" w:rsidRDefault="002E67BF" w:rsidP="002E67BF">
            <w:pPr>
              <w:spacing w:after="0" w:line="240" w:lineRule="auto"/>
              <w:jc w:val="center"/>
              <w:rPr>
                <w:rFonts w:eastAsia="Times New Roman"/>
                <w:b/>
                <w:bCs/>
                <w:color w:val="FFFFFF"/>
                <w:sz w:val="18"/>
                <w:szCs w:val="18"/>
              </w:rPr>
            </w:pPr>
            <w:r w:rsidRPr="002E67BF">
              <w:rPr>
                <w:rFonts w:eastAsia="Times New Roman"/>
                <w:b/>
                <w:bCs/>
                <w:color w:val="FFFFFF"/>
                <w:sz w:val="18"/>
                <w:szCs w:val="18"/>
              </w:rPr>
              <w:t>CANTIDAD PAX</w:t>
            </w:r>
          </w:p>
        </w:tc>
        <w:tc>
          <w:tcPr>
            <w:tcW w:w="751" w:type="pct"/>
            <w:shd w:val="clear" w:color="C00000" w:fill="C00000"/>
            <w:noWrap/>
            <w:vAlign w:val="center"/>
            <w:hideMark/>
          </w:tcPr>
          <w:p w14:paraId="604BA19F" w14:textId="77777777" w:rsidR="002E67BF" w:rsidRPr="002E67BF" w:rsidRDefault="002E67BF" w:rsidP="002E67BF">
            <w:pPr>
              <w:spacing w:after="0" w:line="240" w:lineRule="auto"/>
              <w:jc w:val="center"/>
              <w:rPr>
                <w:rFonts w:eastAsia="Times New Roman"/>
                <w:b/>
                <w:bCs/>
                <w:color w:val="FFFFFF"/>
                <w:sz w:val="18"/>
                <w:szCs w:val="18"/>
              </w:rPr>
            </w:pPr>
            <w:r w:rsidRPr="002E67BF">
              <w:rPr>
                <w:rFonts w:eastAsia="Times New Roman"/>
                <w:b/>
                <w:bCs/>
                <w:color w:val="FFFFFF"/>
                <w:sz w:val="18"/>
                <w:szCs w:val="18"/>
              </w:rPr>
              <w:t>PRECIO</w:t>
            </w:r>
          </w:p>
        </w:tc>
        <w:tc>
          <w:tcPr>
            <w:tcW w:w="1415" w:type="pct"/>
            <w:gridSpan w:val="2"/>
            <w:shd w:val="clear" w:color="C00000" w:fill="C00000"/>
            <w:noWrap/>
            <w:vAlign w:val="center"/>
            <w:hideMark/>
          </w:tcPr>
          <w:p w14:paraId="50843F81" w14:textId="77777777" w:rsidR="002E67BF" w:rsidRPr="002E67BF" w:rsidRDefault="002E67BF" w:rsidP="002E67BF">
            <w:pPr>
              <w:spacing w:after="0" w:line="240" w:lineRule="auto"/>
              <w:jc w:val="center"/>
              <w:rPr>
                <w:rFonts w:eastAsia="Times New Roman"/>
                <w:b/>
                <w:bCs/>
                <w:color w:val="FFFFFF"/>
                <w:sz w:val="18"/>
                <w:szCs w:val="18"/>
              </w:rPr>
            </w:pPr>
            <w:r w:rsidRPr="002E67BF">
              <w:rPr>
                <w:rFonts w:eastAsia="Times New Roman"/>
                <w:b/>
                <w:bCs/>
                <w:color w:val="FFFFFF"/>
                <w:sz w:val="18"/>
                <w:szCs w:val="18"/>
              </w:rPr>
              <w:t>VIGENCIA</w:t>
            </w:r>
          </w:p>
        </w:tc>
      </w:tr>
      <w:tr w:rsidR="002E67BF" w:rsidRPr="002E67BF" w14:paraId="17E3F0DF" w14:textId="77777777" w:rsidTr="002E67BF">
        <w:trPr>
          <w:trHeight w:val="340"/>
        </w:trPr>
        <w:tc>
          <w:tcPr>
            <w:tcW w:w="1499" w:type="pct"/>
            <w:vMerge w:val="restart"/>
            <w:noWrap/>
            <w:vAlign w:val="center"/>
            <w:hideMark/>
          </w:tcPr>
          <w:p w14:paraId="1AB11949"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FD Glaciar Perito Moreno (Sin entrada P.N.)</w:t>
            </w:r>
          </w:p>
        </w:tc>
        <w:tc>
          <w:tcPr>
            <w:tcW w:w="668" w:type="pct"/>
            <w:vMerge w:val="restart"/>
            <w:noWrap/>
            <w:vAlign w:val="center"/>
            <w:hideMark/>
          </w:tcPr>
          <w:p w14:paraId="1723C92F"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vMerge w:val="restart"/>
            <w:noWrap/>
            <w:vAlign w:val="center"/>
            <w:hideMark/>
          </w:tcPr>
          <w:p w14:paraId="52E9C46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6D1F6878"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$83</w:t>
            </w:r>
          </w:p>
        </w:tc>
        <w:tc>
          <w:tcPr>
            <w:tcW w:w="707" w:type="pct"/>
            <w:noWrap/>
            <w:vAlign w:val="center"/>
            <w:hideMark/>
          </w:tcPr>
          <w:p w14:paraId="68F7BC6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1/10/2025</w:t>
            </w:r>
          </w:p>
        </w:tc>
        <w:tc>
          <w:tcPr>
            <w:tcW w:w="708" w:type="pct"/>
            <w:noWrap/>
            <w:vAlign w:val="center"/>
            <w:hideMark/>
          </w:tcPr>
          <w:p w14:paraId="0302A797"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30/4/2027</w:t>
            </w:r>
          </w:p>
        </w:tc>
      </w:tr>
      <w:tr w:rsidR="002E67BF" w:rsidRPr="002E67BF" w14:paraId="3558D8FA" w14:textId="77777777" w:rsidTr="002E67BF">
        <w:trPr>
          <w:trHeight w:val="340"/>
        </w:trPr>
        <w:tc>
          <w:tcPr>
            <w:tcW w:w="1499" w:type="pct"/>
            <w:vMerge/>
            <w:vAlign w:val="center"/>
            <w:hideMark/>
          </w:tcPr>
          <w:p w14:paraId="1E9C6A84"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71AF09B7"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6314A16C" w14:textId="77777777" w:rsidR="002E67BF" w:rsidRPr="002E67BF" w:rsidRDefault="002E67BF" w:rsidP="002E67BF">
            <w:pPr>
              <w:spacing w:after="0" w:line="240" w:lineRule="auto"/>
              <w:rPr>
                <w:rFonts w:eastAsia="Times New Roman"/>
                <w:color w:val="000000"/>
                <w:sz w:val="18"/>
                <w:szCs w:val="18"/>
              </w:rPr>
            </w:pPr>
          </w:p>
        </w:tc>
        <w:tc>
          <w:tcPr>
            <w:tcW w:w="751" w:type="pct"/>
            <w:noWrap/>
            <w:vAlign w:val="center"/>
            <w:hideMark/>
          </w:tcPr>
          <w:p w14:paraId="2981947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$91</w:t>
            </w:r>
          </w:p>
        </w:tc>
        <w:tc>
          <w:tcPr>
            <w:tcW w:w="707" w:type="pct"/>
            <w:noWrap/>
            <w:vAlign w:val="center"/>
            <w:hideMark/>
          </w:tcPr>
          <w:p w14:paraId="6B293FBE"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1/5/2027</w:t>
            </w:r>
          </w:p>
        </w:tc>
        <w:tc>
          <w:tcPr>
            <w:tcW w:w="708" w:type="pct"/>
            <w:noWrap/>
            <w:vAlign w:val="center"/>
            <w:hideMark/>
          </w:tcPr>
          <w:p w14:paraId="287F43CD"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31/3/2028</w:t>
            </w:r>
          </w:p>
        </w:tc>
      </w:tr>
      <w:tr w:rsidR="002E67BF" w:rsidRPr="002E67BF" w14:paraId="36E1BFBC" w14:textId="77777777" w:rsidTr="002E67BF">
        <w:trPr>
          <w:trHeight w:val="340"/>
        </w:trPr>
        <w:tc>
          <w:tcPr>
            <w:tcW w:w="1499" w:type="pct"/>
            <w:vMerge w:val="restart"/>
            <w:noWrap/>
            <w:vAlign w:val="center"/>
            <w:hideMark/>
          </w:tcPr>
          <w:p w14:paraId="2C88CFEE"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Entrada Parque Nacional Los Glaciares</w:t>
            </w:r>
          </w:p>
        </w:tc>
        <w:tc>
          <w:tcPr>
            <w:tcW w:w="668" w:type="pct"/>
            <w:vMerge w:val="restart"/>
            <w:noWrap/>
            <w:vAlign w:val="center"/>
            <w:hideMark/>
          </w:tcPr>
          <w:p w14:paraId="179DA08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vMerge w:val="restart"/>
            <w:noWrap/>
            <w:vAlign w:val="center"/>
            <w:hideMark/>
          </w:tcPr>
          <w:p w14:paraId="1523FDF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20D29292"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$53</w:t>
            </w:r>
          </w:p>
        </w:tc>
        <w:tc>
          <w:tcPr>
            <w:tcW w:w="707" w:type="pct"/>
            <w:noWrap/>
            <w:vAlign w:val="center"/>
            <w:hideMark/>
          </w:tcPr>
          <w:p w14:paraId="494DBA7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1/6/2026</w:t>
            </w:r>
          </w:p>
        </w:tc>
        <w:tc>
          <w:tcPr>
            <w:tcW w:w="708" w:type="pct"/>
            <w:noWrap/>
            <w:vAlign w:val="center"/>
            <w:hideMark/>
          </w:tcPr>
          <w:p w14:paraId="45F72F63"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30/4/2027</w:t>
            </w:r>
          </w:p>
        </w:tc>
      </w:tr>
      <w:tr w:rsidR="002E67BF" w:rsidRPr="002E67BF" w14:paraId="419CDC3D" w14:textId="77777777" w:rsidTr="002E67BF">
        <w:trPr>
          <w:trHeight w:val="340"/>
        </w:trPr>
        <w:tc>
          <w:tcPr>
            <w:tcW w:w="1499" w:type="pct"/>
            <w:vMerge/>
            <w:vAlign w:val="center"/>
            <w:hideMark/>
          </w:tcPr>
          <w:p w14:paraId="0D854FD0"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4E53A119"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7958214F" w14:textId="77777777" w:rsidR="002E67BF" w:rsidRPr="002E67BF" w:rsidRDefault="002E67BF" w:rsidP="002E67BF">
            <w:pPr>
              <w:spacing w:after="0" w:line="240" w:lineRule="auto"/>
              <w:rPr>
                <w:rFonts w:eastAsia="Times New Roman"/>
                <w:color w:val="000000"/>
                <w:sz w:val="18"/>
                <w:szCs w:val="18"/>
              </w:rPr>
            </w:pPr>
          </w:p>
        </w:tc>
        <w:tc>
          <w:tcPr>
            <w:tcW w:w="751" w:type="pct"/>
            <w:noWrap/>
            <w:vAlign w:val="center"/>
            <w:hideMark/>
          </w:tcPr>
          <w:p w14:paraId="4502BCC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$58</w:t>
            </w:r>
          </w:p>
        </w:tc>
        <w:tc>
          <w:tcPr>
            <w:tcW w:w="707" w:type="pct"/>
            <w:noWrap/>
            <w:vAlign w:val="center"/>
            <w:hideMark/>
          </w:tcPr>
          <w:p w14:paraId="150FDEB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1/5/2027</w:t>
            </w:r>
          </w:p>
        </w:tc>
        <w:tc>
          <w:tcPr>
            <w:tcW w:w="708" w:type="pct"/>
            <w:noWrap/>
            <w:vAlign w:val="center"/>
            <w:hideMark/>
          </w:tcPr>
          <w:p w14:paraId="1CDF67C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31/3/2028</w:t>
            </w:r>
          </w:p>
        </w:tc>
      </w:tr>
      <w:tr w:rsidR="002E67BF" w:rsidRPr="002E67BF" w14:paraId="42D5A3A3" w14:textId="77777777" w:rsidTr="002E67BF">
        <w:trPr>
          <w:trHeight w:val="340"/>
        </w:trPr>
        <w:tc>
          <w:tcPr>
            <w:tcW w:w="1499" w:type="pct"/>
            <w:vMerge w:val="restart"/>
            <w:noWrap/>
            <w:vAlign w:val="center"/>
            <w:hideMark/>
          </w:tcPr>
          <w:p w14:paraId="6EDE280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 xml:space="preserve">Ticket Safari Náutico (Navegación) | </w:t>
            </w:r>
          </w:p>
          <w:p w14:paraId="39B9EAAD" w14:textId="0044EA53"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C00000"/>
                <w:sz w:val="18"/>
                <w:szCs w:val="18"/>
              </w:rPr>
              <w:t>BW: 31octubre</w:t>
            </w:r>
          </w:p>
        </w:tc>
        <w:tc>
          <w:tcPr>
            <w:tcW w:w="668" w:type="pct"/>
            <w:vMerge w:val="restart"/>
            <w:noWrap/>
            <w:vAlign w:val="center"/>
            <w:hideMark/>
          </w:tcPr>
          <w:p w14:paraId="2C6CB282"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noWrap/>
            <w:vAlign w:val="center"/>
            <w:hideMark/>
          </w:tcPr>
          <w:p w14:paraId="6108FFE3"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314D9F6D"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$73</w:t>
            </w:r>
          </w:p>
        </w:tc>
        <w:tc>
          <w:tcPr>
            <w:tcW w:w="707" w:type="pct"/>
            <w:vMerge w:val="restart"/>
            <w:noWrap/>
            <w:vAlign w:val="center"/>
            <w:hideMark/>
          </w:tcPr>
          <w:p w14:paraId="09E9EB0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1/8/2026</w:t>
            </w:r>
          </w:p>
        </w:tc>
        <w:tc>
          <w:tcPr>
            <w:tcW w:w="708" w:type="pct"/>
            <w:vMerge w:val="restart"/>
            <w:noWrap/>
            <w:vAlign w:val="center"/>
            <w:hideMark/>
          </w:tcPr>
          <w:p w14:paraId="6DE9F129"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30/4/2027</w:t>
            </w:r>
          </w:p>
        </w:tc>
      </w:tr>
      <w:tr w:rsidR="002E67BF" w:rsidRPr="002E67BF" w14:paraId="3445A29C" w14:textId="77777777" w:rsidTr="002E67BF">
        <w:trPr>
          <w:trHeight w:val="340"/>
        </w:trPr>
        <w:tc>
          <w:tcPr>
            <w:tcW w:w="1499" w:type="pct"/>
            <w:vMerge/>
            <w:vAlign w:val="center"/>
            <w:hideMark/>
          </w:tcPr>
          <w:p w14:paraId="18F373DE"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4EB0C258" w14:textId="77777777" w:rsidR="002E67BF" w:rsidRPr="002E67BF" w:rsidRDefault="002E67BF" w:rsidP="002E67BF">
            <w:pPr>
              <w:spacing w:after="0" w:line="240" w:lineRule="auto"/>
              <w:rPr>
                <w:rFonts w:eastAsia="Times New Roman"/>
                <w:color w:val="000000"/>
                <w:sz w:val="18"/>
                <w:szCs w:val="18"/>
              </w:rPr>
            </w:pPr>
          </w:p>
        </w:tc>
        <w:tc>
          <w:tcPr>
            <w:tcW w:w="668" w:type="pct"/>
            <w:noWrap/>
            <w:vAlign w:val="center"/>
            <w:hideMark/>
          </w:tcPr>
          <w:p w14:paraId="6E1C9ABC"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CHD: 4 - 15</w:t>
            </w:r>
          </w:p>
        </w:tc>
        <w:tc>
          <w:tcPr>
            <w:tcW w:w="751" w:type="pct"/>
            <w:noWrap/>
            <w:vAlign w:val="center"/>
            <w:hideMark/>
          </w:tcPr>
          <w:p w14:paraId="5A69064C"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$61</w:t>
            </w:r>
          </w:p>
        </w:tc>
        <w:tc>
          <w:tcPr>
            <w:tcW w:w="707" w:type="pct"/>
            <w:vMerge/>
            <w:vAlign w:val="center"/>
            <w:hideMark/>
          </w:tcPr>
          <w:p w14:paraId="0A236FF3"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0C8A64B1" w14:textId="77777777" w:rsidR="002E67BF" w:rsidRPr="002E67BF" w:rsidRDefault="002E67BF" w:rsidP="002E67BF">
            <w:pPr>
              <w:spacing w:after="0" w:line="240" w:lineRule="auto"/>
              <w:rPr>
                <w:rFonts w:eastAsia="Times New Roman"/>
                <w:color w:val="000000"/>
                <w:sz w:val="18"/>
                <w:szCs w:val="18"/>
              </w:rPr>
            </w:pPr>
          </w:p>
        </w:tc>
      </w:tr>
      <w:tr w:rsidR="002E67BF" w:rsidRPr="002E67BF" w14:paraId="4318AB81" w14:textId="77777777" w:rsidTr="002E67BF">
        <w:trPr>
          <w:trHeight w:val="340"/>
        </w:trPr>
        <w:tc>
          <w:tcPr>
            <w:tcW w:w="1499" w:type="pct"/>
            <w:vMerge/>
            <w:vAlign w:val="center"/>
            <w:hideMark/>
          </w:tcPr>
          <w:p w14:paraId="6E7BF902" w14:textId="77777777" w:rsidR="002E67BF" w:rsidRPr="002E67BF" w:rsidRDefault="002E67BF" w:rsidP="002E67BF">
            <w:pPr>
              <w:spacing w:after="0" w:line="240" w:lineRule="auto"/>
              <w:rPr>
                <w:rFonts w:eastAsia="Times New Roman"/>
                <w:color w:val="000000"/>
                <w:sz w:val="18"/>
                <w:szCs w:val="18"/>
              </w:rPr>
            </w:pPr>
          </w:p>
        </w:tc>
        <w:tc>
          <w:tcPr>
            <w:tcW w:w="668" w:type="pct"/>
            <w:vMerge w:val="restart"/>
            <w:noWrap/>
            <w:vAlign w:val="center"/>
            <w:hideMark/>
          </w:tcPr>
          <w:p w14:paraId="250CC6BA"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noWrap/>
            <w:vAlign w:val="center"/>
            <w:hideMark/>
          </w:tcPr>
          <w:p w14:paraId="763090EE"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4034DF9D"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$80</w:t>
            </w:r>
          </w:p>
        </w:tc>
        <w:tc>
          <w:tcPr>
            <w:tcW w:w="707" w:type="pct"/>
            <w:vMerge w:val="restart"/>
            <w:noWrap/>
            <w:vAlign w:val="center"/>
            <w:hideMark/>
          </w:tcPr>
          <w:p w14:paraId="47736C4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1/5/2027</w:t>
            </w:r>
          </w:p>
        </w:tc>
        <w:tc>
          <w:tcPr>
            <w:tcW w:w="708" w:type="pct"/>
            <w:vMerge w:val="restart"/>
            <w:noWrap/>
            <w:vAlign w:val="center"/>
            <w:hideMark/>
          </w:tcPr>
          <w:p w14:paraId="320D4B9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30/4/2028</w:t>
            </w:r>
          </w:p>
        </w:tc>
      </w:tr>
      <w:tr w:rsidR="002E67BF" w:rsidRPr="002E67BF" w14:paraId="578C8E5F" w14:textId="77777777" w:rsidTr="002E67BF">
        <w:trPr>
          <w:trHeight w:val="340"/>
        </w:trPr>
        <w:tc>
          <w:tcPr>
            <w:tcW w:w="1499" w:type="pct"/>
            <w:vMerge/>
            <w:vAlign w:val="center"/>
            <w:hideMark/>
          </w:tcPr>
          <w:p w14:paraId="247845B0"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351631E7" w14:textId="77777777" w:rsidR="002E67BF" w:rsidRPr="002E67BF" w:rsidRDefault="002E67BF" w:rsidP="002E67BF">
            <w:pPr>
              <w:spacing w:after="0" w:line="240" w:lineRule="auto"/>
              <w:rPr>
                <w:rFonts w:eastAsia="Times New Roman"/>
                <w:color w:val="000000"/>
                <w:sz w:val="18"/>
                <w:szCs w:val="18"/>
              </w:rPr>
            </w:pPr>
          </w:p>
        </w:tc>
        <w:tc>
          <w:tcPr>
            <w:tcW w:w="668" w:type="pct"/>
            <w:noWrap/>
            <w:vAlign w:val="center"/>
            <w:hideMark/>
          </w:tcPr>
          <w:p w14:paraId="2F8530E7"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CHD: 4 - 15</w:t>
            </w:r>
          </w:p>
        </w:tc>
        <w:tc>
          <w:tcPr>
            <w:tcW w:w="751" w:type="pct"/>
            <w:noWrap/>
            <w:vAlign w:val="center"/>
            <w:hideMark/>
          </w:tcPr>
          <w:p w14:paraId="23B1DA6C"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$68</w:t>
            </w:r>
          </w:p>
        </w:tc>
        <w:tc>
          <w:tcPr>
            <w:tcW w:w="707" w:type="pct"/>
            <w:vMerge/>
            <w:vAlign w:val="center"/>
            <w:hideMark/>
          </w:tcPr>
          <w:p w14:paraId="7915262A"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3B661DA8" w14:textId="77777777" w:rsidR="002E67BF" w:rsidRPr="002E67BF" w:rsidRDefault="002E67BF" w:rsidP="002E67BF">
            <w:pPr>
              <w:spacing w:after="0" w:line="240" w:lineRule="auto"/>
              <w:rPr>
                <w:rFonts w:eastAsia="Times New Roman"/>
                <w:color w:val="000000"/>
                <w:sz w:val="18"/>
                <w:szCs w:val="18"/>
              </w:rPr>
            </w:pPr>
          </w:p>
        </w:tc>
      </w:tr>
      <w:tr w:rsidR="002E67BF" w:rsidRPr="002E67BF" w14:paraId="322A08FB" w14:textId="77777777" w:rsidTr="002E67BF">
        <w:trPr>
          <w:trHeight w:val="340"/>
        </w:trPr>
        <w:tc>
          <w:tcPr>
            <w:tcW w:w="1499" w:type="pct"/>
            <w:vMerge w:val="restart"/>
            <w:noWrap/>
            <w:vAlign w:val="center"/>
            <w:hideMark/>
          </w:tcPr>
          <w:p w14:paraId="463EB245" w14:textId="77777777" w:rsidR="002E67BF" w:rsidRPr="002E67BF" w:rsidRDefault="002E67BF" w:rsidP="002E67BF">
            <w:pPr>
              <w:spacing w:after="0" w:line="240" w:lineRule="auto"/>
              <w:jc w:val="center"/>
              <w:rPr>
                <w:rFonts w:eastAsia="Times New Roman"/>
                <w:color w:val="000000"/>
                <w:sz w:val="18"/>
                <w:szCs w:val="18"/>
                <w:lang w:val="en-US"/>
              </w:rPr>
            </w:pPr>
            <w:r w:rsidRPr="002E67BF">
              <w:rPr>
                <w:rFonts w:eastAsia="Times New Roman"/>
                <w:color w:val="000000"/>
                <w:sz w:val="18"/>
                <w:szCs w:val="18"/>
                <w:lang w:val="en-US"/>
              </w:rPr>
              <w:t xml:space="preserve">FD </w:t>
            </w:r>
            <w:proofErr w:type="spellStart"/>
            <w:r w:rsidRPr="002E67BF">
              <w:rPr>
                <w:rFonts w:eastAsia="Times New Roman"/>
                <w:color w:val="000000"/>
                <w:sz w:val="18"/>
                <w:szCs w:val="18"/>
                <w:lang w:val="en-US"/>
              </w:rPr>
              <w:t>Minitrekking</w:t>
            </w:r>
            <w:proofErr w:type="spellEnd"/>
            <w:r w:rsidRPr="002E67BF">
              <w:rPr>
                <w:rFonts w:eastAsia="Times New Roman"/>
                <w:color w:val="000000"/>
                <w:sz w:val="18"/>
                <w:szCs w:val="18"/>
                <w:lang w:val="en-US"/>
              </w:rPr>
              <w:t xml:space="preserve"> (Solo ticket) | </w:t>
            </w:r>
            <w:r w:rsidRPr="002E67BF">
              <w:rPr>
                <w:rFonts w:eastAsia="Times New Roman"/>
                <w:color w:val="C00000"/>
                <w:sz w:val="18"/>
                <w:szCs w:val="18"/>
                <w:lang w:val="en-US"/>
              </w:rPr>
              <w:t>BW: 31octubre</w:t>
            </w:r>
          </w:p>
        </w:tc>
        <w:tc>
          <w:tcPr>
            <w:tcW w:w="668" w:type="pct"/>
            <w:vMerge w:val="restart"/>
            <w:noWrap/>
            <w:vAlign w:val="center"/>
            <w:hideMark/>
          </w:tcPr>
          <w:p w14:paraId="6E49E02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noWrap/>
            <w:vAlign w:val="center"/>
            <w:hideMark/>
          </w:tcPr>
          <w:p w14:paraId="2328FEE7"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76C7A96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$360</w:t>
            </w:r>
          </w:p>
        </w:tc>
        <w:tc>
          <w:tcPr>
            <w:tcW w:w="707" w:type="pct"/>
            <w:vMerge w:val="restart"/>
            <w:noWrap/>
            <w:vAlign w:val="center"/>
            <w:hideMark/>
          </w:tcPr>
          <w:p w14:paraId="64B9B053"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1/8/2026</w:t>
            </w:r>
          </w:p>
        </w:tc>
        <w:tc>
          <w:tcPr>
            <w:tcW w:w="708" w:type="pct"/>
            <w:vMerge w:val="restart"/>
            <w:noWrap/>
            <w:vAlign w:val="center"/>
            <w:hideMark/>
          </w:tcPr>
          <w:p w14:paraId="42AE4215"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30/4/2027</w:t>
            </w:r>
          </w:p>
        </w:tc>
      </w:tr>
      <w:tr w:rsidR="002E67BF" w:rsidRPr="002E67BF" w14:paraId="110D5F35" w14:textId="77777777" w:rsidTr="002E67BF">
        <w:trPr>
          <w:trHeight w:val="340"/>
        </w:trPr>
        <w:tc>
          <w:tcPr>
            <w:tcW w:w="1499" w:type="pct"/>
            <w:vMerge/>
            <w:vAlign w:val="center"/>
            <w:hideMark/>
          </w:tcPr>
          <w:p w14:paraId="11A74780"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596EA375" w14:textId="77777777" w:rsidR="002E67BF" w:rsidRPr="002E67BF" w:rsidRDefault="002E67BF" w:rsidP="002E67BF">
            <w:pPr>
              <w:spacing w:after="0" w:line="240" w:lineRule="auto"/>
              <w:rPr>
                <w:rFonts w:eastAsia="Times New Roman"/>
                <w:color w:val="000000"/>
                <w:sz w:val="18"/>
                <w:szCs w:val="18"/>
              </w:rPr>
            </w:pPr>
          </w:p>
        </w:tc>
        <w:tc>
          <w:tcPr>
            <w:tcW w:w="668" w:type="pct"/>
            <w:noWrap/>
            <w:vAlign w:val="center"/>
            <w:hideMark/>
          </w:tcPr>
          <w:p w14:paraId="0481B4EC"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CHD: 8 - 15</w:t>
            </w:r>
          </w:p>
        </w:tc>
        <w:tc>
          <w:tcPr>
            <w:tcW w:w="751" w:type="pct"/>
            <w:noWrap/>
            <w:vAlign w:val="center"/>
            <w:hideMark/>
          </w:tcPr>
          <w:p w14:paraId="7F06670C"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w:t>
            </w:r>
          </w:p>
        </w:tc>
        <w:tc>
          <w:tcPr>
            <w:tcW w:w="707" w:type="pct"/>
            <w:vMerge/>
            <w:vAlign w:val="center"/>
            <w:hideMark/>
          </w:tcPr>
          <w:p w14:paraId="33AC22BC"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6DBD4502" w14:textId="77777777" w:rsidR="002E67BF" w:rsidRPr="002E67BF" w:rsidRDefault="002E67BF" w:rsidP="002E67BF">
            <w:pPr>
              <w:spacing w:after="0" w:line="240" w:lineRule="auto"/>
              <w:rPr>
                <w:rFonts w:eastAsia="Times New Roman"/>
                <w:color w:val="000000"/>
                <w:sz w:val="18"/>
                <w:szCs w:val="18"/>
              </w:rPr>
            </w:pPr>
          </w:p>
        </w:tc>
      </w:tr>
      <w:tr w:rsidR="002E67BF" w:rsidRPr="002E67BF" w14:paraId="710FCF9F" w14:textId="77777777" w:rsidTr="002E67BF">
        <w:trPr>
          <w:trHeight w:val="340"/>
        </w:trPr>
        <w:tc>
          <w:tcPr>
            <w:tcW w:w="1499" w:type="pct"/>
            <w:vMerge/>
            <w:vAlign w:val="center"/>
            <w:hideMark/>
          </w:tcPr>
          <w:p w14:paraId="490A22EF" w14:textId="77777777" w:rsidR="002E67BF" w:rsidRPr="002E67BF" w:rsidRDefault="002E67BF" w:rsidP="002E67BF">
            <w:pPr>
              <w:spacing w:after="0" w:line="240" w:lineRule="auto"/>
              <w:rPr>
                <w:rFonts w:eastAsia="Times New Roman"/>
                <w:color w:val="000000"/>
                <w:sz w:val="18"/>
                <w:szCs w:val="18"/>
              </w:rPr>
            </w:pPr>
          </w:p>
        </w:tc>
        <w:tc>
          <w:tcPr>
            <w:tcW w:w="668" w:type="pct"/>
            <w:vMerge w:val="restart"/>
            <w:noWrap/>
            <w:vAlign w:val="center"/>
            <w:hideMark/>
          </w:tcPr>
          <w:p w14:paraId="24EB0AE2"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noWrap/>
            <w:vAlign w:val="center"/>
            <w:hideMark/>
          </w:tcPr>
          <w:p w14:paraId="680D54B2"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62770D4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$396</w:t>
            </w:r>
          </w:p>
        </w:tc>
        <w:tc>
          <w:tcPr>
            <w:tcW w:w="707" w:type="pct"/>
            <w:vMerge w:val="restart"/>
            <w:noWrap/>
            <w:vAlign w:val="center"/>
            <w:hideMark/>
          </w:tcPr>
          <w:p w14:paraId="0C4523C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1/5/2027</w:t>
            </w:r>
          </w:p>
        </w:tc>
        <w:tc>
          <w:tcPr>
            <w:tcW w:w="708" w:type="pct"/>
            <w:vMerge w:val="restart"/>
            <w:noWrap/>
            <w:vAlign w:val="center"/>
            <w:hideMark/>
          </w:tcPr>
          <w:p w14:paraId="5379571D"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30/4/2028</w:t>
            </w:r>
          </w:p>
        </w:tc>
      </w:tr>
      <w:tr w:rsidR="002E67BF" w:rsidRPr="002E67BF" w14:paraId="5C72E9F9" w14:textId="77777777" w:rsidTr="002E67BF">
        <w:trPr>
          <w:trHeight w:val="340"/>
        </w:trPr>
        <w:tc>
          <w:tcPr>
            <w:tcW w:w="1499" w:type="pct"/>
            <w:vMerge/>
            <w:vAlign w:val="center"/>
            <w:hideMark/>
          </w:tcPr>
          <w:p w14:paraId="069CE9AC"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4CBD15F8" w14:textId="77777777" w:rsidR="002E67BF" w:rsidRPr="002E67BF" w:rsidRDefault="002E67BF" w:rsidP="002E67BF">
            <w:pPr>
              <w:spacing w:after="0" w:line="240" w:lineRule="auto"/>
              <w:rPr>
                <w:rFonts w:eastAsia="Times New Roman"/>
                <w:color w:val="000000"/>
                <w:sz w:val="18"/>
                <w:szCs w:val="18"/>
              </w:rPr>
            </w:pPr>
          </w:p>
        </w:tc>
        <w:tc>
          <w:tcPr>
            <w:tcW w:w="668" w:type="pct"/>
            <w:noWrap/>
            <w:vAlign w:val="center"/>
            <w:hideMark/>
          </w:tcPr>
          <w:p w14:paraId="0D00A49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CHD: 8 - 15</w:t>
            </w:r>
          </w:p>
        </w:tc>
        <w:tc>
          <w:tcPr>
            <w:tcW w:w="751" w:type="pct"/>
            <w:noWrap/>
            <w:vAlign w:val="center"/>
            <w:hideMark/>
          </w:tcPr>
          <w:p w14:paraId="6CB5D72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$334</w:t>
            </w:r>
          </w:p>
        </w:tc>
        <w:tc>
          <w:tcPr>
            <w:tcW w:w="707" w:type="pct"/>
            <w:vMerge/>
            <w:vAlign w:val="center"/>
            <w:hideMark/>
          </w:tcPr>
          <w:p w14:paraId="170B6E13"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2C8A9B41" w14:textId="77777777" w:rsidR="002E67BF" w:rsidRPr="002E67BF" w:rsidRDefault="002E67BF" w:rsidP="002E67BF">
            <w:pPr>
              <w:spacing w:after="0" w:line="240" w:lineRule="auto"/>
              <w:rPr>
                <w:rFonts w:eastAsia="Times New Roman"/>
                <w:color w:val="000000"/>
                <w:sz w:val="18"/>
                <w:szCs w:val="18"/>
              </w:rPr>
            </w:pPr>
          </w:p>
        </w:tc>
      </w:tr>
      <w:tr w:rsidR="002E67BF" w:rsidRPr="002E67BF" w14:paraId="7A5E802D" w14:textId="77777777" w:rsidTr="002E67BF">
        <w:trPr>
          <w:trHeight w:val="340"/>
        </w:trPr>
        <w:tc>
          <w:tcPr>
            <w:tcW w:w="1499" w:type="pct"/>
            <w:vMerge w:val="restart"/>
            <w:vAlign w:val="center"/>
            <w:hideMark/>
          </w:tcPr>
          <w:p w14:paraId="67000F6C"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 xml:space="preserve">FD </w:t>
            </w:r>
            <w:proofErr w:type="spellStart"/>
            <w:r w:rsidRPr="002E67BF">
              <w:rPr>
                <w:rFonts w:eastAsia="Times New Roman"/>
                <w:color w:val="000000"/>
                <w:sz w:val="18"/>
                <w:szCs w:val="18"/>
              </w:rPr>
              <w:t>Minitrekking</w:t>
            </w:r>
            <w:proofErr w:type="spellEnd"/>
            <w:r w:rsidRPr="002E67BF">
              <w:rPr>
                <w:rFonts w:eastAsia="Times New Roman"/>
                <w:color w:val="000000"/>
                <w:sz w:val="18"/>
                <w:szCs w:val="18"/>
              </w:rPr>
              <w:t xml:space="preserve">: Traslados y ticket (Sin entrada P.N.)  | </w:t>
            </w:r>
          </w:p>
          <w:p w14:paraId="3F86DBBC" w14:textId="5BB26CAD"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C00000"/>
                <w:sz w:val="18"/>
                <w:szCs w:val="18"/>
              </w:rPr>
              <w:t>BW: 31octubre</w:t>
            </w:r>
          </w:p>
        </w:tc>
        <w:tc>
          <w:tcPr>
            <w:tcW w:w="668" w:type="pct"/>
            <w:vMerge w:val="restart"/>
            <w:noWrap/>
            <w:vAlign w:val="center"/>
            <w:hideMark/>
          </w:tcPr>
          <w:p w14:paraId="33A892D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noWrap/>
            <w:vAlign w:val="center"/>
            <w:hideMark/>
          </w:tcPr>
          <w:p w14:paraId="65151565"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74E2A9BE"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$360</w:t>
            </w:r>
          </w:p>
        </w:tc>
        <w:tc>
          <w:tcPr>
            <w:tcW w:w="707" w:type="pct"/>
            <w:vMerge w:val="restart"/>
            <w:noWrap/>
            <w:vAlign w:val="center"/>
            <w:hideMark/>
          </w:tcPr>
          <w:p w14:paraId="3696C70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1/8/2026</w:t>
            </w:r>
          </w:p>
        </w:tc>
        <w:tc>
          <w:tcPr>
            <w:tcW w:w="708" w:type="pct"/>
            <w:vMerge w:val="restart"/>
            <w:noWrap/>
            <w:vAlign w:val="center"/>
            <w:hideMark/>
          </w:tcPr>
          <w:p w14:paraId="515D10E8"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30/4/2027</w:t>
            </w:r>
          </w:p>
        </w:tc>
      </w:tr>
      <w:tr w:rsidR="002E67BF" w:rsidRPr="002E67BF" w14:paraId="0052D454" w14:textId="77777777" w:rsidTr="002E67BF">
        <w:trPr>
          <w:trHeight w:val="340"/>
        </w:trPr>
        <w:tc>
          <w:tcPr>
            <w:tcW w:w="1499" w:type="pct"/>
            <w:vMerge/>
            <w:vAlign w:val="center"/>
            <w:hideMark/>
          </w:tcPr>
          <w:p w14:paraId="16682DC5"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35B095F0" w14:textId="77777777" w:rsidR="002E67BF" w:rsidRPr="002E67BF" w:rsidRDefault="002E67BF" w:rsidP="002E67BF">
            <w:pPr>
              <w:spacing w:after="0" w:line="240" w:lineRule="auto"/>
              <w:rPr>
                <w:rFonts w:eastAsia="Times New Roman"/>
                <w:color w:val="000000"/>
                <w:sz w:val="18"/>
                <w:szCs w:val="18"/>
              </w:rPr>
            </w:pPr>
          </w:p>
        </w:tc>
        <w:tc>
          <w:tcPr>
            <w:tcW w:w="668" w:type="pct"/>
            <w:noWrap/>
            <w:vAlign w:val="center"/>
            <w:hideMark/>
          </w:tcPr>
          <w:p w14:paraId="5274FAF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CHD: 8 - 15</w:t>
            </w:r>
          </w:p>
        </w:tc>
        <w:tc>
          <w:tcPr>
            <w:tcW w:w="751" w:type="pct"/>
            <w:noWrap/>
            <w:vAlign w:val="center"/>
            <w:hideMark/>
          </w:tcPr>
          <w:p w14:paraId="6CCBD8D3"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w:t>
            </w:r>
          </w:p>
        </w:tc>
        <w:tc>
          <w:tcPr>
            <w:tcW w:w="707" w:type="pct"/>
            <w:vMerge/>
            <w:vAlign w:val="center"/>
            <w:hideMark/>
          </w:tcPr>
          <w:p w14:paraId="6349F85B"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27C9B5DE" w14:textId="77777777" w:rsidR="002E67BF" w:rsidRPr="002E67BF" w:rsidRDefault="002E67BF" w:rsidP="002E67BF">
            <w:pPr>
              <w:spacing w:after="0" w:line="240" w:lineRule="auto"/>
              <w:rPr>
                <w:rFonts w:eastAsia="Times New Roman"/>
                <w:color w:val="000000"/>
                <w:sz w:val="18"/>
                <w:szCs w:val="18"/>
              </w:rPr>
            </w:pPr>
          </w:p>
        </w:tc>
      </w:tr>
      <w:tr w:rsidR="002E67BF" w:rsidRPr="002E67BF" w14:paraId="47E931AC" w14:textId="77777777" w:rsidTr="002E67BF">
        <w:trPr>
          <w:trHeight w:val="340"/>
        </w:trPr>
        <w:tc>
          <w:tcPr>
            <w:tcW w:w="1499" w:type="pct"/>
            <w:vMerge/>
            <w:vAlign w:val="center"/>
            <w:hideMark/>
          </w:tcPr>
          <w:p w14:paraId="04A8435B" w14:textId="77777777" w:rsidR="002E67BF" w:rsidRPr="002E67BF" w:rsidRDefault="002E67BF" w:rsidP="002E67BF">
            <w:pPr>
              <w:spacing w:after="0" w:line="240" w:lineRule="auto"/>
              <w:rPr>
                <w:rFonts w:eastAsia="Times New Roman"/>
                <w:color w:val="000000"/>
                <w:sz w:val="18"/>
                <w:szCs w:val="18"/>
              </w:rPr>
            </w:pPr>
          </w:p>
        </w:tc>
        <w:tc>
          <w:tcPr>
            <w:tcW w:w="668" w:type="pct"/>
            <w:vMerge w:val="restart"/>
            <w:noWrap/>
            <w:vAlign w:val="center"/>
            <w:hideMark/>
          </w:tcPr>
          <w:p w14:paraId="462CAD5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noWrap/>
            <w:vAlign w:val="center"/>
            <w:hideMark/>
          </w:tcPr>
          <w:p w14:paraId="3B01A13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489211FF"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$396</w:t>
            </w:r>
          </w:p>
        </w:tc>
        <w:tc>
          <w:tcPr>
            <w:tcW w:w="707" w:type="pct"/>
            <w:vMerge w:val="restart"/>
            <w:noWrap/>
            <w:vAlign w:val="center"/>
            <w:hideMark/>
          </w:tcPr>
          <w:p w14:paraId="26C92FC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1/5/2027</w:t>
            </w:r>
          </w:p>
        </w:tc>
        <w:tc>
          <w:tcPr>
            <w:tcW w:w="708" w:type="pct"/>
            <w:vMerge w:val="restart"/>
            <w:noWrap/>
            <w:vAlign w:val="center"/>
            <w:hideMark/>
          </w:tcPr>
          <w:p w14:paraId="0F3A3AA9"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30/4/2028</w:t>
            </w:r>
          </w:p>
        </w:tc>
      </w:tr>
      <w:tr w:rsidR="002E67BF" w:rsidRPr="002E67BF" w14:paraId="62809E3F" w14:textId="77777777" w:rsidTr="002E67BF">
        <w:trPr>
          <w:trHeight w:val="340"/>
        </w:trPr>
        <w:tc>
          <w:tcPr>
            <w:tcW w:w="1499" w:type="pct"/>
            <w:vMerge/>
            <w:vAlign w:val="center"/>
            <w:hideMark/>
          </w:tcPr>
          <w:p w14:paraId="582369E0"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61A1A0C5" w14:textId="77777777" w:rsidR="002E67BF" w:rsidRPr="002E67BF" w:rsidRDefault="002E67BF" w:rsidP="002E67BF">
            <w:pPr>
              <w:spacing w:after="0" w:line="240" w:lineRule="auto"/>
              <w:rPr>
                <w:rFonts w:eastAsia="Times New Roman"/>
                <w:color w:val="000000"/>
                <w:sz w:val="18"/>
                <w:szCs w:val="18"/>
              </w:rPr>
            </w:pPr>
          </w:p>
        </w:tc>
        <w:tc>
          <w:tcPr>
            <w:tcW w:w="668" w:type="pct"/>
            <w:noWrap/>
            <w:vAlign w:val="center"/>
            <w:hideMark/>
          </w:tcPr>
          <w:p w14:paraId="10A1A313"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CHD: 8 - 15</w:t>
            </w:r>
          </w:p>
        </w:tc>
        <w:tc>
          <w:tcPr>
            <w:tcW w:w="751" w:type="pct"/>
            <w:noWrap/>
            <w:vAlign w:val="center"/>
            <w:hideMark/>
          </w:tcPr>
          <w:p w14:paraId="23F9CCE5"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$334</w:t>
            </w:r>
          </w:p>
        </w:tc>
        <w:tc>
          <w:tcPr>
            <w:tcW w:w="707" w:type="pct"/>
            <w:vMerge/>
            <w:vAlign w:val="center"/>
            <w:hideMark/>
          </w:tcPr>
          <w:p w14:paraId="4136417C"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597B1926" w14:textId="77777777" w:rsidR="002E67BF" w:rsidRPr="002E67BF" w:rsidRDefault="002E67BF" w:rsidP="002E67BF">
            <w:pPr>
              <w:spacing w:after="0" w:line="240" w:lineRule="auto"/>
              <w:rPr>
                <w:rFonts w:eastAsia="Times New Roman"/>
                <w:color w:val="000000"/>
                <w:sz w:val="18"/>
                <w:szCs w:val="18"/>
              </w:rPr>
            </w:pPr>
          </w:p>
        </w:tc>
      </w:tr>
      <w:tr w:rsidR="002E67BF" w:rsidRPr="002E67BF" w14:paraId="75CE39DC" w14:textId="77777777" w:rsidTr="002E67BF">
        <w:trPr>
          <w:trHeight w:val="340"/>
        </w:trPr>
        <w:tc>
          <w:tcPr>
            <w:tcW w:w="1499" w:type="pct"/>
            <w:vMerge w:val="restart"/>
            <w:noWrap/>
            <w:vAlign w:val="center"/>
            <w:hideMark/>
          </w:tcPr>
          <w:p w14:paraId="7B43AFC0"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FD Todo Glaciares: Traslados y Navegación (Sin entrada P.N.)</w:t>
            </w:r>
          </w:p>
        </w:tc>
        <w:tc>
          <w:tcPr>
            <w:tcW w:w="668" w:type="pct"/>
            <w:vMerge w:val="restart"/>
            <w:noWrap/>
            <w:vAlign w:val="center"/>
            <w:hideMark/>
          </w:tcPr>
          <w:p w14:paraId="6EBA42EC"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noWrap/>
            <w:vAlign w:val="center"/>
            <w:hideMark/>
          </w:tcPr>
          <w:p w14:paraId="7AA64068"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 a +</w:t>
            </w:r>
          </w:p>
        </w:tc>
        <w:tc>
          <w:tcPr>
            <w:tcW w:w="751" w:type="pct"/>
            <w:noWrap/>
            <w:vAlign w:val="center"/>
            <w:hideMark/>
          </w:tcPr>
          <w:p w14:paraId="5701CC8B"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$279</w:t>
            </w:r>
          </w:p>
        </w:tc>
        <w:tc>
          <w:tcPr>
            <w:tcW w:w="707" w:type="pct"/>
            <w:vMerge w:val="restart"/>
            <w:noWrap/>
            <w:vAlign w:val="center"/>
            <w:hideMark/>
          </w:tcPr>
          <w:p w14:paraId="7B10C696"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1/5/2026</w:t>
            </w:r>
          </w:p>
        </w:tc>
        <w:tc>
          <w:tcPr>
            <w:tcW w:w="708" w:type="pct"/>
            <w:vMerge w:val="restart"/>
            <w:noWrap/>
            <w:vAlign w:val="center"/>
            <w:hideMark/>
          </w:tcPr>
          <w:p w14:paraId="4D9F5D61"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30/9/2026</w:t>
            </w:r>
          </w:p>
        </w:tc>
      </w:tr>
      <w:tr w:rsidR="002E67BF" w:rsidRPr="002E67BF" w14:paraId="6584C6C9" w14:textId="77777777" w:rsidTr="002E67BF">
        <w:trPr>
          <w:trHeight w:val="340"/>
        </w:trPr>
        <w:tc>
          <w:tcPr>
            <w:tcW w:w="1499" w:type="pct"/>
            <w:vMerge/>
            <w:vAlign w:val="center"/>
            <w:hideMark/>
          </w:tcPr>
          <w:p w14:paraId="038EB525" w14:textId="77777777" w:rsidR="002E67BF" w:rsidRPr="002E67BF" w:rsidRDefault="002E67BF" w:rsidP="002E67BF">
            <w:pPr>
              <w:spacing w:after="0" w:line="240" w:lineRule="auto"/>
              <w:rPr>
                <w:rFonts w:eastAsia="Times New Roman"/>
                <w:sz w:val="18"/>
                <w:szCs w:val="18"/>
              </w:rPr>
            </w:pPr>
          </w:p>
        </w:tc>
        <w:tc>
          <w:tcPr>
            <w:tcW w:w="668" w:type="pct"/>
            <w:vMerge/>
            <w:vAlign w:val="center"/>
            <w:hideMark/>
          </w:tcPr>
          <w:p w14:paraId="14C8089D" w14:textId="77777777" w:rsidR="002E67BF" w:rsidRPr="002E67BF" w:rsidRDefault="002E67BF" w:rsidP="002E67BF">
            <w:pPr>
              <w:spacing w:after="0" w:line="240" w:lineRule="auto"/>
              <w:rPr>
                <w:rFonts w:eastAsia="Times New Roman"/>
                <w:sz w:val="18"/>
                <w:szCs w:val="18"/>
              </w:rPr>
            </w:pPr>
          </w:p>
        </w:tc>
        <w:tc>
          <w:tcPr>
            <w:tcW w:w="668" w:type="pct"/>
            <w:noWrap/>
            <w:vAlign w:val="center"/>
            <w:hideMark/>
          </w:tcPr>
          <w:p w14:paraId="58FF1D0A"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CHD: 6 - 16</w:t>
            </w:r>
          </w:p>
        </w:tc>
        <w:tc>
          <w:tcPr>
            <w:tcW w:w="751" w:type="pct"/>
            <w:noWrap/>
            <w:vAlign w:val="center"/>
            <w:hideMark/>
          </w:tcPr>
          <w:p w14:paraId="4E09F6B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$261</w:t>
            </w:r>
          </w:p>
        </w:tc>
        <w:tc>
          <w:tcPr>
            <w:tcW w:w="707" w:type="pct"/>
            <w:vMerge/>
            <w:vAlign w:val="center"/>
            <w:hideMark/>
          </w:tcPr>
          <w:p w14:paraId="6F4A2AB5" w14:textId="77777777" w:rsidR="002E67BF" w:rsidRPr="002E67BF" w:rsidRDefault="002E67BF" w:rsidP="002E67BF">
            <w:pPr>
              <w:spacing w:after="0" w:line="240" w:lineRule="auto"/>
              <w:rPr>
                <w:rFonts w:eastAsia="Times New Roman"/>
                <w:sz w:val="18"/>
                <w:szCs w:val="18"/>
              </w:rPr>
            </w:pPr>
          </w:p>
        </w:tc>
        <w:tc>
          <w:tcPr>
            <w:tcW w:w="708" w:type="pct"/>
            <w:vMerge/>
            <w:vAlign w:val="center"/>
            <w:hideMark/>
          </w:tcPr>
          <w:p w14:paraId="0B55615C" w14:textId="77777777" w:rsidR="002E67BF" w:rsidRPr="002E67BF" w:rsidRDefault="002E67BF" w:rsidP="002E67BF">
            <w:pPr>
              <w:spacing w:after="0" w:line="240" w:lineRule="auto"/>
              <w:rPr>
                <w:rFonts w:eastAsia="Times New Roman"/>
                <w:sz w:val="18"/>
                <w:szCs w:val="18"/>
              </w:rPr>
            </w:pPr>
          </w:p>
        </w:tc>
      </w:tr>
      <w:tr w:rsidR="002E67BF" w:rsidRPr="002E67BF" w14:paraId="5AB9960C" w14:textId="77777777" w:rsidTr="002E67BF">
        <w:trPr>
          <w:trHeight w:val="340"/>
        </w:trPr>
        <w:tc>
          <w:tcPr>
            <w:tcW w:w="1499" w:type="pct"/>
            <w:vMerge/>
            <w:vAlign w:val="center"/>
            <w:hideMark/>
          </w:tcPr>
          <w:p w14:paraId="31CAE7FC" w14:textId="77777777" w:rsidR="002E67BF" w:rsidRPr="002E67BF" w:rsidRDefault="002E67BF" w:rsidP="002E67BF">
            <w:pPr>
              <w:spacing w:after="0" w:line="240" w:lineRule="auto"/>
              <w:rPr>
                <w:rFonts w:eastAsia="Times New Roman"/>
                <w:sz w:val="18"/>
                <w:szCs w:val="18"/>
              </w:rPr>
            </w:pPr>
          </w:p>
        </w:tc>
        <w:tc>
          <w:tcPr>
            <w:tcW w:w="668" w:type="pct"/>
            <w:vMerge w:val="restart"/>
            <w:noWrap/>
            <w:vAlign w:val="center"/>
            <w:hideMark/>
          </w:tcPr>
          <w:p w14:paraId="503275A7"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noWrap/>
            <w:vAlign w:val="center"/>
            <w:hideMark/>
          </w:tcPr>
          <w:p w14:paraId="3AD86FF8"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 a +</w:t>
            </w:r>
          </w:p>
        </w:tc>
        <w:tc>
          <w:tcPr>
            <w:tcW w:w="751" w:type="pct"/>
            <w:noWrap/>
            <w:vAlign w:val="center"/>
            <w:hideMark/>
          </w:tcPr>
          <w:p w14:paraId="1C4C50F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$345</w:t>
            </w:r>
          </w:p>
        </w:tc>
        <w:tc>
          <w:tcPr>
            <w:tcW w:w="707" w:type="pct"/>
            <w:vMerge w:val="restart"/>
            <w:noWrap/>
            <w:vAlign w:val="center"/>
            <w:hideMark/>
          </w:tcPr>
          <w:p w14:paraId="36C9EAD8"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1/10/2026</w:t>
            </w:r>
          </w:p>
        </w:tc>
        <w:tc>
          <w:tcPr>
            <w:tcW w:w="708" w:type="pct"/>
            <w:vMerge w:val="restart"/>
            <w:noWrap/>
            <w:vAlign w:val="center"/>
            <w:hideMark/>
          </w:tcPr>
          <w:p w14:paraId="7B432A45"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30/4/2027</w:t>
            </w:r>
          </w:p>
        </w:tc>
      </w:tr>
      <w:tr w:rsidR="002E67BF" w:rsidRPr="002E67BF" w14:paraId="2553FF60" w14:textId="77777777" w:rsidTr="002E67BF">
        <w:trPr>
          <w:trHeight w:val="340"/>
        </w:trPr>
        <w:tc>
          <w:tcPr>
            <w:tcW w:w="1499" w:type="pct"/>
            <w:vMerge/>
            <w:vAlign w:val="center"/>
            <w:hideMark/>
          </w:tcPr>
          <w:p w14:paraId="1CBE234D" w14:textId="77777777" w:rsidR="002E67BF" w:rsidRPr="002E67BF" w:rsidRDefault="002E67BF" w:rsidP="002E67BF">
            <w:pPr>
              <w:spacing w:after="0" w:line="240" w:lineRule="auto"/>
              <w:rPr>
                <w:rFonts w:eastAsia="Times New Roman"/>
                <w:sz w:val="18"/>
                <w:szCs w:val="18"/>
              </w:rPr>
            </w:pPr>
          </w:p>
        </w:tc>
        <w:tc>
          <w:tcPr>
            <w:tcW w:w="668" w:type="pct"/>
            <w:vMerge/>
            <w:vAlign w:val="center"/>
            <w:hideMark/>
          </w:tcPr>
          <w:p w14:paraId="455D0BC0" w14:textId="77777777" w:rsidR="002E67BF" w:rsidRPr="002E67BF" w:rsidRDefault="002E67BF" w:rsidP="002E67BF">
            <w:pPr>
              <w:spacing w:after="0" w:line="240" w:lineRule="auto"/>
              <w:rPr>
                <w:rFonts w:eastAsia="Times New Roman"/>
                <w:sz w:val="18"/>
                <w:szCs w:val="18"/>
              </w:rPr>
            </w:pPr>
          </w:p>
        </w:tc>
        <w:tc>
          <w:tcPr>
            <w:tcW w:w="668" w:type="pct"/>
            <w:noWrap/>
            <w:vAlign w:val="center"/>
            <w:hideMark/>
          </w:tcPr>
          <w:p w14:paraId="1D98A93B"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CHD: 6 - 16</w:t>
            </w:r>
          </w:p>
        </w:tc>
        <w:tc>
          <w:tcPr>
            <w:tcW w:w="751" w:type="pct"/>
            <w:noWrap/>
            <w:vAlign w:val="center"/>
            <w:hideMark/>
          </w:tcPr>
          <w:p w14:paraId="04A1062B"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$328</w:t>
            </w:r>
          </w:p>
        </w:tc>
        <w:tc>
          <w:tcPr>
            <w:tcW w:w="707" w:type="pct"/>
            <w:vMerge/>
            <w:vAlign w:val="center"/>
            <w:hideMark/>
          </w:tcPr>
          <w:p w14:paraId="307648E8" w14:textId="77777777" w:rsidR="002E67BF" w:rsidRPr="002E67BF" w:rsidRDefault="002E67BF" w:rsidP="002E67BF">
            <w:pPr>
              <w:spacing w:after="0" w:line="240" w:lineRule="auto"/>
              <w:rPr>
                <w:rFonts w:eastAsia="Times New Roman"/>
                <w:sz w:val="18"/>
                <w:szCs w:val="18"/>
              </w:rPr>
            </w:pPr>
          </w:p>
        </w:tc>
        <w:tc>
          <w:tcPr>
            <w:tcW w:w="708" w:type="pct"/>
            <w:vMerge/>
            <w:vAlign w:val="center"/>
            <w:hideMark/>
          </w:tcPr>
          <w:p w14:paraId="44D7C958" w14:textId="77777777" w:rsidR="002E67BF" w:rsidRPr="002E67BF" w:rsidRDefault="002E67BF" w:rsidP="002E67BF">
            <w:pPr>
              <w:spacing w:after="0" w:line="240" w:lineRule="auto"/>
              <w:rPr>
                <w:rFonts w:eastAsia="Times New Roman"/>
                <w:sz w:val="18"/>
                <w:szCs w:val="18"/>
              </w:rPr>
            </w:pPr>
          </w:p>
        </w:tc>
      </w:tr>
      <w:tr w:rsidR="002E67BF" w:rsidRPr="002E67BF" w14:paraId="7090891D" w14:textId="77777777" w:rsidTr="002E67BF">
        <w:trPr>
          <w:trHeight w:val="340"/>
        </w:trPr>
        <w:tc>
          <w:tcPr>
            <w:tcW w:w="1499" w:type="pct"/>
            <w:vMerge/>
            <w:vAlign w:val="center"/>
            <w:hideMark/>
          </w:tcPr>
          <w:p w14:paraId="2278C784" w14:textId="77777777" w:rsidR="002E67BF" w:rsidRPr="002E67BF" w:rsidRDefault="002E67BF" w:rsidP="002E67BF">
            <w:pPr>
              <w:spacing w:after="0" w:line="240" w:lineRule="auto"/>
              <w:rPr>
                <w:rFonts w:eastAsia="Times New Roman"/>
                <w:sz w:val="18"/>
                <w:szCs w:val="18"/>
              </w:rPr>
            </w:pPr>
          </w:p>
        </w:tc>
        <w:tc>
          <w:tcPr>
            <w:tcW w:w="668" w:type="pct"/>
            <w:vMerge w:val="restart"/>
            <w:noWrap/>
            <w:vAlign w:val="center"/>
            <w:hideMark/>
          </w:tcPr>
          <w:p w14:paraId="0E8ACAEE"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noWrap/>
            <w:vAlign w:val="center"/>
            <w:hideMark/>
          </w:tcPr>
          <w:p w14:paraId="7D97B3DF"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 a +</w:t>
            </w:r>
          </w:p>
        </w:tc>
        <w:tc>
          <w:tcPr>
            <w:tcW w:w="751" w:type="pct"/>
            <w:noWrap/>
            <w:vAlign w:val="center"/>
            <w:hideMark/>
          </w:tcPr>
          <w:p w14:paraId="3FDC60AE"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$380</w:t>
            </w:r>
          </w:p>
        </w:tc>
        <w:tc>
          <w:tcPr>
            <w:tcW w:w="707" w:type="pct"/>
            <w:vMerge w:val="restart"/>
            <w:noWrap/>
            <w:vAlign w:val="center"/>
            <w:hideMark/>
          </w:tcPr>
          <w:p w14:paraId="0475D7FE"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1/5/2027</w:t>
            </w:r>
          </w:p>
        </w:tc>
        <w:tc>
          <w:tcPr>
            <w:tcW w:w="708" w:type="pct"/>
            <w:vMerge w:val="restart"/>
            <w:noWrap/>
            <w:vAlign w:val="center"/>
            <w:hideMark/>
          </w:tcPr>
          <w:p w14:paraId="37EBEA84"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30/4/2028</w:t>
            </w:r>
          </w:p>
        </w:tc>
      </w:tr>
      <w:tr w:rsidR="002E67BF" w:rsidRPr="002E67BF" w14:paraId="3306FA8C" w14:textId="77777777" w:rsidTr="002E67BF">
        <w:trPr>
          <w:trHeight w:val="340"/>
        </w:trPr>
        <w:tc>
          <w:tcPr>
            <w:tcW w:w="1499" w:type="pct"/>
            <w:vMerge/>
            <w:vAlign w:val="center"/>
            <w:hideMark/>
          </w:tcPr>
          <w:p w14:paraId="73E92275" w14:textId="77777777" w:rsidR="002E67BF" w:rsidRPr="002E67BF" w:rsidRDefault="002E67BF" w:rsidP="002E67BF">
            <w:pPr>
              <w:spacing w:after="0" w:line="240" w:lineRule="auto"/>
              <w:rPr>
                <w:rFonts w:eastAsia="Times New Roman"/>
                <w:sz w:val="18"/>
                <w:szCs w:val="18"/>
              </w:rPr>
            </w:pPr>
          </w:p>
        </w:tc>
        <w:tc>
          <w:tcPr>
            <w:tcW w:w="668" w:type="pct"/>
            <w:vMerge/>
            <w:vAlign w:val="center"/>
            <w:hideMark/>
          </w:tcPr>
          <w:p w14:paraId="51DBC555" w14:textId="77777777" w:rsidR="002E67BF" w:rsidRPr="002E67BF" w:rsidRDefault="002E67BF" w:rsidP="002E67BF">
            <w:pPr>
              <w:spacing w:after="0" w:line="240" w:lineRule="auto"/>
              <w:rPr>
                <w:rFonts w:eastAsia="Times New Roman"/>
                <w:sz w:val="18"/>
                <w:szCs w:val="18"/>
              </w:rPr>
            </w:pPr>
          </w:p>
        </w:tc>
        <w:tc>
          <w:tcPr>
            <w:tcW w:w="668" w:type="pct"/>
            <w:noWrap/>
            <w:vAlign w:val="center"/>
            <w:hideMark/>
          </w:tcPr>
          <w:p w14:paraId="772E3E32"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CHD: 6 - 16</w:t>
            </w:r>
          </w:p>
        </w:tc>
        <w:tc>
          <w:tcPr>
            <w:tcW w:w="751" w:type="pct"/>
            <w:noWrap/>
            <w:vAlign w:val="center"/>
            <w:hideMark/>
          </w:tcPr>
          <w:p w14:paraId="4414E8B8"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$360</w:t>
            </w:r>
          </w:p>
        </w:tc>
        <w:tc>
          <w:tcPr>
            <w:tcW w:w="707" w:type="pct"/>
            <w:vMerge/>
            <w:vAlign w:val="center"/>
            <w:hideMark/>
          </w:tcPr>
          <w:p w14:paraId="7130ABB0" w14:textId="77777777" w:rsidR="002E67BF" w:rsidRPr="002E67BF" w:rsidRDefault="002E67BF" w:rsidP="002E67BF">
            <w:pPr>
              <w:spacing w:after="0" w:line="240" w:lineRule="auto"/>
              <w:rPr>
                <w:rFonts w:eastAsia="Times New Roman"/>
                <w:sz w:val="18"/>
                <w:szCs w:val="18"/>
              </w:rPr>
            </w:pPr>
          </w:p>
        </w:tc>
        <w:tc>
          <w:tcPr>
            <w:tcW w:w="708" w:type="pct"/>
            <w:vMerge/>
            <w:vAlign w:val="center"/>
            <w:hideMark/>
          </w:tcPr>
          <w:p w14:paraId="73377EC3" w14:textId="77777777" w:rsidR="002E67BF" w:rsidRPr="002E67BF" w:rsidRDefault="002E67BF" w:rsidP="002E67BF">
            <w:pPr>
              <w:spacing w:after="0" w:line="240" w:lineRule="auto"/>
              <w:rPr>
                <w:rFonts w:eastAsia="Times New Roman"/>
                <w:sz w:val="18"/>
                <w:szCs w:val="18"/>
              </w:rPr>
            </w:pPr>
          </w:p>
        </w:tc>
      </w:tr>
      <w:tr w:rsidR="002E67BF" w:rsidRPr="002E67BF" w14:paraId="5E229705" w14:textId="77777777" w:rsidTr="002E67BF">
        <w:trPr>
          <w:trHeight w:val="340"/>
        </w:trPr>
        <w:tc>
          <w:tcPr>
            <w:tcW w:w="1499" w:type="pct"/>
            <w:vMerge w:val="restart"/>
            <w:vAlign w:val="center"/>
            <w:hideMark/>
          </w:tcPr>
          <w:p w14:paraId="2DC6A28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 xml:space="preserve">FD El </w:t>
            </w:r>
            <w:proofErr w:type="spellStart"/>
            <w:r w:rsidRPr="002E67BF">
              <w:rPr>
                <w:rFonts w:eastAsia="Times New Roman"/>
                <w:color w:val="000000"/>
                <w:sz w:val="18"/>
                <w:szCs w:val="18"/>
              </w:rPr>
              <w:t>Chalten</w:t>
            </w:r>
            <w:proofErr w:type="spellEnd"/>
            <w:r w:rsidRPr="002E67BF">
              <w:rPr>
                <w:rFonts w:eastAsia="Times New Roman"/>
                <w:color w:val="000000"/>
                <w:sz w:val="18"/>
                <w:szCs w:val="18"/>
              </w:rPr>
              <w:t xml:space="preserve"> con </w:t>
            </w:r>
            <w:proofErr w:type="spellStart"/>
            <w:r w:rsidRPr="002E67BF">
              <w:rPr>
                <w:rFonts w:eastAsia="Times New Roman"/>
                <w:color w:val="000000"/>
                <w:sz w:val="18"/>
                <w:szCs w:val="18"/>
              </w:rPr>
              <w:t>Trekking</w:t>
            </w:r>
            <w:proofErr w:type="spellEnd"/>
            <w:r w:rsidRPr="002E67BF">
              <w:rPr>
                <w:rFonts w:eastAsia="Times New Roman"/>
                <w:color w:val="000000"/>
                <w:sz w:val="18"/>
                <w:szCs w:val="18"/>
              </w:rPr>
              <w:t xml:space="preserve"> Libre + Vianda (Sin entrada P.N)</w:t>
            </w:r>
          </w:p>
        </w:tc>
        <w:tc>
          <w:tcPr>
            <w:tcW w:w="668" w:type="pct"/>
            <w:vMerge w:val="restart"/>
            <w:vAlign w:val="center"/>
            <w:hideMark/>
          </w:tcPr>
          <w:p w14:paraId="3854F9F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vMerge w:val="restart"/>
            <w:vAlign w:val="center"/>
            <w:hideMark/>
          </w:tcPr>
          <w:p w14:paraId="2F056C8B"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 a +</w:t>
            </w:r>
          </w:p>
        </w:tc>
        <w:tc>
          <w:tcPr>
            <w:tcW w:w="751" w:type="pct"/>
            <w:noWrap/>
            <w:vAlign w:val="center"/>
            <w:hideMark/>
          </w:tcPr>
          <w:p w14:paraId="7E21C9BD"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$180</w:t>
            </w:r>
          </w:p>
        </w:tc>
        <w:tc>
          <w:tcPr>
            <w:tcW w:w="707" w:type="pct"/>
            <w:vAlign w:val="center"/>
            <w:hideMark/>
          </w:tcPr>
          <w:p w14:paraId="71454F2B"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1/10/2025</w:t>
            </w:r>
          </w:p>
        </w:tc>
        <w:tc>
          <w:tcPr>
            <w:tcW w:w="708" w:type="pct"/>
            <w:vAlign w:val="center"/>
            <w:hideMark/>
          </w:tcPr>
          <w:p w14:paraId="0AFB1A0A"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30/09/2026</w:t>
            </w:r>
          </w:p>
        </w:tc>
      </w:tr>
      <w:tr w:rsidR="002E67BF" w:rsidRPr="002E67BF" w14:paraId="34D93687" w14:textId="77777777" w:rsidTr="002E67BF">
        <w:trPr>
          <w:trHeight w:val="340"/>
        </w:trPr>
        <w:tc>
          <w:tcPr>
            <w:tcW w:w="1499" w:type="pct"/>
            <w:vMerge/>
            <w:vAlign w:val="center"/>
            <w:hideMark/>
          </w:tcPr>
          <w:p w14:paraId="70088D28"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131C186B"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37E16F1A" w14:textId="77777777" w:rsidR="002E67BF" w:rsidRPr="002E67BF" w:rsidRDefault="002E67BF" w:rsidP="002E67BF">
            <w:pPr>
              <w:spacing w:after="0" w:line="240" w:lineRule="auto"/>
              <w:rPr>
                <w:rFonts w:eastAsia="Times New Roman"/>
                <w:sz w:val="18"/>
                <w:szCs w:val="18"/>
              </w:rPr>
            </w:pPr>
          </w:p>
        </w:tc>
        <w:tc>
          <w:tcPr>
            <w:tcW w:w="751" w:type="pct"/>
            <w:noWrap/>
            <w:vAlign w:val="center"/>
            <w:hideMark/>
          </w:tcPr>
          <w:p w14:paraId="5E70150E"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$174</w:t>
            </w:r>
          </w:p>
        </w:tc>
        <w:tc>
          <w:tcPr>
            <w:tcW w:w="707" w:type="pct"/>
            <w:vAlign w:val="center"/>
            <w:hideMark/>
          </w:tcPr>
          <w:p w14:paraId="0CE4A769"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1/10/2026</w:t>
            </w:r>
          </w:p>
        </w:tc>
        <w:tc>
          <w:tcPr>
            <w:tcW w:w="708" w:type="pct"/>
            <w:vAlign w:val="center"/>
            <w:hideMark/>
          </w:tcPr>
          <w:p w14:paraId="3AF71B25"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30/04/2027</w:t>
            </w:r>
          </w:p>
        </w:tc>
      </w:tr>
      <w:tr w:rsidR="002E67BF" w:rsidRPr="002E67BF" w14:paraId="2EB9F302" w14:textId="77777777" w:rsidTr="002E67BF">
        <w:trPr>
          <w:trHeight w:val="340"/>
        </w:trPr>
        <w:tc>
          <w:tcPr>
            <w:tcW w:w="1499" w:type="pct"/>
            <w:vMerge/>
            <w:vAlign w:val="center"/>
            <w:hideMark/>
          </w:tcPr>
          <w:p w14:paraId="0C0DBBF4"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05F02A21"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698CE716" w14:textId="77777777" w:rsidR="002E67BF" w:rsidRPr="002E67BF" w:rsidRDefault="002E67BF" w:rsidP="002E67BF">
            <w:pPr>
              <w:spacing w:after="0" w:line="240" w:lineRule="auto"/>
              <w:rPr>
                <w:rFonts w:eastAsia="Times New Roman"/>
                <w:sz w:val="18"/>
                <w:szCs w:val="18"/>
              </w:rPr>
            </w:pPr>
          </w:p>
        </w:tc>
        <w:tc>
          <w:tcPr>
            <w:tcW w:w="751" w:type="pct"/>
            <w:noWrap/>
            <w:vAlign w:val="center"/>
            <w:hideMark/>
          </w:tcPr>
          <w:p w14:paraId="5D8A328C"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$191</w:t>
            </w:r>
          </w:p>
        </w:tc>
        <w:tc>
          <w:tcPr>
            <w:tcW w:w="707" w:type="pct"/>
            <w:vAlign w:val="center"/>
            <w:hideMark/>
          </w:tcPr>
          <w:p w14:paraId="19C212DB"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1/05/2027</w:t>
            </w:r>
          </w:p>
        </w:tc>
        <w:tc>
          <w:tcPr>
            <w:tcW w:w="708" w:type="pct"/>
            <w:vAlign w:val="center"/>
            <w:hideMark/>
          </w:tcPr>
          <w:p w14:paraId="455A27E9"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31/03/2028</w:t>
            </w:r>
          </w:p>
        </w:tc>
      </w:tr>
      <w:tr w:rsidR="002E67BF" w:rsidRPr="002E67BF" w14:paraId="71F8D5F6" w14:textId="77777777" w:rsidTr="002E67BF">
        <w:trPr>
          <w:trHeight w:val="340"/>
        </w:trPr>
        <w:tc>
          <w:tcPr>
            <w:tcW w:w="1499" w:type="pct"/>
            <w:vMerge w:val="restart"/>
            <w:vAlign w:val="center"/>
            <w:hideMark/>
          </w:tcPr>
          <w:p w14:paraId="2EAC53A4" w14:textId="04C4D48C"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 xml:space="preserve">FD El </w:t>
            </w:r>
            <w:proofErr w:type="spellStart"/>
            <w:r w:rsidRPr="002E67BF">
              <w:rPr>
                <w:rFonts w:eastAsia="Times New Roman"/>
                <w:color w:val="000000"/>
                <w:sz w:val="18"/>
                <w:szCs w:val="18"/>
              </w:rPr>
              <w:t>Chalten</w:t>
            </w:r>
            <w:proofErr w:type="spellEnd"/>
            <w:r w:rsidRPr="002E67BF">
              <w:rPr>
                <w:rFonts w:eastAsia="Times New Roman"/>
                <w:color w:val="000000"/>
                <w:sz w:val="18"/>
                <w:szCs w:val="18"/>
              </w:rPr>
              <w:t xml:space="preserve"> con </w:t>
            </w:r>
            <w:proofErr w:type="spellStart"/>
            <w:r w:rsidRPr="002E67BF">
              <w:rPr>
                <w:rFonts w:eastAsia="Times New Roman"/>
                <w:color w:val="000000"/>
                <w:sz w:val="18"/>
                <w:szCs w:val="18"/>
              </w:rPr>
              <w:t>Trekking</w:t>
            </w:r>
            <w:proofErr w:type="spellEnd"/>
            <w:r w:rsidRPr="002E67BF">
              <w:rPr>
                <w:rFonts w:eastAsia="Times New Roman"/>
                <w:color w:val="000000"/>
                <w:sz w:val="18"/>
                <w:szCs w:val="18"/>
              </w:rPr>
              <w:t xml:space="preserve"> Libre sin </w:t>
            </w:r>
            <w:r w:rsidRPr="002E67BF">
              <w:rPr>
                <w:rFonts w:eastAsia="Times New Roman"/>
                <w:color w:val="000000"/>
                <w:sz w:val="18"/>
                <w:szCs w:val="18"/>
              </w:rPr>
              <w:t xml:space="preserve">Vianda </w:t>
            </w:r>
            <w:r w:rsidRPr="002E67BF">
              <w:rPr>
                <w:rFonts w:eastAsia="Times New Roman"/>
                <w:color w:val="000000"/>
                <w:sz w:val="18"/>
                <w:szCs w:val="18"/>
              </w:rPr>
              <w:t>(Sin entrada P.N.)</w:t>
            </w:r>
          </w:p>
        </w:tc>
        <w:tc>
          <w:tcPr>
            <w:tcW w:w="668" w:type="pct"/>
            <w:vMerge w:val="restart"/>
            <w:noWrap/>
            <w:vAlign w:val="center"/>
            <w:hideMark/>
          </w:tcPr>
          <w:p w14:paraId="24119219"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vMerge w:val="restart"/>
            <w:noWrap/>
            <w:vAlign w:val="center"/>
            <w:hideMark/>
          </w:tcPr>
          <w:p w14:paraId="511E828D"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1A834147"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$144</w:t>
            </w:r>
          </w:p>
        </w:tc>
        <w:tc>
          <w:tcPr>
            <w:tcW w:w="707" w:type="pct"/>
            <w:vAlign w:val="center"/>
            <w:hideMark/>
          </w:tcPr>
          <w:p w14:paraId="386C0368"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1/10/2025</w:t>
            </w:r>
          </w:p>
        </w:tc>
        <w:tc>
          <w:tcPr>
            <w:tcW w:w="708" w:type="pct"/>
            <w:vAlign w:val="center"/>
            <w:hideMark/>
          </w:tcPr>
          <w:p w14:paraId="22CB729E"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30/09/2026</w:t>
            </w:r>
          </w:p>
        </w:tc>
      </w:tr>
      <w:tr w:rsidR="002E67BF" w:rsidRPr="002E67BF" w14:paraId="49BD97C9" w14:textId="77777777" w:rsidTr="002E67BF">
        <w:trPr>
          <w:trHeight w:val="340"/>
        </w:trPr>
        <w:tc>
          <w:tcPr>
            <w:tcW w:w="1499" w:type="pct"/>
            <w:vMerge/>
            <w:vAlign w:val="center"/>
            <w:hideMark/>
          </w:tcPr>
          <w:p w14:paraId="723531E7"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7DC86EB7" w14:textId="77777777" w:rsidR="002E67BF" w:rsidRPr="002E67BF" w:rsidRDefault="002E67BF" w:rsidP="002E67BF">
            <w:pPr>
              <w:spacing w:after="0" w:line="240" w:lineRule="auto"/>
              <w:rPr>
                <w:rFonts w:eastAsia="Times New Roman"/>
                <w:sz w:val="18"/>
                <w:szCs w:val="18"/>
              </w:rPr>
            </w:pPr>
          </w:p>
        </w:tc>
        <w:tc>
          <w:tcPr>
            <w:tcW w:w="668" w:type="pct"/>
            <w:vMerge/>
            <w:vAlign w:val="center"/>
            <w:hideMark/>
          </w:tcPr>
          <w:p w14:paraId="0D4C4FCE" w14:textId="77777777" w:rsidR="002E67BF" w:rsidRPr="002E67BF" w:rsidRDefault="002E67BF" w:rsidP="002E67BF">
            <w:pPr>
              <w:spacing w:after="0" w:line="240" w:lineRule="auto"/>
              <w:rPr>
                <w:rFonts w:eastAsia="Times New Roman"/>
                <w:color w:val="000000"/>
                <w:sz w:val="18"/>
                <w:szCs w:val="18"/>
              </w:rPr>
            </w:pPr>
          </w:p>
        </w:tc>
        <w:tc>
          <w:tcPr>
            <w:tcW w:w="751" w:type="pct"/>
            <w:noWrap/>
            <w:vAlign w:val="center"/>
            <w:hideMark/>
          </w:tcPr>
          <w:p w14:paraId="439E45E9"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$146</w:t>
            </w:r>
          </w:p>
        </w:tc>
        <w:tc>
          <w:tcPr>
            <w:tcW w:w="707" w:type="pct"/>
            <w:vAlign w:val="center"/>
            <w:hideMark/>
          </w:tcPr>
          <w:p w14:paraId="29ECDEB4"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1/10/2026</w:t>
            </w:r>
          </w:p>
        </w:tc>
        <w:tc>
          <w:tcPr>
            <w:tcW w:w="708" w:type="pct"/>
            <w:vAlign w:val="center"/>
            <w:hideMark/>
          </w:tcPr>
          <w:p w14:paraId="7F2857CF"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30/04/2027</w:t>
            </w:r>
          </w:p>
        </w:tc>
      </w:tr>
      <w:tr w:rsidR="002E67BF" w:rsidRPr="002E67BF" w14:paraId="657370B2" w14:textId="77777777" w:rsidTr="002E67BF">
        <w:trPr>
          <w:trHeight w:val="340"/>
        </w:trPr>
        <w:tc>
          <w:tcPr>
            <w:tcW w:w="1499" w:type="pct"/>
            <w:vMerge w:val="restart"/>
            <w:vAlign w:val="center"/>
            <w:hideMark/>
          </w:tcPr>
          <w:p w14:paraId="0974CFF7"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 xml:space="preserve">FD El </w:t>
            </w:r>
            <w:proofErr w:type="spellStart"/>
            <w:r w:rsidRPr="002E67BF">
              <w:rPr>
                <w:rFonts w:eastAsia="Times New Roman"/>
                <w:color w:val="000000"/>
                <w:sz w:val="18"/>
                <w:szCs w:val="18"/>
              </w:rPr>
              <w:t>Chalten</w:t>
            </w:r>
            <w:proofErr w:type="spellEnd"/>
            <w:r w:rsidRPr="002E67BF">
              <w:rPr>
                <w:rFonts w:eastAsia="Times New Roman"/>
                <w:color w:val="000000"/>
                <w:sz w:val="18"/>
                <w:szCs w:val="18"/>
              </w:rPr>
              <w:t xml:space="preserve"> </w:t>
            </w:r>
            <w:proofErr w:type="spellStart"/>
            <w:r w:rsidRPr="002E67BF">
              <w:rPr>
                <w:rFonts w:eastAsia="Times New Roman"/>
                <w:color w:val="000000"/>
                <w:sz w:val="18"/>
                <w:szCs w:val="18"/>
              </w:rPr>
              <w:t>Soft</w:t>
            </w:r>
            <w:proofErr w:type="spellEnd"/>
            <w:r w:rsidRPr="002E67BF">
              <w:rPr>
                <w:rFonts w:eastAsia="Times New Roman"/>
                <w:color w:val="000000"/>
                <w:sz w:val="18"/>
                <w:szCs w:val="18"/>
              </w:rPr>
              <w:t xml:space="preserve">: </w:t>
            </w:r>
            <w:proofErr w:type="spellStart"/>
            <w:r w:rsidRPr="002E67BF">
              <w:rPr>
                <w:rFonts w:eastAsia="Times New Roman"/>
                <w:color w:val="000000"/>
                <w:sz w:val="18"/>
                <w:szCs w:val="18"/>
              </w:rPr>
              <w:t>trekking</w:t>
            </w:r>
            <w:proofErr w:type="spellEnd"/>
            <w:r w:rsidRPr="002E67BF">
              <w:rPr>
                <w:rFonts w:eastAsia="Times New Roman"/>
                <w:color w:val="000000"/>
                <w:sz w:val="18"/>
                <w:szCs w:val="18"/>
              </w:rPr>
              <w:t xml:space="preserve"> guiado + almuerzo (Sin entrada P.N.)</w:t>
            </w:r>
          </w:p>
        </w:tc>
        <w:tc>
          <w:tcPr>
            <w:tcW w:w="668" w:type="pct"/>
            <w:vMerge w:val="restart"/>
            <w:vAlign w:val="center"/>
            <w:hideMark/>
          </w:tcPr>
          <w:p w14:paraId="615AF75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REGULAR</w:t>
            </w:r>
          </w:p>
        </w:tc>
        <w:tc>
          <w:tcPr>
            <w:tcW w:w="668" w:type="pct"/>
            <w:vMerge w:val="restart"/>
            <w:vAlign w:val="center"/>
            <w:hideMark/>
          </w:tcPr>
          <w:p w14:paraId="79CECE4A"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1 a +</w:t>
            </w:r>
          </w:p>
        </w:tc>
        <w:tc>
          <w:tcPr>
            <w:tcW w:w="751" w:type="pct"/>
            <w:noWrap/>
            <w:vAlign w:val="center"/>
            <w:hideMark/>
          </w:tcPr>
          <w:p w14:paraId="0DCCF45B"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$180</w:t>
            </w:r>
          </w:p>
        </w:tc>
        <w:tc>
          <w:tcPr>
            <w:tcW w:w="707" w:type="pct"/>
            <w:vAlign w:val="center"/>
            <w:hideMark/>
          </w:tcPr>
          <w:p w14:paraId="0AC70A1F"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1/10/2025</w:t>
            </w:r>
          </w:p>
        </w:tc>
        <w:tc>
          <w:tcPr>
            <w:tcW w:w="708" w:type="pct"/>
            <w:vAlign w:val="center"/>
            <w:hideMark/>
          </w:tcPr>
          <w:p w14:paraId="10DC108B"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30/09/2026</w:t>
            </w:r>
          </w:p>
        </w:tc>
      </w:tr>
      <w:tr w:rsidR="002E67BF" w:rsidRPr="002E67BF" w14:paraId="64412474" w14:textId="77777777" w:rsidTr="002E67BF">
        <w:trPr>
          <w:trHeight w:val="340"/>
        </w:trPr>
        <w:tc>
          <w:tcPr>
            <w:tcW w:w="1499" w:type="pct"/>
            <w:vMerge/>
            <w:vAlign w:val="center"/>
            <w:hideMark/>
          </w:tcPr>
          <w:p w14:paraId="18B75274"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4BE2F44C"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5CC2DE60" w14:textId="77777777" w:rsidR="002E67BF" w:rsidRPr="002E67BF" w:rsidRDefault="002E67BF" w:rsidP="002E67BF">
            <w:pPr>
              <w:spacing w:after="0" w:line="240" w:lineRule="auto"/>
              <w:rPr>
                <w:rFonts w:eastAsia="Times New Roman"/>
                <w:sz w:val="18"/>
                <w:szCs w:val="18"/>
              </w:rPr>
            </w:pPr>
          </w:p>
        </w:tc>
        <w:tc>
          <w:tcPr>
            <w:tcW w:w="751" w:type="pct"/>
            <w:noWrap/>
            <w:vAlign w:val="center"/>
            <w:hideMark/>
          </w:tcPr>
          <w:p w14:paraId="3AD9EFC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$174</w:t>
            </w:r>
          </w:p>
        </w:tc>
        <w:tc>
          <w:tcPr>
            <w:tcW w:w="707" w:type="pct"/>
            <w:vAlign w:val="center"/>
            <w:hideMark/>
          </w:tcPr>
          <w:p w14:paraId="55CF81A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1/10/2026</w:t>
            </w:r>
          </w:p>
        </w:tc>
        <w:tc>
          <w:tcPr>
            <w:tcW w:w="708" w:type="pct"/>
            <w:vAlign w:val="center"/>
            <w:hideMark/>
          </w:tcPr>
          <w:p w14:paraId="14ADA289"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30/04/2027</w:t>
            </w:r>
          </w:p>
        </w:tc>
      </w:tr>
      <w:tr w:rsidR="002E67BF" w:rsidRPr="002E67BF" w14:paraId="64C37BF6" w14:textId="77777777" w:rsidTr="002E67BF">
        <w:trPr>
          <w:trHeight w:val="340"/>
        </w:trPr>
        <w:tc>
          <w:tcPr>
            <w:tcW w:w="1499" w:type="pct"/>
            <w:vMerge/>
            <w:vAlign w:val="center"/>
            <w:hideMark/>
          </w:tcPr>
          <w:p w14:paraId="3220694E"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2074B625"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387C76FE" w14:textId="77777777" w:rsidR="002E67BF" w:rsidRPr="002E67BF" w:rsidRDefault="002E67BF" w:rsidP="002E67BF">
            <w:pPr>
              <w:spacing w:after="0" w:line="240" w:lineRule="auto"/>
              <w:rPr>
                <w:rFonts w:eastAsia="Times New Roman"/>
                <w:sz w:val="18"/>
                <w:szCs w:val="18"/>
              </w:rPr>
            </w:pPr>
          </w:p>
        </w:tc>
        <w:tc>
          <w:tcPr>
            <w:tcW w:w="751" w:type="pct"/>
            <w:noWrap/>
            <w:vAlign w:val="center"/>
            <w:hideMark/>
          </w:tcPr>
          <w:p w14:paraId="19EDC80A"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$191</w:t>
            </w:r>
          </w:p>
        </w:tc>
        <w:tc>
          <w:tcPr>
            <w:tcW w:w="707" w:type="pct"/>
            <w:vAlign w:val="center"/>
            <w:hideMark/>
          </w:tcPr>
          <w:p w14:paraId="521FF25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1/05/2027</w:t>
            </w:r>
          </w:p>
        </w:tc>
        <w:tc>
          <w:tcPr>
            <w:tcW w:w="708" w:type="pct"/>
            <w:vAlign w:val="center"/>
            <w:hideMark/>
          </w:tcPr>
          <w:p w14:paraId="2EA0AAC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31/03/2028</w:t>
            </w:r>
          </w:p>
        </w:tc>
      </w:tr>
      <w:tr w:rsidR="002E67BF" w:rsidRPr="002E67BF" w14:paraId="0768F69F" w14:textId="77777777" w:rsidTr="002E67BF">
        <w:trPr>
          <w:trHeight w:val="340"/>
        </w:trPr>
        <w:tc>
          <w:tcPr>
            <w:tcW w:w="1499" w:type="pct"/>
            <w:vMerge w:val="restart"/>
            <w:noWrap/>
            <w:vAlign w:val="center"/>
            <w:hideMark/>
          </w:tcPr>
          <w:p w14:paraId="3A77820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FD Torres del Paine (Sin entrada P.N.)</w:t>
            </w:r>
          </w:p>
        </w:tc>
        <w:tc>
          <w:tcPr>
            <w:tcW w:w="668" w:type="pct"/>
            <w:vMerge w:val="restart"/>
            <w:noWrap/>
            <w:vAlign w:val="center"/>
            <w:hideMark/>
          </w:tcPr>
          <w:p w14:paraId="15C340F3"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noWrap/>
            <w:vAlign w:val="center"/>
            <w:hideMark/>
          </w:tcPr>
          <w:p w14:paraId="7E9F62EB"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43A2DDDD"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$216</w:t>
            </w:r>
          </w:p>
        </w:tc>
        <w:tc>
          <w:tcPr>
            <w:tcW w:w="707" w:type="pct"/>
            <w:vMerge w:val="restart"/>
            <w:noWrap/>
            <w:vAlign w:val="center"/>
            <w:hideMark/>
          </w:tcPr>
          <w:p w14:paraId="5A2630F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1/05/2026</w:t>
            </w:r>
          </w:p>
        </w:tc>
        <w:tc>
          <w:tcPr>
            <w:tcW w:w="708" w:type="pct"/>
            <w:vMerge w:val="restart"/>
            <w:noWrap/>
            <w:vAlign w:val="center"/>
            <w:hideMark/>
          </w:tcPr>
          <w:p w14:paraId="0630563C"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30/09/2026</w:t>
            </w:r>
          </w:p>
        </w:tc>
      </w:tr>
      <w:tr w:rsidR="002E67BF" w:rsidRPr="002E67BF" w14:paraId="6C629A9C" w14:textId="77777777" w:rsidTr="002E67BF">
        <w:trPr>
          <w:trHeight w:val="340"/>
        </w:trPr>
        <w:tc>
          <w:tcPr>
            <w:tcW w:w="1499" w:type="pct"/>
            <w:vMerge/>
            <w:vAlign w:val="center"/>
            <w:hideMark/>
          </w:tcPr>
          <w:p w14:paraId="60C9D56D"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3A0DA21F" w14:textId="77777777" w:rsidR="002E67BF" w:rsidRPr="002E67BF" w:rsidRDefault="002E67BF" w:rsidP="002E67BF">
            <w:pPr>
              <w:spacing w:after="0" w:line="240" w:lineRule="auto"/>
              <w:rPr>
                <w:rFonts w:eastAsia="Times New Roman"/>
                <w:sz w:val="18"/>
                <w:szCs w:val="18"/>
              </w:rPr>
            </w:pPr>
          </w:p>
        </w:tc>
        <w:tc>
          <w:tcPr>
            <w:tcW w:w="668" w:type="pct"/>
            <w:noWrap/>
            <w:vAlign w:val="center"/>
            <w:hideMark/>
          </w:tcPr>
          <w:p w14:paraId="38114BD7"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CHD: 2 - 11</w:t>
            </w:r>
          </w:p>
        </w:tc>
        <w:tc>
          <w:tcPr>
            <w:tcW w:w="751" w:type="pct"/>
            <w:noWrap/>
            <w:vAlign w:val="center"/>
            <w:hideMark/>
          </w:tcPr>
          <w:p w14:paraId="0A974303"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$173</w:t>
            </w:r>
          </w:p>
        </w:tc>
        <w:tc>
          <w:tcPr>
            <w:tcW w:w="707" w:type="pct"/>
            <w:vMerge/>
            <w:vAlign w:val="center"/>
            <w:hideMark/>
          </w:tcPr>
          <w:p w14:paraId="67F27DA3"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5CCAD538" w14:textId="77777777" w:rsidR="002E67BF" w:rsidRPr="002E67BF" w:rsidRDefault="002E67BF" w:rsidP="002E67BF">
            <w:pPr>
              <w:spacing w:after="0" w:line="240" w:lineRule="auto"/>
              <w:rPr>
                <w:rFonts w:eastAsia="Times New Roman"/>
                <w:color w:val="000000"/>
                <w:sz w:val="18"/>
                <w:szCs w:val="18"/>
              </w:rPr>
            </w:pPr>
          </w:p>
        </w:tc>
      </w:tr>
      <w:tr w:rsidR="002E67BF" w:rsidRPr="002E67BF" w14:paraId="3150CBDC" w14:textId="77777777" w:rsidTr="002E67BF">
        <w:trPr>
          <w:trHeight w:val="340"/>
        </w:trPr>
        <w:tc>
          <w:tcPr>
            <w:tcW w:w="1499" w:type="pct"/>
            <w:vMerge/>
            <w:vAlign w:val="center"/>
            <w:hideMark/>
          </w:tcPr>
          <w:p w14:paraId="1DD247A3" w14:textId="77777777" w:rsidR="002E67BF" w:rsidRPr="002E67BF" w:rsidRDefault="002E67BF" w:rsidP="002E67BF">
            <w:pPr>
              <w:spacing w:after="0" w:line="240" w:lineRule="auto"/>
              <w:rPr>
                <w:rFonts w:eastAsia="Times New Roman"/>
                <w:color w:val="000000"/>
                <w:sz w:val="18"/>
                <w:szCs w:val="18"/>
              </w:rPr>
            </w:pPr>
          </w:p>
        </w:tc>
        <w:tc>
          <w:tcPr>
            <w:tcW w:w="668" w:type="pct"/>
            <w:vMerge w:val="restart"/>
            <w:noWrap/>
            <w:vAlign w:val="center"/>
            <w:hideMark/>
          </w:tcPr>
          <w:p w14:paraId="27130086"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noWrap/>
            <w:vAlign w:val="center"/>
            <w:hideMark/>
          </w:tcPr>
          <w:p w14:paraId="1F07D30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0A37457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$200</w:t>
            </w:r>
          </w:p>
        </w:tc>
        <w:tc>
          <w:tcPr>
            <w:tcW w:w="707" w:type="pct"/>
            <w:vMerge w:val="restart"/>
            <w:noWrap/>
            <w:vAlign w:val="center"/>
            <w:hideMark/>
          </w:tcPr>
          <w:p w14:paraId="0570366E"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1/10/2026</w:t>
            </w:r>
          </w:p>
        </w:tc>
        <w:tc>
          <w:tcPr>
            <w:tcW w:w="708" w:type="pct"/>
            <w:vMerge w:val="restart"/>
            <w:noWrap/>
            <w:vAlign w:val="center"/>
            <w:hideMark/>
          </w:tcPr>
          <w:p w14:paraId="3CE4D1C8"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30/04/2027</w:t>
            </w:r>
          </w:p>
        </w:tc>
      </w:tr>
      <w:tr w:rsidR="002E67BF" w:rsidRPr="002E67BF" w14:paraId="48428823" w14:textId="77777777" w:rsidTr="002E67BF">
        <w:trPr>
          <w:trHeight w:val="340"/>
        </w:trPr>
        <w:tc>
          <w:tcPr>
            <w:tcW w:w="1499" w:type="pct"/>
            <w:vMerge/>
            <w:vAlign w:val="center"/>
            <w:hideMark/>
          </w:tcPr>
          <w:p w14:paraId="03A98779"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19BEEA8D" w14:textId="77777777" w:rsidR="002E67BF" w:rsidRPr="002E67BF" w:rsidRDefault="002E67BF" w:rsidP="002E67BF">
            <w:pPr>
              <w:spacing w:after="0" w:line="240" w:lineRule="auto"/>
              <w:rPr>
                <w:rFonts w:eastAsia="Times New Roman"/>
                <w:sz w:val="18"/>
                <w:szCs w:val="18"/>
              </w:rPr>
            </w:pPr>
          </w:p>
        </w:tc>
        <w:tc>
          <w:tcPr>
            <w:tcW w:w="668" w:type="pct"/>
            <w:noWrap/>
            <w:vAlign w:val="center"/>
            <w:hideMark/>
          </w:tcPr>
          <w:p w14:paraId="4C38E289"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CHD: 2 - 11</w:t>
            </w:r>
          </w:p>
        </w:tc>
        <w:tc>
          <w:tcPr>
            <w:tcW w:w="751" w:type="pct"/>
            <w:noWrap/>
            <w:vAlign w:val="center"/>
            <w:hideMark/>
          </w:tcPr>
          <w:p w14:paraId="3D578E4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$160</w:t>
            </w:r>
          </w:p>
        </w:tc>
        <w:tc>
          <w:tcPr>
            <w:tcW w:w="707" w:type="pct"/>
            <w:vMerge/>
            <w:vAlign w:val="center"/>
            <w:hideMark/>
          </w:tcPr>
          <w:p w14:paraId="62F9A124"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1DA7C523" w14:textId="77777777" w:rsidR="002E67BF" w:rsidRPr="002E67BF" w:rsidRDefault="002E67BF" w:rsidP="002E67BF">
            <w:pPr>
              <w:spacing w:after="0" w:line="240" w:lineRule="auto"/>
              <w:rPr>
                <w:rFonts w:eastAsia="Times New Roman"/>
                <w:color w:val="000000"/>
                <w:sz w:val="18"/>
                <w:szCs w:val="18"/>
              </w:rPr>
            </w:pPr>
          </w:p>
        </w:tc>
      </w:tr>
      <w:tr w:rsidR="002E67BF" w:rsidRPr="002E67BF" w14:paraId="0E4AAEA6" w14:textId="77777777" w:rsidTr="002E67BF">
        <w:trPr>
          <w:trHeight w:val="340"/>
        </w:trPr>
        <w:tc>
          <w:tcPr>
            <w:tcW w:w="1499" w:type="pct"/>
            <w:vMerge w:val="restart"/>
            <w:vAlign w:val="center"/>
            <w:hideMark/>
          </w:tcPr>
          <w:p w14:paraId="3B6D77F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lastRenderedPageBreak/>
              <w:t>FD Torres del Paine - Overland 4x4 (Sin entrada al Parque Nacional)</w:t>
            </w:r>
          </w:p>
        </w:tc>
        <w:tc>
          <w:tcPr>
            <w:tcW w:w="668" w:type="pct"/>
            <w:vMerge w:val="restart"/>
            <w:noWrap/>
            <w:vAlign w:val="center"/>
            <w:hideMark/>
          </w:tcPr>
          <w:p w14:paraId="719F0821"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noWrap/>
            <w:vAlign w:val="center"/>
            <w:hideMark/>
          </w:tcPr>
          <w:p w14:paraId="7D07C0F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2D81A735"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$245</w:t>
            </w:r>
          </w:p>
        </w:tc>
        <w:tc>
          <w:tcPr>
            <w:tcW w:w="707" w:type="pct"/>
            <w:vMerge w:val="restart"/>
            <w:noWrap/>
            <w:vAlign w:val="center"/>
            <w:hideMark/>
          </w:tcPr>
          <w:p w14:paraId="61F86502"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1/05/2026</w:t>
            </w:r>
          </w:p>
        </w:tc>
        <w:tc>
          <w:tcPr>
            <w:tcW w:w="708" w:type="pct"/>
            <w:vMerge w:val="restart"/>
            <w:noWrap/>
            <w:vAlign w:val="center"/>
            <w:hideMark/>
          </w:tcPr>
          <w:p w14:paraId="1147E5E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30/09/2026</w:t>
            </w:r>
          </w:p>
        </w:tc>
      </w:tr>
      <w:tr w:rsidR="002E67BF" w:rsidRPr="002E67BF" w14:paraId="17D42201" w14:textId="77777777" w:rsidTr="002E67BF">
        <w:trPr>
          <w:trHeight w:val="340"/>
        </w:trPr>
        <w:tc>
          <w:tcPr>
            <w:tcW w:w="1499" w:type="pct"/>
            <w:vMerge/>
            <w:vAlign w:val="center"/>
            <w:hideMark/>
          </w:tcPr>
          <w:p w14:paraId="621ADBD6"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3B709029" w14:textId="77777777" w:rsidR="002E67BF" w:rsidRPr="002E67BF" w:rsidRDefault="002E67BF" w:rsidP="002E67BF">
            <w:pPr>
              <w:spacing w:after="0" w:line="240" w:lineRule="auto"/>
              <w:rPr>
                <w:rFonts w:eastAsia="Times New Roman"/>
                <w:sz w:val="18"/>
                <w:szCs w:val="18"/>
              </w:rPr>
            </w:pPr>
          </w:p>
        </w:tc>
        <w:tc>
          <w:tcPr>
            <w:tcW w:w="668" w:type="pct"/>
            <w:noWrap/>
            <w:vAlign w:val="center"/>
            <w:hideMark/>
          </w:tcPr>
          <w:p w14:paraId="6857528E"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CHD: 2 - 11</w:t>
            </w:r>
          </w:p>
        </w:tc>
        <w:tc>
          <w:tcPr>
            <w:tcW w:w="751" w:type="pct"/>
            <w:noWrap/>
            <w:vAlign w:val="center"/>
            <w:hideMark/>
          </w:tcPr>
          <w:p w14:paraId="7906ED5F"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$196</w:t>
            </w:r>
          </w:p>
        </w:tc>
        <w:tc>
          <w:tcPr>
            <w:tcW w:w="707" w:type="pct"/>
            <w:vMerge/>
            <w:vAlign w:val="center"/>
            <w:hideMark/>
          </w:tcPr>
          <w:p w14:paraId="19CD42E9"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728C9F9C" w14:textId="77777777" w:rsidR="002E67BF" w:rsidRPr="002E67BF" w:rsidRDefault="002E67BF" w:rsidP="002E67BF">
            <w:pPr>
              <w:spacing w:after="0" w:line="240" w:lineRule="auto"/>
              <w:rPr>
                <w:rFonts w:eastAsia="Times New Roman"/>
                <w:color w:val="000000"/>
                <w:sz w:val="18"/>
                <w:szCs w:val="18"/>
              </w:rPr>
            </w:pPr>
          </w:p>
        </w:tc>
      </w:tr>
      <w:tr w:rsidR="002E67BF" w:rsidRPr="002E67BF" w14:paraId="370ADC2A" w14:textId="77777777" w:rsidTr="002E67BF">
        <w:trPr>
          <w:trHeight w:val="340"/>
        </w:trPr>
        <w:tc>
          <w:tcPr>
            <w:tcW w:w="1499" w:type="pct"/>
            <w:vMerge/>
            <w:vAlign w:val="center"/>
            <w:hideMark/>
          </w:tcPr>
          <w:p w14:paraId="40293D6E" w14:textId="77777777" w:rsidR="002E67BF" w:rsidRPr="002E67BF" w:rsidRDefault="002E67BF" w:rsidP="002E67BF">
            <w:pPr>
              <w:spacing w:after="0" w:line="240" w:lineRule="auto"/>
              <w:rPr>
                <w:rFonts w:eastAsia="Times New Roman"/>
                <w:color w:val="000000"/>
                <w:sz w:val="18"/>
                <w:szCs w:val="18"/>
              </w:rPr>
            </w:pPr>
          </w:p>
        </w:tc>
        <w:tc>
          <w:tcPr>
            <w:tcW w:w="668" w:type="pct"/>
            <w:vMerge w:val="restart"/>
            <w:noWrap/>
            <w:vAlign w:val="center"/>
            <w:hideMark/>
          </w:tcPr>
          <w:p w14:paraId="0926803A"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noWrap/>
            <w:vAlign w:val="center"/>
            <w:hideMark/>
          </w:tcPr>
          <w:p w14:paraId="2511EDB0"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3BD850C1"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$229</w:t>
            </w:r>
          </w:p>
        </w:tc>
        <w:tc>
          <w:tcPr>
            <w:tcW w:w="707" w:type="pct"/>
            <w:vMerge w:val="restart"/>
            <w:noWrap/>
            <w:vAlign w:val="center"/>
            <w:hideMark/>
          </w:tcPr>
          <w:p w14:paraId="749ED17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1/10/2026</w:t>
            </w:r>
          </w:p>
        </w:tc>
        <w:tc>
          <w:tcPr>
            <w:tcW w:w="708" w:type="pct"/>
            <w:vMerge w:val="restart"/>
            <w:noWrap/>
            <w:vAlign w:val="center"/>
            <w:hideMark/>
          </w:tcPr>
          <w:p w14:paraId="0BD64B13"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30/04/2027</w:t>
            </w:r>
          </w:p>
        </w:tc>
      </w:tr>
      <w:tr w:rsidR="002E67BF" w:rsidRPr="002E67BF" w14:paraId="19CD1A37" w14:textId="77777777" w:rsidTr="002E67BF">
        <w:trPr>
          <w:trHeight w:val="340"/>
        </w:trPr>
        <w:tc>
          <w:tcPr>
            <w:tcW w:w="1499" w:type="pct"/>
            <w:vMerge/>
            <w:vAlign w:val="center"/>
            <w:hideMark/>
          </w:tcPr>
          <w:p w14:paraId="36ACFCF1"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2570808B" w14:textId="77777777" w:rsidR="002E67BF" w:rsidRPr="002E67BF" w:rsidRDefault="002E67BF" w:rsidP="002E67BF">
            <w:pPr>
              <w:spacing w:after="0" w:line="240" w:lineRule="auto"/>
              <w:rPr>
                <w:rFonts w:eastAsia="Times New Roman"/>
                <w:sz w:val="18"/>
                <w:szCs w:val="18"/>
              </w:rPr>
            </w:pPr>
          </w:p>
        </w:tc>
        <w:tc>
          <w:tcPr>
            <w:tcW w:w="668" w:type="pct"/>
            <w:noWrap/>
            <w:vAlign w:val="center"/>
            <w:hideMark/>
          </w:tcPr>
          <w:p w14:paraId="680029EA"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CHD: 2 - 11</w:t>
            </w:r>
          </w:p>
        </w:tc>
        <w:tc>
          <w:tcPr>
            <w:tcW w:w="751" w:type="pct"/>
            <w:noWrap/>
            <w:vAlign w:val="center"/>
            <w:hideMark/>
          </w:tcPr>
          <w:p w14:paraId="6954D28B"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$183</w:t>
            </w:r>
          </w:p>
        </w:tc>
        <w:tc>
          <w:tcPr>
            <w:tcW w:w="707" w:type="pct"/>
            <w:vMerge/>
            <w:vAlign w:val="center"/>
            <w:hideMark/>
          </w:tcPr>
          <w:p w14:paraId="761E04D8"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78ACD750" w14:textId="77777777" w:rsidR="002E67BF" w:rsidRPr="002E67BF" w:rsidRDefault="002E67BF" w:rsidP="002E67BF">
            <w:pPr>
              <w:spacing w:after="0" w:line="240" w:lineRule="auto"/>
              <w:rPr>
                <w:rFonts w:eastAsia="Times New Roman"/>
                <w:color w:val="000000"/>
                <w:sz w:val="18"/>
                <w:szCs w:val="18"/>
              </w:rPr>
            </w:pPr>
          </w:p>
        </w:tc>
      </w:tr>
      <w:tr w:rsidR="002E67BF" w:rsidRPr="002E67BF" w14:paraId="62EF5702" w14:textId="77777777" w:rsidTr="002E67BF">
        <w:trPr>
          <w:trHeight w:val="340"/>
        </w:trPr>
        <w:tc>
          <w:tcPr>
            <w:tcW w:w="1499" w:type="pct"/>
            <w:vMerge w:val="restart"/>
            <w:noWrap/>
            <w:vAlign w:val="center"/>
            <w:hideMark/>
          </w:tcPr>
          <w:p w14:paraId="6C73771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 xml:space="preserve">Entrada Parque Nacional Torres del Paine </w:t>
            </w:r>
          </w:p>
        </w:tc>
        <w:tc>
          <w:tcPr>
            <w:tcW w:w="668" w:type="pct"/>
            <w:vMerge w:val="restart"/>
            <w:noWrap/>
            <w:vAlign w:val="center"/>
            <w:hideMark/>
          </w:tcPr>
          <w:p w14:paraId="24AC6F4B"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noWrap/>
            <w:vAlign w:val="center"/>
            <w:hideMark/>
          </w:tcPr>
          <w:p w14:paraId="06366418"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6FAAAA02"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$63</w:t>
            </w:r>
          </w:p>
        </w:tc>
        <w:tc>
          <w:tcPr>
            <w:tcW w:w="707" w:type="pct"/>
            <w:vMerge w:val="restart"/>
            <w:noWrap/>
            <w:vAlign w:val="center"/>
            <w:hideMark/>
          </w:tcPr>
          <w:p w14:paraId="0148FEE6"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1/05/2026</w:t>
            </w:r>
          </w:p>
        </w:tc>
        <w:tc>
          <w:tcPr>
            <w:tcW w:w="708" w:type="pct"/>
            <w:vMerge w:val="restart"/>
            <w:noWrap/>
            <w:vAlign w:val="center"/>
            <w:hideMark/>
          </w:tcPr>
          <w:p w14:paraId="68676DE2"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 xml:space="preserve"> 30/09/2026</w:t>
            </w:r>
          </w:p>
        </w:tc>
      </w:tr>
      <w:tr w:rsidR="002E67BF" w:rsidRPr="002E67BF" w14:paraId="3268BE94" w14:textId="77777777" w:rsidTr="002E67BF">
        <w:trPr>
          <w:trHeight w:val="340"/>
        </w:trPr>
        <w:tc>
          <w:tcPr>
            <w:tcW w:w="1499" w:type="pct"/>
            <w:vMerge/>
            <w:vAlign w:val="center"/>
            <w:hideMark/>
          </w:tcPr>
          <w:p w14:paraId="12E9E037"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314B5474" w14:textId="77777777" w:rsidR="002E67BF" w:rsidRPr="002E67BF" w:rsidRDefault="002E67BF" w:rsidP="002E67BF">
            <w:pPr>
              <w:spacing w:after="0" w:line="240" w:lineRule="auto"/>
              <w:rPr>
                <w:rFonts w:eastAsia="Times New Roman"/>
                <w:sz w:val="18"/>
                <w:szCs w:val="18"/>
              </w:rPr>
            </w:pPr>
          </w:p>
        </w:tc>
        <w:tc>
          <w:tcPr>
            <w:tcW w:w="668" w:type="pct"/>
            <w:noWrap/>
            <w:vAlign w:val="center"/>
            <w:hideMark/>
          </w:tcPr>
          <w:p w14:paraId="31F3C201"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CHD: 13 - 17</w:t>
            </w:r>
          </w:p>
        </w:tc>
        <w:tc>
          <w:tcPr>
            <w:tcW w:w="751" w:type="pct"/>
            <w:noWrap/>
            <w:vAlign w:val="center"/>
            <w:hideMark/>
          </w:tcPr>
          <w:p w14:paraId="6F666E5C"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$35</w:t>
            </w:r>
          </w:p>
        </w:tc>
        <w:tc>
          <w:tcPr>
            <w:tcW w:w="707" w:type="pct"/>
            <w:vMerge/>
            <w:vAlign w:val="center"/>
            <w:hideMark/>
          </w:tcPr>
          <w:p w14:paraId="47A4C2FF"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16D988FB" w14:textId="77777777" w:rsidR="002E67BF" w:rsidRPr="002E67BF" w:rsidRDefault="002E67BF" w:rsidP="002E67BF">
            <w:pPr>
              <w:spacing w:after="0" w:line="240" w:lineRule="auto"/>
              <w:rPr>
                <w:rFonts w:eastAsia="Times New Roman"/>
                <w:color w:val="000000"/>
                <w:sz w:val="18"/>
                <w:szCs w:val="18"/>
              </w:rPr>
            </w:pPr>
          </w:p>
        </w:tc>
      </w:tr>
      <w:tr w:rsidR="002E67BF" w:rsidRPr="002E67BF" w14:paraId="5CD9D731" w14:textId="77777777" w:rsidTr="002E67BF">
        <w:trPr>
          <w:trHeight w:val="340"/>
        </w:trPr>
        <w:tc>
          <w:tcPr>
            <w:tcW w:w="1499" w:type="pct"/>
            <w:vMerge/>
            <w:vAlign w:val="center"/>
            <w:hideMark/>
          </w:tcPr>
          <w:p w14:paraId="776412D9" w14:textId="77777777" w:rsidR="002E67BF" w:rsidRPr="002E67BF" w:rsidRDefault="002E67BF" w:rsidP="002E67BF">
            <w:pPr>
              <w:spacing w:after="0" w:line="240" w:lineRule="auto"/>
              <w:rPr>
                <w:rFonts w:eastAsia="Times New Roman"/>
                <w:color w:val="000000"/>
                <w:sz w:val="18"/>
                <w:szCs w:val="18"/>
              </w:rPr>
            </w:pPr>
          </w:p>
        </w:tc>
        <w:tc>
          <w:tcPr>
            <w:tcW w:w="668" w:type="pct"/>
            <w:vMerge w:val="restart"/>
            <w:noWrap/>
            <w:vAlign w:val="center"/>
            <w:hideMark/>
          </w:tcPr>
          <w:p w14:paraId="5533FBED"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REGULAR</w:t>
            </w:r>
          </w:p>
        </w:tc>
        <w:tc>
          <w:tcPr>
            <w:tcW w:w="668" w:type="pct"/>
            <w:noWrap/>
            <w:vAlign w:val="center"/>
            <w:hideMark/>
          </w:tcPr>
          <w:p w14:paraId="46549EEB"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 a +</w:t>
            </w:r>
          </w:p>
        </w:tc>
        <w:tc>
          <w:tcPr>
            <w:tcW w:w="751" w:type="pct"/>
            <w:noWrap/>
            <w:vAlign w:val="center"/>
            <w:hideMark/>
          </w:tcPr>
          <w:p w14:paraId="376185D2"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$56</w:t>
            </w:r>
          </w:p>
        </w:tc>
        <w:tc>
          <w:tcPr>
            <w:tcW w:w="707" w:type="pct"/>
            <w:vMerge w:val="restart"/>
            <w:noWrap/>
            <w:vAlign w:val="center"/>
            <w:hideMark/>
          </w:tcPr>
          <w:p w14:paraId="3357AB12"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1/10/2026</w:t>
            </w:r>
          </w:p>
        </w:tc>
        <w:tc>
          <w:tcPr>
            <w:tcW w:w="708" w:type="pct"/>
            <w:vMerge w:val="restart"/>
            <w:noWrap/>
            <w:vAlign w:val="center"/>
            <w:hideMark/>
          </w:tcPr>
          <w:p w14:paraId="454AACF4"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30/04/2027</w:t>
            </w:r>
          </w:p>
        </w:tc>
      </w:tr>
      <w:tr w:rsidR="002E67BF" w:rsidRPr="002E67BF" w14:paraId="4438A813" w14:textId="77777777" w:rsidTr="002E67BF">
        <w:trPr>
          <w:trHeight w:val="340"/>
        </w:trPr>
        <w:tc>
          <w:tcPr>
            <w:tcW w:w="1499" w:type="pct"/>
            <w:vMerge/>
            <w:vAlign w:val="center"/>
            <w:hideMark/>
          </w:tcPr>
          <w:p w14:paraId="2C2168BD" w14:textId="77777777" w:rsidR="002E67BF" w:rsidRPr="002E67BF" w:rsidRDefault="002E67BF" w:rsidP="002E67BF">
            <w:pPr>
              <w:spacing w:after="0" w:line="240" w:lineRule="auto"/>
              <w:rPr>
                <w:rFonts w:eastAsia="Times New Roman"/>
                <w:color w:val="000000"/>
                <w:sz w:val="18"/>
                <w:szCs w:val="18"/>
              </w:rPr>
            </w:pPr>
          </w:p>
        </w:tc>
        <w:tc>
          <w:tcPr>
            <w:tcW w:w="668" w:type="pct"/>
            <w:vMerge/>
            <w:vAlign w:val="center"/>
            <w:hideMark/>
          </w:tcPr>
          <w:p w14:paraId="18BBF0C1" w14:textId="77777777" w:rsidR="002E67BF" w:rsidRPr="002E67BF" w:rsidRDefault="002E67BF" w:rsidP="002E67BF">
            <w:pPr>
              <w:spacing w:after="0" w:line="240" w:lineRule="auto"/>
              <w:rPr>
                <w:rFonts w:eastAsia="Times New Roman"/>
                <w:sz w:val="18"/>
                <w:szCs w:val="18"/>
              </w:rPr>
            </w:pPr>
          </w:p>
        </w:tc>
        <w:tc>
          <w:tcPr>
            <w:tcW w:w="668" w:type="pct"/>
            <w:noWrap/>
            <w:vAlign w:val="center"/>
            <w:hideMark/>
          </w:tcPr>
          <w:p w14:paraId="7D0FEAA2" w14:textId="77777777" w:rsidR="002E67BF" w:rsidRPr="002E67BF" w:rsidRDefault="002E67BF" w:rsidP="002E67BF">
            <w:pPr>
              <w:spacing w:after="0" w:line="240" w:lineRule="auto"/>
              <w:jc w:val="center"/>
              <w:rPr>
                <w:rFonts w:eastAsia="Times New Roman"/>
                <w:sz w:val="18"/>
                <w:szCs w:val="18"/>
              </w:rPr>
            </w:pPr>
            <w:r w:rsidRPr="002E67BF">
              <w:rPr>
                <w:rFonts w:eastAsia="Times New Roman"/>
                <w:sz w:val="18"/>
                <w:szCs w:val="18"/>
              </w:rPr>
              <w:t>CHD: 13 - 17</w:t>
            </w:r>
          </w:p>
        </w:tc>
        <w:tc>
          <w:tcPr>
            <w:tcW w:w="751" w:type="pct"/>
            <w:noWrap/>
            <w:vAlign w:val="center"/>
            <w:hideMark/>
          </w:tcPr>
          <w:p w14:paraId="66A956D7" w14:textId="77777777" w:rsidR="002E67BF" w:rsidRPr="002E67BF" w:rsidRDefault="002E67BF" w:rsidP="002E67BF">
            <w:pPr>
              <w:spacing w:after="0" w:line="240" w:lineRule="auto"/>
              <w:jc w:val="center"/>
              <w:rPr>
                <w:rFonts w:eastAsia="Times New Roman"/>
                <w:color w:val="000000"/>
                <w:sz w:val="18"/>
                <w:szCs w:val="18"/>
              </w:rPr>
            </w:pPr>
            <w:r w:rsidRPr="002E67BF">
              <w:rPr>
                <w:rFonts w:eastAsia="Times New Roman"/>
                <w:color w:val="000000"/>
                <w:sz w:val="18"/>
                <w:szCs w:val="18"/>
              </w:rPr>
              <w:t>$35</w:t>
            </w:r>
          </w:p>
        </w:tc>
        <w:tc>
          <w:tcPr>
            <w:tcW w:w="707" w:type="pct"/>
            <w:vMerge/>
            <w:vAlign w:val="center"/>
            <w:hideMark/>
          </w:tcPr>
          <w:p w14:paraId="0975580A" w14:textId="77777777" w:rsidR="002E67BF" w:rsidRPr="002E67BF" w:rsidRDefault="002E67BF" w:rsidP="002E67BF">
            <w:pPr>
              <w:spacing w:after="0" w:line="240" w:lineRule="auto"/>
              <w:rPr>
                <w:rFonts w:eastAsia="Times New Roman"/>
                <w:color w:val="000000"/>
                <w:sz w:val="18"/>
                <w:szCs w:val="18"/>
              </w:rPr>
            </w:pPr>
          </w:p>
        </w:tc>
        <w:tc>
          <w:tcPr>
            <w:tcW w:w="708" w:type="pct"/>
            <w:vMerge/>
            <w:vAlign w:val="center"/>
            <w:hideMark/>
          </w:tcPr>
          <w:p w14:paraId="75BF3A9E" w14:textId="77777777" w:rsidR="002E67BF" w:rsidRPr="002E67BF" w:rsidRDefault="002E67BF" w:rsidP="002E67BF">
            <w:pPr>
              <w:spacing w:after="0" w:line="240" w:lineRule="auto"/>
              <w:rPr>
                <w:rFonts w:eastAsia="Times New Roman"/>
                <w:color w:val="000000"/>
                <w:sz w:val="18"/>
                <w:szCs w:val="18"/>
              </w:rPr>
            </w:pPr>
          </w:p>
        </w:tc>
      </w:tr>
    </w:tbl>
    <w:p w14:paraId="241B1205" w14:textId="77777777" w:rsidR="002E67BF" w:rsidRDefault="002E67BF">
      <w:pPr>
        <w:spacing w:after="0" w:line="240" w:lineRule="auto"/>
        <w:jc w:val="both"/>
        <w:rPr>
          <w:b/>
          <w:bCs/>
          <w:sz w:val="20"/>
          <w:szCs w:val="20"/>
        </w:rPr>
      </w:pPr>
    </w:p>
    <w:p w14:paraId="35E20684" w14:textId="77777777" w:rsidR="002E67BF" w:rsidRDefault="002E67BF">
      <w:pPr>
        <w:spacing w:after="0" w:line="240" w:lineRule="auto"/>
        <w:jc w:val="both"/>
        <w:rPr>
          <w:b/>
          <w:bCs/>
          <w:sz w:val="20"/>
          <w:szCs w:val="20"/>
        </w:rPr>
      </w:pPr>
    </w:p>
    <w:p w14:paraId="57969936" w14:textId="3AA291D4" w:rsidR="003D0176" w:rsidRPr="002E67BF" w:rsidRDefault="00000000">
      <w:pPr>
        <w:spacing w:after="0" w:line="240" w:lineRule="auto"/>
        <w:rPr>
          <w:b/>
          <w:bCs/>
          <w:color w:val="C00000"/>
          <w:sz w:val="40"/>
          <w:szCs w:val="40"/>
        </w:rPr>
      </w:pPr>
      <w:r w:rsidRPr="002E67BF">
        <w:rPr>
          <w:b/>
          <w:bCs/>
          <w:color w:val="C00000"/>
          <w:sz w:val="40"/>
          <w:szCs w:val="40"/>
        </w:rPr>
        <w:t>DESCRIPTIVOS</w:t>
      </w:r>
    </w:p>
    <w:p w14:paraId="218468D6" w14:textId="77777777" w:rsidR="002E67BF" w:rsidRDefault="002E67BF" w:rsidP="002E67BF">
      <w:pPr>
        <w:spacing w:after="0" w:line="240" w:lineRule="auto"/>
        <w:rPr>
          <w:b/>
          <w:bCs/>
          <w:color w:val="FF0000"/>
          <w:sz w:val="36"/>
          <w:szCs w:val="36"/>
        </w:rPr>
      </w:pPr>
      <w:r w:rsidRPr="002E67BF">
        <w:rPr>
          <w:b/>
          <w:bCs/>
          <w:color w:val="FF0000"/>
          <w:sz w:val="36"/>
          <w:szCs w:val="36"/>
        </w:rPr>
        <w:t>EL CALAFATE</w:t>
      </w:r>
    </w:p>
    <w:p w14:paraId="2C8CC9D9" w14:textId="6FB6A677" w:rsidR="003D0176" w:rsidRDefault="002E67BF" w:rsidP="002E67BF">
      <w:pPr>
        <w:spacing w:after="0" w:line="240" w:lineRule="auto"/>
        <w:jc w:val="both"/>
        <w:rPr>
          <w:b/>
          <w:bCs/>
          <w:sz w:val="28"/>
          <w:szCs w:val="28"/>
        </w:rPr>
      </w:pPr>
      <w:r>
        <w:rPr>
          <w:b/>
          <w:bCs/>
          <w:sz w:val="28"/>
          <w:szCs w:val="28"/>
        </w:rPr>
        <w:t>ARGENTINA</w:t>
      </w:r>
    </w:p>
    <w:p w14:paraId="71E52B11" w14:textId="77777777" w:rsidR="002E67BF" w:rsidRDefault="002E67BF" w:rsidP="002E67BF">
      <w:pPr>
        <w:spacing w:after="0" w:line="240" w:lineRule="auto"/>
        <w:jc w:val="both"/>
        <w:rPr>
          <w:b/>
          <w:bCs/>
          <w:sz w:val="28"/>
          <w:szCs w:val="28"/>
        </w:rPr>
      </w:pPr>
    </w:p>
    <w:p w14:paraId="72310ECE" w14:textId="09878EB1" w:rsidR="002E67BF" w:rsidRDefault="002E67BF" w:rsidP="002E67BF">
      <w:pPr>
        <w:spacing w:after="0" w:line="240" w:lineRule="auto"/>
        <w:jc w:val="both"/>
        <w:rPr>
          <w:b/>
          <w:bCs/>
          <w:sz w:val="20"/>
          <w:szCs w:val="20"/>
        </w:rPr>
      </w:pPr>
      <w:r w:rsidRPr="002E67BF">
        <w:rPr>
          <w:b/>
          <w:bCs/>
          <w:sz w:val="20"/>
          <w:szCs w:val="20"/>
        </w:rPr>
        <w:t>FD GLACIAR PERITO MORENO (SIN ENTRADA P.N.)</w:t>
      </w:r>
    </w:p>
    <w:p w14:paraId="2533E575" w14:textId="2E69F7EA" w:rsidR="008102B6" w:rsidRPr="008102B6" w:rsidRDefault="008102B6" w:rsidP="008102B6">
      <w:pPr>
        <w:spacing w:after="0" w:line="240" w:lineRule="auto"/>
        <w:jc w:val="both"/>
        <w:rPr>
          <w:sz w:val="20"/>
          <w:szCs w:val="20"/>
        </w:rPr>
      </w:pPr>
      <w:proofErr w:type="gramStart"/>
      <w:r w:rsidRPr="008102B6">
        <w:rPr>
          <w:sz w:val="20"/>
          <w:szCs w:val="20"/>
        </w:rPr>
        <w:t>Saldremos desde El</w:t>
      </w:r>
      <w:proofErr w:type="gramEnd"/>
      <w:r w:rsidRPr="008102B6">
        <w:rPr>
          <w:sz w:val="20"/>
          <w:szCs w:val="20"/>
        </w:rPr>
        <w:t xml:space="preserve"> Calafate hacia el Parque Nacional los Glaciares a unos 50 Km por camino asfaltado (declarado patrimonio de la humanidad por la UNESCO en 1981), continuando 30km dentro del Parque Nacional Los Glaciares hasta llegar al Glaciar Perito Moreno. Desde su inicio el viaje depara agradables sorpresas. Saliendo de la Localidad, a la derecha podemos observar el Lago Argentino con su Bahía Redonda. En ella se puede apreciar una variedad importante de avifauna, destacándose el cisne de cuello negro, flamenco, pato vapor, gallareta, cauquén. Se destaca el color amarillo del campo, esto se debe a sus pastos llamados coirón, y entre ellos se destaca, el coirón blanco y petiso. En los primeros 40 km se recorre la estepa patagónica, pasando posteriormente a la entrada del Parque Nacional a observar la vegetación arbórea perteneciente en su gran mayoría de la familia "</w:t>
      </w:r>
      <w:proofErr w:type="spellStart"/>
      <w:r w:rsidRPr="008102B6">
        <w:rPr>
          <w:sz w:val="20"/>
          <w:szCs w:val="20"/>
        </w:rPr>
        <w:t>notofagus</w:t>
      </w:r>
      <w:proofErr w:type="spellEnd"/>
      <w:r w:rsidRPr="008102B6">
        <w:rPr>
          <w:sz w:val="20"/>
          <w:szCs w:val="20"/>
        </w:rPr>
        <w:t xml:space="preserve">" (ñires, guindos, lengas) y uno que otro canelo, y flores de diversos colores, entre las que se resalta el notro por su colorido rojo intenso correspondiendo la misma al Bosque Andino Patagónico. Una vez en el glaciar, nos dirigimos hacia el balcón principal, para luego recorrer las pasarelas libremente, hasta el horario de encuentro acordado con el guía. Las pasarelas ofrecen desde sus miradores diferentes perspectivas del glaciar, permitiendo disfrutar de este increíble espectáculo natural. El glaciar, lleva el nombre del gran explorador argentino del siglo pasado, y es de los pocos en el mundo en avance. Ello lo ha convertido en uno de los mayores espectáculos naturales del Mundo. En su avance represa las aguas del Brazo Rico del Lago Argentino, con lo que el nivel de aquel llega a elevarse hasta 30 metros sobre el del Lago Argentino, haciendo presión sobre los hielos. En primer </w:t>
      </w:r>
      <w:r w:rsidRPr="008102B6">
        <w:rPr>
          <w:sz w:val="20"/>
          <w:szCs w:val="20"/>
        </w:rPr>
        <w:t>lugar,</w:t>
      </w:r>
      <w:r w:rsidRPr="008102B6">
        <w:rPr>
          <w:sz w:val="20"/>
          <w:szCs w:val="20"/>
        </w:rPr>
        <w:t xml:space="preserve"> se crea un túnel con una bóveda de más de 50 metros por el que las aguas del Brazo Rico descienden hasta el Lago Argentino. La erosión causada por el agua provoca finalmente el derrumbe de la bóveda, en uno de los espectáculos más imponentes que puedan presenciarse. </w:t>
      </w:r>
    </w:p>
    <w:p w14:paraId="52F67FF0" w14:textId="77777777" w:rsidR="008102B6" w:rsidRPr="008102B6" w:rsidRDefault="008102B6" w:rsidP="008102B6">
      <w:pPr>
        <w:spacing w:after="0" w:line="240" w:lineRule="auto"/>
        <w:jc w:val="both"/>
        <w:rPr>
          <w:sz w:val="20"/>
          <w:szCs w:val="20"/>
        </w:rPr>
      </w:pPr>
      <w:r w:rsidRPr="008102B6">
        <w:rPr>
          <w:sz w:val="20"/>
          <w:szCs w:val="20"/>
        </w:rPr>
        <w:t>Para el almuerzo el Parque posee un área de servicios provista de un restaurante y un snack.</w:t>
      </w:r>
    </w:p>
    <w:p w14:paraId="392EFF17" w14:textId="5D1B5EDA"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Salidas</w:t>
      </w:r>
      <w:r w:rsidRPr="008102B6">
        <w:rPr>
          <w:sz w:val="20"/>
          <w:szCs w:val="20"/>
        </w:rPr>
        <w:t>: Diarias.</w:t>
      </w:r>
    </w:p>
    <w:p w14:paraId="5AFCD891" w14:textId="4D883E7B"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Horario</w:t>
      </w:r>
      <w:r w:rsidRPr="008102B6">
        <w:rPr>
          <w:sz w:val="20"/>
          <w:szCs w:val="20"/>
        </w:rPr>
        <w:t>: Salida 09:00 am / Regreso 05:00 pm.</w:t>
      </w:r>
    </w:p>
    <w:p w14:paraId="310D09E5" w14:textId="64348508"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Duración</w:t>
      </w:r>
      <w:r w:rsidRPr="008102B6">
        <w:rPr>
          <w:sz w:val="20"/>
          <w:szCs w:val="20"/>
        </w:rPr>
        <w:t xml:space="preserve">: Día completo, </w:t>
      </w:r>
      <w:r>
        <w:rPr>
          <w:sz w:val="20"/>
          <w:szCs w:val="20"/>
        </w:rPr>
        <w:t>0</w:t>
      </w:r>
      <w:r w:rsidRPr="008102B6">
        <w:rPr>
          <w:sz w:val="20"/>
          <w:szCs w:val="20"/>
        </w:rPr>
        <w:t>8 horas.</w:t>
      </w:r>
    </w:p>
    <w:p w14:paraId="5C415A26" w14:textId="51D5BD63"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Dificultad</w:t>
      </w:r>
      <w:r w:rsidRPr="008102B6">
        <w:rPr>
          <w:sz w:val="20"/>
          <w:szCs w:val="20"/>
        </w:rPr>
        <w:t>: Baja. Apta para todas las edades.</w:t>
      </w:r>
    </w:p>
    <w:p w14:paraId="522C5A57" w14:textId="1FB43257"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Idiomas</w:t>
      </w:r>
      <w:r w:rsidRPr="008102B6">
        <w:rPr>
          <w:sz w:val="20"/>
          <w:szCs w:val="20"/>
        </w:rPr>
        <w:t>: Español e inglés. Italiano sujeto a disponibilidad.</w:t>
      </w:r>
    </w:p>
    <w:p w14:paraId="0A92A316" w14:textId="01BD1838"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Temporada</w:t>
      </w:r>
      <w:r w:rsidRPr="008102B6">
        <w:rPr>
          <w:sz w:val="20"/>
          <w:szCs w:val="20"/>
        </w:rPr>
        <w:t>: Todo el año. </w:t>
      </w:r>
      <w:r w:rsidRPr="008102B6">
        <w:rPr>
          <w:i/>
          <w:iCs/>
          <w:sz w:val="20"/>
          <w:szCs w:val="20"/>
        </w:rPr>
        <w:t>Consultar tarifas en fechas especiales.</w:t>
      </w:r>
    </w:p>
    <w:p w14:paraId="09BA4C14" w14:textId="713096D3"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Observaciones</w:t>
      </w:r>
      <w:r w:rsidRPr="008102B6">
        <w:rPr>
          <w:sz w:val="20"/>
          <w:szCs w:val="20"/>
        </w:rPr>
        <w:t>: Menores de 5 años y personas con discapacidad: sin cargo.</w:t>
      </w:r>
    </w:p>
    <w:p w14:paraId="271A9025" w14:textId="42252A72"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Incluye</w:t>
      </w:r>
      <w:r w:rsidRPr="008102B6">
        <w:rPr>
          <w:sz w:val="20"/>
          <w:szCs w:val="20"/>
        </w:rPr>
        <w:t>: Traslados y guía bilingüe</w:t>
      </w:r>
    </w:p>
    <w:p w14:paraId="678E4F43" w14:textId="37B63F49"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No</w:t>
      </w:r>
      <w:r w:rsidRPr="008102B6">
        <w:rPr>
          <w:sz w:val="20"/>
          <w:szCs w:val="20"/>
        </w:rPr>
        <w:t xml:space="preserve"> </w:t>
      </w:r>
      <w:r w:rsidRPr="008102B6">
        <w:rPr>
          <w:b/>
          <w:bCs/>
          <w:sz w:val="20"/>
          <w:szCs w:val="20"/>
        </w:rPr>
        <w:t>incluye</w:t>
      </w:r>
      <w:r w:rsidRPr="008102B6">
        <w:rPr>
          <w:sz w:val="20"/>
          <w:szCs w:val="20"/>
        </w:rPr>
        <w:t>: Entrada al parque nacional</w:t>
      </w:r>
      <w:r>
        <w:rPr>
          <w:sz w:val="20"/>
          <w:szCs w:val="20"/>
        </w:rPr>
        <w:t>, ni</w:t>
      </w:r>
      <w:r w:rsidRPr="008102B6">
        <w:rPr>
          <w:sz w:val="20"/>
          <w:szCs w:val="20"/>
        </w:rPr>
        <w:t> safari náutico - opción de añadir</w:t>
      </w:r>
    </w:p>
    <w:p w14:paraId="5983B90C" w14:textId="3B3571E2" w:rsidR="008102B6" w:rsidRPr="008102B6" w:rsidRDefault="008102B6">
      <w:pPr>
        <w:pStyle w:val="Prrafodelista"/>
        <w:numPr>
          <w:ilvl w:val="0"/>
          <w:numId w:val="4"/>
        </w:numPr>
        <w:spacing w:after="0" w:line="240" w:lineRule="auto"/>
        <w:jc w:val="both"/>
        <w:rPr>
          <w:sz w:val="20"/>
          <w:szCs w:val="20"/>
        </w:rPr>
      </w:pPr>
      <w:r w:rsidRPr="008102B6">
        <w:rPr>
          <w:b/>
          <w:bCs/>
          <w:sz w:val="20"/>
          <w:szCs w:val="20"/>
        </w:rPr>
        <w:t>Distancia</w:t>
      </w:r>
      <w:r w:rsidRPr="008102B6">
        <w:rPr>
          <w:sz w:val="20"/>
          <w:szCs w:val="20"/>
        </w:rPr>
        <w:t xml:space="preserve"> </w:t>
      </w:r>
      <w:r w:rsidRPr="008102B6">
        <w:rPr>
          <w:b/>
          <w:bCs/>
          <w:sz w:val="20"/>
          <w:szCs w:val="20"/>
        </w:rPr>
        <w:t>recorrida</w:t>
      </w:r>
      <w:r w:rsidRPr="008102B6">
        <w:rPr>
          <w:sz w:val="20"/>
          <w:szCs w:val="20"/>
        </w:rPr>
        <w:t>: 160 km.</w:t>
      </w:r>
    </w:p>
    <w:p w14:paraId="2D5ED6EE" w14:textId="77777777" w:rsidR="008102B6" w:rsidRPr="008102B6" w:rsidRDefault="008102B6" w:rsidP="008102B6">
      <w:pPr>
        <w:spacing w:after="0" w:line="240" w:lineRule="auto"/>
        <w:jc w:val="both"/>
        <w:rPr>
          <w:b/>
          <w:bCs/>
          <w:sz w:val="20"/>
          <w:szCs w:val="20"/>
        </w:rPr>
      </w:pPr>
    </w:p>
    <w:p w14:paraId="4CB1B0A1" w14:textId="77777777" w:rsidR="002E67BF" w:rsidRPr="002E67BF" w:rsidRDefault="002E67BF" w:rsidP="002E67BF">
      <w:pPr>
        <w:spacing w:after="0" w:line="240" w:lineRule="auto"/>
        <w:jc w:val="both"/>
        <w:rPr>
          <w:b/>
          <w:bCs/>
          <w:sz w:val="20"/>
          <w:szCs w:val="20"/>
        </w:rPr>
      </w:pPr>
    </w:p>
    <w:p w14:paraId="29821C6D" w14:textId="20F07C2A" w:rsidR="002E67BF" w:rsidRDefault="002E67BF" w:rsidP="002E67BF">
      <w:pPr>
        <w:spacing w:after="0" w:line="240" w:lineRule="auto"/>
        <w:jc w:val="both"/>
        <w:rPr>
          <w:b/>
          <w:bCs/>
          <w:sz w:val="20"/>
          <w:szCs w:val="20"/>
        </w:rPr>
      </w:pPr>
      <w:r w:rsidRPr="002E67BF">
        <w:rPr>
          <w:b/>
          <w:bCs/>
          <w:sz w:val="20"/>
          <w:szCs w:val="20"/>
        </w:rPr>
        <w:t>ENTRADA PARQUE NACIONAL LOS GLACIARES</w:t>
      </w:r>
    </w:p>
    <w:p w14:paraId="70031E49" w14:textId="3DD20A46" w:rsidR="008102B6" w:rsidRPr="008102B6" w:rsidRDefault="008102B6">
      <w:pPr>
        <w:pStyle w:val="Prrafodelista"/>
        <w:numPr>
          <w:ilvl w:val="0"/>
          <w:numId w:val="6"/>
        </w:numPr>
        <w:spacing w:after="0" w:line="240" w:lineRule="auto"/>
        <w:jc w:val="both"/>
        <w:rPr>
          <w:sz w:val="20"/>
          <w:szCs w:val="20"/>
        </w:rPr>
      </w:pPr>
      <w:r w:rsidRPr="008102B6">
        <w:rPr>
          <w:sz w:val="20"/>
          <w:szCs w:val="20"/>
        </w:rPr>
        <w:t>Sólo entrada (Válida por un día)</w:t>
      </w:r>
      <w:r>
        <w:rPr>
          <w:sz w:val="20"/>
          <w:szCs w:val="20"/>
        </w:rPr>
        <w:t>.</w:t>
      </w:r>
    </w:p>
    <w:p w14:paraId="42ADBBE6" w14:textId="77777777" w:rsidR="008102B6" w:rsidRPr="008102B6" w:rsidRDefault="008102B6">
      <w:pPr>
        <w:pStyle w:val="Prrafodelista"/>
        <w:numPr>
          <w:ilvl w:val="0"/>
          <w:numId w:val="6"/>
        </w:numPr>
        <w:spacing w:after="0" w:line="240" w:lineRule="auto"/>
        <w:jc w:val="both"/>
        <w:rPr>
          <w:sz w:val="20"/>
          <w:szCs w:val="20"/>
        </w:rPr>
      </w:pPr>
      <w:r w:rsidRPr="008102B6">
        <w:rPr>
          <w:sz w:val="20"/>
          <w:szCs w:val="20"/>
        </w:rPr>
        <w:t>A partir de los 6 años se abona entrada. Menores de 5 años ingresan sin cargo.</w:t>
      </w:r>
    </w:p>
    <w:p w14:paraId="34684A18" w14:textId="77777777" w:rsidR="008102B6" w:rsidRPr="008102B6" w:rsidRDefault="008102B6">
      <w:pPr>
        <w:pStyle w:val="Prrafodelista"/>
        <w:numPr>
          <w:ilvl w:val="0"/>
          <w:numId w:val="6"/>
        </w:numPr>
        <w:spacing w:after="0" w:line="240" w:lineRule="auto"/>
        <w:jc w:val="both"/>
        <w:rPr>
          <w:b/>
          <w:bCs/>
          <w:sz w:val="20"/>
          <w:szCs w:val="20"/>
        </w:rPr>
      </w:pPr>
      <w:r w:rsidRPr="008102B6">
        <w:rPr>
          <w:b/>
          <w:bCs/>
          <w:i/>
          <w:iCs/>
          <w:sz w:val="20"/>
          <w:szCs w:val="20"/>
        </w:rPr>
        <w:t>Consultar tarifas para los días 25/12 y 01/01.</w:t>
      </w:r>
    </w:p>
    <w:p w14:paraId="5C8E08C6" w14:textId="169A3176" w:rsidR="008102B6" w:rsidRPr="008102B6" w:rsidRDefault="008102B6">
      <w:pPr>
        <w:pStyle w:val="Prrafodelista"/>
        <w:numPr>
          <w:ilvl w:val="0"/>
          <w:numId w:val="6"/>
        </w:numPr>
        <w:spacing w:after="0" w:line="240" w:lineRule="auto"/>
        <w:jc w:val="both"/>
        <w:rPr>
          <w:sz w:val="20"/>
          <w:szCs w:val="20"/>
        </w:rPr>
      </w:pPr>
      <w:r w:rsidRPr="008102B6">
        <w:rPr>
          <w:sz w:val="20"/>
          <w:szCs w:val="20"/>
        </w:rPr>
        <w:lastRenderedPageBreak/>
        <w:t>Tours a los que aplica: </w:t>
      </w:r>
    </w:p>
    <w:p w14:paraId="4FF37FD3" w14:textId="3044A52D" w:rsidR="008102B6" w:rsidRPr="008102B6" w:rsidRDefault="008102B6">
      <w:pPr>
        <w:pStyle w:val="Prrafodelista"/>
        <w:numPr>
          <w:ilvl w:val="0"/>
          <w:numId w:val="5"/>
        </w:numPr>
        <w:spacing w:after="0" w:line="240" w:lineRule="auto"/>
        <w:jc w:val="both"/>
        <w:rPr>
          <w:sz w:val="20"/>
          <w:szCs w:val="20"/>
        </w:rPr>
      </w:pPr>
      <w:r w:rsidRPr="008102B6">
        <w:rPr>
          <w:sz w:val="20"/>
          <w:szCs w:val="20"/>
        </w:rPr>
        <w:t>Big Ice</w:t>
      </w:r>
      <w:r>
        <w:rPr>
          <w:sz w:val="20"/>
          <w:szCs w:val="20"/>
        </w:rPr>
        <w:t>.</w:t>
      </w:r>
    </w:p>
    <w:p w14:paraId="4B7BB112" w14:textId="54817EFF" w:rsidR="008102B6" w:rsidRPr="008102B6" w:rsidRDefault="008102B6">
      <w:pPr>
        <w:pStyle w:val="Prrafodelista"/>
        <w:numPr>
          <w:ilvl w:val="0"/>
          <w:numId w:val="5"/>
        </w:numPr>
        <w:spacing w:after="0" w:line="240" w:lineRule="auto"/>
        <w:jc w:val="both"/>
        <w:rPr>
          <w:sz w:val="20"/>
          <w:szCs w:val="20"/>
        </w:rPr>
      </w:pPr>
      <w:r w:rsidRPr="008102B6">
        <w:rPr>
          <w:sz w:val="20"/>
          <w:szCs w:val="20"/>
        </w:rPr>
        <w:t>Estancia Cristina</w:t>
      </w:r>
      <w:r>
        <w:rPr>
          <w:sz w:val="20"/>
          <w:szCs w:val="20"/>
        </w:rPr>
        <w:t>.</w:t>
      </w:r>
    </w:p>
    <w:p w14:paraId="6344DD33" w14:textId="06F1D9B4" w:rsidR="008102B6" w:rsidRPr="008102B6" w:rsidRDefault="008102B6">
      <w:pPr>
        <w:pStyle w:val="Prrafodelista"/>
        <w:numPr>
          <w:ilvl w:val="0"/>
          <w:numId w:val="5"/>
        </w:numPr>
        <w:spacing w:after="0" w:line="240" w:lineRule="auto"/>
        <w:jc w:val="both"/>
        <w:rPr>
          <w:sz w:val="20"/>
          <w:szCs w:val="20"/>
        </w:rPr>
      </w:pPr>
      <w:r w:rsidRPr="008102B6">
        <w:rPr>
          <w:sz w:val="20"/>
          <w:szCs w:val="20"/>
        </w:rPr>
        <w:t>Glaciar Perito Moreno</w:t>
      </w:r>
      <w:r>
        <w:rPr>
          <w:sz w:val="20"/>
          <w:szCs w:val="20"/>
        </w:rPr>
        <w:t>.</w:t>
      </w:r>
    </w:p>
    <w:p w14:paraId="63E6C950" w14:textId="3253AB2B" w:rsidR="008102B6" w:rsidRPr="008102B6" w:rsidRDefault="008102B6">
      <w:pPr>
        <w:pStyle w:val="Prrafodelista"/>
        <w:numPr>
          <w:ilvl w:val="0"/>
          <w:numId w:val="5"/>
        </w:numPr>
        <w:spacing w:after="0" w:line="240" w:lineRule="auto"/>
        <w:jc w:val="both"/>
        <w:rPr>
          <w:sz w:val="20"/>
          <w:szCs w:val="20"/>
        </w:rPr>
      </w:pPr>
      <w:r w:rsidRPr="008102B6">
        <w:rPr>
          <w:sz w:val="20"/>
          <w:szCs w:val="20"/>
        </w:rPr>
        <w:t>Glaciares Gourmet</w:t>
      </w:r>
      <w:r>
        <w:rPr>
          <w:sz w:val="20"/>
          <w:szCs w:val="20"/>
        </w:rPr>
        <w:t>.</w:t>
      </w:r>
    </w:p>
    <w:p w14:paraId="27C5EF76" w14:textId="4EDA5914" w:rsidR="008102B6" w:rsidRPr="008102B6" w:rsidRDefault="008102B6">
      <w:pPr>
        <w:pStyle w:val="Prrafodelista"/>
        <w:numPr>
          <w:ilvl w:val="0"/>
          <w:numId w:val="5"/>
        </w:numPr>
        <w:spacing w:after="0" w:line="240" w:lineRule="auto"/>
        <w:jc w:val="both"/>
        <w:rPr>
          <w:sz w:val="20"/>
          <w:szCs w:val="20"/>
        </w:rPr>
      </w:pPr>
      <w:r w:rsidRPr="008102B6">
        <w:rPr>
          <w:sz w:val="20"/>
          <w:szCs w:val="20"/>
        </w:rPr>
        <w:t xml:space="preserve">Kayak </w:t>
      </w:r>
      <w:proofErr w:type="spellStart"/>
      <w:r w:rsidRPr="008102B6">
        <w:rPr>
          <w:sz w:val="20"/>
          <w:szCs w:val="20"/>
        </w:rPr>
        <w:t>Experience</w:t>
      </w:r>
      <w:proofErr w:type="spellEnd"/>
      <w:r>
        <w:rPr>
          <w:sz w:val="20"/>
          <w:szCs w:val="20"/>
        </w:rPr>
        <w:t>.</w:t>
      </w:r>
    </w:p>
    <w:p w14:paraId="6F803CD5" w14:textId="2998208B" w:rsidR="008102B6" w:rsidRPr="008102B6" w:rsidRDefault="008102B6">
      <w:pPr>
        <w:pStyle w:val="Prrafodelista"/>
        <w:numPr>
          <w:ilvl w:val="0"/>
          <w:numId w:val="5"/>
        </w:numPr>
        <w:spacing w:after="0" w:line="240" w:lineRule="auto"/>
        <w:jc w:val="both"/>
        <w:rPr>
          <w:sz w:val="20"/>
          <w:szCs w:val="20"/>
        </w:rPr>
      </w:pPr>
      <w:proofErr w:type="spellStart"/>
      <w:r w:rsidRPr="008102B6">
        <w:rPr>
          <w:sz w:val="20"/>
          <w:szCs w:val="20"/>
        </w:rPr>
        <w:t>Minitrekking</w:t>
      </w:r>
      <w:proofErr w:type="spellEnd"/>
      <w:r>
        <w:rPr>
          <w:sz w:val="20"/>
          <w:szCs w:val="20"/>
        </w:rPr>
        <w:t>.</w:t>
      </w:r>
    </w:p>
    <w:p w14:paraId="25AAB5B6" w14:textId="4C254AE3" w:rsidR="008102B6" w:rsidRPr="008102B6" w:rsidRDefault="008102B6">
      <w:pPr>
        <w:pStyle w:val="Prrafodelista"/>
        <w:numPr>
          <w:ilvl w:val="0"/>
          <w:numId w:val="5"/>
        </w:numPr>
        <w:spacing w:after="0" w:line="240" w:lineRule="auto"/>
        <w:jc w:val="both"/>
        <w:rPr>
          <w:sz w:val="20"/>
          <w:szCs w:val="20"/>
        </w:rPr>
      </w:pPr>
      <w:r w:rsidRPr="008102B6">
        <w:rPr>
          <w:sz w:val="20"/>
          <w:szCs w:val="20"/>
        </w:rPr>
        <w:t>Todo Glaciares</w:t>
      </w:r>
      <w:r>
        <w:rPr>
          <w:sz w:val="20"/>
          <w:szCs w:val="20"/>
        </w:rPr>
        <w:t>.</w:t>
      </w:r>
    </w:p>
    <w:p w14:paraId="2109C430" w14:textId="4DB6D0DD" w:rsidR="008102B6" w:rsidRPr="008102B6" w:rsidRDefault="008102B6">
      <w:pPr>
        <w:pStyle w:val="Prrafodelista"/>
        <w:numPr>
          <w:ilvl w:val="0"/>
          <w:numId w:val="5"/>
        </w:numPr>
        <w:spacing w:after="0" w:line="240" w:lineRule="auto"/>
        <w:jc w:val="both"/>
        <w:rPr>
          <w:sz w:val="20"/>
          <w:szCs w:val="20"/>
        </w:rPr>
      </w:pPr>
      <w:r w:rsidRPr="008102B6">
        <w:rPr>
          <w:sz w:val="20"/>
          <w:szCs w:val="20"/>
        </w:rPr>
        <w:t>Safari Azul</w:t>
      </w:r>
      <w:r>
        <w:rPr>
          <w:sz w:val="20"/>
          <w:szCs w:val="20"/>
        </w:rPr>
        <w:t>.</w:t>
      </w:r>
    </w:p>
    <w:p w14:paraId="0EB81A57" w14:textId="7977856C" w:rsidR="008102B6" w:rsidRPr="008102B6" w:rsidRDefault="008102B6">
      <w:pPr>
        <w:pStyle w:val="Prrafodelista"/>
        <w:numPr>
          <w:ilvl w:val="0"/>
          <w:numId w:val="5"/>
        </w:numPr>
        <w:spacing w:after="0" w:line="240" w:lineRule="auto"/>
        <w:jc w:val="both"/>
        <w:rPr>
          <w:sz w:val="20"/>
          <w:szCs w:val="20"/>
        </w:rPr>
      </w:pPr>
      <w:r w:rsidRPr="008102B6">
        <w:rPr>
          <w:sz w:val="20"/>
          <w:szCs w:val="20"/>
        </w:rPr>
        <w:t xml:space="preserve">El Chaltén </w:t>
      </w:r>
      <w:proofErr w:type="spellStart"/>
      <w:r w:rsidRPr="008102B6">
        <w:rPr>
          <w:sz w:val="20"/>
          <w:szCs w:val="20"/>
        </w:rPr>
        <w:t>Soft</w:t>
      </w:r>
      <w:proofErr w:type="spellEnd"/>
      <w:r>
        <w:rPr>
          <w:sz w:val="20"/>
          <w:szCs w:val="20"/>
        </w:rPr>
        <w:t>.</w:t>
      </w:r>
    </w:p>
    <w:p w14:paraId="47D73839" w14:textId="794689F3" w:rsidR="008102B6" w:rsidRPr="008102B6" w:rsidRDefault="008102B6">
      <w:pPr>
        <w:pStyle w:val="Prrafodelista"/>
        <w:numPr>
          <w:ilvl w:val="0"/>
          <w:numId w:val="5"/>
        </w:numPr>
        <w:spacing w:after="0" w:line="240" w:lineRule="auto"/>
        <w:jc w:val="both"/>
        <w:rPr>
          <w:sz w:val="20"/>
          <w:szCs w:val="20"/>
        </w:rPr>
      </w:pPr>
      <w:r w:rsidRPr="008102B6">
        <w:rPr>
          <w:sz w:val="20"/>
          <w:szCs w:val="20"/>
        </w:rPr>
        <w:t xml:space="preserve">El Chaltén con </w:t>
      </w:r>
      <w:proofErr w:type="spellStart"/>
      <w:r w:rsidRPr="008102B6">
        <w:rPr>
          <w:sz w:val="20"/>
          <w:szCs w:val="20"/>
        </w:rPr>
        <w:t>trekking</w:t>
      </w:r>
      <w:proofErr w:type="spellEnd"/>
      <w:r w:rsidRPr="008102B6">
        <w:rPr>
          <w:sz w:val="20"/>
          <w:szCs w:val="20"/>
        </w:rPr>
        <w:t xml:space="preserve"> libre + vianda</w:t>
      </w:r>
      <w:r>
        <w:rPr>
          <w:sz w:val="20"/>
          <w:szCs w:val="20"/>
        </w:rPr>
        <w:t>.</w:t>
      </w:r>
    </w:p>
    <w:p w14:paraId="2EEA026D" w14:textId="77777777" w:rsidR="002E67BF" w:rsidRDefault="002E67BF" w:rsidP="002E67BF">
      <w:pPr>
        <w:spacing w:after="0" w:line="240" w:lineRule="auto"/>
        <w:jc w:val="both"/>
        <w:rPr>
          <w:b/>
          <w:bCs/>
          <w:sz w:val="20"/>
          <w:szCs w:val="20"/>
        </w:rPr>
      </w:pPr>
    </w:p>
    <w:p w14:paraId="53865CBE" w14:textId="77777777" w:rsidR="008102B6" w:rsidRPr="002E67BF" w:rsidRDefault="008102B6" w:rsidP="002E67BF">
      <w:pPr>
        <w:spacing w:after="0" w:line="240" w:lineRule="auto"/>
        <w:jc w:val="both"/>
        <w:rPr>
          <w:b/>
          <w:bCs/>
          <w:sz w:val="20"/>
          <w:szCs w:val="20"/>
        </w:rPr>
      </w:pPr>
    </w:p>
    <w:p w14:paraId="3E8BF170" w14:textId="77777777" w:rsidR="008102B6" w:rsidRDefault="002E67BF" w:rsidP="002E67BF">
      <w:pPr>
        <w:spacing w:after="0" w:line="240" w:lineRule="auto"/>
        <w:jc w:val="both"/>
        <w:rPr>
          <w:b/>
          <w:bCs/>
          <w:sz w:val="20"/>
          <w:szCs w:val="20"/>
        </w:rPr>
      </w:pPr>
      <w:r w:rsidRPr="002E67BF">
        <w:rPr>
          <w:b/>
          <w:bCs/>
          <w:sz w:val="20"/>
          <w:szCs w:val="20"/>
        </w:rPr>
        <w:t>TICKET SAFARI NÁUTICO (NAVEGACIÓN)</w:t>
      </w:r>
    </w:p>
    <w:p w14:paraId="4FE1DB85" w14:textId="5C58F44D" w:rsidR="008102B6" w:rsidRPr="008102B6" w:rsidRDefault="008102B6" w:rsidP="002E67BF">
      <w:pPr>
        <w:spacing w:after="0" w:line="240" w:lineRule="auto"/>
        <w:jc w:val="both"/>
        <w:rPr>
          <w:b/>
          <w:bCs/>
          <w:color w:val="C00000"/>
          <w:sz w:val="20"/>
          <w:szCs w:val="20"/>
        </w:rPr>
      </w:pPr>
      <w:r w:rsidRPr="008102B6">
        <w:rPr>
          <w:b/>
          <w:bCs/>
          <w:sz w:val="20"/>
          <w:szCs w:val="20"/>
        </w:rPr>
        <w:t>BW</w:t>
      </w:r>
      <w:r w:rsidRPr="008102B6">
        <w:rPr>
          <w:b/>
          <w:bCs/>
          <w:sz w:val="20"/>
          <w:szCs w:val="20"/>
        </w:rPr>
        <w:t xml:space="preserve">: Tarifas válidas para reservas realizadas hasta el </w:t>
      </w:r>
      <w:r w:rsidRPr="008102B6">
        <w:rPr>
          <w:b/>
          <w:bCs/>
          <w:color w:val="C00000"/>
          <w:sz w:val="20"/>
          <w:szCs w:val="20"/>
        </w:rPr>
        <w:t>31/10/2026</w:t>
      </w:r>
      <w:r w:rsidRPr="008102B6">
        <w:rPr>
          <w:b/>
          <w:bCs/>
          <w:color w:val="C00000"/>
          <w:sz w:val="20"/>
          <w:szCs w:val="20"/>
        </w:rPr>
        <w:t>.</w:t>
      </w:r>
    </w:p>
    <w:p w14:paraId="368F2777" w14:textId="77777777" w:rsidR="008102B6" w:rsidRPr="008102B6" w:rsidRDefault="008102B6" w:rsidP="008102B6">
      <w:pPr>
        <w:spacing w:after="0" w:line="240" w:lineRule="auto"/>
        <w:jc w:val="both"/>
        <w:rPr>
          <w:sz w:val="20"/>
          <w:szCs w:val="20"/>
        </w:rPr>
      </w:pPr>
      <w:r w:rsidRPr="008102B6">
        <w:rPr>
          <w:sz w:val="20"/>
          <w:szCs w:val="20"/>
        </w:rPr>
        <w:t>Navegación del Lago Rico (Brazo Sur del Lago Argentino): La excursión consiste en una navegación de una (01) hora por el Lago Rico, que permite apreciar la majestuosa pared sur del Glaciar Perito Moreno. Esta pared de hielo glaciar tiene aproximadamente 60m de altura y más 100m por debajo del nivel del lago.</w:t>
      </w:r>
    </w:p>
    <w:p w14:paraId="2CE9BF79" w14:textId="77777777" w:rsidR="008102B6" w:rsidRPr="008102B6" w:rsidRDefault="008102B6" w:rsidP="008102B6">
      <w:pPr>
        <w:spacing w:after="0" w:line="240" w:lineRule="auto"/>
        <w:jc w:val="both"/>
        <w:rPr>
          <w:sz w:val="20"/>
          <w:szCs w:val="20"/>
        </w:rPr>
      </w:pPr>
      <w:r w:rsidRPr="008102B6">
        <w:rPr>
          <w:sz w:val="20"/>
          <w:szCs w:val="20"/>
        </w:rPr>
        <w:t xml:space="preserve">El barco se acerca a unos 200m del lugar donde el Glaciar toca la Península de Magallanes, y luego recorre en toda su extensión (casi 3km) la pared sur permitiendo disfrutar de los desprendimientos que se producen a diario y la mágica belleza de sus </w:t>
      </w:r>
      <w:proofErr w:type="spellStart"/>
      <w:r w:rsidRPr="008102B6">
        <w:rPr>
          <w:sz w:val="20"/>
          <w:szCs w:val="20"/>
        </w:rPr>
        <w:t>seracs</w:t>
      </w:r>
      <w:proofErr w:type="spellEnd"/>
      <w:r w:rsidRPr="008102B6">
        <w:rPr>
          <w:sz w:val="20"/>
          <w:szCs w:val="20"/>
        </w:rPr>
        <w:t>, grietas e intensos azules.</w:t>
      </w:r>
    </w:p>
    <w:p w14:paraId="1E634420" w14:textId="77777777" w:rsidR="008102B6" w:rsidRPr="008102B6" w:rsidRDefault="008102B6" w:rsidP="008102B6">
      <w:pPr>
        <w:spacing w:after="0" w:line="240" w:lineRule="auto"/>
        <w:jc w:val="both"/>
        <w:rPr>
          <w:sz w:val="20"/>
          <w:szCs w:val="20"/>
        </w:rPr>
      </w:pPr>
      <w:r w:rsidRPr="008102B6">
        <w:rPr>
          <w:sz w:val="20"/>
          <w:szCs w:val="20"/>
        </w:rPr>
        <w:t>Este servicio se efectúa con la embarcación Yagán, con capacidad para 110 pasajeros.</w:t>
      </w:r>
    </w:p>
    <w:p w14:paraId="613937D2" w14:textId="77777777" w:rsidR="008102B6" w:rsidRPr="008102B6" w:rsidRDefault="008102B6" w:rsidP="008102B6">
      <w:pPr>
        <w:spacing w:after="0" w:line="240" w:lineRule="auto"/>
        <w:jc w:val="both"/>
        <w:rPr>
          <w:sz w:val="20"/>
          <w:szCs w:val="20"/>
        </w:rPr>
      </w:pPr>
      <w:r w:rsidRPr="008102B6">
        <w:rPr>
          <w:sz w:val="20"/>
          <w:szCs w:val="20"/>
        </w:rPr>
        <w:t>El embarque se realiza en el puerto ubicado en la bahía “Bajo de las Sombras”, aproximadamente a 7 km antes del Mirador del glaciar.</w:t>
      </w:r>
    </w:p>
    <w:p w14:paraId="6B1F55F8" w14:textId="77777777" w:rsidR="008102B6" w:rsidRPr="008102B6" w:rsidRDefault="008102B6" w:rsidP="008102B6">
      <w:pPr>
        <w:spacing w:after="0" w:line="240" w:lineRule="auto"/>
        <w:jc w:val="both"/>
        <w:rPr>
          <w:sz w:val="20"/>
          <w:szCs w:val="20"/>
        </w:rPr>
      </w:pPr>
      <w:r w:rsidRPr="008102B6">
        <w:rPr>
          <w:sz w:val="20"/>
          <w:szCs w:val="20"/>
        </w:rPr>
        <w:t>Es muy recomendable para completar la visita al glaciar ya que desde las pasarelas no es visible la pared sur en toda su magnificencia.</w:t>
      </w:r>
    </w:p>
    <w:p w14:paraId="6878AD3B" w14:textId="10CB32E3" w:rsidR="008102B6" w:rsidRPr="008102B6" w:rsidRDefault="008102B6">
      <w:pPr>
        <w:pStyle w:val="Prrafodelista"/>
        <w:numPr>
          <w:ilvl w:val="0"/>
          <w:numId w:val="7"/>
        </w:numPr>
        <w:spacing w:after="0" w:line="240" w:lineRule="auto"/>
        <w:jc w:val="both"/>
        <w:rPr>
          <w:b/>
          <w:bCs/>
          <w:sz w:val="20"/>
          <w:szCs w:val="20"/>
        </w:rPr>
      </w:pPr>
      <w:r w:rsidRPr="008102B6">
        <w:rPr>
          <w:b/>
          <w:bCs/>
          <w:sz w:val="20"/>
          <w:szCs w:val="20"/>
        </w:rPr>
        <w:t>Salidas</w:t>
      </w:r>
      <w:r w:rsidRPr="008102B6">
        <w:rPr>
          <w:sz w:val="20"/>
          <w:szCs w:val="20"/>
        </w:rPr>
        <w:t>: diarias.</w:t>
      </w:r>
    </w:p>
    <w:p w14:paraId="789AAC70" w14:textId="5E6BF9EB" w:rsidR="008102B6" w:rsidRPr="008102B6" w:rsidRDefault="008102B6">
      <w:pPr>
        <w:pStyle w:val="Prrafodelista"/>
        <w:numPr>
          <w:ilvl w:val="0"/>
          <w:numId w:val="7"/>
        </w:numPr>
        <w:spacing w:after="0" w:line="240" w:lineRule="auto"/>
        <w:jc w:val="both"/>
        <w:rPr>
          <w:b/>
          <w:bCs/>
          <w:sz w:val="20"/>
          <w:szCs w:val="20"/>
        </w:rPr>
      </w:pPr>
      <w:r w:rsidRPr="008102B6">
        <w:rPr>
          <w:b/>
          <w:bCs/>
          <w:sz w:val="20"/>
          <w:szCs w:val="20"/>
        </w:rPr>
        <w:t>Duración</w:t>
      </w:r>
      <w:r w:rsidRPr="008102B6">
        <w:rPr>
          <w:sz w:val="20"/>
          <w:szCs w:val="20"/>
        </w:rPr>
        <w:t>: 1 hora.</w:t>
      </w:r>
    </w:p>
    <w:p w14:paraId="60D64483" w14:textId="6F5F82D6" w:rsidR="008102B6" w:rsidRPr="008102B6" w:rsidRDefault="008102B6">
      <w:pPr>
        <w:pStyle w:val="Prrafodelista"/>
        <w:numPr>
          <w:ilvl w:val="0"/>
          <w:numId w:val="7"/>
        </w:numPr>
        <w:spacing w:after="0" w:line="240" w:lineRule="auto"/>
        <w:jc w:val="both"/>
        <w:rPr>
          <w:sz w:val="20"/>
          <w:szCs w:val="20"/>
        </w:rPr>
      </w:pPr>
      <w:r w:rsidRPr="008102B6">
        <w:rPr>
          <w:b/>
          <w:bCs/>
          <w:sz w:val="20"/>
          <w:szCs w:val="20"/>
        </w:rPr>
        <w:t>Temporada</w:t>
      </w:r>
      <w:r w:rsidRPr="008102B6">
        <w:rPr>
          <w:sz w:val="20"/>
          <w:szCs w:val="20"/>
        </w:rPr>
        <w:t>: todo el año.</w:t>
      </w:r>
    </w:p>
    <w:p w14:paraId="41AEA62D" w14:textId="3E2B3D1C" w:rsidR="008102B6" w:rsidRPr="008102B6" w:rsidRDefault="008102B6">
      <w:pPr>
        <w:pStyle w:val="Prrafodelista"/>
        <w:numPr>
          <w:ilvl w:val="0"/>
          <w:numId w:val="7"/>
        </w:numPr>
        <w:spacing w:after="0" w:line="240" w:lineRule="auto"/>
        <w:jc w:val="both"/>
        <w:rPr>
          <w:sz w:val="20"/>
          <w:szCs w:val="20"/>
        </w:rPr>
      </w:pPr>
      <w:r w:rsidRPr="008102B6">
        <w:rPr>
          <w:sz w:val="20"/>
          <w:szCs w:val="20"/>
        </w:rPr>
        <w:t>Extensión de excursión glaciar perito moreno.</w:t>
      </w:r>
    </w:p>
    <w:p w14:paraId="6429F6D2" w14:textId="35FFD167" w:rsidR="008102B6" w:rsidRPr="008102B6" w:rsidRDefault="008102B6">
      <w:pPr>
        <w:pStyle w:val="Prrafodelista"/>
        <w:numPr>
          <w:ilvl w:val="0"/>
          <w:numId w:val="7"/>
        </w:numPr>
        <w:spacing w:after="0" w:line="240" w:lineRule="auto"/>
        <w:jc w:val="both"/>
        <w:rPr>
          <w:sz w:val="20"/>
          <w:szCs w:val="20"/>
        </w:rPr>
      </w:pPr>
      <w:r w:rsidRPr="008102B6">
        <w:rPr>
          <w:i/>
          <w:iCs/>
          <w:sz w:val="20"/>
          <w:szCs w:val="20"/>
        </w:rPr>
        <w:t>Consultar tarifas para los días 25/12 y 01/01</w:t>
      </w:r>
      <w:r>
        <w:rPr>
          <w:sz w:val="20"/>
          <w:szCs w:val="20"/>
        </w:rPr>
        <w:t>.</w:t>
      </w:r>
    </w:p>
    <w:p w14:paraId="11E0253A" w14:textId="7CA99522" w:rsidR="008102B6" w:rsidRPr="008102B6" w:rsidRDefault="008102B6">
      <w:pPr>
        <w:pStyle w:val="Prrafodelista"/>
        <w:numPr>
          <w:ilvl w:val="0"/>
          <w:numId w:val="7"/>
        </w:numPr>
        <w:spacing w:after="0" w:line="240" w:lineRule="auto"/>
        <w:jc w:val="both"/>
        <w:rPr>
          <w:sz w:val="20"/>
          <w:szCs w:val="20"/>
        </w:rPr>
      </w:pPr>
      <w:r w:rsidRPr="008102B6">
        <w:rPr>
          <w:b/>
          <w:bCs/>
          <w:sz w:val="20"/>
          <w:szCs w:val="20"/>
        </w:rPr>
        <w:t>CHD:</w:t>
      </w:r>
      <w:r>
        <w:rPr>
          <w:sz w:val="20"/>
          <w:szCs w:val="20"/>
        </w:rPr>
        <w:t xml:space="preserve"> </w:t>
      </w:r>
      <w:r w:rsidRPr="008102B6">
        <w:rPr>
          <w:sz w:val="20"/>
          <w:szCs w:val="20"/>
        </w:rPr>
        <w:t>menores de 3 años sin cargo.</w:t>
      </w:r>
    </w:p>
    <w:p w14:paraId="053A1C4C" w14:textId="77777777" w:rsidR="008102B6" w:rsidRDefault="008102B6" w:rsidP="002E67BF">
      <w:pPr>
        <w:spacing w:after="0" w:line="240" w:lineRule="auto"/>
        <w:jc w:val="both"/>
        <w:rPr>
          <w:b/>
          <w:bCs/>
          <w:sz w:val="20"/>
          <w:szCs w:val="20"/>
        </w:rPr>
      </w:pPr>
    </w:p>
    <w:p w14:paraId="1644EDD4" w14:textId="77777777" w:rsidR="00A14888" w:rsidRPr="002E67BF" w:rsidRDefault="00A14888" w:rsidP="00F97E51">
      <w:pPr>
        <w:spacing w:after="0" w:line="240" w:lineRule="auto"/>
        <w:jc w:val="both"/>
        <w:rPr>
          <w:b/>
          <w:bCs/>
          <w:sz w:val="20"/>
          <w:szCs w:val="20"/>
        </w:rPr>
      </w:pPr>
    </w:p>
    <w:p w14:paraId="45547077" w14:textId="078656E1" w:rsidR="002E67BF" w:rsidRDefault="002E67BF" w:rsidP="00F97E51">
      <w:pPr>
        <w:spacing w:after="0" w:line="240" w:lineRule="auto"/>
        <w:jc w:val="both"/>
        <w:rPr>
          <w:b/>
          <w:bCs/>
          <w:sz w:val="20"/>
          <w:szCs w:val="20"/>
          <w:lang w:val="en-US"/>
        </w:rPr>
      </w:pPr>
      <w:r w:rsidRPr="002E67BF">
        <w:rPr>
          <w:b/>
          <w:bCs/>
          <w:sz w:val="20"/>
          <w:szCs w:val="20"/>
          <w:lang w:val="en-US"/>
        </w:rPr>
        <w:t>FD MINITREKKING (SOLO TICKET</w:t>
      </w:r>
      <w:r w:rsidR="006A579A">
        <w:rPr>
          <w:b/>
          <w:bCs/>
          <w:sz w:val="20"/>
          <w:szCs w:val="20"/>
          <w:lang w:val="en-US"/>
        </w:rPr>
        <w:t>)</w:t>
      </w:r>
    </w:p>
    <w:p w14:paraId="1EBD154D" w14:textId="74F5F0A8" w:rsidR="006A579A" w:rsidRPr="006A579A" w:rsidRDefault="006A579A" w:rsidP="00F97E51">
      <w:pPr>
        <w:spacing w:after="0" w:line="240" w:lineRule="auto"/>
        <w:jc w:val="both"/>
        <w:rPr>
          <w:b/>
          <w:bCs/>
          <w:color w:val="C00000"/>
          <w:sz w:val="20"/>
          <w:szCs w:val="20"/>
        </w:rPr>
      </w:pPr>
      <w:r w:rsidRPr="008102B6">
        <w:rPr>
          <w:b/>
          <w:bCs/>
          <w:sz w:val="20"/>
          <w:szCs w:val="20"/>
        </w:rPr>
        <w:t xml:space="preserve">BW: Tarifas válidas para reservas realizadas hasta el </w:t>
      </w:r>
      <w:r w:rsidRPr="008102B6">
        <w:rPr>
          <w:b/>
          <w:bCs/>
          <w:color w:val="C00000"/>
          <w:sz w:val="20"/>
          <w:szCs w:val="20"/>
        </w:rPr>
        <w:t>31/10/2026.</w:t>
      </w:r>
    </w:p>
    <w:p w14:paraId="6BD4A0C4" w14:textId="77777777" w:rsidR="006A579A" w:rsidRPr="006A579A" w:rsidRDefault="006A579A" w:rsidP="006A579A">
      <w:pPr>
        <w:spacing w:after="0" w:line="240" w:lineRule="auto"/>
        <w:jc w:val="both"/>
        <w:rPr>
          <w:sz w:val="20"/>
          <w:szCs w:val="20"/>
        </w:rPr>
      </w:pPr>
      <w:r w:rsidRPr="006A579A">
        <w:rPr>
          <w:sz w:val="20"/>
          <w:szCs w:val="20"/>
        </w:rPr>
        <w:t xml:space="preserve">Iniciamos la excursión en el Puerto de la bahía Bajo de las Sombras a unos 7 km del mirador del Glaciar. Embarcaremos en un viaje de 20 minutos aproximadamente para cruzar el Lago Rico. Cuando lleguemos al refugio los guías organizaran los grupos e iniciaremos una caminata de 20 minutos hasta el Glaciar. Al llegar al borde del hielo recibiremos las instrucciones sobre la forma correcta de usar los </w:t>
      </w:r>
      <w:proofErr w:type="spellStart"/>
      <w:r w:rsidRPr="006A579A">
        <w:rPr>
          <w:sz w:val="20"/>
          <w:szCs w:val="20"/>
        </w:rPr>
        <w:t>grampones</w:t>
      </w:r>
      <w:proofErr w:type="spellEnd"/>
      <w:r w:rsidRPr="006A579A">
        <w:rPr>
          <w:sz w:val="20"/>
          <w:szCs w:val="20"/>
        </w:rPr>
        <w:t>. El recorrido sobre el Glaciar se prolonga durante casi dos horas, en su transcurso podremos apreciar una variedad de formaciones de hielo como grietas, sumideros y pequeñas lagunas.</w:t>
      </w:r>
    </w:p>
    <w:p w14:paraId="578CD07C" w14:textId="16C12E5B" w:rsidR="006A579A" w:rsidRPr="006A579A" w:rsidRDefault="006A579A">
      <w:pPr>
        <w:pStyle w:val="Prrafodelista"/>
        <w:numPr>
          <w:ilvl w:val="0"/>
          <w:numId w:val="8"/>
        </w:numPr>
        <w:spacing w:after="0" w:line="240" w:lineRule="auto"/>
        <w:jc w:val="both"/>
        <w:rPr>
          <w:sz w:val="20"/>
          <w:szCs w:val="20"/>
        </w:rPr>
      </w:pPr>
      <w:r w:rsidRPr="006A579A">
        <w:rPr>
          <w:b/>
          <w:bCs/>
          <w:sz w:val="20"/>
          <w:szCs w:val="20"/>
        </w:rPr>
        <w:t>Salidas</w:t>
      </w:r>
      <w:r w:rsidRPr="006A579A">
        <w:rPr>
          <w:sz w:val="20"/>
          <w:szCs w:val="20"/>
        </w:rPr>
        <w:t xml:space="preserve">: Diarias. </w:t>
      </w:r>
      <w:r w:rsidRPr="006A579A">
        <w:rPr>
          <w:i/>
          <w:iCs/>
          <w:sz w:val="20"/>
          <w:szCs w:val="20"/>
        </w:rPr>
        <w:t>Consultar tarifas para los días 25/12 y 01/01</w:t>
      </w:r>
      <w:r w:rsidRPr="006A579A">
        <w:rPr>
          <w:sz w:val="20"/>
          <w:szCs w:val="20"/>
        </w:rPr>
        <w:t xml:space="preserve"> </w:t>
      </w:r>
    </w:p>
    <w:p w14:paraId="5027107E" w14:textId="7AD7871F" w:rsidR="006A579A" w:rsidRPr="006A579A" w:rsidRDefault="006A579A">
      <w:pPr>
        <w:pStyle w:val="Prrafodelista"/>
        <w:numPr>
          <w:ilvl w:val="0"/>
          <w:numId w:val="8"/>
        </w:numPr>
        <w:spacing w:after="0" w:line="240" w:lineRule="auto"/>
        <w:jc w:val="both"/>
        <w:rPr>
          <w:sz w:val="20"/>
          <w:szCs w:val="20"/>
        </w:rPr>
      </w:pPr>
      <w:r w:rsidRPr="006A579A">
        <w:rPr>
          <w:b/>
          <w:bCs/>
          <w:sz w:val="20"/>
          <w:szCs w:val="20"/>
        </w:rPr>
        <w:t>Duración</w:t>
      </w:r>
      <w:r w:rsidRPr="006A579A">
        <w:rPr>
          <w:sz w:val="20"/>
          <w:szCs w:val="20"/>
        </w:rPr>
        <w:t>:3 horas (suplemento a excursión al glaciar).</w:t>
      </w:r>
    </w:p>
    <w:p w14:paraId="05B09DC0" w14:textId="534543E1" w:rsidR="006A579A" w:rsidRPr="006A579A" w:rsidRDefault="006A579A">
      <w:pPr>
        <w:pStyle w:val="Prrafodelista"/>
        <w:numPr>
          <w:ilvl w:val="0"/>
          <w:numId w:val="8"/>
        </w:numPr>
        <w:spacing w:after="0" w:line="240" w:lineRule="auto"/>
        <w:jc w:val="both"/>
        <w:rPr>
          <w:sz w:val="20"/>
          <w:szCs w:val="20"/>
        </w:rPr>
      </w:pPr>
      <w:r w:rsidRPr="006A579A">
        <w:rPr>
          <w:b/>
          <w:bCs/>
          <w:sz w:val="20"/>
          <w:szCs w:val="20"/>
        </w:rPr>
        <w:t>Dificultad</w:t>
      </w:r>
      <w:r w:rsidRPr="006A579A">
        <w:rPr>
          <w:sz w:val="20"/>
          <w:szCs w:val="20"/>
        </w:rPr>
        <w:t>: Media. Solo apto para personas de 8 a 65 años.</w:t>
      </w:r>
    </w:p>
    <w:p w14:paraId="63A07869" w14:textId="2A4D9EA0" w:rsidR="006A579A" w:rsidRPr="006A579A" w:rsidRDefault="006A579A">
      <w:pPr>
        <w:pStyle w:val="Prrafodelista"/>
        <w:numPr>
          <w:ilvl w:val="0"/>
          <w:numId w:val="8"/>
        </w:numPr>
        <w:spacing w:after="0" w:line="240" w:lineRule="auto"/>
        <w:jc w:val="both"/>
        <w:rPr>
          <w:sz w:val="20"/>
          <w:szCs w:val="20"/>
        </w:rPr>
      </w:pPr>
      <w:r w:rsidRPr="006A579A">
        <w:rPr>
          <w:b/>
          <w:bCs/>
          <w:sz w:val="20"/>
          <w:szCs w:val="20"/>
        </w:rPr>
        <w:t>Temporada</w:t>
      </w:r>
      <w:r w:rsidRPr="006A579A">
        <w:rPr>
          <w:sz w:val="20"/>
          <w:szCs w:val="20"/>
        </w:rPr>
        <w:t>: Todo el año</w:t>
      </w:r>
    </w:p>
    <w:p w14:paraId="1E382DB0" w14:textId="77D902B7" w:rsidR="006A579A" w:rsidRPr="006A579A" w:rsidRDefault="006A579A">
      <w:pPr>
        <w:pStyle w:val="Prrafodelista"/>
        <w:numPr>
          <w:ilvl w:val="0"/>
          <w:numId w:val="8"/>
        </w:numPr>
        <w:spacing w:after="0" w:line="240" w:lineRule="auto"/>
        <w:jc w:val="both"/>
        <w:rPr>
          <w:sz w:val="20"/>
          <w:szCs w:val="20"/>
        </w:rPr>
      </w:pPr>
      <w:r w:rsidRPr="006A579A">
        <w:rPr>
          <w:b/>
          <w:bCs/>
          <w:sz w:val="20"/>
          <w:szCs w:val="20"/>
        </w:rPr>
        <w:t>Restricciones</w:t>
      </w:r>
      <w:r w:rsidRPr="006A579A">
        <w:rPr>
          <w:sz w:val="20"/>
          <w:szCs w:val="20"/>
        </w:rPr>
        <w:t>: </w:t>
      </w:r>
    </w:p>
    <w:p w14:paraId="7DA7B3EA" w14:textId="77777777" w:rsidR="006A579A" w:rsidRDefault="006A579A">
      <w:pPr>
        <w:pStyle w:val="Prrafodelista"/>
        <w:numPr>
          <w:ilvl w:val="0"/>
          <w:numId w:val="9"/>
        </w:numPr>
        <w:spacing w:after="0" w:line="240" w:lineRule="auto"/>
        <w:jc w:val="both"/>
        <w:rPr>
          <w:sz w:val="20"/>
          <w:szCs w:val="20"/>
        </w:rPr>
      </w:pPr>
      <w:r w:rsidRPr="006A579A">
        <w:rPr>
          <w:sz w:val="20"/>
          <w:szCs w:val="20"/>
        </w:rPr>
        <w:t>No apto para personas embarazadas.</w:t>
      </w:r>
    </w:p>
    <w:p w14:paraId="7CBC3D2A" w14:textId="553D9706" w:rsidR="006A579A" w:rsidRDefault="006A579A">
      <w:pPr>
        <w:pStyle w:val="Prrafodelista"/>
        <w:numPr>
          <w:ilvl w:val="0"/>
          <w:numId w:val="9"/>
        </w:numPr>
        <w:spacing w:after="0" w:line="240" w:lineRule="auto"/>
        <w:jc w:val="both"/>
        <w:rPr>
          <w:sz w:val="20"/>
          <w:szCs w:val="20"/>
        </w:rPr>
      </w:pPr>
      <w:r w:rsidRPr="006A579A">
        <w:rPr>
          <w:sz w:val="20"/>
          <w:szCs w:val="20"/>
        </w:rPr>
        <w:t>No apto para personas sedentarias con obesidad. Según la organización mundial de la salud (OMS), se considera obesidad cuando el índice de masa corporal (IMC) es igual o superior a 30.</w:t>
      </w:r>
    </w:p>
    <w:p w14:paraId="308A8067" w14:textId="77777777" w:rsidR="006A579A" w:rsidRDefault="006A579A">
      <w:pPr>
        <w:pStyle w:val="Prrafodelista"/>
        <w:numPr>
          <w:ilvl w:val="0"/>
          <w:numId w:val="9"/>
        </w:numPr>
        <w:spacing w:after="0" w:line="240" w:lineRule="auto"/>
        <w:jc w:val="both"/>
        <w:rPr>
          <w:sz w:val="20"/>
          <w:szCs w:val="20"/>
        </w:rPr>
      </w:pPr>
      <w:r w:rsidRPr="006A579A">
        <w:rPr>
          <w:sz w:val="20"/>
          <w:szCs w:val="20"/>
        </w:rPr>
        <w:t>No apto para personas sedentarias.</w:t>
      </w:r>
    </w:p>
    <w:p w14:paraId="30812A0A" w14:textId="77777777" w:rsidR="006A579A" w:rsidRDefault="006A579A">
      <w:pPr>
        <w:pStyle w:val="Prrafodelista"/>
        <w:numPr>
          <w:ilvl w:val="0"/>
          <w:numId w:val="9"/>
        </w:numPr>
        <w:spacing w:after="0" w:line="240" w:lineRule="auto"/>
        <w:jc w:val="both"/>
        <w:rPr>
          <w:sz w:val="20"/>
          <w:szCs w:val="20"/>
        </w:rPr>
      </w:pPr>
      <w:r w:rsidRPr="006A579A">
        <w:rPr>
          <w:sz w:val="20"/>
          <w:szCs w:val="20"/>
        </w:rPr>
        <w:t>No apto para personas con cualquier grado de discapacidad física o mental que afecte su atención, marcha y/o coordinación.</w:t>
      </w:r>
    </w:p>
    <w:p w14:paraId="29598801" w14:textId="77777777" w:rsidR="006A579A" w:rsidRDefault="006A579A">
      <w:pPr>
        <w:pStyle w:val="Prrafodelista"/>
        <w:numPr>
          <w:ilvl w:val="0"/>
          <w:numId w:val="9"/>
        </w:numPr>
        <w:spacing w:after="0" w:line="240" w:lineRule="auto"/>
        <w:jc w:val="both"/>
        <w:rPr>
          <w:sz w:val="20"/>
          <w:szCs w:val="20"/>
        </w:rPr>
      </w:pPr>
      <w:r w:rsidRPr="006A579A">
        <w:rPr>
          <w:sz w:val="20"/>
          <w:szCs w:val="20"/>
        </w:rPr>
        <w:t>Solo apto para personas de 8 a 65 años.</w:t>
      </w:r>
    </w:p>
    <w:p w14:paraId="723DBE4A" w14:textId="49C0BF7A" w:rsidR="006A579A" w:rsidRDefault="006A579A">
      <w:pPr>
        <w:pStyle w:val="Prrafodelista"/>
        <w:numPr>
          <w:ilvl w:val="0"/>
          <w:numId w:val="9"/>
        </w:numPr>
        <w:spacing w:after="0" w:line="240" w:lineRule="auto"/>
        <w:jc w:val="both"/>
        <w:rPr>
          <w:sz w:val="20"/>
          <w:szCs w:val="20"/>
        </w:rPr>
      </w:pPr>
      <w:r w:rsidRPr="006A579A">
        <w:rPr>
          <w:sz w:val="20"/>
          <w:szCs w:val="20"/>
        </w:rPr>
        <w:t xml:space="preserve">No apto para personas con antecedentes cardíacos, enfermedades cardiovasculares o que utilicen </w:t>
      </w:r>
      <w:proofErr w:type="spellStart"/>
      <w:r w:rsidRPr="006A579A">
        <w:rPr>
          <w:sz w:val="20"/>
          <w:szCs w:val="20"/>
        </w:rPr>
        <w:t>stent</w:t>
      </w:r>
      <w:proofErr w:type="spellEnd"/>
      <w:r w:rsidRPr="006A579A">
        <w:rPr>
          <w:sz w:val="20"/>
          <w:szCs w:val="20"/>
        </w:rPr>
        <w:t>, bypass, marcapasos u otras prótesis. Ejemplo: medicamentos anticoagulantes, varices grado III.</w:t>
      </w:r>
    </w:p>
    <w:p w14:paraId="3DBAFBA0" w14:textId="6E96D6BF" w:rsidR="006A579A" w:rsidRPr="006A579A" w:rsidRDefault="006A579A">
      <w:pPr>
        <w:pStyle w:val="Prrafodelista"/>
        <w:numPr>
          <w:ilvl w:val="0"/>
          <w:numId w:val="9"/>
        </w:numPr>
        <w:spacing w:after="0" w:line="240" w:lineRule="auto"/>
        <w:jc w:val="both"/>
        <w:rPr>
          <w:sz w:val="20"/>
          <w:szCs w:val="20"/>
        </w:rPr>
      </w:pPr>
      <w:r w:rsidRPr="006A579A">
        <w:rPr>
          <w:sz w:val="20"/>
          <w:szCs w:val="20"/>
        </w:rPr>
        <w:lastRenderedPageBreak/>
        <w:t xml:space="preserve">No apto para personas con enfermedades respiratorias como </w:t>
      </w:r>
      <w:proofErr w:type="spellStart"/>
      <w:r w:rsidRPr="006A579A">
        <w:rPr>
          <w:sz w:val="20"/>
          <w:szCs w:val="20"/>
        </w:rPr>
        <w:t>epoc</w:t>
      </w:r>
      <w:proofErr w:type="spellEnd"/>
      <w:r w:rsidRPr="006A579A">
        <w:rPr>
          <w:sz w:val="20"/>
          <w:szCs w:val="20"/>
        </w:rPr>
        <w:t>, asma, enfisema, entre otras.</w:t>
      </w:r>
    </w:p>
    <w:p w14:paraId="4953F6FA" w14:textId="12255585" w:rsidR="006A579A" w:rsidRPr="006A579A" w:rsidRDefault="006A579A">
      <w:pPr>
        <w:pStyle w:val="Prrafodelista"/>
        <w:numPr>
          <w:ilvl w:val="0"/>
          <w:numId w:val="8"/>
        </w:numPr>
        <w:spacing w:after="0" w:line="240" w:lineRule="auto"/>
        <w:jc w:val="both"/>
        <w:rPr>
          <w:sz w:val="20"/>
          <w:szCs w:val="20"/>
        </w:rPr>
      </w:pPr>
      <w:r w:rsidRPr="006A579A">
        <w:rPr>
          <w:sz w:val="20"/>
          <w:szCs w:val="20"/>
        </w:rPr>
        <w:t>No incluye traslados.</w:t>
      </w:r>
    </w:p>
    <w:p w14:paraId="28F58050" w14:textId="03E7CF4D" w:rsidR="006A579A" w:rsidRPr="006A579A" w:rsidRDefault="006A579A">
      <w:pPr>
        <w:pStyle w:val="Prrafodelista"/>
        <w:numPr>
          <w:ilvl w:val="0"/>
          <w:numId w:val="8"/>
        </w:numPr>
        <w:spacing w:after="0" w:line="240" w:lineRule="auto"/>
        <w:jc w:val="both"/>
        <w:rPr>
          <w:sz w:val="20"/>
          <w:szCs w:val="20"/>
        </w:rPr>
      </w:pPr>
      <w:r w:rsidRPr="006A579A">
        <w:rPr>
          <w:sz w:val="20"/>
          <w:szCs w:val="20"/>
        </w:rPr>
        <w:t>Suplemento de excursión glaciar perito moreno</w:t>
      </w:r>
      <w:r>
        <w:rPr>
          <w:sz w:val="20"/>
          <w:szCs w:val="20"/>
        </w:rPr>
        <w:t>.</w:t>
      </w:r>
    </w:p>
    <w:p w14:paraId="6D4846A4" w14:textId="656F640D" w:rsidR="006A579A" w:rsidRPr="006A579A" w:rsidRDefault="006A579A">
      <w:pPr>
        <w:pStyle w:val="Prrafodelista"/>
        <w:numPr>
          <w:ilvl w:val="0"/>
          <w:numId w:val="8"/>
        </w:numPr>
        <w:spacing w:after="0" w:line="240" w:lineRule="auto"/>
        <w:jc w:val="both"/>
        <w:rPr>
          <w:sz w:val="20"/>
          <w:szCs w:val="20"/>
        </w:rPr>
      </w:pPr>
      <w:r w:rsidRPr="006A579A">
        <w:rPr>
          <w:b/>
          <w:bCs/>
          <w:sz w:val="20"/>
          <w:szCs w:val="20"/>
        </w:rPr>
        <w:t>Importante</w:t>
      </w:r>
      <w:r w:rsidRPr="006A579A">
        <w:rPr>
          <w:sz w:val="20"/>
          <w:szCs w:val="20"/>
        </w:rPr>
        <w:t>:</w:t>
      </w:r>
    </w:p>
    <w:p w14:paraId="392F70E8" w14:textId="77777777" w:rsidR="006A579A" w:rsidRDefault="006A579A">
      <w:pPr>
        <w:pStyle w:val="Prrafodelista"/>
        <w:numPr>
          <w:ilvl w:val="0"/>
          <w:numId w:val="9"/>
        </w:numPr>
        <w:spacing w:after="0" w:line="240" w:lineRule="auto"/>
        <w:jc w:val="both"/>
        <w:rPr>
          <w:sz w:val="20"/>
          <w:szCs w:val="20"/>
        </w:rPr>
      </w:pPr>
      <w:r w:rsidRPr="006A579A">
        <w:rPr>
          <w:sz w:val="20"/>
          <w:szCs w:val="20"/>
        </w:rPr>
        <w:t xml:space="preserve">Para reservar este paseo será necesario la presentación de las copias de los pasaportes de los </w:t>
      </w:r>
      <w:proofErr w:type="spellStart"/>
      <w:r w:rsidRPr="006A579A">
        <w:rPr>
          <w:sz w:val="20"/>
          <w:szCs w:val="20"/>
        </w:rPr>
        <w:t>paxs</w:t>
      </w:r>
      <w:proofErr w:type="spellEnd"/>
      <w:r w:rsidRPr="006A579A">
        <w:rPr>
          <w:sz w:val="20"/>
          <w:szCs w:val="20"/>
        </w:rPr>
        <w:t>.</w:t>
      </w:r>
    </w:p>
    <w:p w14:paraId="2A546004" w14:textId="77777777" w:rsidR="006A579A" w:rsidRDefault="006A579A">
      <w:pPr>
        <w:pStyle w:val="Prrafodelista"/>
        <w:numPr>
          <w:ilvl w:val="0"/>
          <w:numId w:val="9"/>
        </w:numPr>
        <w:spacing w:after="0" w:line="240" w:lineRule="auto"/>
        <w:jc w:val="both"/>
        <w:rPr>
          <w:sz w:val="20"/>
          <w:szCs w:val="20"/>
        </w:rPr>
      </w:pPr>
      <w:r w:rsidRPr="006A579A">
        <w:rPr>
          <w:sz w:val="20"/>
          <w:szCs w:val="20"/>
        </w:rPr>
        <w:t>Los niños deben tener la capacidad psicofísica suficiente de para caminar 3 horas, de las cuales, 1 hora y media es sobre el hielo con crampones.</w:t>
      </w:r>
    </w:p>
    <w:p w14:paraId="6C847320" w14:textId="77777777" w:rsidR="006A579A" w:rsidRDefault="006A579A">
      <w:pPr>
        <w:pStyle w:val="Prrafodelista"/>
        <w:numPr>
          <w:ilvl w:val="0"/>
          <w:numId w:val="9"/>
        </w:numPr>
        <w:spacing w:after="0" w:line="240" w:lineRule="auto"/>
        <w:jc w:val="both"/>
        <w:rPr>
          <w:sz w:val="20"/>
          <w:szCs w:val="20"/>
        </w:rPr>
      </w:pPr>
      <w:r w:rsidRPr="006A579A">
        <w:rPr>
          <w:sz w:val="20"/>
          <w:szCs w:val="20"/>
        </w:rPr>
        <w:t xml:space="preserve">Calzado: cualquier tipo de calzado deportivo (en lo posible con cordones) por ej. Botas de </w:t>
      </w:r>
      <w:proofErr w:type="spellStart"/>
      <w:r w:rsidRPr="006A579A">
        <w:rPr>
          <w:sz w:val="20"/>
          <w:szCs w:val="20"/>
        </w:rPr>
        <w:t>trekking</w:t>
      </w:r>
      <w:proofErr w:type="spellEnd"/>
      <w:r w:rsidRPr="006A579A">
        <w:rPr>
          <w:sz w:val="20"/>
          <w:szCs w:val="20"/>
        </w:rPr>
        <w:t xml:space="preserve">, zapatillas. Usar medias gruesas, preferentemente de lana o algodón. No se admiten botas de goma, </w:t>
      </w:r>
      <w:proofErr w:type="spellStart"/>
      <w:r w:rsidRPr="006A579A">
        <w:rPr>
          <w:sz w:val="20"/>
          <w:szCs w:val="20"/>
        </w:rPr>
        <w:t>apres</w:t>
      </w:r>
      <w:proofErr w:type="spellEnd"/>
      <w:r w:rsidRPr="006A579A">
        <w:rPr>
          <w:sz w:val="20"/>
          <w:szCs w:val="20"/>
        </w:rPr>
        <w:t xml:space="preserve"> ski ni taco alto en las mujeres.</w:t>
      </w:r>
    </w:p>
    <w:p w14:paraId="7B84C72E" w14:textId="77777777" w:rsidR="006A579A" w:rsidRDefault="006A579A">
      <w:pPr>
        <w:pStyle w:val="Prrafodelista"/>
        <w:numPr>
          <w:ilvl w:val="0"/>
          <w:numId w:val="9"/>
        </w:numPr>
        <w:spacing w:after="0" w:line="240" w:lineRule="auto"/>
        <w:jc w:val="both"/>
        <w:rPr>
          <w:sz w:val="20"/>
          <w:szCs w:val="20"/>
        </w:rPr>
      </w:pPr>
      <w:r w:rsidRPr="006A579A">
        <w:rPr>
          <w:sz w:val="20"/>
          <w:szCs w:val="20"/>
        </w:rPr>
        <w:t>Vestimenta: deportiva (pantalón largo para ambos sexos). Es conveniente llevar buzo, remera, sweater, polar, etc. Y campera rompeviento y/o impermeable. Anteojos para sol, crema protectora y guantes (muy importante). También gorro para sol o de abrigo para caso de frío.</w:t>
      </w:r>
    </w:p>
    <w:p w14:paraId="01F50ACA" w14:textId="77777777" w:rsidR="006A579A" w:rsidRDefault="006A579A">
      <w:pPr>
        <w:pStyle w:val="Prrafodelista"/>
        <w:numPr>
          <w:ilvl w:val="0"/>
          <w:numId w:val="9"/>
        </w:numPr>
        <w:spacing w:after="0" w:line="240" w:lineRule="auto"/>
        <w:jc w:val="both"/>
        <w:rPr>
          <w:sz w:val="20"/>
          <w:szCs w:val="20"/>
        </w:rPr>
      </w:pPr>
      <w:r w:rsidRPr="006A579A">
        <w:rPr>
          <w:sz w:val="20"/>
          <w:szCs w:val="20"/>
        </w:rPr>
        <w:t>Almuerzo: Lo lleva el pasajero.</w:t>
      </w:r>
    </w:p>
    <w:p w14:paraId="2674D5F9" w14:textId="77777777" w:rsidR="006A579A" w:rsidRDefault="006A579A">
      <w:pPr>
        <w:pStyle w:val="Prrafodelista"/>
        <w:numPr>
          <w:ilvl w:val="0"/>
          <w:numId w:val="9"/>
        </w:numPr>
        <w:spacing w:after="0" w:line="240" w:lineRule="auto"/>
        <w:jc w:val="both"/>
        <w:rPr>
          <w:sz w:val="20"/>
          <w:szCs w:val="20"/>
        </w:rPr>
      </w:pPr>
      <w:r w:rsidRPr="006A579A">
        <w:rPr>
          <w:sz w:val="20"/>
          <w:szCs w:val="20"/>
        </w:rPr>
        <w:t xml:space="preserve">Fumar: Está prohibido fumar durante el transcurso de toda la excursión; ya sea en la embarcación, en el bosque, en el hielo </w:t>
      </w:r>
      <w:proofErr w:type="spellStart"/>
      <w:r w:rsidRPr="006A579A">
        <w:rPr>
          <w:sz w:val="20"/>
          <w:szCs w:val="20"/>
        </w:rPr>
        <w:t>ó</w:t>
      </w:r>
      <w:proofErr w:type="spellEnd"/>
      <w:r w:rsidRPr="006A579A">
        <w:rPr>
          <w:sz w:val="20"/>
          <w:szCs w:val="20"/>
        </w:rPr>
        <w:t xml:space="preserve"> en el refugio.</w:t>
      </w:r>
    </w:p>
    <w:p w14:paraId="358149BA" w14:textId="292FB664" w:rsidR="006A579A" w:rsidRPr="006A579A" w:rsidRDefault="006A579A">
      <w:pPr>
        <w:pStyle w:val="Prrafodelista"/>
        <w:numPr>
          <w:ilvl w:val="0"/>
          <w:numId w:val="9"/>
        </w:numPr>
        <w:spacing w:after="0" w:line="240" w:lineRule="auto"/>
        <w:jc w:val="both"/>
        <w:rPr>
          <w:sz w:val="20"/>
          <w:szCs w:val="20"/>
        </w:rPr>
      </w:pPr>
      <w:r w:rsidRPr="006A579A">
        <w:rPr>
          <w:sz w:val="20"/>
          <w:szCs w:val="20"/>
        </w:rPr>
        <w:t>Menores: 8 a 15 años</w:t>
      </w:r>
    </w:p>
    <w:p w14:paraId="73EAE658" w14:textId="77777777" w:rsidR="006A579A" w:rsidRPr="006A579A" w:rsidRDefault="006A579A" w:rsidP="00F97E51">
      <w:pPr>
        <w:spacing w:after="0" w:line="240" w:lineRule="auto"/>
        <w:jc w:val="both"/>
        <w:rPr>
          <w:b/>
          <w:bCs/>
          <w:sz w:val="20"/>
          <w:szCs w:val="20"/>
        </w:rPr>
      </w:pPr>
    </w:p>
    <w:p w14:paraId="7FA43BBC" w14:textId="77777777" w:rsidR="002E67BF" w:rsidRPr="006A579A" w:rsidRDefault="002E67BF" w:rsidP="00F97E51">
      <w:pPr>
        <w:spacing w:after="0" w:line="240" w:lineRule="auto"/>
        <w:jc w:val="both"/>
        <w:rPr>
          <w:b/>
          <w:bCs/>
          <w:sz w:val="20"/>
          <w:szCs w:val="20"/>
        </w:rPr>
      </w:pPr>
    </w:p>
    <w:p w14:paraId="1469C4DC" w14:textId="24B0A70A" w:rsidR="002E67BF" w:rsidRDefault="002E67BF" w:rsidP="00F97E51">
      <w:pPr>
        <w:spacing w:after="0" w:line="240" w:lineRule="auto"/>
        <w:jc w:val="both"/>
        <w:rPr>
          <w:b/>
          <w:bCs/>
          <w:sz w:val="20"/>
          <w:szCs w:val="20"/>
        </w:rPr>
      </w:pPr>
      <w:r w:rsidRPr="002E67BF">
        <w:rPr>
          <w:b/>
          <w:bCs/>
          <w:sz w:val="20"/>
          <w:szCs w:val="20"/>
        </w:rPr>
        <w:t>FD MINITREKKING: TRASLADOS Y TICKET (SIN ENTRADA P.N.)  | BW: 31OCTUBRE</w:t>
      </w:r>
    </w:p>
    <w:p w14:paraId="65617A0D" w14:textId="77777777" w:rsidR="006A579A" w:rsidRPr="006A579A" w:rsidRDefault="006A579A" w:rsidP="006A579A">
      <w:pPr>
        <w:spacing w:after="0" w:line="240" w:lineRule="auto"/>
        <w:jc w:val="both"/>
        <w:rPr>
          <w:sz w:val="20"/>
          <w:szCs w:val="20"/>
        </w:rPr>
      </w:pPr>
      <w:r w:rsidRPr="006A579A">
        <w:rPr>
          <w:sz w:val="20"/>
          <w:szCs w:val="20"/>
        </w:rPr>
        <w:t xml:space="preserve">Traslado desde El Hotel en El Calafate hasta el puerto ubicado en la bahía "Bajo las sombras" -aproximadamente a 6 km. antes del Mirador del Glaciar- donde se embarca para cruzar el Lago Rico, llegando a la costa sudoeste luego de aproximadamente 20 minutos hasta el glaciar. Al llegar al borde del hielo, los guías colocan los </w:t>
      </w:r>
      <w:proofErr w:type="spellStart"/>
      <w:r w:rsidRPr="006A579A">
        <w:rPr>
          <w:sz w:val="20"/>
          <w:szCs w:val="20"/>
        </w:rPr>
        <w:t>grampones</w:t>
      </w:r>
      <w:proofErr w:type="spellEnd"/>
      <w:r w:rsidRPr="006A579A">
        <w:rPr>
          <w:sz w:val="20"/>
          <w:szCs w:val="20"/>
        </w:rPr>
        <w:t xml:space="preserve"> a los participantes, quienes reciben instrucciones sobre la forma en que deben desplazarse sobre el hielo. El recorrido sobre el glaciar se realiza en aproximadamente 2 horas y, durante el transcurso </w:t>
      </w:r>
      <w:proofErr w:type="gramStart"/>
      <w:r w:rsidRPr="006A579A">
        <w:rPr>
          <w:sz w:val="20"/>
          <w:szCs w:val="20"/>
        </w:rPr>
        <w:t>del mismo</w:t>
      </w:r>
      <w:proofErr w:type="gramEnd"/>
      <w:r w:rsidRPr="006A579A">
        <w:rPr>
          <w:sz w:val="20"/>
          <w:szCs w:val="20"/>
        </w:rPr>
        <w:t xml:space="preserve"> se podrá apreciar una variedad de formaciones de hielo como: grietas, </w:t>
      </w:r>
      <w:proofErr w:type="spellStart"/>
      <w:r w:rsidRPr="006A579A">
        <w:rPr>
          <w:sz w:val="20"/>
          <w:szCs w:val="20"/>
        </w:rPr>
        <w:t>seracs</w:t>
      </w:r>
      <w:proofErr w:type="spellEnd"/>
      <w:r w:rsidRPr="006A579A">
        <w:rPr>
          <w:sz w:val="20"/>
          <w:szCs w:val="20"/>
        </w:rPr>
        <w:t>, sumideros, pequeñas lagunas, etc. La caminata es moderada. La superficie de hielo sobre la que se camina es irregular, pero firme y segura. Se recibirán explicaciones acerca de la flora, fauna y glaciología general de la región como así también del fenómeno particular que ocurre en el Glaciar P. Moreno y eventualmente produce su ruptura. Se dispone de un Mini Bus para el traslado desde El Calafate a quienes requieran dicho servicio, en cuyo caso, al finalizar la excursión -y antes de regresar a El Calafate-, se trasladará a los pasajeros hasta el Mirador del Glaciar y sus pasarelas, en una visita de aproximadamente 1 hora de duración. Todos los servicios se efectúan diariamente y se cuenta con la atención permanente de guías de montaña bilingües en el Glaciar.</w:t>
      </w:r>
    </w:p>
    <w:p w14:paraId="40867B0D" w14:textId="594A4F1A" w:rsidR="006A579A" w:rsidRPr="006A579A" w:rsidRDefault="006A579A">
      <w:pPr>
        <w:pStyle w:val="Prrafodelista"/>
        <w:numPr>
          <w:ilvl w:val="0"/>
          <w:numId w:val="10"/>
        </w:numPr>
        <w:spacing w:after="0" w:line="240" w:lineRule="auto"/>
        <w:jc w:val="both"/>
        <w:rPr>
          <w:sz w:val="20"/>
          <w:szCs w:val="20"/>
        </w:rPr>
      </w:pPr>
      <w:r w:rsidRPr="006A579A">
        <w:rPr>
          <w:b/>
          <w:bCs/>
          <w:sz w:val="20"/>
          <w:szCs w:val="20"/>
        </w:rPr>
        <w:t>Salidas</w:t>
      </w:r>
      <w:r w:rsidRPr="006A579A">
        <w:rPr>
          <w:sz w:val="20"/>
          <w:szCs w:val="20"/>
        </w:rPr>
        <w:t xml:space="preserve">: Diarias. </w:t>
      </w:r>
      <w:r w:rsidRPr="006A579A">
        <w:rPr>
          <w:i/>
          <w:iCs/>
          <w:sz w:val="20"/>
          <w:szCs w:val="20"/>
        </w:rPr>
        <w:t>Consultar tarifas para los días 25/12 y 01/01</w:t>
      </w:r>
    </w:p>
    <w:p w14:paraId="022B65D6" w14:textId="56969C27" w:rsidR="006A579A" w:rsidRPr="006A579A" w:rsidRDefault="006A579A">
      <w:pPr>
        <w:pStyle w:val="Prrafodelista"/>
        <w:numPr>
          <w:ilvl w:val="0"/>
          <w:numId w:val="10"/>
        </w:numPr>
        <w:spacing w:after="0" w:line="240" w:lineRule="auto"/>
        <w:jc w:val="both"/>
        <w:rPr>
          <w:sz w:val="20"/>
          <w:szCs w:val="20"/>
        </w:rPr>
      </w:pPr>
      <w:r w:rsidRPr="006A579A">
        <w:rPr>
          <w:b/>
          <w:bCs/>
          <w:sz w:val="20"/>
          <w:szCs w:val="20"/>
        </w:rPr>
        <w:t>Horario</w:t>
      </w:r>
      <w:r w:rsidRPr="006A579A">
        <w:rPr>
          <w:sz w:val="20"/>
          <w:szCs w:val="20"/>
        </w:rPr>
        <w:t>: Salida 08:00 am a 18:00 hs.</w:t>
      </w:r>
    </w:p>
    <w:p w14:paraId="55EE7A7D" w14:textId="4C87582B" w:rsidR="006A579A" w:rsidRPr="006A579A" w:rsidRDefault="006A579A">
      <w:pPr>
        <w:pStyle w:val="Prrafodelista"/>
        <w:numPr>
          <w:ilvl w:val="0"/>
          <w:numId w:val="10"/>
        </w:numPr>
        <w:spacing w:after="0" w:line="240" w:lineRule="auto"/>
        <w:jc w:val="both"/>
        <w:rPr>
          <w:sz w:val="20"/>
          <w:szCs w:val="20"/>
        </w:rPr>
      </w:pPr>
      <w:r w:rsidRPr="006A579A">
        <w:rPr>
          <w:b/>
          <w:bCs/>
          <w:sz w:val="20"/>
          <w:szCs w:val="20"/>
        </w:rPr>
        <w:t>Duración</w:t>
      </w:r>
      <w:r w:rsidRPr="006A579A">
        <w:rPr>
          <w:sz w:val="20"/>
          <w:szCs w:val="20"/>
        </w:rPr>
        <w:t>: Día completo, 10 horas.</w:t>
      </w:r>
    </w:p>
    <w:p w14:paraId="38DDECA6" w14:textId="79EEC6FB" w:rsidR="006A579A" w:rsidRPr="006A579A" w:rsidRDefault="006A579A">
      <w:pPr>
        <w:pStyle w:val="Prrafodelista"/>
        <w:numPr>
          <w:ilvl w:val="0"/>
          <w:numId w:val="10"/>
        </w:numPr>
        <w:spacing w:after="0" w:line="240" w:lineRule="auto"/>
        <w:jc w:val="both"/>
        <w:rPr>
          <w:sz w:val="20"/>
          <w:szCs w:val="20"/>
        </w:rPr>
      </w:pPr>
      <w:r w:rsidRPr="006A579A">
        <w:rPr>
          <w:b/>
          <w:bCs/>
          <w:sz w:val="20"/>
          <w:szCs w:val="20"/>
        </w:rPr>
        <w:t>Dificultad</w:t>
      </w:r>
      <w:r w:rsidRPr="006A579A">
        <w:rPr>
          <w:sz w:val="20"/>
          <w:szCs w:val="20"/>
        </w:rPr>
        <w:t>: Media. Solo apto para personas de 8 a 65 años.</w:t>
      </w:r>
    </w:p>
    <w:p w14:paraId="34CC619D" w14:textId="3FD896AD" w:rsidR="006A579A" w:rsidRPr="006A579A" w:rsidRDefault="006A579A">
      <w:pPr>
        <w:pStyle w:val="Prrafodelista"/>
        <w:numPr>
          <w:ilvl w:val="0"/>
          <w:numId w:val="10"/>
        </w:numPr>
        <w:spacing w:after="0" w:line="240" w:lineRule="auto"/>
        <w:jc w:val="both"/>
        <w:rPr>
          <w:sz w:val="20"/>
          <w:szCs w:val="20"/>
        </w:rPr>
      </w:pPr>
      <w:r w:rsidRPr="006A579A">
        <w:rPr>
          <w:b/>
          <w:bCs/>
          <w:sz w:val="20"/>
          <w:szCs w:val="20"/>
        </w:rPr>
        <w:t>Temporada</w:t>
      </w:r>
      <w:r w:rsidRPr="006A579A">
        <w:rPr>
          <w:sz w:val="20"/>
          <w:szCs w:val="20"/>
        </w:rPr>
        <w:t>: Todo el año</w:t>
      </w:r>
    </w:p>
    <w:p w14:paraId="1FC99E8D" w14:textId="21633ED1" w:rsidR="006A579A" w:rsidRPr="006A579A" w:rsidRDefault="006A579A">
      <w:pPr>
        <w:pStyle w:val="Prrafodelista"/>
        <w:numPr>
          <w:ilvl w:val="0"/>
          <w:numId w:val="10"/>
        </w:numPr>
        <w:spacing w:after="0" w:line="240" w:lineRule="auto"/>
        <w:jc w:val="both"/>
        <w:rPr>
          <w:sz w:val="20"/>
          <w:szCs w:val="20"/>
        </w:rPr>
      </w:pPr>
      <w:r w:rsidRPr="006A579A">
        <w:rPr>
          <w:b/>
          <w:bCs/>
          <w:sz w:val="20"/>
          <w:szCs w:val="20"/>
        </w:rPr>
        <w:t>Restricciones</w:t>
      </w:r>
      <w:r w:rsidRPr="006A579A">
        <w:rPr>
          <w:sz w:val="20"/>
          <w:szCs w:val="20"/>
        </w:rPr>
        <w:t>: </w:t>
      </w:r>
    </w:p>
    <w:p w14:paraId="6C04B52A" w14:textId="77777777" w:rsidR="006A579A" w:rsidRDefault="006A579A">
      <w:pPr>
        <w:pStyle w:val="Prrafodelista"/>
        <w:numPr>
          <w:ilvl w:val="0"/>
          <w:numId w:val="9"/>
        </w:numPr>
        <w:spacing w:after="0" w:line="240" w:lineRule="auto"/>
        <w:jc w:val="both"/>
        <w:rPr>
          <w:sz w:val="20"/>
          <w:szCs w:val="20"/>
        </w:rPr>
      </w:pPr>
      <w:r w:rsidRPr="006A579A">
        <w:rPr>
          <w:sz w:val="20"/>
          <w:szCs w:val="20"/>
        </w:rPr>
        <w:t>No apto para personas embarazadas.</w:t>
      </w:r>
    </w:p>
    <w:p w14:paraId="38C43EA8" w14:textId="77777777" w:rsidR="006A579A" w:rsidRDefault="006A579A">
      <w:pPr>
        <w:pStyle w:val="Prrafodelista"/>
        <w:numPr>
          <w:ilvl w:val="0"/>
          <w:numId w:val="9"/>
        </w:numPr>
        <w:spacing w:after="0" w:line="240" w:lineRule="auto"/>
        <w:jc w:val="both"/>
        <w:rPr>
          <w:sz w:val="20"/>
          <w:szCs w:val="20"/>
        </w:rPr>
      </w:pPr>
      <w:r w:rsidRPr="006A579A">
        <w:rPr>
          <w:sz w:val="20"/>
          <w:szCs w:val="20"/>
        </w:rPr>
        <w:t>No apto para personas sedentarias con obesidad. Según la organización mundial de la salud (OMS), se considera obesidad cuando el índice de masa corporal (IMC) es igual o superior a 30.</w:t>
      </w:r>
    </w:p>
    <w:p w14:paraId="3078522F" w14:textId="77777777" w:rsidR="006A579A" w:rsidRDefault="006A579A">
      <w:pPr>
        <w:pStyle w:val="Prrafodelista"/>
        <w:numPr>
          <w:ilvl w:val="0"/>
          <w:numId w:val="9"/>
        </w:numPr>
        <w:spacing w:after="0" w:line="240" w:lineRule="auto"/>
        <w:jc w:val="both"/>
        <w:rPr>
          <w:sz w:val="20"/>
          <w:szCs w:val="20"/>
        </w:rPr>
      </w:pPr>
      <w:r w:rsidRPr="006A579A">
        <w:rPr>
          <w:sz w:val="20"/>
          <w:szCs w:val="20"/>
        </w:rPr>
        <w:t>No apto para personas sedentarias.</w:t>
      </w:r>
    </w:p>
    <w:p w14:paraId="12760FB1" w14:textId="77777777" w:rsidR="006A579A" w:rsidRDefault="006A579A">
      <w:pPr>
        <w:pStyle w:val="Prrafodelista"/>
        <w:numPr>
          <w:ilvl w:val="0"/>
          <w:numId w:val="9"/>
        </w:numPr>
        <w:spacing w:after="0" w:line="240" w:lineRule="auto"/>
        <w:jc w:val="both"/>
        <w:rPr>
          <w:sz w:val="20"/>
          <w:szCs w:val="20"/>
        </w:rPr>
      </w:pPr>
      <w:r w:rsidRPr="006A579A">
        <w:rPr>
          <w:sz w:val="20"/>
          <w:szCs w:val="20"/>
        </w:rPr>
        <w:t>No apto para personas con cualquier grado de discapacidad física o mental que afecte su atención, marcha y/o coordinación.</w:t>
      </w:r>
    </w:p>
    <w:p w14:paraId="22AE0611" w14:textId="77777777" w:rsidR="006A579A" w:rsidRDefault="006A579A">
      <w:pPr>
        <w:pStyle w:val="Prrafodelista"/>
        <w:numPr>
          <w:ilvl w:val="0"/>
          <w:numId w:val="9"/>
        </w:numPr>
        <w:spacing w:after="0" w:line="240" w:lineRule="auto"/>
        <w:jc w:val="both"/>
        <w:rPr>
          <w:sz w:val="20"/>
          <w:szCs w:val="20"/>
        </w:rPr>
      </w:pPr>
      <w:r w:rsidRPr="006A579A">
        <w:rPr>
          <w:sz w:val="20"/>
          <w:szCs w:val="20"/>
        </w:rPr>
        <w:t>Solo apto para personas de 8 a 65 años.</w:t>
      </w:r>
    </w:p>
    <w:p w14:paraId="0229786B" w14:textId="12ADE086" w:rsidR="006A579A" w:rsidRDefault="006A579A">
      <w:pPr>
        <w:pStyle w:val="Prrafodelista"/>
        <w:numPr>
          <w:ilvl w:val="0"/>
          <w:numId w:val="9"/>
        </w:numPr>
        <w:spacing w:after="0" w:line="240" w:lineRule="auto"/>
        <w:jc w:val="both"/>
        <w:rPr>
          <w:sz w:val="20"/>
          <w:szCs w:val="20"/>
        </w:rPr>
      </w:pPr>
      <w:r w:rsidRPr="006A579A">
        <w:rPr>
          <w:sz w:val="20"/>
          <w:szCs w:val="20"/>
        </w:rPr>
        <w:t xml:space="preserve">No apto para personas con antecedentes cardíacos, enfermedades cardiovasculares o que utilicen </w:t>
      </w:r>
      <w:proofErr w:type="spellStart"/>
      <w:r w:rsidRPr="006A579A">
        <w:rPr>
          <w:sz w:val="20"/>
          <w:szCs w:val="20"/>
        </w:rPr>
        <w:t>stent</w:t>
      </w:r>
      <w:proofErr w:type="spellEnd"/>
      <w:r w:rsidRPr="006A579A">
        <w:rPr>
          <w:sz w:val="20"/>
          <w:szCs w:val="20"/>
        </w:rPr>
        <w:t>, bypass, marcapasos u otras prótesis. Ejemplo: medicamentos anticoagulantes, varices grado III.</w:t>
      </w:r>
    </w:p>
    <w:p w14:paraId="20BF5517" w14:textId="0DAB6DC3" w:rsidR="006A579A" w:rsidRPr="006A579A" w:rsidRDefault="006A579A">
      <w:pPr>
        <w:pStyle w:val="Prrafodelista"/>
        <w:numPr>
          <w:ilvl w:val="0"/>
          <w:numId w:val="9"/>
        </w:numPr>
        <w:spacing w:after="0" w:line="240" w:lineRule="auto"/>
        <w:jc w:val="both"/>
        <w:rPr>
          <w:sz w:val="20"/>
          <w:szCs w:val="20"/>
        </w:rPr>
      </w:pPr>
      <w:r w:rsidRPr="006A579A">
        <w:rPr>
          <w:sz w:val="20"/>
          <w:szCs w:val="20"/>
        </w:rPr>
        <w:t xml:space="preserve">No apto para personas con enfermedades respiratorias como </w:t>
      </w:r>
      <w:proofErr w:type="spellStart"/>
      <w:r w:rsidRPr="006A579A">
        <w:rPr>
          <w:sz w:val="20"/>
          <w:szCs w:val="20"/>
        </w:rPr>
        <w:t>epoc</w:t>
      </w:r>
      <w:proofErr w:type="spellEnd"/>
      <w:r w:rsidRPr="006A579A">
        <w:rPr>
          <w:sz w:val="20"/>
          <w:szCs w:val="20"/>
        </w:rPr>
        <w:t>, asma, enfisema, entre otras.</w:t>
      </w:r>
    </w:p>
    <w:p w14:paraId="6730228D" w14:textId="77777777" w:rsidR="006A579A" w:rsidRPr="006A579A" w:rsidRDefault="006A579A" w:rsidP="006A579A">
      <w:pPr>
        <w:spacing w:after="0" w:line="240" w:lineRule="auto"/>
        <w:jc w:val="both"/>
        <w:rPr>
          <w:sz w:val="20"/>
          <w:szCs w:val="20"/>
        </w:rPr>
      </w:pPr>
    </w:p>
    <w:p w14:paraId="734536A8" w14:textId="77777777" w:rsidR="006A579A" w:rsidRPr="006A579A" w:rsidRDefault="006A579A" w:rsidP="006A579A">
      <w:pPr>
        <w:spacing w:after="0" w:line="240" w:lineRule="auto"/>
        <w:jc w:val="both"/>
        <w:rPr>
          <w:sz w:val="20"/>
          <w:szCs w:val="20"/>
        </w:rPr>
      </w:pPr>
    </w:p>
    <w:p w14:paraId="414EB0C9" w14:textId="7E9E6088" w:rsidR="006A579A" w:rsidRPr="006A579A" w:rsidRDefault="006A579A">
      <w:pPr>
        <w:pStyle w:val="Prrafodelista"/>
        <w:numPr>
          <w:ilvl w:val="0"/>
          <w:numId w:val="10"/>
        </w:numPr>
        <w:spacing w:after="0" w:line="240" w:lineRule="auto"/>
        <w:jc w:val="both"/>
        <w:rPr>
          <w:sz w:val="20"/>
          <w:szCs w:val="20"/>
        </w:rPr>
      </w:pPr>
      <w:r w:rsidRPr="006A579A">
        <w:rPr>
          <w:b/>
          <w:bCs/>
          <w:sz w:val="20"/>
          <w:szCs w:val="20"/>
        </w:rPr>
        <w:lastRenderedPageBreak/>
        <w:t>Importante</w:t>
      </w:r>
      <w:r w:rsidRPr="006A579A">
        <w:rPr>
          <w:sz w:val="20"/>
          <w:szCs w:val="20"/>
        </w:rPr>
        <w:t>: El pasajero debe llevar su propio box lunch, ya que no hay lugares donde adquirir comida durante la actividad.</w:t>
      </w:r>
    </w:p>
    <w:p w14:paraId="02E0DC46" w14:textId="1DC2AA98" w:rsidR="006A579A" w:rsidRPr="006A579A" w:rsidRDefault="006A579A">
      <w:pPr>
        <w:pStyle w:val="Prrafodelista"/>
        <w:numPr>
          <w:ilvl w:val="0"/>
          <w:numId w:val="10"/>
        </w:numPr>
        <w:spacing w:after="0" w:line="240" w:lineRule="auto"/>
        <w:jc w:val="both"/>
        <w:rPr>
          <w:sz w:val="20"/>
          <w:szCs w:val="20"/>
        </w:rPr>
      </w:pPr>
      <w:r w:rsidRPr="006A579A">
        <w:rPr>
          <w:b/>
          <w:bCs/>
          <w:sz w:val="20"/>
          <w:szCs w:val="20"/>
        </w:rPr>
        <w:t>No incluye</w:t>
      </w:r>
      <w:r w:rsidRPr="006A579A">
        <w:rPr>
          <w:sz w:val="20"/>
          <w:szCs w:val="20"/>
        </w:rPr>
        <w:t xml:space="preserve">: Entrada al </w:t>
      </w:r>
      <w:r>
        <w:rPr>
          <w:sz w:val="20"/>
          <w:szCs w:val="20"/>
        </w:rPr>
        <w:t>Parque Nacional</w:t>
      </w:r>
      <w:r w:rsidRPr="006A579A">
        <w:rPr>
          <w:sz w:val="20"/>
          <w:szCs w:val="20"/>
        </w:rPr>
        <w:t>.</w:t>
      </w:r>
    </w:p>
    <w:p w14:paraId="076F2753" w14:textId="680FCA50" w:rsidR="006A579A" w:rsidRPr="006A579A" w:rsidRDefault="006A579A">
      <w:pPr>
        <w:pStyle w:val="Prrafodelista"/>
        <w:numPr>
          <w:ilvl w:val="0"/>
          <w:numId w:val="10"/>
        </w:numPr>
        <w:spacing w:after="0" w:line="240" w:lineRule="auto"/>
        <w:jc w:val="both"/>
        <w:rPr>
          <w:b/>
          <w:bCs/>
          <w:sz w:val="20"/>
          <w:szCs w:val="20"/>
        </w:rPr>
      </w:pPr>
      <w:r w:rsidRPr="006A579A">
        <w:rPr>
          <w:b/>
          <w:bCs/>
          <w:sz w:val="20"/>
          <w:szCs w:val="20"/>
        </w:rPr>
        <w:t>Requerimientos:</w:t>
      </w:r>
    </w:p>
    <w:p w14:paraId="10290F33" w14:textId="77777777" w:rsidR="006A579A" w:rsidRDefault="006A579A">
      <w:pPr>
        <w:pStyle w:val="Prrafodelista"/>
        <w:numPr>
          <w:ilvl w:val="0"/>
          <w:numId w:val="9"/>
        </w:numPr>
        <w:spacing w:after="0" w:line="240" w:lineRule="auto"/>
        <w:jc w:val="both"/>
        <w:rPr>
          <w:sz w:val="20"/>
          <w:szCs w:val="20"/>
        </w:rPr>
      </w:pPr>
      <w:r w:rsidRPr="006A579A">
        <w:rPr>
          <w:sz w:val="20"/>
          <w:szCs w:val="20"/>
        </w:rPr>
        <w:t>Para reservar este paseo será necesario la presentación de las copias de los pasaportes de los huéspedes, sin excepción.</w:t>
      </w:r>
    </w:p>
    <w:p w14:paraId="6766993A" w14:textId="77777777" w:rsidR="006A579A" w:rsidRDefault="006A579A">
      <w:pPr>
        <w:pStyle w:val="Prrafodelista"/>
        <w:numPr>
          <w:ilvl w:val="0"/>
          <w:numId w:val="9"/>
        </w:numPr>
        <w:spacing w:after="0" w:line="240" w:lineRule="auto"/>
        <w:jc w:val="both"/>
        <w:rPr>
          <w:sz w:val="20"/>
          <w:szCs w:val="20"/>
        </w:rPr>
      </w:pPr>
      <w:r w:rsidRPr="006A579A">
        <w:rPr>
          <w:sz w:val="20"/>
          <w:szCs w:val="20"/>
        </w:rPr>
        <w:t xml:space="preserve">Calzado: Cualquier tipo de calzado deportivo (en lo posible con cordones) por ej. Botas de </w:t>
      </w:r>
      <w:proofErr w:type="spellStart"/>
      <w:r w:rsidRPr="006A579A">
        <w:rPr>
          <w:sz w:val="20"/>
          <w:szCs w:val="20"/>
        </w:rPr>
        <w:t>trekking</w:t>
      </w:r>
      <w:proofErr w:type="spellEnd"/>
      <w:r w:rsidRPr="006A579A">
        <w:rPr>
          <w:sz w:val="20"/>
          <w:szCs w:val="20"/>
        </w:rPr>
        <w:t xml:space="preserve">, zapatillas. Usar medias gruesas, preferentemente de lana o algodón. No se admiten botas de goma, </w:t>
      </w:r>
      <w:proofErr w:type="spellStart"/>
      <w:r w:rsidRPr="006A579A">
        <w:rPr>
          <w:sz w:val="20"/>
          <w:szCs w:val="20"/>
        </w:rPr>
        <w:t>apres</w:t>
      </w:r>
      <w:proofErr w:type="spellEnd"/>
      <w:r w:rsidRPr="006A579A">
        <w:rPr>
          <w:sz w:val="20"/>
          <w:szCs w:val="20"/>
        </w:rPr>
        <w:t xml:space="preserve"> ski ni taco alto en las mujeres.</w:t>
      </w:r>
    </w:p>
    <w:p w14:paraId="01A84BA5" w14:textId="62325466" w:rsidR="006A579A" w:rsidRPr="006A579A" w:rsidRDefault="006A579A">
      <w:pPr>
        <w:pStyle w:val="Prrafodelista"/>
        <w:numPr>
          <w:ilvl w:val="0"/>
          <w:numId w:val="9"/>
        </w:numPr>
        <w:spacing w:after="0" w:line="240" w:lineRule="auto"/>
        <w:jc w:val="both"/>
        <w:rPr>
          <w:sz w:val="20"/>
          <w:szCs w:val="20"/>
        </w:rPr>
      </w:pPr>
      <w:r w:rsidRPr="006A579A">
        <w:rPr>
          <w:sz w:val="20"/>
          <w:szCs w:val="20"/>
        </w:rPr>
        <w:t>Vestimenta: Deportiva (pantalón largo para ambos sexos). Es conveniente llevar buzo, remera, sweater, polar, etc. Y campera rompeviento y/o impermeable. Anteojos para sol, protector solar y guantes (muy importante). También gorro para sol y ropa de abrigo.</w:t>
      </w:r>
    </w:p>
    <w:p w14:paraId="306AA84C" w14:textId="12374B9F" w:rsidR="006A579A" w:rsidRPr="006A579A" w:rsidRDefault="006A579A">
      <w:pPr>
        <w:pStyle w:val="Prrafodelista"/>
        <w:numPr>
          <w:ilvl w:val="0"/>
          <w:numId w:val="10"/>
        </w:numPr>
        <w:spacing w:after="0" w:line="240" w:lineRule="auto"/>
        <w:jc w:val="both"/>
        <w:rPr>
          <w:sz w:val="20"/>
          <w:szCs w:val="20"/>
        </w:rPr>
      </w:pPr>
      <w:r w:rsidRPr="006A579A">
        <w:rPr>
          <w:b/>
          <w:bCs/>
          <w:sz w:val="20"/>
          <w:szCs w:val="20"/>
        </w:rPr>
        <w:t>Menores</w:t>
      </w:r>
      <w:r w:rsidRPr="006A579A">
        <w:rPr>
          <w:sz w:val="20"/>
          <w:szCs w:val="20"/>
        </w:rPr>
        <w:t xml:space="preserve">: </w:t>
      </w:r>
      <w:r>
        <w:rPr>
          <w:sz w:val="20"/>
          <w:szCs w:val="20"/>
        </w:rPr>
        <w:t>0</w:t>
      </w:r>
      <w:r w:rsidRPr="006A579A">
        <w:rPr>
          <w:sz w:val="20"/>
          <w:szCs w:val="20"/>
        </w:rPr>
        <w:t>8 a 15 años</w:t>
      </w:r>
      <w:r>
        <w:rPr>
          <w:sz w:val="20"/>
          <w:szCs w:val="20"/>
        </w:rPr>
        <w:t>.</w:t>
      </w:r>
    </w:p>
    <w:p w14:paraId="56C57948" w14:textId="77777777" w:rsidR="006A579A" w:rsidRPr="002E67BF" w:rsidRDefault="006A579A" w:rsidP="00F97E51">
      <w:pPr>
        <w:spacing w:after="0" w:line="240" w:lineRule="auto"/>
        <w:jc w:val="both"/>
        <w:rPr>
          <w:b/>
          <w:bCs/>
          <w:sz w:val="20"/>
          <w:szCs w:val="20"/>
        </w:rPr>
      </w:pPr>
    </w:p>
    <w:p w14:paraId="19D7291C" w14:textId="77777777" w:rsidR="002E67BF" w:rsidRPr="002E67BF" w:rsidRDefault="002E67BF" w:rsidP="00F97E51">
      <w:pPr>
        <w:spacing w:after="0" w:line="240" w:lineRule="auto"/>
        <w:jc w:val="both"/>
        <w:rPr>
          <w:b/>
          <w:bCs/>
          <w:sz w:val="20"/>
          <w:szCs w:val="20"/>
        </w:rPr>
      </w:pPr>
    </w:p>
    <w:p w14:paraId="2F04B6C0" w14:textId="6E410F25" w:rsidR="002E67BF" w:rsidRDefault="002E67BF" w:rsidP="00F97E51">
      <w:pPr>
        <w:spacing w:after="0" w:line="240" w:lineRule="auto"/>
        <w:jc w:val="both"/>
        <w:rPr>
          <w:b/>
          <w:bCs/>
          <w:sz w:val="20"/>
          <w:szCs w:val="20"/>
        </w:rPr>
      </w:pPr>
      <w:r w:rsidRPr="002E67BF">
        <w:rPr>
          <w:b/>
          <w:bCs/>
          <w:sz w:val="20"/>
          <w:szCs w:val="20"/>
        </w:rPr>
        <w:t>FD TODO GLACIARES: TRASLADOS Y NAVEGACIÓN (SIN ENTRADA P.N.)</w:t>
      </w:r>
    </w:p>
    <w:p w14:paraId="438C66C8" w14:textId="3407512E" w:rsidR="00911F0B" w:rsidRPr="00911F0B" w:rsidRDefault="00911F0B" w:rsidP="00911F0B">
      <w:pPr>
        <w:spacing w:after="0" w:line="240" w:lineRule="auto"/>
        <w:jc w:val="both"/>
        <w:rPr>
          <w:sz w:val="20"/>
          <w:szCs w:val="20"/>
        </w:rPr>
      </w:pPr>
      <w:r w:rsidRPr="00911F0B">
        <w:rPr>
          <w:sz w:val="20"/>
          <w:szCs w:val="20"/>
        </w:rPr>
        <w:t>Desde el Puerto de Punta Bandera, a 47km. de El Calafate embarcaremos en un moderno catamarán, a fin de atravesar la Boca del Diablo, para acceder al Brazo Norte del Lago Argentino con destino al Canal Upsala, donde navegaremos entre los grandes témpanos que se desprenden del frente del Glaciar Upsala.</w:t>
      </w:r>
    </w:p>
    <w:p w14:paraId="21F39C53" w14:textId="17C22662" w:rsidR="00911F0B" w:rsidRPr="00911F0B" w:rsidRDefault="00911F0B" w:rsidP="00911F0B">
      <w:pPr>
        <w:spacing w:after="0" w:line="240" w:lineRule="auto"/>
        <w:jc w:val="both"/>
        <w:rPr>
          <w:sz w:val="20"/>
          <w:szCs w:val="20"/>
        </w:rPr>
      </w:pPr>
      <w:r w:rsidRPr="00911F0B">
        <w:rPr>
          <w:sz w:val="20"/>
          <w:szCs w:val="20"/>
        </w:rPr>
        <w:t xml:space="preserve">Luego ingresaremos al Canal </w:t>
      </w:r>
      <w:proofErr w:type="spellStart"/>
      <w:r w:rsidRPr="00911F0B">
        <w:rPr>
          <w:sz w:val="20"/>
          <w:szCs w:val="20"/>
        </w:rPr>
        <w:t>Spegazzini</w:t>
      </w:r>
      <w:proofErr w:type="spellEnd"/>
      <w:r w:rsidRPr="00911F0B">
        <w:rPr>
          <w:sz w:val="20"/>
          <w:szCs w:val="20"/>
        </w:rPr>
        <w:t xml:space="preserve">, donde el paisaje cambia notablemente -a sus orillas se destaca la densa vegetación-. Minutos después, tendremos la primera vista del Glaciar Seco. Continuaremos navegando hasta el frente del Glaciar </w:t>
      </w:r>
      <w:proofErr w:type="spellStart"/>
      <w:r w:rsidRPr="00911F0B">
        <w:rPr>
          <w:sz w:val="20"/>
          <w:szCs w:val="20"/>
        </w:rPr>
        <w:t>Spegazzini</w:t>
      </w:r>
      <w:proofErr w:type="spellEnd"/>
      <w:r w:rsidRPr="00911F0B">
        <w:rPr>
          <w:sz w:val="20"/>
          <w:szCs w:val="20"/>
        </w:rPr>
        <w:t xml:space="preserve"> ¡el Glaciar más alto del Parque Nacional!; donde también contemplaremos los Glaciares Heim Sur y Peineta.</w:t>
      </w:r>
    </w:p>
    <w:p w14:paraId="17CA040E" w14:textId="0E473AD2" w:rsidR="00911F0B" w:rsidRPr="00911F0B" w:rsidRDefault="00911F0B" w:rsidP="00911F0B">
      <w:pPr>
        <w:spacing w:after="0" w:line="240" w:lineRule="auto"/>
        <w:jc w:val="both"/>
        <w:rPr>
          <w:sz w:val="20"/>
          <w:szCs w:val="20"/>
        </w:rPr>
      </w:pPr>
      <w:r w:rsidRPr="00911F0B">
        <w:rPr>
          <w:sz w:val="20"/>
          <w:szCs w:val="20"/>
        </w:rPr>
        <w:t xml:space="preserve">Nos prepararemos para desembarcar en la Base </w:t>
      </w:r>
      <w:proofErr w:type="spellStart"/>
      <w:r w:rsidRPr="00911F0B">
        <w:rPr>
          <w:sz w:val="20"/>
          <w:szCs w:val="20"/>
        </w:rPr>
        <w:t>Spegazzini</w:t>
      </w:r>
      <w:proofErr w:type="spellEnd"/>
      <w:r w:rsidRPr="00911F0B">
        <w:rPr>
          <w:sz w:val="20"/>
          <w:szCs w:val="20"/>
        </w:rPr>
        <w:t xml:space="preserve"> y comenzamos la visita al área caminando a través del “Sendero del Bosque” hasta el Refugio </w:t>
      </w:r>
      <w:proofErr w:type="spellStart"/>
      <w:r w:rsidRPr="00911F0B">
        <w:rPr>
          <w:sz w:val="20"/>
          <w:szCs w:val="20"/>
        </w:rPr>
        <w:t>Spegazzini</w:t>
      </w:r>
      <w:proofErr w:type="spellEnd"/>
      <w:r w:rsidRPr="00911F0B">
        <w:rPr>
          <w:sz w:val="20"/>
          <w:szCs w:val="20"/>
        </w:rPr>
        <w:t>. Este sendero de 300mts. cuenta con vistas inigualables de la Bahía de los Glaciares, y en su recorrido podrás disfrutar de estaciones temáticas y miradores.</w:t>
      </w:r>
    </w:p>
    <w:p w14:paraId="732A45A6" w14:textId="4C258B5A" w:rsidR="00911F0B" w:rsidRPr="00911F0B" w:rsidRDefault="00911F0B" w:rsidP="00911F0B">
      <w:pPr>
        <w:spacing w:after="0" w:line="240" w:lineRule="auto"/>
        <w:jc w:val="both"/>
        <w:rPr>
          <w:sz w:val="20"/>
          <w:szCs w:val="20"/>
        </w:rPr>
      </w:pPr>
      <w:r w:rsidRPr="00911F0B">
        <w:rPr>
          <w:sz w:val="20"/>
          <w:szCs w:val="20"/>
        </w:rPr>
        <w:t xml:space="preserve">El salón principal del Refugio </w:t>
      </w:r>
      <w:proofErr w:type="spellStart"/>
      <w:r w:rsidRPr="00911F0B">
        <w:rPr>
          <w:sz w:val="20"/>
          <w:szCs w:val="20"/>
        </w:rPr>
        <w:t>Spegazzini</w:t>
      </w:r>
      <w:proofErr w:type="spellEnd"/>
      <w:r w:rsidRPr="00911F0B">
        <w:rPr>
          <w:sz w:val="20"/>
          <w:szCs w:val="20"/>
        </w:rPr>
        <w:t xml:space="preserve"> cuenta con dirección al frente del lago, y su extenso ventanal nos brinda una vista panorámica del Glaciar. Si deseas conocer el bosque en profundidad, podrás tomar el “Sendero de la Montaña” -</w:t>
      </w:r>
      <w:proofErr w:type="spellStart"/>
      <w:r w:rsidRPr="00911F0B">
        <w:rPr>
          <w:sz w:val="20"/>
          <w:szCs w:val="20"/>
        </w:rPr>
        <w:t>trekking</w:t>
      </w:r>
      <w:proofErr w:type="spellEnd"/>
      <w:r w:rsidRPr="00911F0B">
        <w:rPr>
          <w:sz w:val="20"/>
          <w:szCs w:val="20"/>
        </w:rPr>
        <w:t xml:space="preserve"> de media dificultad a través de un camino boscoso, con miradores naturales al Glaciar que finaliza en el punto de desembarco-.</w:t>
      </w:r>
    </w:p>
    <w:p w14:paraId="2294423A" w14:textId="32D5B0D5" w:rsidR="00911F0B" w:rsidRPr="00911F0B" w:rsidRDefault="00911F0B" w:rsidP="00911F0B">
      <w:pPr>
        <w:spacing w:after="0" w:line="240" w:lineRule="auto"/>
        <w:jc w:val="both"/>
        <w:rPr>
          <w:sz w:val="20"/>
          <w:szCs w:val="20"/>
        </w:rPr>
      </w:pPr>
      <w:r w:rsidRPr="00911F0B">
        <w:rPr>
          <w:sz w:val="20"/>
          <w:szCs w:val="20"/>
        </w:rPr>
        <w:t xml:space="preserve">Luego de </w:t>
      </w:r>
      <w:r>
        <w:rPr>
          <w:sz w:val="20"/>
          <w:szCs w:val="20"/>
        </w:rPr>
        <w:t>0</w:t>
      </w:r>
      <w:r w:rsidRPr="00911F0B">
        <w:rPr>
          <w:sz w:val="20"/>
          <w:szCs w:val="20"/>
        </w:rPr>
        <w:t>2</w:t>
      </w:r>
      <w:r>
        <w:rPr>
          <w:sz w:val="20"/>
          <w:szCs w:val="20"/>
        </w:rPr>
        <w:t xml:space="preserve"> horas</w:t>
      </w:r>
      <w:r w:rsidRPr="00911F0B">
        <w:rPr>
          <w:sz w:val="20"/>
          <w:szCs w:val="20"/>
        </w:rPr>
        <w:t xml:space="preserve"> en el refugio volveremos a embarcar, comenzando el regreso al puerto Punta Bandera.</w:t>
      </w:r>
    </w:p>
    <w:p w14:paraId="0F8F4853" w14:textId="6C1D2DE0" w:rsidR="00911F0B" w:rsidRPr="00911F0B" w:rsidRDefault="00911F0B">
      <w:pPr>
        <w:pStyle w:val="Prrafodelista"/>
        <w:numPr>
          <w:ilvl w:val="0"/>
          <w:numId w:val="10"/>
        </w:numPr>
        <w:spacing w:after="0" w:line="240" w:lineRule="auto"/>
        <w:jc w:val="both"/>
        <w:rPr>
          <w:sz w:val="20"/>
          <w:szCs w:val="20"/>
        </w:rPr>
      </w:pPr>
      <w:r w:rsidRPr="00911F0B">
        <w:rPr>
          <w:b/>
          <w:bCs/>
          <w:sz w:val="20"/>
          <w:szCs w:val="20"/>
        </w:rPr>
        <w:t>Salidas</w:t>
      </w:r>
      <w:r w:rsidRPr="00911F0B">
        <w:rPr>
          <w:sz w:val="20"/>
          <w:szCs w:val="20"/>
        </w:rPr>
        <w:t xml:space="preserve">: Diarias de </w:t>
      </w:r>
      <w:r w:rsidRPr="00911F0B">
        <w:rPr>
          <w:sz w:val="20"/>
          <w:szCs w:val="20"/>
        </w:rPr>
        <w:t xml:space="preserve">agosto </w:t>
      </w:r>
      <w:r w:rsidRPr="00911F0B">
        <w:rPr>
          <w:sz w:val="20"/>
          <w:szCs w:val="20"/>
        </w:rPr>
        <w:t xml:space="preserve">a </w:t>
      </w:r>
      <w:r w:rsidRPr="00911F0B">
        <w:rPr>
          <w:sz w:val="20"/>
          <w:szCs w:val="20"/>
        </w:rPr>
        <w:t>abril</w:t>
      </w:r>
      <w:r>
        <w:rPr>
          <w:sz w:val="20"/>
          <w:szCs w:val="20"/>
        </w:rPr>
        <w:t xml:space="preserve">. </w:t>
      </w:r>
      <w:r w:rsidRPr="00911F0B">
        <w:rPr>
          <w:sz w:val="20"/>
          <w:szCs w:val="20"/>
        </w:rPr>
        <w:t>Días</w:t>
      </w:r>
      <w:r w:rsidRPr="00911F0B">
        <w:rPr>
          <w:sz w:val="20"/>
          <w:szCs w:val="20"/>
        </w:rPr>
        <w:t xml:space="preserve"> pares de Mayo a Julio</w:t>
      </w:r>
      <w:r>
        <w:rPr>
          <w:sz w:val="20"/>
          <w:szCs w:val="20"/>
        </w:rPr>
        <w:t xml:space="preserve">. </w:t>
      </w:r>
      <w:r w:rsidRPr="00911F0B">
        <w:rPr>
          <w:sz w:val="20"/>
          <w:szCs w:val="20"/>
        </w:rPr>
        <w:t>Consultar tarifas y disponibilidad para 25/12 y 01/01</w:t>
      </w:r>
      <w:r>
        <w:rPr>
          <w:sz w:val="20"/>
          <w:szCs w:val="20"/>
        </w:rPr>
        <w:t>.</w:t>
      </w:r>
    </w:p>
    <w:p w14:paraId="06D66003" w14:textId="305DA07A" w:rsidR="00911F0B" w:rsidRPr="00911F0B" w:rsidRDefault="00911F0B">
      <w:pPr>
        <w:pStyle w:val="Prrafodelista"/>
        <w:numPr>
          <w:ilvl w:val="0"/>
          <w:numId w:val="10"/>
        </w:numPr>
        <w:spacing w:after="0" w:line="240" w:lineRule="auto"/>
        <w:jc w:val="both"/>
        <w:rPr>
          <w:sz w:val="20"/>
          <w:szCs w:val="20"/>
        </w:rPr>
      </w:pPr>
      <w:r w:rsidRPr="00911F0B">
        <w:rPr>
          <w:b/>
          <w:bCs/>
          <w:sz w:val="20"/>
          <w:szCs w:val="20"/>
        </w:rPr>
        <w:t>Horario</w:t>
      </w:r>
      <w:r w:rsidRPr="00911F0B">
        <w:rPr>
          <w:sz w:val="20"/>
          <w:szCs w:val="20"/>
        </w:rPr>
        <w:t xml:space="preserve">: 08:00 AM a 17:00 PM (Mayo, Junio y Julio). 07:00 </w:t>
      </w:r>
      <w:r w:rsidRPr="00911F0B">
        <w:rPr>
          <w:sz w:val="20"/>
          <w:szCs w:val="20"/>
        </w:rPr>
        <w:t>AM a</w:t>
      </w:r>
      <w:r w:rsidRPr="00911F0B">
        <w:rPr>
          <w:sz w:val="20"/>
          <w:szCs w:val="20"/>
        </w:rPr>
        <w:t xml:space="preserve"> 17:00 PM (Abril, Agosto y Septiembre) </w:t>
      </w:r>
    </w:p>
    <w:p w14:paraId="692E0DFB" w14:textId="7FB18477" w:rsidR="00911F0B" w:rsidRPr="00911F0B" w:rsidRDefault="00911F0B">
      <w:pPr>
        <w:pStyle w:val="Prrafodelista"/>
        <w:numPr>
          <w:ilvl w:val="0"/>
          <w:numId w:val="10"/>
        </w:numPr>
        <w:spacing w:after="0" w:line="240" w:lineRule="auto"/>
        <w:jc w:val="both"/>
        <w:rPr>
          <w:sz w:val="20"/>
          <w:szCs w:val="20"/>
        </w:rPr>
      </w:pPr>
      <w:r w:rsidRPr="00911F0B">
        <w:rPr>
          <w:b/>
          <w:bCs/>
          <w:sz w:val="20"/>
          <w:szCs w:val="20"/>
        </w:rPr>
        <w:t>Duración</w:t>
      </w:r>
      <w:r w:rsidRPr="00911F0B">
        <w:rPr>
          <w:sz w:val="20"/>
          <w:szCs w:val="20"/>
        </w:rPr>
        <w:t>: Día completo, 10 horas.</w:t>
      </w:r>
    </w:p>
    <w:p w14:paraId="26DB4D8C" w14:textId="7607FF0F" w:rsidR="00911F0B" w:rsidRPr="00911F0B" w:rsidRDefault="00911F0B">
      <w:pPr>
        <w:pStyle w:val="Prrafodelista"/>
        <w:numPr>
          <w:ilvl w:val="0"/>
          <w:numId w:val="10"/>
        </w:numPr>
        <w:spacing w:after="0" w:line="240" w:lineRule="auto"/>
        <w:jc w:val="both"/>
        <w:rPr>
          <w:sz w:val="20"/>
          <w:szCs w:val="20"/>
        </w:rPr>
      </w:pPr>
      <w:r w:rsidRPr="00911F0B">
        <w:rPr>
          <w:b/>
          <w:bCs/>
          <w:sz w:val="20"/>
          <w:szCs w:val="20"/>
        </w:rPr>
        <w:t>Dificultad</w:t>
      </w:r>
      <w:r w:rsidRPr="00911F0B">
        <w:rPr>
          <w:sz w:val="20"/>
          <w:szCs w:val="20"/>
        </w:rPr>
        <w:t>: Baja.</w:t>
      </w:r>
    </w:p>
    <w:p w14:paraId="463AB4E6" w14:textId="3CCE6F37" w:rsidR="00911F0B" w:rsidRPr="00911F0B" w:rsidRDefault="00911F0B">
      <w:pPr>
        <w:pStyle w:val="Prrafodelista"/>
        <w:numPr>
          <w:ilvl w:val="0"/>
          <w:numId w:val="10"/>
        </w:numPr>
        <w:spacing w:after="0" w:line="240" w:lineRule="auto"/>
        <w:jc w:val="both"/>
        <w:rPr>
          <w:sz w:val="20"/>
          <w:szCs w:val="20"/>
        </w:rPr>
      </w:pPr>
      <w:r w:rsidRPr="00911F0B">
        <w:rPr>
          <w:b/>
          <w:bCs/>
          <w:sz w:val="20"/>
          <w:szCs w:val="20"/>
        </w:rPr>
        <w:t>Operatividad</w:t>
      </w:r>
      <w:r w:rsidRPr="00911F0B">
        <w:rPr>
          <w:sz w:val="20"/>
          <w:szCs w:val="20"/>
        </w:rPr>
        <w:t>: Todo el año. </w:t>
      </w:r>
    </w:p>
    <w:p w14:paraId="7A79571E" w14:textId="675BC3B7" w:rsidR="00911F0B" w:rsidRPr="00911F0B" w:rsidRDefault="00911F0B">
      <w:pPr>
        <w:pStyle w:val="Prrafodelista"/>
        <w:numPr>
          <w:ilvl w:val="0"/>
          <w:numId w:val="10"/>
        </w:numPr>
        <w:spacing w:after="0" w:line="240" w:lineRule="auto"/>
        <w:jc w:val="both"/>
        <w:rPr>
          <w:sz w:val="20"/>
          <w:szCs w:val="20"/>
        </w:rPr>
      </w:pPr>
      <w:r w:rsidRPr="00911F0B">
        <w:rPr>
          <w:b/>
          <w:bCs/>
          <w:sz w:val="20"/>
          <w:szCs w:val="20"/>
        </w:rPr>
        <w:t>Observaciones</w:t>
      </w:r>
      <w:r w:rsidRPr="00911F0B">
        <w:rPr>
          <w:sz w:val="20"/>
          <w:szCs w:val="20"/>
        </w:rPr>
        <w:t>: 0 a 2 años no abonan traslado. De 3 a 5 años solo abonan los traslados. De 6 a 16 años abonan con descuento</w:t>
      </w:r>
    </w:p>
    <w:p w14:paraId="1C100AAB" w14:textId="68D54D91" w:rsidR="00911F0B" w:rsidRPr="00911F0B" w:rsidRDefault="00911F0B">
      <w:pPr>
        <w:pStyle w:val="Prrafodelista"/>
        <w:numPr>
          <w:ilvl w:val="0"/>
          <w:numId w:val="10"/>
        </w:numPr>
        <w:spacing w:after="0" w:line="240" w:lineRule="auto"/>
        <w:jc w:val="both"/>
        <w:rPr>
          <w:sz w:val="20"/>
          <w:szCs w:val="20"/>
        </w:rPr>
      </w:pPr>
      <w:r w:rsidRPr="00911F0B">
        <w:rPr>
          <w:b/>
          <w:bCs/>
          <w:sz w:val="20"/>
          <w:szCs w:val="20"/>
        </w:rPr>
        <w:t>Importante</w:t>
      </w:r>
      <w:r w:rsidRPr="00911F0B">
        <w:rPr>
          <w:sz w:val="20"/>
          <w:szCs w:val="20"/>
        </w:rPr>
        <w:t>:  No incluye entrada</w:t>
      </w:r>
      <w:r>
        <w:rPr>
          <w:sz w:val="20"/>
          <w:szCs w:val="20"/>
        </w:rPr>
        <w:t xml:space="preserve">. </w:t>
      </w:r>
      <w:r w:rsidRPr="00911F0B">
        <w:rPr>
          <w:sz w:val="20"/>
          <w:szCs w:val="20"/>
        </w:rPr>
        <w:t xml:space="preserve">Durante esta excursión el almuerzo corre por cuenta de cada uno de los pasajeros. Se puede almorzar en la Base </w:t>
      </w:r>
      <w:proofErr w:type="spellStart"/>
      <w:r w:rsidRPr="00911F0B">
        <w:rPr>
          <w:sz w:val="20"/>
          <w:szCs w:val="20"/>
        </w:rPr>
        <w:t>Spegazzini</w:t>
      </w:r>
      <w:proofErr w:type="spellEnd"/>
      <w:r w:rsidRPr="00911F0B">
        <w:rPr>
          <w:sz w:val="20"/>
          <w:szCs w:val="20"/>
        </w:rPr>
        <w:t xml:space="preserve"> (restaurant) o llevar su propia vianda</w:t>
      </w:r>
      <w:r>
        <w:rPr>
          <w:sz w:val="20"/>
          <w:szCs w:val="20"/>
        </w:rPr>
        <w:t xml:space="preserve">. </w:t>
      </w:r>
      <w:r w:rsidRPr="00911F0B">
        <w:rPr>
          <w:sz w:val="20"/>
          <w:szCs w:val="20"/>
        </w:rPr>
        <w:t xml:space="preserve">Para reservar este paseo será necesario la presentación de las copias de los pasaportes de los </w:t>
      </w:r>
      <w:proofErr w:type="spellStart"/>
      <w:r w:rsidRPr="00911F0B">
        <w:rPr>
          <w:sz w:val="20"/>
          <w:szCs w:val="20"/>
        </w:rPr>
        <w:t>paxs</w:t>
      </w:r>
      <w:proofErr w:type="spellEnd"/>
      <w:r>
        <w:rPr>
          <w:sz w:val="20"/>
          <w:szCs w:val="20"/>
        </w:rPr>
        <w:t>. T</w:t>
      </w:r>
      <w:r w:rsidRPr="00911F0B">
        <w:rPr>
          <w:sz w:val="20"/>
          <w:szCs w:val="20"/>
        </w:rPr>
        <w:t>raslado en servicio regular</w:t>
      </w:r>
      <w:r>
        <w:rPr>
          <w:sz w:val="20"/>
          <w:szCs w:val="20"/>
        </w:rPr>
        <w:t>.</w:t>
      </w:r>
    </w:p>
    <w:p w14:paraId="2E7603D6" w14:textId="77777777" w:rsidR="00911F0B" w:rsidRPr="00911F0B" w:rsidRDefault="00911F0B" w:rsidP="00911F0B">
      <w:pPr>
        <w:spacing w:after="0" w:line="240" w:lineRule="auto"/>
        <w:jc w:val="both"/>
        <w:rPr>
          <w:b/>
          <w:bCs/>
          <w:sz w:val="20"/>
          <w:szCs w:val="20"/>
        </w:rPr>
      </w:pPr>
    </w:p>
    <w:p w14:paraId="786197A7" w14:textId="77777777" w:rsidR="002E67BF" w:rsidRPr="002E67BF" w:rsidRDefault="002E67BF" w:rsidP="00F97E51">
      <w:pPr>
        <w:spacing w:after="0" w:line="240" w:lineRule="auto"/>
        <w:jc w:val="both"/>
        <w:rPr>
          <w:b/>
          <w:bCs/>
          <w:sz w:val="20"/>
          <w:szCs w:val="20"/>
        </w:rPr>
      </w:pPr>
    </w:p>
    <w:p w14:paraId="55FD2558" w14:textId="2F952323" w:rsidR="002E67BF" w:rsidRDefault="002E67BF" w:rsidP="00F97E51">
      <w:pPr>
        <w:spacing w:after="0" w:line="240" w:lineRule="auto"/>
        <w:jc w:val="both"/>
        <w:rPr>
          <w:b/>
          <w:bCs/>
          <w:sz w:val="20"/>
          <w:szCs w:val="20"/>
        </w:rPr>
      </w:pPr>
      <w:r w:rsidRPr="002E67BF">
        <w:rPr>
          <w:b/>
          <w:bCs/>
          <w:sz w:val="20"/>
          <w:szCs w:val="20"/>
        </w:rPr>
        <w:t>FD EL CHALTEN CON TREKKING LIBRE + VIANDA (SIN ENTRADA P.N)</w:t>
      </w:r>
    </w:p>
    <w:p w14:paraId="20C03F16" w14:textId="77777777" w:rsidR="00911F0B" w:rsidRPr="00911F0B" w:rsidRDefault="00911F0B">
      <w:pPr>
        <w:pStyle w:val="Prrafodelista"/>
        <w:numPr>
          <w:ilvl w:val="0"/>
          <w:numId w:val="11"/>
        </w:numPr>
        <w:spacing w:after="0" w:line="240" w:lineRule="auto"/>
        <w:jc w:val="both"/>
        <w:rPr>
          <w:sz w:val="20"/>
          <w:szCs w:val="20"/>
        </w:rPr>
      </w:pPr>
      <w:r w:rsidRPr="00911F0B">
        <w:rPr>
          <w:sz w:val="20"/>
          <w:szCs w:val="20"/>
        </w:rPr>
        <w:t>Entrada Parque Nacional Los Glaciares</w:t>
      </w:r>
    </w:p>
    <w:p w14:paraId="7B7B4ADE" w14:textId="5B3B1993" w:rsidR="00911F0B" w:rsidRPr="00911F0B" w:rsidRDefault="00911F0B">
      <w:pPr>
        <w:pStyle w:val="Prrafodelista"/>
        <w:numPr>
          <w:ilvl w:val="0"/>
          <w:numId w:val="11"/>
        </w:numPr>
        <w:spacing w:after="0" w:line="240" w:lineRule="auto"/>
        <w:jc w:val="both"/>
        <w:rPr>
          <w:sz w:val="20"/>
          <w:szCs w:val="20"/>
        </w:rPr>
      </w:pPr>
      <w:r w:rsidRPr="00911F0B">
        <w:rPr>
          <w:sz w:val="20"/>
          <w:szCs w:val="20"/>
        </w:rPr>
        <w:t xml:space="preserve">Sólo entrada </w:t>
      </w:r>
      <w:r w:rsidRPr="00911F0B">
        <w:rPr>
          <w:sz w:val="20"/>
          <w:szCs w:val="20"/>
        </w:rPr>
        <w:t>(Válida por un día)</w:t>
      </w:r>
    </w:p>
    <w:p w14:paraId="43F42008" w14:textId="77777777" w:rsidR="00911F0B" w:rsidRPr="00911F0B" w:rsidRDefault="00911F0B">
      <w:pPr>
        <w:pStyle w:val="Prrafodelista"/>
        <w:numPr>
          <w:ilvl w:val="0"/>
          <w:numId w:val="11"/>
        </w:numPr>
        <w:spacing w:after="0" w:line="240" w:lineRule="auto"/>
        <w:jc w:val="both"/>
        <w:rPr>
          <w:sz w:val="20"/>
          <w:szCs w:val="20"/>
        </w:rPr>
      </w:pPr>
      <w:r w:rsidRPr="00911F0B">
        <w:rPr>
          <w:sz w:val="20"/>
          <w:szCs w:val="20"/>
        </w:rPr>
        <w:t>A partir de los 6 años se abona entrada. Menores de 5 años ingresan sin cargo.</w:t>
      </w:r>
    </w:p>
    <w:p w14:paraId="077DB6A4" w14:textId="77777777" w:rsidR="00911F0B" w:rsidRPr="00911F0B" w:rsidRDefault="00911F0B">
      <w:pPr>
        <w:pStyle w:val="Prrafodelista"/>
        <w:numPr>
          <w:ilvl w:val="0"/>
          <w:numId w:val="11"/>
        </w:numPr>
        <w:spacing w:after="0" w:line="240" w:lineRule="auto"/>
        <w:jc w:val="both"/>
        <w:rPr>
          <w:sz w:val="20"/>
          <w:szCs w:val="20"/>
        </w:rPr>
      </w:pPr>
      <w:r w:rsidRPr="00911F0B">
        <w:rPr>
          <w:i/>
          <w:iCs/>
          <w:sz w:val="20"/>
          <w:szCs w:val="20"/>
        </w:rPr>
        <w:t>Consultar tarifas para los días 25/12 y 01/01.</w:t>
      </w:r>
    </w:p>
    <w:p w14:paraId="7CD45BFC" w14:textId="77777777" w:rsidR="00911F0B" w:rsidRPr="00911F0B" w:rsidRDefault="00911F0B">
      <w:pPr>
        <w:pStyle w:val="Prrafodelista"/>
        <w:numPr>
          <w:ilvl w:val="0"/>
          <w:numId w:val="11"/>
        </w:numPr>
        <w:spacing w:after="0" w:line="240" w:lineRule="auto"/>
        <w:jc w:val="both"/>
        <w:rPr>
          <w:b/>
          <w:bCs/>
          <w:sz w:val="20"/>
          <w:szCs w:val="20"/>
        </w:rPr>
      </w:pPr>
      <w:r w:rsidRPr="00911F0B">
        <w:rPr>
          <w:b/>
          <w:bCs/>
          <w:sz w:val="20"/>
          <w:szCs w:val="20"/>
        </w:rPr>
        <w:t>Tours a los que aplica: </w:t>
      </w:r>
    </w:p>
    <w:p w14:paraId="79D9CB67" w14:textId="54CD28F9" w:rsidR="00911F0B" w:rsidRPr="00911F0B" w:rsidRDefault="00911F0B">
      <w:pPr>
        <w:pStyle w:val="Prrafodelista"/>
        <w:numPr>
          <w:ilvl w:val="0"/>
          <w:numId w:val="12"/>
        </w:numPr>
        <w:spacing w:after="0" w:line="240" w:lineRule="auto"/>
        <w:jc w:val="both"/>
        <w:rPr>
          <w:sz w:val="20"/>
          <w:szCs w:val="20"/>
        </w:rPr>
      </w:pPr>
      <w:r w:rsidRPr="00911F0B">
        <w:rPr>
          <w:sz w:val="20"/>
          <w:szCs w:val="20"/>
        </w:rPr>
        <w:t>Big Ice</w:t>
      </w:r>
    </w:p>
    <w:p w14:paraId="335D2E2C" w14:textId="74AD884A" w:rsidR="00911F0B" w:rsidRPr="00911F0B" w:rsidRDefault="00911F0B">
      <w:pPr>
        <w:pStyle w:val="Prrafodelista"/>
        <w:numPr>
          <w:ilvl w:val="0"/>
          <w:numId w:val="12"/>
        </w:numPr>
        <w:spacing w:after="0" w:line="240" w:lineRule="auto"/>
        <w:jc w:val="both"/>
        <w:rPr>
          <w:sz w:val="20"/>
          <w:szCs w:val="20"/>
        </w:rPr>
      </w:pPr>
      <w:r w:rsidRPr="00911F0B">
        <w:rPr>
          <w:sz w:val="20"/>
          <w:szCs w:val="20"/>
        </w:rPr>
        <w:t>Estancia Cristina</w:t>
      </w:r>
    </w:p>
    <w:p w14:paraId="18C11C4A" w14:textId="1EE285F6" w:rsidR="00911F0B" w:rsidRPr="00911F0B" w:rsidRDefault="00911F0B">
      <w:pPr>
        <w:pStyle w:val="Prrafodelista"/>
        <w:numPr>
          <w:ilvl w:val="0"/>
          <w:numId w:val="12"/>
        </w:numPr>
        <w:spacing w:after="0" w:line="240" w:lineRule="auto"/>
        <w:jc w:val="both"/>
        <w:rPr>
          <w:sz w:val="20"/>
          <w:szCs w:val="20"/>
        </w:rPr>
      </w:pPr>
      <w:r w:rsidRPr="00911F0B">
        <w:rPr>
          <w:sz w:val="20"/>
          <w:szCs w:val="20"/>
        </w:rPr>
        <w:t>Glaciar Perito Moreno</w:t>
      </w:r>
    </w:p>
    <w:p w14:paraId="4366EF3E" w14:textId="7F7EA1BC" w:rsidR="00911F0B" w:rsidRPr="00911F0B" w:rsidRDefault="00911F0B">
      <w:pPr>
        <w:pStyle w:val="Prrafodelista"/>
        <w:numPr>
          <w:ilvl w:val="0"/>
          <w:numId w:val="12"/>
        </w:numPr>
        <w:spacing w:after="0" w:line="240" w:lineRule="auto"/>
        <w:jc w:val="both"/>
        <w:rPr>
          <w:sz w:val="20"/>
          <w:szCs w:val="20"/>
        </w:rPr>
      </w:pPr>
      <w:r w:rsidRPr="00911F0B">
        <w:rPr>
          <w:sz w:val="20"/>
          <w:szCs w:val="20"/>
        </w:rPr>
        <w:t>Glaciares Gourmet </w:t>
      </w:r>
    </w:p>
    <w:p w14:paraId="5EF4E561" w14:textId="04ADE821" w:rsidR="00911F0B" w:rsidRPr="00911F0B" w:rsidRDefault="00911F0B">
      <w:pPr>
        <w:pStyle w:val="Prrafodelista"/>
        <w:numPr>
          <w:ilvl w:val="0"/>
          <w:numId w:val="12"/>
        </w:numPr>
        <w:spacing w:after="0" w:line="240" w:lineRule="auto"/>
        <w:jc w:val="both"/>
        <w:rPr>
          <w:sz w:val="20"/>
          <w:szCs w:val="20"/>
        </w:rPr>
      </w:pPr>
      <w:r w:rsidRPr="00911F0B">
        <w:rPr>
          <w:sz w:val="20"/>
          <w:szCs w:val="20"/>
        </w:rPr>
        <w:t xml:space="preserve">Kayak </w:t>
      </w:r>
      <w:proofErr w:type="spellStart"/>
      <w:r w:rsidRPr="00911F0B">
        <w:rPr>
          <w:sz w:val="20"/>
          <w:szCs w:val="20"/>
        </w:rPr>
        <w:t>Experience</w:t>
      </w:r>
      <w:proofErr w:type="spellEnd"/>
    </w:p>
    <w:p w14:paraId="74109B7E" w14:textId="015E4994" w:rsidR="00911F0B" w:rsidRPr="00911F0B" w:rsidRDefault="00911F0B">
      <w:pPr>
        <w:pStyle w:val="Prrafodelista"/>
        <w:numPr>
          <w:ilvl w:val="0"/>
          <w:numId w:val="12"/>
        </w:numPr>
        <w:spacing w:after="0" w:line="240" w:lineRule="auto"/>
        <w:jc w:val="both"/>
        <w:rPr>
          <w:sz w:val="20"/>
          <w:szCs w:val="20"/>
        </w:rPr>
      </w:pPr>
      <w:proofErr w:type="spellStart"/>
      <w:r w:rsidRPr="00911F0B">
        <w:rPr>
          <w:sz w:val="20"/>
          <w:szCs w:val="20"/>
        </w:rPr>
        <w:t>Minitrekking</w:t>
      </w:r>
      <w:proofErr w:type="spellEnd"/>
    </w:p>
    <w:p w14:paraId="3C2A2823" w14:textId="1E92F834" w:rsidR="00911F0B" w:rsidRPr="00911F0B" w:rsidRDefault="00911F0B">
      <w:pPr>
        <w:pStyle w:val="Prrafodelista"/>
        <w:numPr>
          <w:ilvl w:val="0"/>
          <w:numId w:val="12"/>
        </w:numPr>
        <w:spacing w:after="0" w:line="240" w:lineRule="auto"/>
        <w:jc w:val="both"/>
        <w:rPr>
          <w:sz w:val="20"/>
          <w:szCs w:val="20"/>
        </w:rPr>
      </w:pPr>
      <w:r w:rsidRPr="00911F0B">
        <w:rPr>
          <w:sz w:val="20"/>
          <w:szCs w:val="20"/>
        </w:rPr>
        <w:lastRenderedPageBreak/>
        <w:t>Todo Glaciares</w:t>
      </w:r>
    </w:p>
    <w:p w14:paraId="385287D4" w14:textId="4071A452" w:rsidR="00911F0B" w:rsidRPr="00911F0B" w:rsidRDefault="00911F0B">
      <w:pPr>
        <w:pStyle w:val="Prrafodelista"/>
        <w:numPr>
          <w:ilvl w:val="0"/>
          <w:numId w:val="12"/>
        </w:numPr>
        <w:spacing w:after="0" w:line="240" w:lineRule="auto"/>
        <w:jc w:val="both"/>
        <w:rPr>
          <w:sz w:val="20"/>
          <w:szCs w:val="20"/>
        </w:rPr>
      </w:pPr>
      <w:r w:rsidRPr="00911F0B">
        <w:rPr>
          <w:sz w:val="20"/>
          <w:szCs w:val="20"/>
        </w:rPr>
        <w:t>Safari Azul</w:t>
      </w:r>
    </w:p>
    <w:p w14:paraId="5131A3EF" w14:textId="59B2D06D" w:rsidR="00911F0B" w:rsidRPr="00911F0B" w:rsidRDefault="00911F0B">
      <w:pPr>
        <w:pStyle w:val="Prrafodelista"/>
        <w:numPr>
          <w:ilvl w:val="0"/>
          <w:numId w:val="12"/>
        </w:numPr>
        <w:spacing w:after="0" w:line="240" w:lineRule="auto"/>
        <w:jc w:val="both"/>
        <w:rPr>
          <w:sz w:val="20"/>
          <w:szCs w:val="20"/>
        </w:rPr>
      </w:pPr>
      <w:r w:rsidRPr="00911F0B">
        <w:rPr>
          <w:sz w:val="20"/>
          <w:szCs w:val="20"/>
        </w:rPr>
        <w:t xml:space="preserve">El Chaltén </w:t>
      </w:r>
      <w:proofErr w:type="spellStart"/>
      <w:r w:rsidRPr="00911F0B">
        <w:rPr>
          <w:sz w:val="20"/>
          <w:szCs w:val="20"/>
        </w:rPr>
        <w:t>Soft</w:t>
      </w:r>
      <w:proofErr w:type="spellEnd"/>
    </w:p>
    <w:p w14:paraId="786AF272" w14:textId="065358A3" w:rsidR="00911F0B" w:rsidRPr="00911F0B" w:rsidRDefault="00911F0B">
      <w:pPr>
        <w:pStyle w:val="Prrafodelista"/>
        <w:numPr>
          <w:ilvl w:val="0"/>
          <w:numId w:val="12"/>
        </w:numPr>
        <w:spacing w:after="0" w:line="240" w:lineRule="auto"/>
        <w:jc w:val="both"/>
        <w:rPr>
          <w:sz w:val="20"/>
          <w:szCs w:val="20"/>
        </w:rPr>
      </w:pPr>
      <w:r w:rsidRPr="00911F0B">
        <w:rPr>
          <w:sz w:val="20"/>
          <w:szCs w:val="20"/>
        </w:rPr>
        <w:t xml:space="preserve">El Chaltén con </w:t>
      </w:r>
      <w:proofErr w:type="spellStart"/>
      <w:r w:rsidRPr="00911F0B">
        <w:rPr>
          <w:sz w:val="20"/>
          <w:szCs w:val="20"/>
        </w:rPr>
        <w:t>trekking</w:t>
      </w:r>
      <w:proofErr w:type="spellEnd"/>
      <w:r w:rsidRPr="00911F0B">
        <w:rPr>
          <w:sz w:val="20"/>
          <w:szCs w:val="20"/>
        </w:rPr>
        <w:t xml:space="preserve"> libre + vianda</w:t>
      </w:r>
    </w:p>
    <w:p w14:paraId="756FA5B3" w14:textId="77777777" w:rsidR="00911F0B" w:rsidRPr="002E67BF" w:rsidRDefault="00911F0B" w:rsidP="00F97E51">
      <w:pPr>
        <w:spacing w:after="0" w:line="240" w:lineRule="auto"/>
        <w:jc w:val="both"/>
        <w:rPr>
          <w:b/>
          <w:bCs/>
          <w:sz w:val="20"/>
          <w:szCs w:val="20"/>
        </w:rPr>
      </w:pPr>
    </w:p>
    <w:p w14:paraId="49AAFEC1" w14:textId="77777777" w:rsidR="002E67BF" w:rsidRPr="002E67BF" w:rsidRDefault="002E67BF" w:rsidP="00F97E51">
      <w:pPr>
        <w:spacing w:after="0" w:line="240" w:lineRule="auto"/>
        <w:jc w:val="both"/>
        <w:rPr>
          <w:b/>
          <w:bCs/>
          <w:sz w:val="20"/>
          <w:szCs w:val="20"/>
        </w:rPr>
      </w:pPr>
    </w:p>
    <w:p w14:paraId="422CEF48" w14:textId="43D636D0" w:rsidR="002E67BF" w:rsidRDefault="002E67BF" w:rsidP="00F97E51">
      <w:pPr>
        <w:spacing w:after="0" w:line="240" w:lineRule="auto"/>
        <w:jc w:val="both"/>
        <w:rPr>
          <w:b/>
          <w:bCs/>
          <w:sz w:val="20"/>
          <w:szCs w:val="20"/>
        </w:rPr>
      </w:pPr>
      <w:r w:rsidRPr="002E67BF">
        <w:rPr>
          <w:b/>
          <w:bCs/>
          <w:sz w:val="20"/>
          <w:szCs w:val="20"/>
        </w:rPr>
        <w:t>FD EL CHALTEN CON TREKKING LIBRE SIN VIANDA (SIN ENTRADA P.N.)</w:t>
      </w:r>
    </w:p>
    <w:p w14:paraId="160E8737" w14:textId="77777777" w:rsidR="005B184C" w:rsidRPr="005B184C" w:rsidRDefault="005B184C" w:rsidP="005B184C">
      <w:pPr>
        <w:spacing w:after="0" w:line="240" w:lineRule="auto"/>
        <w:jc w:val="both"/>
        <w:rPr>
          <w:sz w:val="20"/>
          <w:szCs w:val="20"/>
        </w:rPr>
      </w:pPr>
      <w:r w:rsidRPr="005B184C">
        <w:rPr>
          <w:sz w:val="20"/>
          <w:szCs w:val="20"/>
        </w:rPr>
        <w:t xml:space="preserve">Este tour está diseñado para permitir que pasajeros de diversas condiciones físicas disfruten plenamente este destino escogiendo la alternativa más apropiada para sus capacidades y deseos. Entregamos mapas de ruta y de </w:t>
      </w:r>
      <w:proofErr w:type="spellStart"/>
      <w:r w:rsidRPr="005B184C">
        <w:rPr>
          <w:sz w:val="20"/>
          <w:szCs w:val="20"/>
        </w:rPr>
        <w:t>trekking</w:t>
      </w:r>
      <w:proofErr w:type="spellEnd"/>
      <w:r w:rsidRPr="005B184C">
        <w:rPr>
          <w:sz w:val="20"/>
          <w:szCs w:val="20"/>
        </w:rPr>
        <w:t xml:space="preserve"> a todos los pasajeros. Llegar a El Chaltén, al pie del mítico monte Fitz Roy </w:t>
      </w:r>
      <w:proofErr w:type="gramStart"/>
      <w:r w:rsidRPr="005B184C">
        <w:rPr>
          <w:sz w:val="20"/>
          <w:szCs w:val="20"/>
        </w:rPr>
        <w:t>continua</w:t>
      </w:r>
      <w:proofErr w:type="gramEnd"/>
      <w:r w:rsidRPr="005B184C">
        <w:rPr>
          <w:sz w:val="20"/>
          <w:szCs w:val="20"/>
        </w:rPr>
        <w:t xml:space="preserve"> siendo uno de los espectáculos más hermosos y esperados por los viajeros que acuden a la Patagonia austral. Para llegar a El Chaltén debemos recorrer unos 220 Km. desde El Calafate, tomando la mítica Ruta 40 y luego la ruta 23 comenzarás de disfrutar de estos caminos de aventura por la estepa patagónica, bordeando el Río La Leona, rodeado de los Lagos Argentino y Viedma, el Glaciar Viedma, y manteniendo siempre a la vista el cordón cordillerano, llegaremos a esta magnífica villa turística en la que disfrutarás de una experiencia fascinante. El Chaltén es un lugar ideal para la </w:t>
      </w:r>
      <w:proofErr w:type="spellStart"/>
      <w:r w:rsidRPr="005B184C">
        <w:rPr>
          <w:sz w:val="20"/>
          <w:szCs w:val="20"/>
        </w:rPr>
        <w:t>practica</w:t>
      </w:r>
      <w:proofErr w:type="spellEnd"/>
      <w:r w:rsidRPr="005B184C">
        <w:rPr>
          <w:sz w:val="20"/>
          <w:szCs w:val="20"/>
        </w:rPr>
        <w:t xml:space="preserve"> de </w:t>
      </w:r>
      <w:proofErr w:type="spellStart"/>
      <w:r w:rsidRPr="005B184C">
        <w:rPr>
          <w:sz w:val="20"/>
          <w:szCs w:val="20"/>
        </w:rPr>
        <w:t>trekking</w:t>
      </w:r>
      <w:proofErr w:type="spellEnd"/>
      <w:r w:rsidRPr="005B184C">
        <w:rPr>
          <w:sz w:val="20"/>
          <w:szCs w:val="20"/>
        </w:rPr>
        <w:t xml:space="preserve">, destacándose los acercamientos a los cerros Fitz Roy (Chaltén), Cerro Torre, los glaciares Torre y Grande y lagunas Capri, Torre y De los Tres entre muchos otros destinos increíblemente bellos. Horarios: Inicio pick up 7 hs, retorno desde </w:t>
      </w:r>
      <w:proofErr w:type="spellStart"/>
      <w:r w:rsidRPr="005B184C">
        <w:rPr>
          <w:sz w:val="20"/>
          <w:szCs w:val="20"/>
        </w:rPr>
        <w:t>Chalten</w:t>
      </w:r>
      <w:proofErr w:type="spellEnd"/>
      <w:r w:rsidRPr="005B184C">
        <w:rPr>
          <w:sz w:val="20"/>
          <w:szCs w:val="20"/>
        </w:rPr>
        <w:t xml:space="preserve"> 17 hs, llegada a Calafate 20 hs. </w:t>
      </w:r>
    </w:p>
    <w:p w14:paraId="640A1927" w14:textId="6425B65F" w:rsidR="005B184C" w:rsidRPr="005B184C" w:rsidRDefault="005B184C">
      <w:pPr>
        <w:pStyle w:val="Prrafodelista"/>
        <w:numPr>
          <w:ilvl w:val="0"/>
          <w:numId w:val="13"/>
        </w:numPr>
        <w:spacing w:after="0" w:line="240" w:lineRule="auto"/>
        <w:jc w:val="both"/>
        <w:rPr>
          <w:sz w:val="20"/>
          <w:szCs w:val="20"/>
        </w:rPr>
      </w:pPr>
      <w:r w:rsidRPr="005B184C">
        <w:rPr>
          <w:b/>
          <w:bCs/>
          <w:sz w:val="20"/>
          <w:szCs w:val="20"/>
        </w:rPr>
        <w:t>Salidas</w:t>
      </w:r>
      <w:r w:rsidRPr="005B184C">
        <w:rPr>
          <w:sz w:val="20"/>
          <w:szCs w:val="20"/>
        </w:rPr>
        <w:t>: Diarias. Todo el año</w:t>
      </w:r>
    </w:p>
    <w:p w14:paraId="7273E01B" w14:textId="71726783" w:rsidR="005B184C" w:rsidRPr="005B184C" w:rsidRDefault="005B184C">
      <w:pPr>
        <w:pStyle w:val="Prrafodelista"/>
        <w:numPr>
          <w:ilvl w:val="0"/>
          <w:numId w:val="13"/>
        </w:numPr>
        <w:spacing w:after="0" w:line="240" w:lineRule="auto"/>
        <w:jc w:val="both"/>
        <w:rPr>
          <w:sz w:val="20"/>
          <w:szCs w:val="20"/>
        </w:rPr>
      </w:pPr>
      <w:r w:rsidRPr="005B184C">
        <w:rPr>
          <w:b/>
          <w:bCs/>
          <w:sz w:val="20"/>
          <w:szCs w:val="20"/>
        </w:rPr>
        <w:t>Horario</w:t>
      </w:r>
      <w:r w:rsidRPr="005B184C">
        <w:rPr>
          <w:sz w:val="20"/>
          <w:szCs w:val="20"/>
        </w:rPr>
        <w:t xml:space="preserve">: 07:00 am </w:t>
      </w:r>
      <w:r>
        <w:rPr>
          <w:sz w:val="20"/>
          <w:szCs w:val="20"/>
        </w:rPr>
        <w:t>–</w:t>
      </w:r>
      <w:r w:rsidRPr="005B184C">
        <w:rPr>
          <w:sz w:val="20"/>
          <w:szCs w:val="20"/>
        </w:rPr>
        <w:t xml:space="preserve"> 8</w:t>
      </w:r>
      <w:r>
        <w:rPr>
          <w:sz w:val="20"/>
          <w:szCs w:val="20"/>
        </w:rPr>
        <w:t>:00</w:t>
      </w:r>
      <w:r w:rsidRPr="005B184C">
        <w:rPr>
          <w:sz w:val="20"/>
          <w:szCs w:val="20"/>
        </w:rPr>
        <w:t xml:space="preserve"> pm</w:t>
      </w:r>
    </w:p>
    <w:p w14:paraId="62695E13" w14:textId="3F682D40" w:rsidR="005B184C" w:rsidRPr="005B184C" w:rsidRDefault="005B184C">
      <w:pPr>
        <w:pStyle w:val="Prrafodelista"/>
        <w:numPr>
          <w:ilvl w:val="0"/>
          <w:numId w:val="13"/>
        </w:numPr>
        <w:spacing w:after="0" w:line="240" w:lineRule="auto"/>
        <w:jc w:val="both"/>
        <w:rPr>
          <w:sz w:val="20"/>
          <w:szCs w:val="20"/>
        </w:rPr>
      </w:pPr>
      <w:r w:rsidRPr="005B184C">
        <w:rPr>
          <w:b/>
          <w:bCs/>
          <w:sz w:val="20"/>
          <w:szCs w:val="20"/>
        </w:rPr>
        <w:t>Duración</w:t>
      </w:r>
      <w:r w:rsidRPr="005B184C">
        <w:rPr>
          <w:sz w:val="20"/>
          <w:szCs w:val="20"/>
        </w:rPr>
        <w:t>: Día completo, 11 horas.</w:t>
      </w:r>
    </w:p>
    <w:p w14:paraId="7F4AD8E3" w14:textId="0CEA7B8E" w:rsidR="005B184C" w:rsidRPr="005B184C" w:rsidRDefault="005B184C">
      <w:pPr>
        <w:pStyle w:val="Prrafodelista"/>
        <w:numPr>
          <w:ilvl w:val="0"/>
          <w:numId w:val="13"/>
        </w:numPr>
        <w:spacing w:after="0" w:line="240" w:lineRule="auto"/>
        <w:jc w:val="both"/>
        <w:rPr>
          <w:sz w:val="20"/>
          <w:szCs w:val="20"/>
        </w:rPr>
      </w:pPr>
      <w:r w:rsidRPr="005B184C">
        <w:rPr>
          <w:b/>
          <w:bCs/>
          <w:sz w:val="20"/>
          <w:szCs w:val="20"/>
        </w:rPr>
        <w:t>Dificultad</w:t>
      </w:r>
      <w:r w:rsidRPr="005B184C">
        <w:rPr>
          <w:sz w:val="20"/>
          <w:szCs w:val="20"/>
        </w:rPr>
        <w:t>: Baja.</w:t>
      </w:r>
    </w:p>
    <w:p w14:paraId="756F826F" w14:textId="4CF9F471" w:rsidR="005B184C" w:rsidRPr="005B184C" w:rsidRDefault="005B184C">
      <w:pPr>
        <w:pStyle w:val="Prrafodelista"/>
        <w:numPr>
          <w:ilvl w:val="0"/>
          <w:numId w:val="13"/>
        </w:numPr>
        <w:spacing w:after="0" w:line="240" w:lineRule="auto"/>
        <w:jc w:val="both"/>
        <w:rPr>
          <w:sz w:val="20"/>
          <w:szCs w:val="20"/>
        </w:rPr>
      </w:pPr>
      <w:r w:rsidRPr="005B184C">
        <w:rPr>
          <w:b/>
          <w:bCs/>
          <w:sz w:val="20"/>
          <w:szCs w:val="20"/>
        </w:rPr>
        <w:t>Menores</w:t>
      </w:r>
      <w:r w:rsidRPr="005B184C">
        <w:rPr>
          <w:sz w:val="20"/>
          <w:szCs w:val="20"/>
        </w:rPr>
        <w:t>: Menores de 2 años no abonan</w:t>
      </w:r>
      <w:r>
        <w:rPr>
          <w:sz w:val="20"/>
          <w:szCs w:val="20"/>
        </w:rPr>
        <w:t>.</w:t>
      </w:r>
    </w:p>
    <w:p w14:paraId="51EBD3D6" w14:textId="3FE91BB8" w:rsidR="005B184C" w:rsidRPr="005B184C" w:rsidRDefault="005B184C">
      <w:pPr>
        <w:pStyle w:val="Prrafodelista"/>
        <w:numPr>
          <w:ilvl w:val="0"/>
          <w:numId w:val="13"/>
        </w:numPr>
        <w:spacing w:after="0" w:line="240" w:lineRule="auto"/>
        <w:jc w:val="both"/>
        <w:rPr>
          <w:sz w:val="20"/>
          <w:szCs w:val="20"/>
        </w:rPr>
      </w:pPr>
      <w:r w:rsidRPr="005B184C">
        <w:rPr>
          <w:b/>
          <w:bCs/>
          <w:sz w:val="20"/>
          <w:szCs w:val="20"/>
        </w:rPr>
        <w:t>Observaciones</w:t>
      </w:r>
      <w:r w:rsidRPr="005B184C">
        <w:rPr>
          <w:sz w:val="20"/>
          <w:szCs w:val="20"/>
        </w:rPr>
        <w:t xml:space="preserve">: Recorrido a decisión de los pasajeros, se provee mapa con distancias y tiempos. Por el tiempo disponible se sugiere laguna </w:t>
      </w:r>
      <w:proofErr w:type="spellStart"/>
      <w:r w:rsidRPr="005B184C">
        <w:rPr>
          <w:sz w:val="20"/>
          <w:szCs w:val="20"/>
        </w:rPr>
        <w:t>capri</w:t>
      </w:r>
      <w:proofErr w:type="spellEnd"/>
      <w:r w:rsidRPr="005B184C">
        <w:rPr>
          <w:sz w:val="20"/>
          <w:szCs w:val="20"/>
        </w:rPr>
        <w:t xml:space="preserve">. Los horarios estimados, pueden variar por condiciones climáticas. </w:t>
      </w:r>
    </w:p>
    <w:p w14:paraId="5F2A87CA" w14:textId="362AB121" w:rsidR="005B184C" w:rsidRPr="005B184C" w:rsidRDefault="005B184C">
      <w:pPr>
        <w:pStyle w:val="Prrafodelista"/>
        <w:numPr>
          <w:ilvl w:val="0"/>
          <w:numId w:val="13"/>
        </w:numPr>
        <w:spacing w:after="0" w:line="240" w:lineRule="auto"/>
        <w:jc w:val="both"/>
        <w:rPr>
          <w:sz w:val="20"/>
          <w:szCs w:val="20"/>
        </w:rPr>
      </w:pPr>
      <w:r w:rsidRPr="005B184C">
        <w:rPr>
          <w:i/>
          <w:iCs/>
          <w:sz w:val="20"/>
          <w:szCs w:val="20"/>
        </w:rPr>
        <w:t>Consultar tarifas para los días 25/12 y 01/01.</w:t>
      </w:r>
    </w:p>
    <w:p w14:paraId="4DB9A814" w14:textId="65A270EF" w:rsidR="005B184C" w:rsidRPr="005B184C" w:rsidRDefault="005B184C">
      <w:pPr>
        <w:pStyle w:val="Prrafodelista"/>
        <w:numPr>
          <w:ilvl w:val="0"/>
          <w:numId w:val="13"/>
        </w:numPr>
        <w:spacing w:after="0" w:line="240" w:lineRule="auto"/>
        <w:jc w:val="both"/>
        <w:rPr>
          <w:sz w:val="20"/>
          <w:szCs w:val="20"/>
        </w:rPr>
      </w:pPr>
      <w:r w:rsidRPr="005B184C">
        <w:rPr>
          <w:b/>
          <w:bCs/>
          <w:sz w:val="20"/>
          <w:szCs w:val="20"/>
        </w:rPr>
        <w:t>Incluye</w:t>
      </w:r>
      <w:r w:rsidRPr="005B184C">
        <w:rPr>
          <w:sz w:val="20"/>
          <w:szCs w:val="20"/>
        </w:rPr>
        <w:t>: Traslados ida y vuelta</w:t>
      </w:r>
    </w:p>
    <w:p w14:paraId="6671DC4F" w14:textId="7FC56C5B" w:rsidR="005B184C" w:rsidRPr="005B184C" w:rsidRDefault="005B184C">
      <w:pPr>
        <w:pStyle w:val="Prrafodelista"/>
        <w:numPr>
          <w:ilvl w:val="0"/>
          <w:numId w:val="13"/>
        </w:numPr>
        <w:spacing w:after="0" w:line="240" w:lineRule="auto"/>
        <w:jc w:val="both"/>
        <w:rPr>
          <w:sz w:val="20"/>
          <w:szCs w:val="20"/>
        </w:rPr>
      </w:pPr>
      <w:r w:rsidRPr="005B184C">
        <w:rPr>
          <w:b/>
          <w:bCs/>
          <w:sz w:val="20"/>
          <w:szCs w:val="20"/>
        </w:rPr>
        <w:t>No incluye</w:t>
      </w:r>
      <w:r w:rsidRPr="005B184C">
        <w:rPr>
          <w:sz w:val="20"/>
          <w:szCs w:val="20"/>
        </w:rPr>
        <w:t>: Almuerzo</w:t>
      </w:r>
    </w:p>
    <w:p w14:paraId="07072948" w14:textId="77777777" w:rsidR="005B184C" w:rsidRPr="002E67BF" w:rsidRDefault="005B184C" w:rsidP="00F97E51">
      <w:pPr>
        <w:spacing w:after="0" w:line="240" w:lineRule="auto"/>
        <w:jc w:val="both"/>
        <w:rPr>
          <w:b/>
          <w:bCs/>
          <w:sz w:val="20"/>
          <w:szCs w:val="20"/>
        </w:rPr>
      </w:pPr>
    </w:p>
    <w:p w14:paraId="34CCC4C4" w14:textId="77777777" w:rsidR="002E67BF" w:rsidRPr="002E67BF" w:rsidRDefault="002E67BF" w:rsidP="00F97E51">
      <w:pPr>
        <w:spacing w:after="0" w:line="240" w:lineRule="auto"/>
        <w:jc w:val="both"/>
        <w:rPr>
          <w:b/>
          <w:bCs/>
          <w:sz w:val="20"/>
          <w:szCs w:val="20"/>
        </w:rPr>
      </w:pPr>
    </w:p>
    <w:p w14:paraId="188C30BE" w14:textId="3DB9C319" w:rsidR="002E67BF" w:rsidRDefault="002E67BF" w:rsidP="00F97E51">
      <w:pPr>
        <w:spacing w:after="0" w:line="240" w:lineRule="auto"/>
        <w:jc w:val="both"/>
        <w:rPr>
          <w:b/>
          <w:bCs/>
          <w:sz w:val="20"/>
          <w:szCs w:val="20"/>
        </w:rPr>
      </w:pPr>
      <w:r w:rsidRPr="002E67BF">
        <w:rPr>
          <w:b/>
          <w:bCs/>
          <w:sz w:val="20"/>
          <w:szCs w:val="20"/>
        </w:rPr>
        <w:t>FD EL CHALTEN SOFT: TREKKING GUIADO + ALMUERZO (SIN ENTRADA P.N.)</w:t>
      </w:r>
    </w:p>
    <w:p w14:paraId="57A32D0A" w14:textId="77777777" w:rsidR="005B184C" w:rsidRPr="005B184C" w:rsidRDefault="005B184C" w:rsidP="005B184C">
      <w:pPr>
        <w:spacing w:after="0" w:line="240" w:lineRule="auto"/>
        <w:jc w:val="both"/>
        <w:rPr>
          <w:sz w:val="20"/>
          <w:szCs w:val="20"/>
        </w:rPr>
      </w:pPr>
      <w:r w:rsidRPr="005B184C">
        <w:rPr>
          <w:sz w:val="20"/>
          <w:szCs w:val="20"/>
        </w:rPr>
        <w:t xml:space="preserve">Esta excursión está pensada para aquellos que quieren visitar la zona de El </w:t>
      </w:r>
      <w:proofErr w:type="gramStart"/>
      <w:r w:rsidRPr="005B184C">
        <w:rPr>
          <w:sz w:val="20"/>
          <w:szCs w:val="20"/>
        </w:rPr>
        <w:t>Chaltén</w:t>
      </w:r>
      <w:proofErr w:type="gramEnd"/>
      <w:r w:rsidRPr="005B184C">
        <w:rPr>
          <w:sz w:val="20"/>
          <w:szCs w:val="20"/>
        </w:rPr>
        <w:t xml:space="preserve"> pero no cuentan con el tiempo suficiente para conocerlo en su integridad. Viajando en confortables minibuses, esta excursión brinda la posibilidad de visitar el Glaciar más grande de la Argentina y también pasar un rato agradable en el Chaltén. </w:t>
      </w:r>
    </w:p>
    <w:p w14:paraId="6EFBCE6C" w14:textId="05379A20" w:rsidR="005B184C" w:rsidRDefault="005B184C" w:rsidP="005B184C">
      <w:pPr>
        <w:spacing w:after="0" w:line="240" w:lineRule="auto"/>
        <w:jc w:val="both"/>
        <w:rPr>
          <w:sz w:val="20"/>
          <w:szCs w:val="20"/>
        </w:rPr>
      </w:pPr>
      <w:r w:rsidRPr="005B184C">
        <w:rPr>
          <w:sz w:val="20"/>
          <w:szCs w:val="20"/>
        </w:rPr>
        <w:t xml:space="preserve">A las 8 </w:t>
      </w:r>
      <w:proofErr w:type="gramStart"/>
      <w:r w:rsidRPr="005B184C">
        <w:rPr>
          <w:sz w:val="20"/>
          <w:szCs w:val="20"/>
        </w:rPr>
        <w:t>saldremos desde El</w:t>
      </w:r>
      <w:proofErr w:type="gramEnd"/>
      <w:r w:rsidRPr="005B184C">
        <w:rPr>
          <w:sz w:val="20"/>
          <w:szCs w:val="20"/>
        </w:rPr>
        <w:t xml:space="preserve"> Calafate hacia El Chaltén. Bordeando el Lago Argentino con rumbo este, seguiremos la ruta hasta el cruce con la famosísima ruta 40. Aquí giraremos hacia el norte dejando el lago a nuestra izquierda y perdiéndolo de vista a medida que nos adentramos en la estepa patagónica. Es muy posible que veamos manadas de guanacos y liebres aquí y allá, envueltos en este paisaje delineado por el viento. A mitad de camino de El Chaltén nos encontraremos con El Parador La Leona, un antiguo parador que solía recibir a viajeros de antaño, hoy restaurado y una parada casi obligada en el camino hacia El Chaltén. Ubicado a orillas del Río Leona, fue construido en 1894 por una familia de inmigrantes daneses, los Jensen. Está ubicado en el mismo lugar donde 17 años antes había sido atacado Francisco P. Moreno (el “Perito Moreno”, renombrado científico y explorador argentino) por un puma, o “leona” como la llamaban los locales, dando nombre al Río que recorre la zona. Continuando, haremos una parada en la cabecera del Lago Viedma para poder observarlo, así también como algunas estancias típicas de la zona y el imponente Cerro Fitz Roy y Cerro Torre distantes a unos 90 Km. Llegada y almuerzo (sin bebidas) en El Chaltén. Luego visitaremos el Chorrillo del Salto, una cascada a 3 KM de El Chaltén. </w:t>
      </w:r>
    </w:p>
    <w:p w14:paraId="177143A9" w14:textId="77777777" w:rsidR="005B184C" w:rsidRPr="005B184C" w:rsidRDefault="005B184C" w:rsidP="005B184C">
      <w:pPr>
        <w:spacing w:after="0" w:line="240" w:lineRule="auto"/>
        <w:jc w:val="both"/>
        <w:rPr>
          <w:sz w:val="20"/>
          <w:szCs w:val="20"/>
        </w:rPr>
      </w:pPr>
    </w:p>
    <w:p w14:paraId="4D2AFCF8" w14:textId="67424031" w:rsidR="005B184C" w:rsidRPr="005B184C" w:rsidRDefault="005B184C" w:rsidP="005B184C">
      <w:pPr>
        <w:spacing w:after="0" w:line="240" w:lineRule="auto"/>
        <w:jc w:val="both"/>
        <w:rPr>
          <w:sz w:val="20"/>
          <w:szCs w:val="20"/>
        </w:rPr>
      </w:pPr>
      <w:r w:rsidRPr="005B184C">
        <w:rPr>
          <w:b/>
          <w:bCs/>
          <w:sz w:val="20"/>
          <w:szCs w:val="20"/>
        </w:rPr>
        <w:t>IMPORTANTE</w:t>
      </w:r>
      <w:r w:rsidRPr="005B184C">
        <w:rPr>
          <w:sz w:val="20"/>
          <w:szCs w:val="20"/>
        </w:rPr>
        <w:t xml:space="preserve">: Para esta excursión en El Chaltén es necesario tener en cuenta el clima: en Patagonia Sur el clima puede cambiar radicalmente varias veces al día; en verano, la temperatura media ronda los </w:t>
      </w:r>
      <w:r w:rsidRPr="005B184C">
        <w:rPr>
          <w:sz w:val="20"/>
          <w:szCs w:val="20"/>
        </w:rPr>
        <w:t>18º (</w:t>
      </w:r>
      <w:r w:rsidRPr="005B184C">
        <w:rPr>
          <w:sz w:val="20"/>
          <w:szCs w:val="20"/>
        </w:rPr>
        <w:t xml:space="preserve">cuando hay más de 17 horas diarias de luz), y no llega a 2º en invierno, con una luminosidad de 8 horas diarias. Traer la indumentaria adecuada es fundamental: ropa de abrigo e impermeable a mano. Recomendamos traer ropa que permita vestirse en “capas”. Traer guantes, gorro, campera impermeable, calzado cómodo y abrigado, bufanda o cuello. Para quienes realizan actividades de </w:t>
      </w:r>
      <w:proofErr w:type="spellStart"/>
      <w:r w:rsidRPr="005B184C">
        <w:rPr>
          <w:sz w:val="20"/>
          <w:szCs w:val="20"/>
        </w:rPr>
        <w:t>trekking</w:t>
      </w:r>
      <w:proofErr w:type="spellEnd"/>
      <w:r w:rsidRPr="005B184C">
        <w:rPr>
          <w:sz w:val="20"/>
          <w:szCs w:val="20"/>
        </w:rPr>
        <w:t xml:space="preserve">, son fundamentales unas buenas botas de </w:t>
      </w:r>
      <w:proofErr w:type="spellStart"/>
      <w:r w:rsidRPr="005B184C">
        <w:rPr>
          <w:sz w:val="20"/>
          <w:szCs w:val="20"/>
        </w:rPr>
        <w:t>trekking</w:t>
      </w:r>
      <w:proofErr w:type="spellEnd"/>
      <w:r w:rsidRPr="005B184C">
        <w:rPr>
          <w:sz w:val="20"/>
          <w:szCs w:val="20"/>
        </w:rPr>
        <w:t xml:space="preserve"> que protejan los tobillos, dado que caminarán por terreno rocoso.</w:t>
      </w:r>
    </w:p>
    <w:p w14:paraId="71AAFB1C" w14:textId="69F7E115" w:rsidR="005B184C" w:rsidRPr="005B184C" w:rsidRDefault="005B184C">
      <w:pPr>
        <w:pStyle w:val="Prrafodelista"/>
        <w:numPr>
          <w:ilvl w:val="0"/>
          <w:numId w:val="14"/>
        </w:numPr>
        <w:spacing w:after="0" w:line="240" w:lineRule="auto"/>
        <w:jc w:val="both"/>
        <w:rPr>
          <w:sz w:val="20"/>
          <w:szCs w:val="20"/>
        </w:rPr>
      </w:pPr>
      <w:r w:rsidRPr="005B184C">
        <w:rPr>
          <w:b/>
          <w:bCs/>
          <w:sz w:val="20"/>
          <w:szCs w:val="20"/>
        </w:rPr>
        <w:lastRenderedPageBreak/>
        <w:t>Salidas</w:t>
      </w:r>
      <w:r w:rsidRPr="005B184C">
        <w:rPr>
          <w:sz w:val="20"/>
          <w:szCs w:val="20"/>
        </w:rPr>
        <w:t>: Diarias. Consultar tarifas para los días 25/12 y 01/01. </w:t>
      </w:r>
    </w:p>
    <w:p w14:paraId="47705FA7" w14:textId="6692F616" w:rsidR="005B184C" w:rsidRPr="005B184C" w:rsidRDefault="005B184C">
      <w:pPr>
        <w:pStyle w:val="Prrafodelista"/>
        <w:numPr>
          <w:ilvl w:val="0"/>
          <w:numId w:val="14"/>
        </w:numPr>
        <w:spacing w:after="0" w:line="240" w:lineRule="auto"/>
        <w:jc w:val="both"/>
        <w:rPr>
          <w:sz w:val="20"/>
          <w:szCs w:val="20"/>
        </w:rPr>
      </w:pPr>
      <w:r w:rsidRPr="005B184C">
        <w:rPr>
          <w:b/>
          <w:bCs/>
          <w:sz w:val="20"/>
          <w:szCs w:val="20"/>
        </w:rPr>
        <w:t>Horario</w:t>
      </w:r>
      <w:r w:rsidRPr="005B184C">
        <w:rPr>
          <w:sz w:val="20"/>
          <w:szCs w:val="20"/>
        </w:rPr>
        <w:t>: Consultar</w:t>
      </w:r>
    </w:p>
    <w:p w14:paraId="3D125486" w14:textId="6CF5E118" w:rsidR="005B184C" w:rsidRPr="005B184C" w:rsidRDefault="005B184C">
      <w:pPr>
        <w:pStyle w:val="Prrafodelista"/>
        <w:numPr>
          <w:ilvl w:val="0"/>
          <w:numId w:val="14"/>
        </w:numPr>
        <w:spacing w:after="0" w:line="240" w:lineRule="auto"/>
        <w:jc w:val="both"/>
        <w:rPr>
          <w:sz w:val="20"/>
          <w:szCs w:val="20"/>
        </w:rPr>
      </w:pPr>
      <w:r w:rsidRPr="005B184C">
        <w:rPr>
          <w:b/>
          <w:bCs/>
          <w:sz w:val="20"/>
          <w:szCs w:val="20"/>
        </w:rPr>
        <w:t>Operatividad</w:t>
      </w:r>
      <w:r w:rsidRPr="005B184C">
        <w:rPr>
          <w:sz w:val="20"/>
          <w:szCs w:val="20"/>
        </w:rPr>
        <w:t>: Todo el año</w:t>
      </w:r>
    </w:p>
    <w:p w14:paraId="03415DC5" w14:textId="5803A6B9" w:rsidR="005B184C" w:rsidRPr="005B184C" w:rsidRDefault="005B184C">
      <w:pPr>
        <w:pStyle w:val="Prrafodelista"/>
        <w:numPr>
          <w:ilvl w:val="0"/>
          <w:numId w:val="14"/>
        </w:numPr>
        <w:spacing w:after="0" w:line="240" w:lineRule="auto"/>
        <w:jc w:val="both"/>
        <w:rPr>
          <w:sz w:val="20"/>
          <w:szCs w:val="20"/>
        </w:rPr>
      </w:pPr>
      <w:r w:rsidRPr="005B184C">
        <w:rPr>
          <w:b/>
          <w:bCs/>
          <w:sz w:val="20"/>
          <w:szCs w:val="20"/>
        </w:rPr>
        <w:t>Duración</w:t>
      </w:r>
      <w:r w:rsidRPr="005B184C">
        <w:rPr>
          <w:sz w:val="20"/>
          <w:szCs w:val="20"/>
        </w:rPr>
        <w:t>: Día completo, 10 horas.</w:t>
      </w:r>
    </w:p>
    <w:p w14:paraId="7DB6EDCF" w14:textId="28C0D03A" w:rsidR="005B184C" w:rsidRPr="005B184C" w:rsidRDefault="005B184C">
      <w:pPr>
        <w:pStyle w:val="Prrafodelista"/>
        <w:numPr>
          <w:ilvl w:val="0"/>
          <w:numId w:val="14"/>
        </w:numPr>
        <w:spacing w:after="0" w:line="240" w:lineRule="auto"/>
        <w:jc w:val="both"/>
        <w:rPr>
          <w:sz w:val="20"/>
          <w:szCs w:val="20"/>
        </w:rPr>
      </w:pPr>
      <w:r w:rsidRPr="005B184C">
        <w:rPr>
          <w:b/>
          <w:bCs/>
          <w:sz w:val="20"/>
          <w:szCs w:val="20"/>
        </w:rPr>
        <w:t>Dificultad</w:t>
      </w:r>
      <w:r w:rsidRPr="005B184C">
        <w:rPr>
          <w:sz w:val="20"/>
          <w:szCs w:val="20"/>
        </w:rPr>
        <w:t>: Baja.</w:t>
      </w:r>
    </w:p>
    <w:p w14:paraId="655D99CA" w14:textId="2A2DB3F4" w:rsidR="005B184C" w:rsidRPr="005B184C" w:rsidRDefault="005B184C">
      <w:pPr>
        <w:pStyle w:val="Prrafodelista"/>
        <w:numPr>
          <w:ilvl w:val="0"/>
          <w:numId w:val="14"/>
        </w:numPr>
        <w:spacing w:after="0" w:line="240" w:lineRule="auto"/>
        <w:jc w:val="both"/>
        <w:rPr>
          <w:sz w:val="20"/>
          <w:szCs w:val="20"/>
        </w:rPr>
      </w:pPr>
      <w:r w:rsidRPr="005B184C">
        <w:rPr>
          <w:b/>
          <w:bCs/>
          <w:sz w:val="20"/>
          <w:szCs w:val="20"/>
        </w:rPr>
        <w:t>Menores</w:t>
      </w:r>
      <w:r w:rsidRPr="005B184C">
        <w:rPr>
          <w:sz w:val="20"/>
          <w:szCs w:val="20"/>
        </w:rPr>
        <w:t>: Menores de 2 años no abonan.</w:t>
      </w:r>
    </w:p>
    <w:p w14:paraId="2B9C529E" w14:textId="5F19A33C" w:rsidR="005B184C" w:rsidRDefault="005B184C">
      <w:pPr>
        <w:pStyle w:val="Prrafodelista"/>
        <w:numPr>
          <w:ilvl w:val="0"/>
          <w:numId w:val="14"/>
        </w:numPr>
        <w:spacing w:after="0" w:line="240" w:lineRule="auto"/>
        <w:jc w:val="both"/>
        <w:rPr>
          <w:sz w:val="20"/>
          <w:szCs w:val="20"/>
        </w:rPr>
      </w:pPr>
      <w:r w:rsidRPr="005B184C">
        <w:rPr>
          <w:b/>
          <w:bCs/>
          <w:sz w:val="20"/>
          <w:szCs w:val="20"/>
        </w:rPr>
        <w:t>Incluye</w:t>
      </w:r>
      <w:r w:rsidRPr="005B184C">
        <w:rPr>
          <w:sz w:val="20"/>
          <w:szCs w:val="20"/>
        </w:rPr>
        <w:t>: Almuerzo (sin bebidas)</w:t>
      </w:r>
      <w:r>
        <w:rPr>
          <w:sz w:val="20"/>
          <w:szCs w:val="20"/>
        </w:rPr>
        <w:t xml:space="preserve">, </w:t>
      </w:r>
      <w:r w:rsidRPr="005B184C">
        <w:rPr>
          <w:sz w:val="20"/>
          <w:szCs w:val="20"/>
        </w:rPr>
        <w:t>transporte</w:t>
      </w:r>
      <w:r>
        <w:rPr>
          <w:sz w:val="20"/>
          <w:szCs w:val="20"/>
        </w:rPr>
        <w:t xml:space="preserve">, </w:t>
      </w:r>
      <w:r w:rsidRPr="005B184C">
        <w:rPr>
          <w:sz w:val="20"/>
          <w:szCs w:val="20"/>
        </w:rPr>
        <w:t>guía de turismo</w:t>
      </w:r>
      <w:r>
        <w:rPr>
          <w:sz w:val="20"/>
          <w:szCs w:val="20"/>
        </w:rPr>
        <w:t xml:space="preserve">, </w:t>
      </w:r>
      <w:proofErr w:type="spellStart"/>
      <w:r w:rsidRPr="005B184C">
        <w:rPr>
          <w:sz w:val="20"/>
          <w:szCs w:val="20"/>
        </w:rPr>
        <w:t>trekking</w:t>
      </w:r>
      <w:proofErr w:type="spellEnd"/>
      <w:r w:rsidRPr="005B184C">
        <w:rPr>
          <w:sz w:val="20"/>
          <w:szCs w:val="20"/>
        </w:rPr>
        <w:t xml:space="preserve"> guiado a "chorrillo del salto" y "mirador de los cóndores</w:t>
      </w:r>
    </w:p>
    <w:p w14:paraId="52E1D56A" w14:textId="338C621A" w:rsidR="005B184C" w:rsidRPr="005B184C" w:rsidRDefault="005B184C">
      <w:pPr>
        <w:pStyle w:val="Prrafodelista"/>
        <w:numPr>
          <w:ilvl w:val="0"/>
          <w:numId w:val="14"/>
        </w:numPr>
        <w:spacing w:after="0" w:line="240" w:lineRule="auto"/>
        <w:jc w:val="both"/>
        <w:rPr>
          <w:sz w:val="20"/>
          <w:szCs w:val="20"/>
        </w:rPr>
      </w:pPr>
      <w:r w:rsidRPr="005B184C">
        <w:rPr>
          <w:b/>
          <w:bCs/>
          <w:sz w:val="20"/>
          <w:szCs w:val="20"/>
        </w:rPr>
        <w:t>No incluye</w:t>
      </w:r>
      <w:r w:rsidRPr="005B184C">
        <w:rPr>
          <w:sz w:val="20"/>
          <w:szCs w:val="20"/>
        </w:rPr>
        <w:t>: Entrada al parque nacional los glaciares </w:t>
      </w:r>
    </w:p>
    <w:p w14:paraId="78CE5E41" w14:textId="77777777" w:rsidR="009A021D" w:rsidRDefault="009A021D" w:rsidP="00F97E51">
      <w:pPr>
        <w:spacing w:after="0" w:line="240" w:lineRule="auto"/>
        <w:jc w:val="both"/>
        <w:rPr>
          <w:sz w:val="20"/>
          <w:szCs w:val="20"/>
        </w:rPr>
      </w:pPr>
    </w:p>
    <w:p w14:paraId="28F085DA" w14:textId="77777777" w:rsidR="009A021D" w:rsidRDefault="009A021D" w:rsidP="00F97E51">
      <w:pPr>
        <w:spacing w:after="0" w:line="240" w:lineRule="auto"/>
        <w:jc w:val="both"/>
        <w:rPr>
          <w:sz w:val="20"/>
          <w:szCs w:val="20"/>
        </w:rPr>
      </w:pPr>
    </w:p>
    <w:p w14:paraId="7C5F8785" w14:textId="6DA39CA1" w:rsidR="002E67BF" w:rsidRDefault="002E67BF" w:rsidP="00F97E51">
      <w:pPr>
        <w:spacing w:after="0" w:line="240" w:lineRule="auto"/>
        <w:jc w:val="both"/>
        <w:rPr>
          <w:b/>
          <w:bCs/>
          <w:sz w:val="20"/>
          <w:szCs w:val="20"/>
        </w:rPr>
      </w:pPr>
      <w:r w:rsidRPr="002E67BF">
        <w:rPr>
          <w:b/>
          <w:bCs/>
          <w:sz w:val="20"/>
          <w:szCs w:val="20"/>
        </w:rPr>
        <w:t>FD TORRES DEL PAINE (SIN ENTRADA P.N.)</w:t>
      </w:r>
    </w:p>
    <w:p w14:paraId="50BB6ADA" w14:textId="77777777" w:rsidR="009A021D" w:rsidRPr="009A021D" w:rsidRDefault="009A021D" w:rsidP="009A021D">
      <w:pPr>
        <w:spacing w:after="0" w:line="240" w:lineRule="auto"/>
        <w:jc w:val="both"/>
        <w:rPr>
          <w:sz w:val="20"/>
          <w:szCs w:val="20"/>
        </w:rPr>
      </w:pPr>
      <w:r w:rsidRPr="009A021D">
        <w:rPr>
          <w:sz w:val="20"/>
          <w:szCs w:val="20"/>
        </w:rPr>
        <w:t xml:space="preserve">Se sugiere vestimenta apropiada para actividades al aire libre y </w:t>
      </w:r>
      <w:proofErr w:type="spellStart"/>
      <w:r w:rsidRPr="009A021D">
        <w:rPr>
          <w:sz w:val="20"/>
          <w:szCs w:val="20"/>
        </w:rPr>
        <w:t>trekking</w:t>
      </w:r>
      <w:proofErr w:type="spellEnd"/>
      <w:r w:rsidRPr="009A021D">
        <w:rPr>
          <w:sz w:val="20"/>
          <w:szCs w:val="20"/>
        </w:rPr>
        <w:t>: calzado cómodo, pantalones holgados (nylon/poliéster), campera o rompevientos, polar adicional, gorro con visera, mochila mediana, anteojos de sol, gorro, protector solar, guantes, snack y agua</w:t>
      </w:r>
    </w:p>
    <w:p w14:paraId="40FF089C" w14:textId="77777777" w:rsidR="009A021D" w:rsidRPr="009A021D" w:rsidRDefault="009A021D" w:rsidP="009A021D">
      <w:pPr>
        <w:spacing w:after="0" w:line="240" w:lineRule="auto"/>
        <w:jc w:val="both"/>
        <w:rPr>
          <w:sz w:val="20"/>
          <w:szCs w:val="20"/>
        </w:rPr>
      </w:pPr>
      <w:r w:rsidRPr="009A021D">
        <w:rPr>
          <w:sz w:val="20"/>
          <w:szCs w:val="20"/>
        </w:rPr>
        <w:t>En servicio privado no hay diferencia de tarifas entre adultos y menores.</w:t>
      </w:r>
    </w:p>
    <w:p w14:paraId="12FA133B" w14:textId="77777777" w:rsidR="009A021D" w:rsidRPr="009A021D" w:rsidRDefault="009A021D" w:rsidP="009A021D">
      <w:pPr>
        <w:spacing w:after="0" w:line="240" w:lineRule="auto"/>
        <w:jc w:val="both"/>
        <w:rPr>
          <w:sz w:val="20"/>
          <w:szCs w:val="20"/>
        </w:rPr>
      </w:pPr>
      <w:r w:rsidRPr="009A021D">
        <w:rPr>
          <w:sz w:val="20"/>
          <w:szCs w:val="20"/>
        </w:rPr>
        <w:t>La excursión de día completo al Parque Nacional Torres del Paine desde El Calafate ofrece una experiencia inolvidable en uno de los parques más bellos del mundo. Iniciando el recorrido por la Ruta 11 hasta La Esperanza y el paso fronterizo de Cancha Carrera, se exploran los majestuosos paisajes del sur de Chile.</w:t>
      </w:r>
    </w:p>
    <w:p w14:paraId="1EC067A6" w14:textId="77777777" w:rsidR="009A021D" w:rsidRPr="009A021D" w:rsidRDefault="009A021D" w:rsidP="009A021D">
      <w:pPr>
        <w:spacing w:after="0" w:line="240" w:lineRule="auto"/>
        <w:jc w:val="both"/>
        <w:rPr>
          <w:sz w:val="20"/>
          <w:szCs w:val="20"/>
        </w:rPr>
      </w:pPr>
      <w:r w:rsidRPr="009A021D">
        <w:rPr>
          <w:sz w:val="20"/>
          <w:szCs w:val="20"/>
        </w:rPr>
        <w:t>Dentro del Parque Nacional Torres del Paine, se realizan paradas estratégicas para contemplar lagos, cascadas y avistar la fauna autóctona, como zorros, guanacos y posiblemente pumas. A bordo de vehículos, se visitan miradores panorámicos y se realizan caminatas de baja dificultad para acceder a los puntos más destacados del parque.</w:t>
      </w:r>
    </w:p>
    <w:p w14:paraId="5654FB08" w14:textId="77777777" w:rsidR="009A021D" w:rsidRPr="009A021D" w:rsidRDefault="009A021D" w:rsidP="009A021D">
      <w:pPr>
        <w:spacing w:after="0" w:line="240" w:lineRule="auto"/>
        <w:jc w:val="both"/>
        <w:rPr>
          <w:sz w:val="20"/>
          <w:szCs w:val="20"/>
        </w:rPr>
      </w:pPr>
      <w:r w:rsidRPr="009A021D">
        <w:rPr>
          <w:sz w:val="20"/>
          <w:szCs w:val="20"/>
        </w:rPr>
        <w:t xml:space="preserve">El itinerario incluye paradas en lugares emblemáticos como Laguna Amarga, Mirador Superior del </w:t>
      </w:r>
      <w:proofErr w:type="spellStart"/>
      <w:r w:rsidRPr="009A021D">
        <w:rPr>
          <w:sz w:val="20"/>
          <w:szCs w:val="20"/>
        </w:rPr>
        <w:t>Nordenskjold</w:t>
      </w:r>
      <w:proofErr w:type="spellEnd"/>
      <w:r w:rsidRPr="009A021D">
        <w:rPr>
          <w:sz w:val="20"/>
          <w:szCs w:val="20"/>
        </w:rPr>
        <w:t xml:space="preserve"> y Puerto </w:t>
      </w:r>
      <w:proofErr w:type="spellStart"/>
      <w:r w:rsidRPr="009A021D">
        <w:rPr>
          <w:sz w:val="20"/>
          <w:szCs w:val="20"/>
        </w:rPr>
        <w:t>Pudeto</w:t>
      </w:r>
      <w:proofErr w:type="spellEnd"/>
      <w:r w:rsidRPr="009A021D">
        <w:rPr>
          <w:sz w:val="20"/>
          <w:szCs w:val="20"/>
        </w:rPr>
        <w:t>, con la opción de caminar hasta el Salto Grande y el Mirador inferior de los Cuernos del Paine. La caminata es guiada por un experto de CONAF Chile.</w:t>
      </w:r>
    </w:p>
    <w:p w14:paraId="152F56CC" w14:textId="77777777" w:rsidR="009A021D" w:rsidRPr="009A021D" w:rsidRDefault="009A021D" w:rsidP="009A021D">
      <w:pPr>
        <w:spacing w:after="0" w:line="240" w:lineRule="auto"/>
        <w:jc w:val="both"/>
        <w:rPr>
          <w:sz w:val="20"/>
          <w:szCs w:val="20"/>
        </w:rPr>
      </w:pPr>
      <w:r w:rsidRPr="009A021D">
        <w:rPr>
          <w:sz w:val="20"/>
          <w:szCs w:val="20"/>
        </w:rPr>
        <w:t xml:space="preserve">El regreso a El Calafate incluye paradas en miradores cercanos al Lago </w:t>
      </w:r>
      <w:proofErr w:type="spellStart"/>
      <w:r w:rsidRPr="009A021D">
        <w:rPr>
          <w:sz w:val="20"/>
          <w:szCs w:val="20"/>
        </w:rPr>
        <w:t>Pehoe</w:t>
      </w:r>
      <w:proofErr w:type="spellEnd"/>
      <w:r w:rsidRPr="009A021D">
        <w:rPr>
          <w:sz w:val="20"/>
          <w:szCs w:val="20"/>
        </w:rPr>
        <w:t>, ofreciendo vistas impresionantes de los Cuernos del Paine, el Valle del Francés y otros elementos naturales destacados. La excursión concluye con el retorno a El Calafate alrededor de las 22:00 horas.</w:t>
      </w:r>
    </w:p>
    <w:p w14:paraId="062A6952" w14:textId="154F2CC5" w:rsidR="009A021D" w:rsidRPr="009A021D" w:rsidRDefault="009A021D">
      <w:pPr>
        <w:pStyle w:val="Prrafodelista"/>
        <w:numPr>
          <w:ilvl w:val="0"/>
          <w:numId w:val="15"/>
        </w:numPr>
        <w:spacing w:after="0" w:line="240" w:lineRule="auto"/>
        <w:jc w:val="both"/>
        <w:rPr>
          <w:sz w:val="20"/>
          <w:szCs w:val="20"/>
        </w:rPr>
      </w:pPr>
      <w:r w:rsidRPr="009A021D">
        <w:rPr>
          <w:b/>
          <w:bCs/>
          <w:sz w:val="20"/>
          <w:szCs w:val="20"/>
        </w:rPr>
        <w:t>Salidas</w:t>
      </w:r>
      <w:r w:rsidRPr="009A021D">
        <w:rPr>
          <w:sz w:val="20"/>
          <w:szCs w:val="20"/>
        </w:rPr>
        <w:t>: Octubre a marzo: salidas diarias / abril a septiembre: lunes, miércoles y viernes (se abren salidas según demanda) </w:t>
      </w:r>
    </w:p>
    <w:p w14:paraId="24172B8F" w14:textId="649F6A56" w:rsidR="009A021D" w:rsidRPr="009A021D" w:rsidRDefault="009A021D">
      <w:pPr>
        <w:pStyle w:val="Prrafodelista"/>
        <w:numPr>
          <w:ilvl w:val="0"/>
          <w:numId w:val="15"/>
        </w:numPr>
        <w:spacing w:after="0" w:line="240" w:lineRule="auto"/>
        <w:jc w:val="both"/>
        <w:rPr>
          <w:sz w:val="20"/>
          <w:szCs w:val="20"/>
        </w:rPr>
      </w:pPr>
      <w:r w:rsidRPr="009A021D">
        <w:rPr>
          <w:b/>
          <w:bCs/>
          <w:sz w:val="20"/>
          <w:szCs w:val="20"/>
        </w:rPr>
        <w:t>Horario</w:t>
      </w:r>
      <w:r w:rsidRPr="009A021D">
        <w:rPr>
          <w:sz w:val="20"/>
          <w:szCs w:val="20"/>
        </w:rPr>
        <w:t>: 06:30 -22:00</w:t>
      </w:r>
    </w:p>
    <w:p w14:paraId="27EECC57" w14:textId="0E09389F" w:rsidR="009A021D" w:rsidRPr="009A021D" w:rsidRDefault="009A021D">
      <w:pPr>
        <w:pStyle w:val="Prrafodelista"/>
        <w:numPr>
          <w:ilvl w:val="0"/>
          <w:numId w:val="15"/>
        </w:numPr>
        <w:spacing w:after="0" w:line="240" w:lineRule="auto"/>
        <w:jc w:val="both"/>
        <w:rPr>
          <w:sz w:val="20"/>
          <w:szCs w:val="20"/>
        </w:rPr>
      </w:pPr>
      <w:r w:rsidRPr="009A021D">
        <w:rPr>
          <w:b/>
          <w:bCs/>
          <w:sz w:val="20"/>
          <w:szCs w:val="20"/>
        </w:rPr>
        <w:t>Duración</w:t>
      </w:r>
      <w:r w:rsidRPr="009A021D">
        <w:rPr>
          <w:sz w:val="20"/>
          <w:szCs w:val="20"/>
        </w:rPr>
        <w:t>: 15 horas.</w:t>
      </w:r>
    </w:p>
    <w:p w14:paraId="0F21F2B6" w14:textId="429A407C" w:rsidR="009A021D" w:rsidRPr="009A021D" w:rsidRDefault="009A021D">
      <w:pPr>
        <w:pStyle w:val="Prrafodelista"/>
        <w:numPr>
          <w:ilvl w:val="0"/>
          <w:numId w:val="15"/>
        </w:numPr>
        <w:spacing w:after="0" w:line="240" w:lineRule="auto"/>
        <w:jc w:val="both"/>
        <w:rPr>
          <w:sz w:val="20"/>
          <w:szCs w:val="20"/>
        </w:rPr>
      </w:pPr>
      <w:r w:rsidRPr="009A021D">
        <w:rPr>
          <w:b/>
          <w:bCs/>
          <w:sz w:val="20"/>
          <w:szCs w:val="20"/>
        </w:rPr>
        <w:t>Idiomas</w:t>
      </w:r>
      <w:r w:rsidRPr="009A021D">
        <w:rPr>
          <w:sz w:val="20"/>
          <w:szCs w:val="20"/>
        </w:rPr>
        <w:t>: Español e ingles</w:t>
      </w:r>
    </w:p>
    <w:p w14:paraId="2468E013" w14:textId="0BB772BC" w:rsidR="009A021D" w:rsidRPr="009A021D" w:rsidRDefault="009A021D">
      <w:pPr>
        <w:pStyle w:val="Prrafodelista"/>
        <w:numPr>
          <w:ilvl w:val="0"/>
          <w:numId w:val="15"/>
        </w:numPr>
        <w:spacing w:after="0" w:line="240" w:lineRule="auto"/>
        <w:jc w:val="both"/>
        <w:rPr>
          <w:sz w:val="20"/>
          <w:szCs w:val="20"/>
        </w:rPr>
      </w:pPr>
      <w:r w:rsidRPr="009A021D">
        <w:rPr>
          <w:b/>
          <w:bCs/>
          <w:sz w:val="20"/>
          <w:szCs w:val="20"/>
        </w:rPr>
        <w:t>Operatividad</w:t>
      </w:r>
      <w:r w:rsidRPr="009A021D">
        <w:rPr>
          <w:sz w:val="20"/>
          <w:szCs w:val="20"/>
        </w:rPr>
        <w:t>: Todo el año. Los días 24/12 y 31/12 el pick up se adelantará 1hs. - 25/12 y 01/01/2025 no operará.</w:t>
      </w:r>
    </w:p>
    <w:p w14:paraId="6668F5F8" w14:textId="3CFF03B1" w:rsidR="009A021D" w:rsidRPr="009A021D" w:rsidRDefault="009A021D">
      <w:pPr>
        <w:pStyle w:val="Prrafodelista"/>
        <w:numPr>
          <w:ilvl w:val="0"/>
          <w:numId w:val="15"/>
        </w:numPr>
        <w:spacing w:after="0" w:line="240" w:lineRule="auto"/>
        <w:jc w:val="both"/>
        <w:rPr>
          <w:sz w:val="20"/>
          <w:szCs w:val="20"/>
        </w:rPr>
      </w:pPr>
      <w:r w:rsidRPr="009A021D">
        <w:rPr>
          <w:b/>
          <w:bCs/>
          <w:sz w:val="20"/>
          <w:szCs w:val="20"/>
        </w:rPr>
        <w:t>Observaciones</w:t>
      </w:r>
      <w:r w:rsidRPr="009A021D">
        <w:rPr>
          <w:sz w:val="20"/>
          <w:szCs w:val="20"/>
        </w:rPr>
        <w:t>: Debido a su duración y las distancias en caminos de ripio, esta excursión no es recomendable para niños pequeños, embarazadas, personas con enfermedades de riesgo, problemas de cuello o columna, dolencias cardíacas o movilidad reducida. </w:t>
      </w:r>
    </w:p>
    <w:p w14:paraId="62D3F685" w14:textId="018E7A23" w:rsidR="009A021D" w:rsidRPr="009A021D" w:rsidRDefault="009A021D">
      <w:pPr>
        <w:pStyle w:val="Prrafodelista"/>
        <w:numPr>
          <w:ilvl w:val="0"/>
          <w:numId w:val="15"/>
        </w:numPr>
        <w:spacing w:after="0" w:line="240" w:lineRule="auto"/>
        <w:jc w:val="both"/>
        <w:rPr>
          <w:sz w:val="20"/>
          <w:szCs w:val="20"/>
        </w:rPr>
      </w:pPr>
      <w:r w:rsidRPr="009A021D">
        <w:rPr>
          <w:b/>
          <w:bCs/>
          <w:sz w:val="20"/>
          <w:szCs w:val="20"/>
        </w:rPr>
        <w:t>Incluye</w:t>
      </w:r>
      <w:r w:rsidRPr="009A021D">
        <w:rPr>
          <w:sz w:val="20"/>
          <w:szCs w:val="20"/>
        </w:rPr>
        <w:t>: Vianda</w:t>
      </w:r>
      <w:r>
        <w:rPr>
          <w:sz w:val="20"/>
          <w:szCs w:val="20"/>
        </w:rPr>
        <w:t xml:space="preserve">, </w:t>
      </w:r>
      <w:r w:rsidRPr="009A021D">
        <w:rPr>
          <w:sz w:val="20"/>
          <w:szCs w:val="20"/>
        </w:rPr>
        <w:t xml:space="preserve">guía bilingüe español </w:t>
      </w:r>
      <w:r>
        <w:rPr>
          <w:sz w:val="20"/>
          <w:szCs w:val="20"/>
        </w:rPr>
        <w:t>–</w:t>
      </w:r>
      <w:r w:rsidRPr="009A021D">
        <w:rPr>
          <w:sz w:val="20"/>
          <w:szCs w:val="20"/>
        </w:rPr>
        <w:t xml:space="preserve"> inglés</w:t>
      </w:r>
      <w:r>
        <w:rPr>
          <w:sz w:val="20"/>
          <w:szCs w:val="20"/>
        </w:rPr>
        <w:t xml:space="preserve"> y </w:t>
      </w:r>
      <w:r w:rsidRPr="009A021D">
        <w:rPr>
          <w:sz w:val="20"/>
          <w:szCs w:val="20"/>
        </w:rPr>
        <w:t>traslado desde y hasta su hotel</w:t>
      </w:r>
      <w:r>
        <w:rPr>
          <w:sz w:val="20"/>
          <w:szCs w:val="20"/>
        </w:rPr>
        <w:t>.</w:t>
      </w:r>
    </w:p>
    <w:p w14:paraId="55A06A42" w14:textId="3E67B05F" w:rsidR="009A021D" w:rsidRDefault="009A021D">
      <w:pPr>
        <w:pStyle w:val="Prrafodelista"/>
        <w:numPr>
          <w:ilvl w:val="0"/>
          <w:numId w:val="15"/>
        </w:numPr>
        <w:spacing w:after="0" w:line="240" w:lineRule="auto"/>
        <w:jc w:val="both"/>
        <w:rPr>
          <w:sz w:val="20"/>
          <w:szCs w:val="20"/>
        </w:rPr>
      </w:pPr>
      <w:r w:rsidRPr="009A021D">
        <w:rPr>
          <w:b/>
          <w:bCs/>
          <w:sz w:val="20"/>
          <w:szCs w:val="20"/>
        </w:rPr>
        <w:t>No</w:t>
      </w:r>
      <w:r w:rsidRPr="009A021D">
        <w:rPr>
          <w:sz w:val="20"/>
          <w:szCs w:val="20"/>
        </w:rPr>
        <w:t xml:space="preserve"> </w:t>
      </w:r>
      <w:r w:rsidRPr="009A021D">
        <w:rPr>
          <w:b/>
          <w:bCs/>
          <w:sz w:val="20"/>
          <w:szCs w:val="20"/>
        </w:rPr>
        <w:t>incluye</w:t>
      </w:r>
      <w:r w:rsidRPr="009A021D">
        <w:rPr>
          <w:sz w:val="20"/>
          <w:szCs w:val="20"/>
        </w:rPr>
        <w:t xml:space="preserve">: Entrada al Parque Nacional Torres del Paine. Debe ser comprada anticipadamente online, ver instrucciones a continuación </w:t>
      </w:r>
      <w:r>
        <w:rPr>
          <w:sz w:val="20"/>
          <w:szCs w:val="20"/>
        </w:rPr>
        <w:t>y g</w:t>
      </w:r>
      <w:r w:rsidRPr="009A021D">
        <w:rPr>
          <w:sz w:val="20"/>
          <w:szCs w:val="20"/>
        </w:rPr>
        <w:t>astos de fronteras. </w:t>
      </w:r>
    </w:p>
    <w:p w14:paraId="4050D28F" w14:textId="714DED95" w:rsidR="009A021D" w:rsidRPr="009A021D" w:rsidRDefault="009A021D">
      <w:pPr>
        <w:pStyle w:val="Prrafodelista"/>
        <w:numPr>
          <w:ilvl w:val="0"/>
          <w:numId w:val="15"/>
        </w:numPr>
        <w:spacing w:after="0" w:line="240" w:lineRule="auto"/>
        <w:jc w:val="both"/>
        <w:rPr>
          <w:sz w:val="20"/>
          <w:szCs w:val="20"/>
        </w:rPr>
      </w:pPr>
      <w:r w:rsidRPr="009A021D">
        <w:rPr>
          <w:b/>
          <w:bCs/>
          <w:sz w:val="20"/>
          <w:szCs w:val="20"/>
        </w:rPr>
        <w:t>Requisitos excluyentes:</w:t>
      </w:r>
    </w:p>
    <w:p w14:paraId="2CA34FD5" w14:textId="77777777" w:rsidR="009A021D" w:rsidRPr="009A021D" w:rsidRDefault="009A021D">
      <w:pPr>
        <w:pStyle w:val="Prrafodelista"/>
        <w:numPr>
          <w:ilvl w:val="0"/>
          <w:numId w:val="16"/>
        </w:numPr>
        <w:spacing w:after="0" w:line="240" w:lineRule="auto"/>
        <w:jc w:val="both"/>
        <w:rPr>
          <w:sz w:val="20"/>
          <w:szCs w:val="20"/>
        </w:rPr>
      </w:pPr>
      <w:r w:rsidRPr="009A021D">
        <w:rPr>
          <w:sz w:val="20"/>
          <w:szCs w:val="20"/>
        </w:rPr>
        <w:t>DNI Físico o Pasaporte vigente (original), debe ser el mismo declarado en la reserva. No residentes: debe ser el mismo con el que ingresan en Argentina.</w:t>
      </w:r>
    </w:p>
    <w:p w14:paraId="1013227D" w14:textId="77777777" w:rsidR="009A021D" w:rsidRPr="009A021D" w:rsidRDefault="009A021D">
      <w:pPr>
        <w:pStyle w:val="Prrafodelista"/>
        <w:numPr>
          <w:ilvl w:val="0"/>
          <w:numId w:val="16"/>
        </w:numPr>
        <w:spacing w:after="0" w:line="240" w:lineRule="auto"/>
        <w:jc w:val="both"/>
        <w:rPr>
          <w:sz w:val="20"/>
          <w:szCs w:val="20"/>
        </w:rPr>
      </w:pPr>
      <w:r w:rsidRPr="009A021D">
        <w:rPr>
          <w:sz w:val="20"/>
          <w:szCs w:val="20"/>
        </w:rPr>
        <w:t>Entrada al Parque Nacional (digital o impreso). Se debe comprar online en forma anticipada.</w:t>
      </w:r>
    </w:p>
    <w:p w14:paraId="2E0D0DCD" w14:textId="2AE5F259" w:rsidR="009A021D" w:rsidRPr="009A021D" w:rsidRDefault="009A021D">
      <w:pPr>
        <w:pStyle w:val="Prrafodelista"/>
        <w:numPr>
          <w:ilvl w:val="0"/>
          <w:numId w:val="16"/>
        </w:numPr>
        <w:spacing w:after="0" w:line="240" w:lineRule="auto"/>
        <w:jc w:val="both"/>
        <w:rPr>
          <w:sz w:val="20"/>
          <w:szCs w:val="20"/>
        </w:rPr>
      </w:pPr>
      <w:r w:rsidRPr="009A021D">
        <w:rPr>
          <w:sz w:val="20"/>
          <w:szCs w:val="20"/>
        </w:rPr>
        <w:t>Declaración Digital SAG para ingreso a Chile (Servicio agrícola y ganadero)</w:t>
      </w:r>
      <w:r>
        <w:rPr>
          <w:sz w:val="20"/>
          <w:szCs w:val="20"/>
        </w:rPr>
        <w:t>.</w:t>
      </w:r>
    </w:p>
    <w:p w14:paraId="42A57A1D" w14:textId="4B058039" w:rsidR="009A021D" w:rsidRDefault="009A021D">
      <w:pPr>
        <w:pStyle w:val="Prrafodelista"/>
        <w:numPr>
          <w:ilvl w:val="0"/>
          <w:numId w:val="16"/>
        </w:numPr>
        <w:spacing w:after="0" w:line="240" w:lineRule="auto"/>
        <w:jc w:val="both"/>
        <w:rPr>
          <w:sz w:val="20"/>
          <w:szCs w:val="20"/>
        </w:rPr>
      </w:pPr>
      <w:r w:rsidRPr="009A021D">
        <w:rPr>
          <w:sz w:val="20"/>
          <w:szCs w:val="20"/>
        </w:rPr>
        <w:t xml:space="preserve">Entrada al Parque Nacional. La misma debe ser </w:t>
      </w:r>
      <w:proofErr w:type="spellStart"/>
      <w:r w:rsidRPr="009A021D">
        <w:rPr>
          <w:sz w:val="20"/>
          <w:szCs w:val="20"/>
        </w:rPr>
        <w:t>pre-comprada</w:t>
      </w:r>
      <w:proofErr w:type="spellEnd"/>
      <w:r w:rsidRPr="009A021D">
        <w:rPr>
          <w:sz w:val="20"/>
          <w:szCs w:val="20"/>
        </w:rPr>
        <w:t xml:space="preserve"> en forma online a través del siguiente link: </w:t>
      </w:r>
      <w:hyperlink r:id="rId8" w:history="1">
        <w:r w:rsidRPr="00A95860">
          <w:rPr>
            <w:rStyle w:val="Hipervnculo"/>
            <w:sz w:val="20"/>
            <w:szCs w:val="20"/>
          </w:rPr>
          <w:t>https://www.pasesparques.cl/en/parks/torres-del-paine</w:t>
        </w:r>
      </w:hyperlink>
    </w:p>
    <w:p w14:paraId="00DC4081" w14:textId="77777777" w:rsidR="002E67BF" w:rsidRDefault="002E67BF" w:rsidP="00F97E51">
      <w:pPr>
        <w:spacing w:after="0" w:line="240" w:lineRule="auto"/>
        <w:jc w:val="both"/>
        <w:rPr>
          <w:b/>
          <w:bCs/>
          <w:sz w:val="20"/>
          <w:szCs w:val="20"/>
        </w:rPr>
      </w:pPr>
    </w:p>
    <w:p w14:paraId="6FC3AD8C" w14:textId="77777777" w:rsidR="009A021D" w:rsidRPr="002E67BF" w:rsidRDefault="009A021D" w:rsidP="00F97E51">
      <w:pPr>
        <w:spacing w:after="0" w:line="240" w:lineRule="auto"/>
        <w:jc w:val="both"/>
        <w:rPr>
          <w:b/>
          <w:bCs/>
          <w:sz w:val="20"/>
          <w:szCs w:val="20"/>
        </w:rPr>
      </w:pPr>
    </w:p>
    <w:p w14:paraId="3F1B0347" w14:textId="6210F8D5" w:rsidR="002E67BF" w:rsidRDefault="002E67BF" w:rsidP="00F97E51">
      <w:pPr>
        <w:spacing w:after="0" w:line="240" w:lineRule="auto"/>
        <w:jc w:val="both"/>
        <w:rPr>
          <w:b/>
          <w:bCs/>
          <w:sz w:val="20"/>
          <w:szCs w:val="20"/>
        </w:rPr>
      </w:pPr>
      <w:r w:rsidRPr="002E67BF">
        <w:rPr>
          <w:b/>
          <w:bCs/>
          <w:sz w:val="20"/>
          <w:szCs w:val="20"/>
        </w:rPr>
        <w:t>FD TORRES DEL PAINE - OVERLAND 4X4 (SIN ENTRADA AL PARQUE NACIONAL)</w:t>
      </w:r>
    </w:p>
    <w:p w14:paraId="2D645A71" w14:textId="07BC31CA" w:rsidR="008A5289" w:rsidRPr="008A5289" w:rsidRDefault="008A5289" w:rsidP="008A5289">
      <w:pPr>
        <w:spacing w:after="0" w:line="240" w:lineRule="auto"/>
        <w:jc w:val="both"/>
        <w:rPr>
          <w:sz w:val="20"/>
          <w:szCs w:val="20"/>
        </w:rPr>
      </w:pPr>
      <w:r w:rsidRPr="008A5289">
        <w:rPr>
          <w:sz w:val="20"/>
          <w:szCs w:val="20"/>
        </w:rPr>
        <w:t>Esta excursión de día completo desde El Calafate te lleva a conocer el impresionante Parque Nacional Torres del Paine, en el sur de Chile, considerado una de las ocho maravillas del mundo por sus paisajes únicos de montañas, lagos, glaciares y fauna patagónica.</w:t>
      </w:r>
    </w:p>
    <w:p w14:paraId="403B2D85" w14:textId="59CECE19" w:rsidR="008A5289" w:rsidRPr="008A5289" w:rsidRDefault="008A5289" w:rsidP="008A5289">
      <w:pPr>
        <w:spacing w:after="0" w:line="240" w:lineRule="auto"/>
        <w:jc w:val="both"/>
        <w:rPr>
          <w:sz w:val="20"/>
          <w:szCs w:val="20"/>
        </w:rPr>
      </w:pPr>
      <w:r w:rsidRPr="008A5289">
        <w:rPr>
          <w:sz w:val="20"/>
          <w:szCs w:val="20"/>
        </w:rPr>
        <w:t xml:space="preserve">Tras atravesar la estepa y cruzar la frontera por el paso Cancha Carrera (unas 3:30 hs de viaje), se ingresa al parque, cuyo nombre significa "azules" en lengua tehuelche, en referencia al color de sus montañas. A bordo de vehículos 4x4 se recorren diversos miradores estratégicos como Laguna Amarga, Laguna de los Cisnes, y el mirador del Lago </w:t>
      </w:r>
      <w:proofErr w:type="spellStart"/>
      <w:r w:rsidRPr="008A5289">
        <w:rPr>
          <w:sz w:val="20"/>
          <w:szCs w:val="20"/>
        </w:rPr>
        <w:t>Nordenskjold</w:t>
      </w:r>
      <w:proofErr w:type="spellEnd"/>
      <w:r w:rsidRPr="008A5289">
        <w:rPr>
          <w:sz w:val="20"/>
          <w:szCs w:val="20"/>
        </w:rPr>
        <w:t xml:space="preserve">. También se visitan el Salto Grande y el Lago </w:t>
      </w:r>
      <w:proofErr w:type="spellStart"/>
      <w:r w:rsidRPr="008A5289">
        <w:rPr>
          <w:sz w:val="20"/>
          <w:szCs w:val="20"/>
        </w:rPr>
        <w:t>Pehoe</w:t>
      </w:r>
      <w:proofErr w:type="spellEnd"/>
      <w:r w:rsidRPr="008A5289">
        <w:rPr>
          <w:sz w:val="20"/>
          <w:szCs w:val="20"/>
        </w:rPr>
        <w:t xml:space="preserve">, desde </w:t>
      </w:r>
      <w:r w:rsidRPr="008A5289">
        <w:rPr>
          <w:sz w:val="20"/>
          <w:szCs w:val="20"/>
        </w:rPr>
        <w:lastRenderedPageBreak/>
        <w:t>donde, si el clima lo permite, se realiza una caminata de baja dificultad hasta el mirador de los Cuernos del Paine.</w:t>
      </w:r>
    </w:p>
    <w:p w14:paraId="685E397C" w14:textId="625AC81D" w:rsidR="008A5289" w:rsidRPr="008A5289" w:rsidRDefault="008A5289" w:rsidP="00F97E51">
      <w:pPr>
        <w:spacing w:after="0" w:line="240" w:lineRule="auto"/>
        <w:jc w:val="both"/>
        <w:rPr>
          <w:sz w:val="20"/>
          <w:szCs w:val="20"/>
        </w:rPr>
      </w:pPr>
      <w:r w:rsidRPr="008A5289">
        <w:rPr>
          <w:sz w:val="20"/>
          <w:szCs w:val="20"/>
        </w:rPr>
        <w:t>Durante el recorrido es posible observar guanacos, zorros y otras especies locales, y disfrutar de algunas de las vistas más emblemáticas del parque, como el Monte Paine Grande y el Valle del Francés. El regreso a El Calafate es por la tarde, llegando a los hoteles alrededor de las 22 hs.</w:t>
      </w:r>
    </w:p>
    <w:p w14:paraId="7116AF95" w14:textId="193B49CC" w:rsidR="008A5289" w:rsidRDefault="008A5289">
      <w:pPr>
        <w:pStyle w:val="Prrafodelista"/>
        <w:numPr>
          <w:ilvl w:val="0"/>
          <w:numId w:val="17"/>
        </w:numPr>
        <w:spacing w:after="0" w:line="240" w:lineRule="auto"/>
        <w:jc w:val="both"/>
        <w:rPr>
          <w:sz w:val="20"/>
          <w:szCs w:val="20"/>
        </w:rPr>
      </w:pPr>
      <w:r w:rsidRPr="008A5289">
        <w:rPr>
          <w:b/>
          <w:bCs/>
          <w:sz w:val="20"/>
          <w:szCs w:val="20"/>
        </w:rPr>
        <w:t>Salidas</w:t>
      </w:r>
      <w:r w:rsidRPr="008A5289">
        <w:rPr>
          <w:sz w:val="20"/>
          <w:szCs w:val="20"/>
        </w:rPr>
        <w:t>: Todo el año</w:t>
      </w:r>
      <w:r>
        <w:rPr>
          <w:sz w:val="20"/>
          <w:szCs w:val="20"/>
        </w:rPr>
        <w:t xml:space="preserve">. </w:t>
      </w:r>
      <w:r w:rsidRPr="008A5289">
        <w:rPr>
          <w:sz w:val="20"/>
          <w:szCs w:val="20"/>
        </w:rPr>
        <w:t>Octubre a marzo: salidas diarias.</w:t>
      </w:r>
      <w:r>
        <w:rPr>
          <w:sz w:val="20"/>
          <w:szCs w:val="20"/>
        </w:rPr>
        <w:t xml:space="preserve"> </w:t>
      </w:r>
      <w:r w:rsidRPr="008A5289">
        <w:rPr>
          <w:sz w:val="20"/>
          <w:szCs w:val="20"/>
        </w:rPr>
        <w:t>Abril a septiembre: salidas lunes</w:t>
      </w:r>
      <w:r>
        <w:rPr>
          <w:sz w:val="20"/>
          <w:szCs w:val="20"/>
        </w:rPr>
        <w:t>,</w:t>
      </w:r>
      <w:r w:rsidRPr="008A5289">
        <w:rPr>
          <w:sz w:val="20"/>
          <w:szCs w:val="20"/>
        </w:rPr>
        <w:t xml:space="preserve"> miércoles y viernes (se abren salidas según demanda)</w:t>
      </w:r>
      <w:r>
        <w:rPr>
          <w:sz w:val="20"/>
          <w:szCs w:val="20"/>
        </w:rPr>
        <w:t>.</w:t>
      </w:r>
      <w:r w:rsidRPr="008A5289">
        <w:rPr>
          <w:sz w:val="20"/>
          <w:szCs w:val="20"/>
        </w:rPr>
        <w:t xml:space="preserve"> </w:t>
      </w:r>
      <w:r>
        <w:rPr>
          <w:sz w:val="20"/>
          <w:szCs w:val="20"/>
        </w:rPr>
        <w:t xml:space="preserve">Los días </w:t>
      </w:r>
      <w:r w:rsidRPr="008A5289">
        <w:rPr>
          <w:sz w:val="20"/>
          <w:szCs w:val="20"/>
        </w:rPr>
        <w:t>25/12 y 01/01 no operará.</w:t>
      </w:r>
    </w:p>
    <w:p w14:paraId="3F845834" w14:textId="1514244A" w:rsidR="009A021D" w:rsidRPr="008A5289" w:rsidRDefault="008A5289">
      <w:pPr>
        <w:pStyle w:val="Prrafodelista"/>
        <w:numPr>
          <w:ilvl w:val="0"/>
          <w:numId w:val="17"/>
        </w:numPr>
        <w:spacing w:after="0" w:line="240" w:lineRule="auto"/>
        <w:jc w:val="both"/>
        <w:rPr>
          <w:sz w:val="20"/>
          <w:szCs w:val="20"/>
        </w:rPr>
      </w:pPr>
      <w:r w:rsidRPr="008A5289">
        <w:rPr>
          <w:b/>
          <w:bCs/>
          <w:sz w:val="20"/>
          <w:szCs w:val="20"/>
        </w:rPr>
        <w:t>Horario</w:t>
      </w:r>
      <w:r w:rsidRPr="008A5289">
        <w:rPr>
          <w:sz w:val="20"/>
          <w:szCs w:val="20"/>
        </w:rPr>
        <w:t xml:space="preserve">: Pick up a partir de las </w:t>
      </w:r>
      <w:r>
        <w:rPr>
          <w:sz w:val="20"/>
          <w:szCs w:val="20"/>
        </w:rPr>
        <w:t>0</w:t>
      </w:r>
      <w:r w:rsidRPr="008A5289">
        <w:rPr>
          <w:sz w:val="20"/>
          <w:szCs w:val="20"/>
        </w:rPr>
        <w:t>6</w:t>
      </w:r>
      <w:r>
        <w:rPr>
          <w:sz w:val="20"/>
          <w:szCs w:val="20"/>
        </w:rPr>
        <w:t>:</w:t>
      </w:r>
      <w:r w:rsidRPr="008A5289">
        <w:rPr>
          <w:sz w:val="20"/>
          <w:szCs w:val="20"/>
        </w:rPr>
        <w:t>30 am. </w:t>
      </w:r>
      <w:r>
        <w:rPr>
          <w:sz w:val="20"/>
          <w:szCs w:val="20"/>
        </w:rPr>
        <w:t>L</w:t>
      </w:r>
      <w:r w:rsidRPr="008A5289">
        <w:rPr>
          <w:sz w:val="20"/>
          <w:szCs w:val="20"/>
        </w:rPr>
        <w:t>os días 24/12 y 31/12 el pick up se adelantará 1</w:t>
      </w:r>
      <w:r>
        <w:rPr>
          <w:sz w:val="20"/>
          <w:szCs w:val="20"/>
        </w:rPr>
        <w:t xml:space="preserve"> hora.</w:t>
      </w:r>
    </w:p>
    <w:p w14:paraId="2AD1C4E2" w14:textId="41775927" w:rsidR="008A5289" w:rsidRDefault="008A5289">
      <w:pPr>
        <w:pStyle w:val="Prrafodelista"/>
        <w:numPr>
          <w:ilvl w:val="0"/>
          <w:numId w:val="17"/>
        </w:numPr>
        <w:spacing w:after="0" w:line="240" w:lineRule="auto"/>
        <w:jc w:val="both"/>
        <w:rPr>
          <w:sz w:val="20"/>
          <w:szCs w:val="20"/>
        </w:rPr>
      </w:pPr>
      <w:r w:rsidRPr="008A5289">
        <w:rPr>
          <w:b/>
          <w:bCs/>
          <w:sz w:val="20"/>
          <w:szCs w:val="20"/>
        </w:rPr>
        <w:t>Duración</w:t>
      </w:r>
      <w:r w:rsidRPr="008A5289">
        <w:rPr>
          <w:sz w:val="20"/>
          <w:szCs w:val="20"/>
        </w:rPr>
        <w:t>: 16 horas</w:t>
      </w:r>
      <w:r>
        <w:rPr>
          <w:sz w:val="20"/>
          <w:szCs w:val="20"/>
        </w:rPr>
        <w:t>.</w:t>
      </w:r>
    </w:p>
    <w:p w14:paraId="5FAC37BC" w14:textId="754AFE13" w:rsidR="008A5289" w:rsidRDefault="008A5289">
      <w:pPr>
        <w:pStyle w:val="Prrafodelista"/>
        <w:numPr>
          <w:ilvl w:val="0"/>
          <w:numId w:val="17"/>
        </w:numPr>
        <w:spacing w:after="0" w:line="240" w:lineRule="auto"/>
        <w:jc w:val="both"/>
        <w:rPr>
          <w:sz w:val="20"/>
          <w:szCs w:val="20"/>
        </w:rPr>
      </w:pPr>
      <w:r w:rsidRPr="008A5289">
        <w:rPr>
          <w:b/>
          <w:bCs/>
          <w:sz w:val="20"/>
          <w:szCs w:val="20"/>
        </w:rPr>
        <w:t>Menores</w:t>
      </w:r>
      <w:r w:rsidRPr="008A5289">
        <w:rPr>
          <w:sz w:val="20"/>
          <w:szCs w:val="20"/>
        </w:rPr>
        <w:t>: Hasta 2 años no abonan. De 2 a 11 años aplic</w:t>
      </w:r>
      <w:r>
        <w:rPr>
          <w:sz w:val="20"/>
          <w:szCs w:val="20"/>
        </w:rPr>
        <w:t>a</w:t>
      </w:r>
      <w:r w:rsidRPr="008A5289">
        <w:rPr>
          <w:sz w:val="20"/>
          <w:szCs w:val="20"/>
        </w:rPr>
        <w:t xml:space="preserve"> tarifas menores.</w:t>
      </w:r>
    </w:p>
    <w:p w14:paraId="096C89A3" w14:textId="799113D5" w:rsidR="008A5289" w:rsidRDefault="008A5289">
      <w:pPr>
        <w:pStyle w:val="Prrafodelista"/>
        <w:numPr>
          <w:ilvl w:val="0"/>
          <w:numId w:val="17"/>
        </w:numPr>
        <w:spacing w:after="0" w:line="240" w:lineRule="auto"/>
        <w:jc w:val="both"/>
        <w:rPr>
          <w:sz w:val="20"/>
          <w:szCs w:val="20"/>
        </w:rPr>
      </w:pPr>
      <w:r w:rsidRPr="008A5289">
        <w:rPr>
          <w:b/>
          <w:bCs/>
          <w:sz w:val="20"/>
          <w:szCs w:val="20"/>
        </w:rPr>
        <w:t>Dificultad</w:t>
      </w:r>
      <w:r w:rsidRPr="008A5289">
        <w:rPr>
          <w:sz w:val="20"/>
          <w:szCs w:val="20"/>
        </w:rPr>
        <w:t>: Baja.</w:t>
      </w:r>
    </w:p>
    <w:p w14:paraId="5338A51F" w14:textId="5D365BCC" w:rsidR="009A021D" w:rsidRPr="008A5289" w:rsidRDefault="008A5289">
      <w:pPr>
        <w:pStyle w:val="Prrafodelista"/>
        <w:numPr>
          <w:ilvl w:val="0"/>
          <w:numId w:val="17"/>
        </w:numPr>
        <w:spacing w:after="0" w:line="240" w:lineRule="auto"/>
        <w:jc w:val="both"/>
        <w:rPr>
          <w:sz w:val="20"/>
          <w:szCs w:val="20"/>
        </w:rPr>
      </w:pPr>
      <w:r w:rsidRPr="008A5289">
        <w:rPr>
          <w:b/>
          <w:bCs/>
          <w:sz w:val="20"/>
          <w:szCs w:val="20"/>
        </w:rPr>
        <w:t>Observaciones</w:t>
      </w:r>
      <w:r w:rsidRPr="008A5289">
        <w:rPr>
          <w:sz w:val="20"/>
          <w:szCs w:val="20"/>
        </w:rPr>
        <w:t>: </w:t>
      </w:r>
    </w:p>
    <w:p w14:paraId="359AEEE3" w14:textId="66CA8F47" w:rsidR="008A5289" w:rsidRPr="008A5289" w:rsidRDefault="008A5289">
      <w:pPr>
        <w:pStyle w:val="Prrafodelista"/>
        <w:numPr>
          <w:ilvl w:val="0"/>
          <w:numId w:val="18"/>
        </w:numPr>
        <w:spacing w:after="0" w:line="240" w:lineRule="auto"/>
        <w:jc w:val="both"/>
        <w:rPr>
          <w:sz w:val="20"/>
          <w:szCs w:val="20"/>
        </w:rPr>
      </w:pPr>
      <w:r>
        <w:rPr>
          <w:sz w:val="20"/>
          <w:szCs w:val="20"/>
        </w:rPr>
        <w:t>A</w:t>
      </w:r>
      <w:r w:rsidRPr="008A5289">
        <w:rPr>
          <w:sz w:val="20"/>
          <w:szCs w:val="20"/>
        </w:rPr>
        <w:t>ctividad apta para mayores de 3 años (niños deben viajar en asiento con arnés).</w:t>
      </w:r>
    </w:p>
    <w:p w14:paraId="65ACD0E9" w14:textId="490030FC" w:rsidR="008A5289" w:rsidRPr="008A5289" w:rsidRDefault="008A5289">
      <w:pPr>
        <w:pStyle w:val="Prrafodelista"/>
        <w:numPr>
          <w:ilvl w:val="0"/>
          <w:numId w:val="18"/>
        </w:numPr>
        <w:spacing w:after="0" w:line="240" w:lineRule="auto"/>
        <w:jc w:val="both"/>
        <w:rPr>
          <w:sz w:val="20"/>
          <w:szCs w:val="20"/>
        </w:rPr>
      </w:pPr>
      <w:r>
        <w:rPr>
          <w:sz w:val="20"/>
          <w:szCs w:val="20"/>
        </w:rPr>
        <w:t>N</w:t>
      </w:r>
      <w:r w:rsidRPr="008A5289">
        <w:rPr>
          <w:sz w:val="20"/>
          <w:szCs w:val="20"/>
        </w:rPr>
        <w:t>o recomendada para personas con sobrepeso (peso máximo: 110 kg).</w:t>
      </w:r>
    </w:p>
    <w:p w14:paraId="143E79F7" w14:textId="3FDC5BCE" w:rsidR="009A021D" w:rsidRPr="008A5289" w:rsidRDefault="008A5289">
      <w:pPr>
        <w:pStyle w:val="Prrafodelista"/>
        <w:numPr>
          <w:ilvl w:val="0"/>
          <w:numId w:val="18"/>
        </w:numPr>
        <w:spacing w:after="0" w:line="240" w:lineRule="auto"/>
        <w:jc w:val="both"/>
        <w:rPr>
          <w:sz w:val="20"/>
          <w:szCs w:val="20"/>
        </w:rPr>
      </w:pPr>
      <w:r>
        <w:rPr>
          <w:sz w:val="20"/>
          <w:szCs w:val="20"/>
        </w:rPr>
        <w:t>N</w:t>
      </w:r>
      <w:r w:rsidRPr="008A5289">
        <w:rPr>
          <w:sz w:val="20"/>
          <w:szCs w:val="20"/>
        </w:rPr>
        <w:t>o apta para embarazadas ni personas con afecciones cardíacas, de columna, equilibrio, motricidad o enfermedades invalidantes en relación a coordinación y motricidad, incapacidades, problemas de la columna o cuello.</w:t>
      </w:r>
    </w:p>
    <w:p w14:paraId="3BD9B9B2" w14:textId="00697ECC" w:rsidR="009A021D" w:rsidRPr="008A5289" w:rsidRDefault="008A5289">
      <w:pPr>
        <w:pStyle w:val="Prrafodelista"/>
        <w:numPr>
          <w:ilvl w:val="0"/>
          <w:numId w:val="18"/>
        </w:numPr>
        <w:spacing w:after="0" w:line="240" w:lineRule="auto"/>
        <w:jc w:val="both"/>
        <w:rPr>
          <w:sz w:val="20"/>
          <w:szCs w:val="20"/>
        </w:rPr>
      </w:pPr>
      <w:r>
        <w:rPr>
          <w:sz w:val="20"/>
          <w:szCs w:val="20"/>
        </w:rPr>
        <w:t>N</w:t>
      </w:r>
      <w:r w:rsidRPr="008A5289">
        <w:rPr>
          <w:sz w:val="20"/>
          <w:szCs w:val="20"/>
        </w:rPr>
        <w:t>o incluye gastos fronterizos.</w:t>
      </w:r>
    </w:p>
    <w:p w14:paraId="2AB5A7A6" w14:textId="7FCF1F72" w:rsidR="009A021D" w:rsidRPr="008A5289" w:rsidRDefault="008A5289">
      <w:pPr>
        <w:pStyle w:val="Prrafodelista"/>
        <w:numPr>
          <w:ilvl w:val="0"/>
          <w:numId w:val="18"/>
        </w:numPr>
        <w:spacing w:after="0" w:line="240" w:lineRule="auto"/>
        <w:jc w:val="both"/>
        <w:rPr>
          <w:sz w:val="20"/>
          <w:szCs w:val="20"/>
        </w:rPr>
      </w:pPr>
      <w:r>
        <w:rPr>
          <w:sz w:val="20"/>
          <w:szCs w:val="20"/>
        </w:rPr>
        <w:t>R</w:t>
      </w:r>
      <w:r w:rsidRPr="008A5289">
        <w:rPr>
          <w:sz w:val="20"/>
          <w:szCs w:val="20"/>
        </w:rPr>
        <w:t>equiere datos completos de los pasajeros al reservar (nombre, pasaporte, fecha de nacimiento y nacionalidad).</w:t>
      </w:r>
    </w:p>
    <w:p w14:paraId="15ED57CF" w14:textId="7D1303DD" w:rsidR="009A021D" w:rsidRPr="008A5289" w:rsidRDefault="008A5289">
      <w:pPr>
        <w:pStyle w:val="Prrafodelista"/>
        <w:numPr>
          <w:ilvl w:val="0"/>
          <w:numId w:val="18"/>
        </w:numPr>
        <w:spacing w:after="0" w:line="240" w:lineRule="auto"/>
        <w:jc w:val="both"/>
        <w:rPr>
          <w:sz w:val="20"/>
          <w:szCs w:val="20"/>
        </w:rPr>
      </w:pPr>
      <w:r>
        <w:rPr>
          <w:sz w:val="20"/>
          <w:szCs w:val="20"/>
        </w:rPr>
        <w:t>N</w:t>
      </w:r>
      <w:r w:rsidRPr="008A5289">
        <w:rPr>
          <w:sz w:val="20"/>
          <w:szCs w:val="20"/>
        </w:rPr>
        <w:t>o se suspende por mal tiempo.</w:t>
      </w:r>
    </w:p>
    <w:p w14:paraId="4D4E6522" w14:textId="0D79E12A" w:rsidR="009A021D" w:rsidRPr="008A5289" w:rsidRDefault="008A5289">
      <w:pPr>
        <w:pStyle w:val="Prrafodelista"/>
        <w:numPr>
          <w:ilvl w:val="0"/>
          <w:numId w:val="18"/>
        </w:numPr>
        <w:spacing w:after="0" w:line="240" w:lineRule="auto"/>
        <w:jc w:val="both"/>
        <w:rPr>
          <w:sz w:val="20"/>
          <w:szCs w:val="20"/>
        </w:rPr>
      </w:pPr>
      <w:r>
        <w:rPr>
          <w:sz w:val="20"/>
          <w:szCs w:val="20"/>
        </w:rPr>
        <w:t>E</w:t>
      </w:r>
      <w:r w:rsidRPr="008A5289">
        <w:rPr>
          <w:sz w:val="20"/>
          <w:szCs w:val="20"/>
        </w:rPr>
        <w:t>l itinerario puede variar según el guía, clima o autoridades del parque.</w:t>
      </w:r>
    </w:p>
    <w:p w14:paraId="0944593C" w14:textId="51A617DE" w:rsidR="009A021D" w:rsidRPr="008A5289" w:rsidRDefault="008A5289">
      <w:pPr>
        <w:pStyle w:val="Prrafodelista"/>
        <w:numPr>
          <w:ilvl w:val="0"/>
          <w:numId w:val="18"/>
        </w:numPr>
        <w:spacing w:after="0" w:line="240" w:lineRule="auto"/>
        <w:jc w:val="both"/>
        <w:rPr>
          <w:sz w:val="20"/>
          <w:szCs w:val="20"/>
        </w:rPr>
      </w:pPr>
      <w:r>
        <w:rPr>
          <w:sz w:val="20"/>
          <w:szCs w:val="20"/>
        </w:rPr>
        <w:t>E</w:t>
      </w:r>
      <w:r w:rsidRPr="008A5289">
        <w:rPr>
          <w:sz w:val="20"/>
          <w:szCs w:val="20"/>
        </w:rPr>
        <w:t>l horario de regreso puede verse afectado por trámites en la frontera.</w:t>
      </w:r>
    </w:p>
    <w:p w14:paraId="38BB356E" w14:textId="2BF359F0" w:rsidR="009A021D" w:rsidRPr="008A5289" w:rsidRDefault="008A5289">
      <w:pPr>
        <w:pStyle w:val="Prrafodelista"/>
        <w:numPr>
          <w:ilvl w:val="0"/>
          <w:numId w:val="17"/>
        </w:numPr>
        <w:spacing w:after="0" w:line="240" w:lineRule="auto"/>
        <w:jc w:val="both"/>
        <w:rPr>
          <w:sz w:val="20"/>
          <w:szCs w:val="20"/>
        </w:rPr>
      </w:pPr>
      <w:r w:rsidRPr="008A5289">
        <w:rPr>
          <w:b/>
          <w:bCs/>
          <w:sz w:val="20"/>
          <w:szCs w:val="20"/>
        </w:rPr>
        <w:t>Incluye</w:t>
      </w:r>
      <w:r w:rsidRPr="008A5289">
        <w:rPr>
          <w:sz w:val="20"/>
          <w:szCs w:val="20"/>
        </w:rPr>
        <w:t>:</w:t>
      </w:r>
      <w:r>
        <w:rPr>
          <w:sz w:val="20"/>
          <w:szCs w:val="20"/>
        </w:rPr>
        <w:t xml:space="preserve"> </w:t>
      </w:r>
      <w:r w:rsidRPr="008A5289">
        <w:rPr>
          <w:sz w:val="20"/>
          <w:szCs w:val="20"/>
        </w:rPr>
        <w:t>Vianda</w:t>
      </w:r>
      <w:r>
        <w:rPr>
          <w:sz w:val="20"/>
          <w:szCs w:val="20"/>
        </w:rPr>
        <w:t>, g</w:t>
      </w:r>
      <w:r w:rsidRPr="008A5289">
        <w:rPr>
          <w:sz w:val="20"/>
          <w:szCs w:val="20"/>
        </w:rPr>
        <w:t xml:space="preserve">uía bilingüe español </w:t>
      </w:r>
      <w:r>
        <w:rPr>
          <w:sz w:val="20"/>
          <w:szCs w:val="20"/>
        </w:rPr>
        <w:t>–</w:t>
      </w:r>
      <w:r w:rsidRPr="008A5289">
        <w:rPr>
          <w:sz w:val="20"/>
          <w:szCs w:val="20"/>
        </w:rPr>
        <w:t xml:space="preserve"> inglés</w:t>
      </w:r>
      <w:r>
        <w:rPr>
          <w:sz w:val="20"/>
          <w:szCs w:val="20"/>
        </w:rPr>
        <w:t xml:space="preserve"> y t</w:t>
      </w:r>
      <w:r w:rsidRPr="008A5289">
        <w:rPr>
          <w:sz w:val="20"/>
          <w:szCs w:val="20"/>
        </w:rPr>
        <w:t>raslado desde y hasta su hotel</w:t>
      </w:r>
      <w:r>
        <w:rPr>
          <w:sz w:val="20"/>
          <w:szCs w:val="20"/>
        </w:rPr>
        <w:t>.</w:t>
      </w:r>
    </w:p>
    <w:p w14:paraId="00FD8605" w14:textId="2ABBE80D" w:rsidR="009A021D" w:rsidRPr="008A5289" w:rsidRDefault="008A5289">
      <w:pPr>
        <w:pStyle w:val="Prrafodelista"/>
        <w:numPr>
          <w:ilvl w:val="0"/>
          <w:numId w:val="17"/>
        </w:numPr>
        <w:spacing w:after="0" w:line="240" w:lineRule="auto"/>
        <w:jc w:val="both"/>
        <w:rPr>
          <w:sz w:val="20"/>
          <w:szCs w:val="20"/>
        </w:rPr>
      </w:pPr>
      <w:r w:rsidRPr="008A5289">
        <w:rPr>
          <w:b/>
          <w:bCs/>
          <w:sz w:val="20"/>
          <w:szCs w:val="20"/>
        </w:rPr>
        <w:t>No incluye:</w:t>
      </w:r>
      <w:r>
        <w:rPr>
          <w:sz w:val="20"/>
          <w:szCs w:val="20"/>
        </w:rPr>
        <w:t xml:space="preserve"> </w:t>
      </w:r>
      <w:r w:rsidRPr="008A5289">
        <w:rPr>
          <w:sz w:val="20"/>
          <w:szCs w:val="20"/>
        </w:rPr>
        <w:t xml:space="preserve">Entrada al parque nacional torres del </w:t>
      </w:r>
      <w:proofErr w:type="spellStart"/>
      <w:r w:rsidRPr="008A5289">
        <w:rPr>
          <w:sz w:val="20"/>
          <w:szCs w:val="20"/>
        </w:rPr>
        <w:t>paine</w:t>
      </w:r>
      <w:proofErr w:type="spellEnd"/>
      <w:r w:rsidRPr="008A5289">
        <w:rPr>
          <w:sz w:val="20"/>
          <w:szCs w:val="20"/>
        </w:rPr>
        <w:t>.</w:t>
      </w:r>
    </w:p>
    <w:p w14:paraId="5B9BA552" w14:textId="18D945E3" w:rsidR="009A021D" w:rsidRPr="008A5289" w:rsidRDefault="008A5289">
      <w:pPr>
        <w:pStyle w:val="Prrafodelista"/>
        <w:numPr>
          <w:ilvl w:val="0"/>
          <w:numId w:val="17"/>
        </w:numPr>
        <w:spacing w:after="0" w:line="240" w:lineRule="auto"/>
        <w:jc w:val="both"/>
        <w:rPr>
          <w:b/>
          <w:bCs/>
          <w:sz w:val="20"/>
          <w:szCs w:val="20"/>
        </w:rPr>
      </w:pPr>
      <w:r w:rsidRPr="008A5289">
        <w:rPr>
          <w:b/>
          <w:bCs/>
          <w:sz w:val="20"/>
          <w:szCs w:val="20"/>
        </w:rPr>
        <w:t>Recomendación vestimenta:</w:t>
      </w:r>
      <w:r>
        <w:rPr>
          <w:b/>
          <w:bCs/>
          <w:sz w:val="20"/>
          <w:szCs w:val="20"/>
        </w:rPr>
        <w:t xml:space="preserve"> </w:t>
      </w:r>
      <w:r w:rsidRPr="008A5289">
        <w:rPr>
          <w:sz w:val="20"/>
          <w:szCs w:val="20"/>
        </w:rPr>
        <w:t xml:space="preserve">Indumentaria apropiada para actividades </w:t>
      </w:r>
      <w:proofErr w:type="spellStart"/>
      <w:r w:rsidRPr="008A5289">
        <w:rPr>
          <w:sz w:val="20"/>
          <w:szCs w:val="20"/>
        </w:rPr>
        <w:t>outdoor</w:t>
      </w:r>
      <w:proofErr w:type="spellEnd"/>
      <w:r w:rsidRPr="008A5289">
        <w:rPr>
          <w:sz w:val="20"/>
          <w:szCs w:val="20"/>
        </w:rPr>
        <w:t xml:space="preserve"> y </w:t>
      </w:r>
      <w:proofErr w:type="spellStart"/>
      <w:r w:rsidRPr="008A5289">
        <w:rPr>
          <w:sz w:val="20"/>
          <w:szCs w:val="20"/>
        </w:rPr>
        <w:t>trekking</w:t>
      </w:r>
      <w:proofErr w:type="spellEnd"/>
      <w:r w:rsidRPr="008A5289">
        <w:rPr>
          <w:sz w:val="20"/>
          <w:szCs w:val="20"/>
        </w:rPr>
        <w:t xml:space="preserve"> (impermeable y de secado rápido): calzado cómodo, pantalones holgados (nylon/polyester), campera o rompevientos, polar adicional, gorro con visera, mochila mediana, anteojos de sol, gorro, protector solar, guantes, snack y agua.</w:t>
      </w:r>
    </w:p>
    <w:p w14:paraId="4C4A3874" w14:textId="77777777" w:rsidR="009A021D" w:rsidRPr="008A5289" w:rsidRDefault="009A021D" w:rsidP="00F97E51">
      <w:pPr>
        <w:spacing w:after="0" w:line="240" w:lineRule="auto"/>
        <w:jc w:val="both"/>
        <w:rPr>
          <w:sz w:val="20"/>
          <w:szCs w:val="20"/>
        </w:rPr>
      </w:pPr>
    </w:p>
    <w:p w14:paraId="2DC8019B" w14:textId="77777777" w:rsidR="002E67BF" w:rsidRPr="002E67BF" w:rsidRDefault="002E67BF" w:rsidP="00F97E51">
      <w:pPr>
        <w:spacing w:after="0" w:line="240" w:lineRule="auto"/>
        <w:jc w:val="both"/>
        <w:rPr>
          <w:b/>
          <w:bCs/>
          <w:sz w:val="20"/>
          <w:szCs w:val="20"/>
        </w:rPr>
      </w:pPr>
    </w:p>
    <w:p w14:paraId="26F509A4" w14:textId="1658780E" w:rsidR="002E67BF" w:rsidRDefault="002E67BF" w:rsidP="00F97E51">
      <w:pPr>
        <w:spacing w:after="0" w:line="240" w:lineRule="auto"/>
        <w:jc w:val="both"/>
        <w:rPr>
          <w:b/>
          <w:bCs/>
          <w:sz w:val="20"/>
          <w:szCs w:val="20"/>
        </w:rPr>
      </w:pPr>
      <w:r w:rsidRPr="002E67BF">
        <w:rPr>
          <w:b/>
          <w:bCs/>
          <w:sz w:val="20"/>
          <w:szCs w:val="20"/>
        </w:rPr>
        <w:t>ENTRADA PARQUE NACIONAL TORRES DEL PAINE</w:t>
      </w:r>
    </w:p>
    <w:p w14:paraId="20554099" w14:textId="77777777" w:rsidR="008A5289" w:rsidRPr="008A5289" w:rsidRDefault="008A5289" w:rsidP="008A5289">
      <w:pPr>
        <w:spacing w:after="0" w:line="240" w:lineRule="auto"/>
        <w:jc w:val="both"/>
        <w:rPr>
          <w:sz w:val="20"/>
          <w:szCs w:val="20"/>
        </w:rPr>
      </w:pPr>
      <w:r w:rsidRPr="008A5289">
        <w:rPr>
          <w:i/>
          <w:iCs/>
          <w:sz w:val="20"/>
          <w:szCs w:val="20"/>
        </w:rPr>
        <w:t>Consultar tarifas para los días 25/12 y 01/01.</w:t>
      </w:r>
    </w:p>
    <w:p w14:paraId="157CF853" w14:textId="77777777" w:rsidR="008A5289" w:rsidRDefault="008A5289">
      <w:pPr>
        <w:spacing w:after="0" w:line="240" w:lineRule="auto"/>
        <w:jc w:val="both"/>
        <w:rPr>
          <w:b/>
          <w:bCs/>
          <w:sz w:val="20"/>
          <w:szCs w:val="20"/>
        </w:rPr>
      </w:pPr>
    </w:p>
    <w:p w14:paraId="2F4128FD" w14:textId="6E4984EA" w:rsidR="003D0176" w:rsidRPr="008A5289" w:rsidRDefault="008A5289">
      <w:pPr>
        <w:spacing w:after="0" w:line="240" w:lineRule="auto"/>
        <w:jc w:val="both"/>
        <w:rPr>
          <w:b/>
          <w:bCs/>
          <w:sz w:val="20"/>
          <w:szCs w:val="20"/>
        </w:rPr>
      </w:pPr>
      <w:r w:rsidRPr="008A5289">
        <w:rPr>
          <w:b/>
          <w:bCs/>
          <w:sz w:val="20"/>
          <w:szCs w:val="20"/>
        </w:rPr>
        <w:t>---FIN DE NUESTROS SERVICIOS---</w:t>
      </w:r>
    </w:p>
    <w:p w14:paraId="5BD43CF3" w14:textId="77777777" w:rsidR="008A5289" w:rsidRDefault="008A5289">
      <w:pPr>
        <w:spacing w:after="0" w:line="240" w:lineRule="auto"/>
        <w:jc w:val="both"/>
        <w:rPr>
          <w:sz w:val="20"/>
          <w:szCs w:val="20"/>
        </w:rPr>
      </w:pPr>
    </w:p>
    <w:p w14:paraId="597FA642" w14:textId="77777777" w:rsidR="008A5289" w:rsidRDefault="008A5289">
      <w:pPr>
        <w:spacing w:after="0" w:line="240" w:lineRule="auto"/>
        <w:jc w:val="both"/>
        <w:rPr>
          <w:sz w:val="20"/>
          <w:szCs w:val="20"/>
        </w:rPr>
      </w:pPr>
    </w:p>
    <w:p w14:paraId="0DCA89A3" w14:textId="77777777" w:rsidR="003D0176" w:rsidRDefault="00000000">
      <w:pPr>
        <w:spacing w:after="0"/>
        <w:jc w:val="both"/>
        <w:rPr>
          <w:b/>
          <w:bCs/>
          <w:color w:val="000000"/>
          <w:sz w:val="20"/>
          <w:szCs w:val="20"/>
        </w:rPr>
      </w:pPr>
      <w:r>
        <w:rPr>
          <w:b/>
          <w:bCs/>
          <w:color w:val="000000"/>
          <w:sz w:val="20"/>
          <w:szCs w:val="20"/>
        </w:rPr>
        <w:t>NOTAS IMPORTANTES:</w:t>
      </w:r>
    </w:p>
    <w:p w14:paraId="2E0EFA13" w14:textId="77777777" w:rsidR="003D0176" w:rsidRDefault="00000000">
      <w:pPr>
        <w:widowControl w:val="0"/>
        <w:numPr>
          <w:ilvl w:val="0"/>
          <w:numId w:val="1"/>
        </w:numPr>
        <w:pBdr>
          <w:top w:val="nil"/>
          <w:left w:val="nil"/>
          <w:bottom w:val="nil"/>
          <w:right w:val="nil"/>
          <w:between w:val="nil"/>
        </w:pBdr>
        <w:spacing w:after="0" w:line="240" w:lineRule="auto"/>
        <w:jc w:val="both"/>
        <w:rPr>
          <w:b/>
          <w:bCs/>
          <w:color w:val="000000"/>
          <w:sz w:val="20"/>
          <w:szCs w:val="20"/>
        </w:rPr>
      </w:pPr>
      <w:r>
        <w:rPr>
          <w:b/>
          <w:bCs/>
          <w:sz w:val="20"/>
          <w:szCs w:val="20"/>
        </w:rPr>
        <w:t>Comisionable al 10%.</w:t>
      </w:r>
    </w:p>
    <w:p w14:paraId="0F9C65CD" w14:textId="77777777" w:rsidR="003D0176"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7DFA141A" w14:textId="6E25FF96" w:rsidR="003D0176" w:rsidRDefault="00000000">
      <w:pPr>
        <w:widowControl w:val="0"/>
        <w:numPr>
          <w:ilvl w:val="0"/>
          <w:numId w:val="1"/>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hasta 31 de </w:t>
      </w:r>
      <w:r w:rsidR="00DA52E4">
        <w:rPr>
          <w:b/>
          <w:bCs/>
          <w:color w:val="000000"/>
          <w:sz w:val="20"/>
          <w:szCs w:val="20"/>
          <w:shd w:val="clear" w:color="auto" w:fill="FFC000"/>
        </w:rPr>
        <w:t>diciembre</w:t>
      </w:r>
      <w:r>
        <w:rPr>
          <w:b/>
          <w:bCs/>
          <w:color w:val="000000"/>
          <w:sz w:val="20"/>
          <w:szCs w:val="20"/>
          <w:shd w:val="clear" w:color="auto" w:fill="FFC000"/>
        </w:rPr>
        <w:t xml:space="preserve"> del 2026 y/o hasta agotar el stock. </w:t>
      </w:r>
    </w:p>
    <w:p w14:paraId="7DE23735"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S/3.80</w:t>
      </w:r>
    </w:p>
    <w:p w14:paraId="6A6CDF91"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Los precios no son válidos para fechas festivas, feriados, eventos especiales.</w:t>
      </w:r>
    </w:p>
    <w:p w14:paraId="6DC9AC7E" w14:textId="77777777" w:rsidR="003D0176" w:rsidRDefault="00000000">
      <w:pPr>
        <w:numPr>
          <w:ilvl w:val="0"/>
          <w:numId w:val="1"/>
        </w:numPr>
        <w:pBdr>
          <w:top w:val="nil"/>
          <w:left w:val="nil"/>
          <w:bottom w:val="nil"/>
          <w:right w:val="nil"/>
          <w:between w:val="nil"/>
        </w:pBdr>
        <w:spacing w:after="0" w:line="240" w:lineRule="auto"/>
        <w:jc w:val="both"/>
        <w:rPr>
          <w:b/>
          <w:bCs/>
          <w:color w:val="000000"/>
          <w:sz w:val="20"/>
          <w:szCs w:val="20"/>
        </w:rPr>
      </w:pPr>
      <w:r>
        <w:rPr>
          <w:b/>
          <w:bCs/>
          <w:color w:val="000000"/>
          <w:sz w:val="20"/>
          <w:szCs w:val="20"/>
        </w:rPr>
        <w:t>La tarifa es un aproximado, será confirmada en dicha reserva solicitada.</w:t>
      </w:r>
    </w:p>
    <w:p w14:paraId="6CEB5069" w14:textId="77777777" w:rsidR="003D0176" w:rsidRDefault="00000000">
      <w:pPr>
        <w:numPr>
          <w:ilvl w:val="0"/>
          <w:numId w:val="1"/>
        </w:numPr>
        <w:pBdr>
          <w:top w:val="nil"/>
          <w:left w:val="nil"/>
          <w:bottom w:val="nil"/>
          <w:right w:val="nil"/>
          <w:between w:val="nil"/>
        </w:pBdr>
        <w:spacing w:after="0" w:line="240" w:lineRule="auto"/>
        <w:jc w:val="both"/>
        <w:rPr>
          <w:b/>
          <w:bCs/>
          <w:color w:val="000000"/>
          <w:sz w:val="20"/>
          <w:szCs w:val="20"/>
        </w:rPr>
      </w:pPr>
      <w:r>
        <w:rPr>
          <w:b/>
          <w:bCs/>
          <w:color w:val="000000"/>
          <w:sz w:val="20"/>
          <w:szCs w:val="20"/>
        </w:rPr>
        <w:t>Todos los horarios son a reconfirmar en destino.</w:t>
      </w:r>
    </w:p>
    <w:p w14:paraId="1A78C90D" w14:textId="77777777" w:rsidR="003D0176" w:rsidRDefault="003D0176">
      <w:pPr>
        <w:spacing w:after="0" w:line="240" w:lineRule="auto"/>
        <w:rPr>
          <w:sz w:val="20"/>
          <w:szCs w:val="20"/>
        </w:rPr>
      </w:pPr>
    </w:p>
    <w:p w14:paraId="26C5C9C5" w14:textId="77777777" w:rsidR="003D0176" w:rsidRDefault="00000000">
      <w:pPr>
        <w:spacing w:after="0" w:line="240" w:lineRule="auto"/>
        <w:jc w:val="both"/>
        <w:rPr>
          <w:b/>
          <w:bCs/>
          <w:color w:val="000000"/>
          <w:sz w:val="20"/>
          <w:szCs w:val="20"/>
        </w:rPr>
      </w:pPr>
      <w:r>
        <w:rPr>
          <w:b/>
          <w:bCs/>
          <w:color w:val="000000"/>
          <w:sz w:val="20"/>
          <w:szCs w:val="20"/>
        </w:rPr>
        <w:t>NO INCLUYE:</w:t>
      </w:r>
    </w:p>
    <w:p w14:paraId="0CDA6070"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Las tarifas no incluyen extras (bebidas, teléfonos, lavado y planchado de ropa, etc.). Traslados personales, comidas y actividades no previstas y especificadas en los programas.</w:t>
      </w:r>
    </w:p>
    <w:p w14:paraId="30B2624F"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 xml:space="preserve">No incluye </w:t>
      </w:r>
      <w:r>
        <w:rPr>
          <w:b/>
          <w:bCs/>
          <w:color w:val="000000"/>
          <w:sz w:val="20"/>
          <w:szCs w:val="20"/>
        </w:rPr>
        <w:t xml:space="preserve">tasa turística </w:t>
      </w:r>
      <w:proofErr w:type="spellStart"/>
      <w:r>
        <w:rPr>
          <w:b/>
          <w:bCs/>
          <w:color w:val="000000"/>
          <w:sz w:val="20"/>
          <w:szCs w:val="20"/>
        </w:rPr>
        <w:t>Visit</w:t>
      </w:r>
      <w:proofErr w:type="spellEnd"/>
      <w:r>
        <w:rPr>
          <w:b/>
          <w:bCs/>
          <w:color w:val="000000"/>
          <w:sz w:val="20"/>
          <w:szCs w:val="20"/>
        </w:rPr>
        <w:t xml:space="preserve"> Buenos Aires</w:t>
      </w:r>
      <w:r>
        <w:rPr>
          <w:color w:val="000000"/>
          <w:sz w:val="20"/>
          <w:szCs w:val="20"/>
        </w:rPr>
        <w:t xml:space="preserve"> (Debe abonarse en el hotel)</w:t>
      </w:r>
    </w:p>
    <w:p w14:paraId="46723E53" w14:textId="77777777" w:rsidR="003D0176" w:rsidRDefault="00000000">
      <w:pPr>
        <w:numPr>
          <w:ilvl w:val="0"/>
          <w:numId w:val="2"/>
        </w:numPr>
        <w:pBdr>
          <w:top w:val="nil"/>
          <w:left w:val="nil"/>
          <w:bottom w:val="nil"/>
          <w:right w:val="nil"/>
          <w:between w:val="nil"/>
        </w:pBdr>
        <w:spacing w:after="0" w:line="240" w:lineRule="auto"/>
        <w:ind w:hanging="360"/>
        <w:jc w:val="both"/>
        <w:rPr>
          <w:b/>
          <w:bCs/>
          <w:color w:val="000000"/>
          <w:sz w:val="20"/>
          <w:szCs w:val="20"/>
        </w:rPr>
      </w:pPr>
      <w:r>
        <w:rPr>
          <w:color w:val="000000"/>
          <w:sz w:val="20"/>
          <w:szCs w:val="20"/>
        </w:rPr>
        <w:t xml:space="preserve">Las excursiones y traslados </w:t>
      </w:r>
      <w:r>
        <w:rPr>
          <w:b/>
          <w:bCs/>
          <w:color w:val="000000"/>
          <w:sz w:val="20"/>
          <w:szCs w:val="20"/>
        </w:rPr>
        <w:t xml:space="preserve">NO OPERAN LOS </w:t>
      </w:r>
      <w:r>
        <w:rPr>
          <w:b/>
          <w:bCs/>
          <w:sz w:val="20"/>
          <w:szCs w:val="20"/>
        </w:rPr>
        <w:t>DÍAS</w:t>
      </w:r>
      <w:r>
        <w:rPr>
          <w:b/>
          <w:bCs/>
          <w:color w:val="000000"/>
          <w:sz w:val="20"/>
          <w:szCs w:val="20"/>
        </w:rPr>
        <w:t xml:space="preserve"> 25/12 &amp; 01/01</w:t>
      </w:r>
    </w:p>
    <w:p w14:paraId="27CDD6E3"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Todo aquello no mencionado.</w:t>
      </w:r>
    </w:p>
    <w:p w14:paraId="1EB9890D" w14:textId="77777777" w:rsidR="003D0176" w:rsidRDefault="003D0176">
      <w:pPr>
        <w:spacing w:after="0" w:line="240" w:lineRule="auto"/>
        <w:jc w:val="both"/>
        <w:rPr>
          <w:sz w:val="20"/>
          <w:szCs w:val="20"/>
        </w:rPr>
      </w:pPr>
    </w:p>
    <w:p w14:paraId="4ECB6F3E" w14:textId="77777777" w:rsidR="003D0176" w:rsidRDefault="00000000">
      <w:pPr>
        <w:spacing w:after="0" w:line="240" w:lineRule="auto"/>
        <w:jc w:val="both"/>
        <w:rPr>
          <w:b/>
          <w:bCs/>
          <w:color w:val="000000"/>
          <w:sz w:val="20"/>
          <w:szCs w:val="20"/>
        </w:rPr>
      </w:pPr>
      <w:r>
        <w:rPr>
          <w:b/>
          <w:bCs/>
          <w:color w:val="000000"/>
          <w:sz w:val="20"/>
          <w:szCs w:val="20"/>
        </w:rPr>
        <w:t>CONDICIONES GENERALES:</w:t>
      </w:r>
    </w:p>
    <w:p w14:paraId="6D778E37"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 verificar al momento de reservar.</w:t>
      </w:r>
    </w:p>
    <w:p w14:paraId="1E97B504" w14:textId="77777777" w:rsidR="003D0176"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w:t>
      </w:r>
      <w:r>
        <w:rPr>
          <w:color w:val="000000"/>
          <w:sz w:val="20"/>
          <w:szCs w:val="20"/>
        </w:rPr>
        <w:lastRenderedPageBreak/>
        <w:t xml:space="preserve">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3D08169F" w14:textId="77777777" w:rsidR="003D0176"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7A58A621"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Las tarifas</w:t>
      </w:r>
      <w:r>
        <w:rPr>
          <w:color w:val="000000"/>
          <w:sz w:val="20"/>
          <w:szCs w:val="20"/>
        </w:rPr>
        <w:t xml:space="preserve"> aplican solo para peruanos residentes en Perú y extranjeros que no visiten su país de nacimiento.</w:t>
      </w:r>
    </w:p>
    <w:p w14:paraId="35EA2E0F"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propinas no están incluidas en ningún servicio que ofrecemos. Al requerir servicios de maleteros o cualquier servicio adicional, las propinas son obligatorias.</w:t>
      </w:r>
    </w:p>
    <w:p w14:paraId="73F5C8D7"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w:t>
      </w:r>
    </w:p>
    <w:p w14:paraId="3726E6AD" w14:textId="77777777" w:rsidR="003D0176" w:rsidRDefault="00000000">
      <w:pPr>
        <w:numPr>
          <w:ilvl w:val="0"/>
          <w:numId w:val="3"/>
        </w:numPr>
        <w:spacing w:after="0" w:line="240" w:lineRule="auto"/>
        <w:jc w:val="both"/>
        <w:rPr>
          <w:sz w:val="20"/>
          <w:szCs w:val="20"/>
        </w:rPr>
      </w:pPr>
      <w:r>
        <w:rPr>
          <w:sz w:val="20"/>
          <w:szCs w:val="20"/>
        </w:rPr>
        <w:t xml:space="preserve">Las reservas tienen que ser hechas por el </w:t>
      </w:r>
      <w:proofErr w:type="spellStart"/>
      <w:r>
        <w:rPr>
          <w:sz w:val="20"/>
          <w:szCs w:val="20"/>
        </w:rPr>
        <w:t>counter</w:t>
      </w:r>
      <w:proofErr w:type="spellEnd"/>
      <w:r>
        <w:rPr>
          <w:sz w:val="20"/>
          <w:szCs w:val="20"/>
        </w:rPr>
        <w:t xml:space="preserve"> de </w:t>
      </w:r>
      <w:r>
        <w:rPr>
          <w:b/>
          <w:bCs/>
          <w:color w:val="C00000"/>
          <w:sz w:val="20"/>
          <w:szCs w:val="20"/>
        </w:rPr>
        <w:t>CHECK IN MAYORISTA DE VIAJES</w:t>
      </w:r>
      <w:r>
        <w:rPr>
          <w:sz w:val="20"/>
          <w:szCs w:val="20"/>
        </w:rPr>
        <w:t>, consultar disponibilidad.</w:t>
      </w:r>
    </w:p>
    <w:p w14:paraId="6A6C5D60" w14:textId="77777777" w:rsidR="003D0176" w:rsidRDefault="00000000">
      <w:pPr>
        <w:numPr>
          <w:ilvl w:val="0"/>
          <w:numId w:val="3"/>
        </w:numPr>
        <w:spacing w:after="0" w:line="240" w:lineRule="auto"/>
        <w:jc w:val="both"/>
        <w:rPr>
          <w:sz w:val="20"/>
          <w:szCs w:val="20"/>
        </w:rPr>
      </w:pPr>
      <w:r>
        <w:rPr>
          <w:sz w:val="20"/>
          <w:szCs w:val="20"/>
        </w:rPr>
        <w:t>Es indispensable que las tarifas sean reconfirmadas para ser garantizadas.</w:t>
      </w:r>
    </w:p>
    <w:p w14:paraId="5A47269B"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Cambios aplican penalidad, consultar.</w:t>
      </w:r>
    </w:p>
    <w:p w14:paraId="76A0F660"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1818BA90"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07B9D931" w14:textId="37E06559" w:rsidR="003D0176" w:rsidRDefault="00000000">
      <w:pPr>
        <w:numPr>
          <w:ilvl w:val="0"/>
          <w:numId w:val="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 actualizado al </w:t>
      </w:r>
      <w:r w:rsidR="00DA52E4">
        <w:rPr>
          <w:b/>
          <w:bCs/>
          <w:sz w:val="20"/>
          <w:szCs w:val="20"/>
        </w:rPr>
        <w:t>10</w:t>
      </w:r>
      <w:r>
        <w:rPr>
          <w:b/>
          <w:bCs/>
          <w:sz w:val="20"/>
          <w:szCs w:val="20"/>
        </w:rPr>
        <w:t xml:space="preserve"> de </w:t>
      </w:r>
      <w:r w:rsidR="00DA52E4">
        <w:rPr>
          <w:b/>
          <w:bCs/>
          <w:sz w:val="20"/>
          <w:szCs w:val="20"/>
        </w:rPr>
        <w:t>septiembre</w:t>
      </w:r>
      <w:r>
        <w:rPr>
          <w:b/>
          <w:bCs/>
          <w:sz w:val="20"/>
          <w:szCs w:val="20"/>
        </w:rPr>
        <w:t xml:space="preserve"> del 2026</w:t>
      </w:r>
      <w:r>
        <w:rPr>
          <w:b/>
          <w:bCs/>
          <w:color w:val="000000"/>
          <w:sz w:val="20"/>
          <w:szCs w:val="20"/>
        </w:rPr>
        <w:t>.</w:t>
      </w:r>
    </w:p>
    <w:p w14:paraId="7FCDED16" w14:textId="77777777" w:rsidR="003D0176"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Material exclusivo para agentes de viaje.</w:t>
      </w:r>
    </w:p>
    <w:p w14:paraId="1A0D5F5A" w14:textId="77777777" w:rsidR="003D0176" w:rsidRDefault="003D0176">
      <w:pPr>
        <w:spacing w:after="160" w:line="259" w:lineRule="auto"/>
      </w:pPr>
    </w:p>
    <w:sectPr w:rsidR="003D0176">
      <w:headerReference w:type="default" r:id="rId9"/>
      <w:pgSz w:w="11906" w:h="16838"/>
      <w:pgMar w:top="567" w:right="1701" w:bottom="1135"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2A35E" w14:textId="77777777" w:rsidR="00061D37" w:rsidRDefault="00061D37">
      <w:pPr>
        <w:spacing w:after="0" w:line="240" w:lineRule="auto"/>
      </w:pPr>
      <w:r>
        <w:separator/>
      </w:r>
    </w:p>
  </w:endnote>
  <w:endnote w:type="continuationSeparator" w:id="0">
    <w:p w14:paraId="6DF6157A" w14:textId="77777777" w:rsidR="00061D37" w:rsidRDefault="00061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F5D610F-0683-42DD-A9FF-23D9F3E323BC}"/>
    <w:embedBold r:id="rId2" w:fontKey="{BADDCEDE-0088-46B7-BA99-0E8AA6F0177B}"/>
    <w:embedItalic r:id="rId3" w:fontKey="{336E11B6-6A4E-4BDA-B1FE-D1A1B1347576}"/>
    <w:embedBoldItalic r:id="rId4" w:fontKey="{CD5EF084-A485-46E3-8378-67B31F263748}"/>
  </w:font>
  <w:font w:name="Cambria">
    <w:panose1 w:val="02040503050406030204"/>
    <w:charset w:val="00"/>
    <w:family w:val="roman"/>
    <w:pitch w:val="variable"/>
    <w:sig w:usb0="E00006FF" w:usb1="420024FF" w:usb2="02000000" w:usb3="00000000" w:csb0="0000019F" w:csb1="00000000"/>
    <w:embedRegular r:id="rId5" w:fontKey="{625BDD2A-43CA-469A-8BB3-CB57ECA03165}"/>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6" w:fontKey="{1D145967-A240-45DE-8E10-665AD40579CE}"/>
  </w:font>
  <w:font w:name="Georgia">
    <w:panose1 w:val="02040502050405020303"/>
    <w:charset w:val="00"/>
    <w:family w:val="roman"/>
    <w:pitch w:val="variable"/>
    <w:sig w:usb0="00000287" w:usb1="00000000" w:usb2="00000000" w:usb3="00000000" w:csb0="0000009F" w:csb1="00000000"/>
    <w:embedItalic r:id="rId7" w:fontKey="{1079657B-F140-494F-8E18-F9244FCC88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869FB" w14:textId="77777777" w:rsidR="00061D37" w:rsidRDefault="00061D37">
      <w:pPr>
        <w:spacing w:after="0" w:line="240" w:lineRule="auto"/>
      </w:pPr>
      <w:r>
        <w:separator/>
      </w:r>
    </w:p>
  </w:footnote>
  <w:footnote w:type="continuationSeparator" w:id="0">
    <w:p w14:paraId="17F099A7" w14:textId="77777777" w:rsidR="00061D37" w:rsidRDefault="00061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7627" w14:textId="77777777" w:rsidR="003D0176" w:rsidRDefault="003D0176">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77049"/>
    <w:multiLevelType w:val="hybridMultilevel"/>
    <w:tmpl w:val="F200A886"/>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9483EF1"/>
    <w:multiLevelType w:val="hybridMultilevel"/>
    <w:tmpl w:val="E1FAF12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2FF6FA9"/>
    <w:multiLevelType w:val="hybridMultilevel"/>
    <w:tmpl w:val="8B54B9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5C30695"/>
    <w:multiLevelType w:val="hybridMultilevel"/>
    <w:tmpl w:val="860620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BF83AA7"/>
    <w:multiLevelType w:val="hybridMultilevel"/>
    <w:tmpl w:val="98F472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1DC01C2"/>
    <w:multiLevelType w:val="hybridMultilevel"/>
    <w:tmpl w:val="4350E5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AA621BB"/>
    <w:multiLevelType w:val="multilevel"/>
    <w:tmpl w:val="58F63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D801371"/>
    <w:multiLevelType w:val="hybridMultilevel"/>
    <w:tmpl w:val="3A5C6BF8"/>
    <w:lvl w:ilvl="0" w:tplc="280A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F3341AA"/>
    <w:multiLevelType w:val="hybridMultilevel"/>
    <w:tmpl w:val="E66C5B6C"/>
    <w:lvl w:ilvl="0" w:tplc="BFAEFBBC">
      <w:start w:val="6"/>
      <w:numFmt w:val="bullet"/>
      <w:lvlText w:val="-"/>
      <w:lvlJc w:val="left"/>
      <w:pPr>
        <w:ind w:left="1080" w:hanging="360"/>
      </w:pPr>
      <w:rPr>
        <w:rFonts w:ascii="Calibri" w:eastAsia="Calibri"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9" w15:restartNumberingAfterBreak="0">
    <w:nsid w:val="45B32297"/>
    <w:multiLevelType w:val="hybridMultilevel"/>
    <w:tmpl w:val="5CA0DE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B203C9F"/>
    <w:multiLevelType w:val="hybridMultilevel"/>
    <w:tmpl w:val="B4D01CC8"/>
    <w:lvl w:ilvl="0" w:tplc="280A0001">
      <w:start w:val="1"/>
      <w:numFmt w:val="bullet"/>
      <w:lvlText w:val=""/>
      <w:lvlJc w:val="left"/>
      <w:pPr>
        <w:ind w:left="720" w:hanging="360"/>
      </w:pPr>
      <w:rPr>
        <w:rFonts w:ascii="Symbol" w:hAnsi="Symbol" w:hint="default"/>
      </w:rPr>
    </w:lvl>
    <w:lvl w:ilvl="1" w:tplc="818A0166">
      <w:numFmt w:val="bullet"/>
      <w:lvlText w:val="•"/>
      <w:lvlJc w:val="left"/>
      <w:pPr>
        <w:ind w:left="1440" w:hanging="360"/>
      </w:pPr>
      <w:rPr>
        <w:rFonts w:ascii="Calibri" w:eastAsia="Calibri" w:hAnsi="Calibri" w:cs="Calibri"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4F048BA"/>
    <w:multiLevelType w:val="hybridMultilevel"/>
    <w:tmpl w:val="79FE700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CA87423"/>
    <w:multiLevelType w:val="hybridMultilevel"/>
    <w:tmpl w:val="67A828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3B13E28"/>
    <w:multiLevelType w:val="hybridMultilevel"/>
    <w:tmpl w:val="ABD0DF7C"/>
    <w:lvl w:ilvl="0" w:tplc="DFEA9DB6">
      <w:numFmt w:val="bullet"/>
      <w:lvlText w:val="-"/>
      <w:lvlJc w:val="left"/>
      <w:pPr>
        <w:ind w:left="1080" w:hanging="360"/>
      </w:pPr>
      <w:rPr>
        <w:rFonts w:ascii="Calibri" w:eastAsiaTheme="minorHAnsi" w:hAnsi="Calibri" w:hint="default"/>
      </w:rPr>
    </w:lvl>
    <w:lvl w:ilvl="1" w:tplc="280A0003">
      <w:start w:val="1"/>
      <w:numFmt w:val="bullet"/>
      <w:lvlText w:val="o"/>
      <w:lvlJc w:val="left"/>
      <w:pPr>
        <w:ind w:left="1800" w:hanging="360"/>
      </w:pPr>
      <w:rPr>
        <w:rFonts w:ascii="Courier New" w:hAnsi="Courier New" w:cs="Courier New" w:hint="default"/>
      </w:rPr>
    </w:lvl>
    <w:lvl w:ilvl="2" w:tplc="280A0005">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4" w15:restartNumberingAfterBreak="0">
    <w:nsid w:val="66FF0F42"/>
    <w:multiLevelType w:val="multilevel"/>
    <w:tmpl w:val="F58EC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3A5409B"/>
    <w:multiLevelType w:val="hybridMultilevel"/>
    <w:tmpl w:val="79B8E944"/>
    <w:lvl w:ilvl="0" w:tplc="280A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7457111F"/>
    <w:multiLevelType w:val="hybridMultilevel"/>
    <w:tmpl w:val="4BC4F4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EFA1DCF"/>
    <w:multiLevelType w:val="multilevel"/>
    <w:tmpl w:val="9E60505C"/>
    <w:lvl w:ilvl="0">
      <w:start w:val="2"/>
      <w:numFmt w:val="bullet"/>
      <w:lvlText w:val="-"/>
      <w:lvlJc w:val="left"/>
      <w:pPr>
        <w:ind w:left="644" w:hanging="358"/>
      </w:pPr>
      <w:rPr>
        <w:rFonts w:ascii="Calibri" w:eastAsia="Calibri" w:hAnsi="Calibri" w:cs="Calibri"/>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num w:numId="1" w16cid:durableId="441806316">
    <w:abstractNumId w:val="14"/>
  </w:num>
  <w:num w:numId="2" w16cid:durableId="1756586712">
    <w:abstractNumId w:val="17"/>
  </w:num>
  <w:num w:numId="3" w16cid:durableId="12418193">
    <w:abstractNumId w:val="6"/>
  </w:num>
  <w:num w:numId="4" w16cid:durableId="3242993">
    <w:abstractNumId w:val="5"/>
  </w:num>
  <w:num w:numId="5" w16cid:durableId="164788662">
    <w:abstractNumId w:val="7"/>
  </w:num>
  <w:num w:numId="6" w16cid:durableId="1753770748">
    <w:abstractNumId w:val="1"/>
  </w:num>
  <w:num w:numId="7" w16cid:durableId="231282820">
    <w:abstractNumId w:val="9"/>
  </w:num>
  <w:num w:numId="8" w16cid:durableId="244340945">
    <w:abstractNumId w:val="3"/>
  </w:num>
  <w:num w:numId="9" w16cid:durableId="1941637886">
    <w:abstractNumId w:val="8"/>
  </w:num>
  <w:num w:numId="10" w16cid:durableId="1130321728">
    <w:abstractNumId w:val="16"/>
  </w:num>
  <w:num w:numId="11" w16cid:durableId="781412310">
    <w:abstractNumId w:val="12"/>
  </w:num>
  <w:num w:numId="12" w16cid:durableId="1016426174">
    <w:abstractNumId w:val="15"/>
  </w:num>
  <w:num w:numId="13" w16cid:durableId="372771680">
    <w:abstractNumId w:val="4"/>
  </w:num>
  <w:num w:numId="14" w16cid:durableId="1350986490">
    <w:abstractNumId w:val="11"/>
  </w:num>
  <w:num w:numId="15" w16cid:durableId="1980574714">
    <w:abstractNumId w:val="10"/>
  </w:num>
  <w:num w:numId="16" w16cid:durableId="229971894">
    <w:abstractNumId w:val="13"/>
  </w:num>
  <w:num w:numId="17" w16cid:durableId="500122925">
    <w:abstractNumId w:val="2"/>
  </w:num>
  <w:num w:numId="18" w16cid:durableId="202528466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176"/>
    <w:rsid w:val="00061D37"/>
    <w:rsid w:val="000A2349"/>
    <w:rsid w:val="001F3AD9"/>
    <w:rsid w:val="002E67BF"/>
    <w:rsid w:val="002E6A14"/>
    <w:rsid w:val="00366D14"/>
    <w:rsid w:val="003D0176"/>
    <w:rsid w:val="00403C70"/>
    <w:rsid w:val="0049647F"/>
    <w:rsid w:val="005B184C"/>
    <w:rsid w:val="006A579A"/>
    <w:rsid w:val="00711E7A"/>
    <w:rsid w:val="008102B6"/>
    <w:rsid w:val="00884F50"/>
    <w:rsid w:val="008A5289"/>
    <w:rsid w:val="0090077F"/>
    <w:rsid w:val="00911F0B"/>
    <w:rsid w:val="009A021D"/>
    <w:rsid w:val="009A228F"/>
    <w:rsid w:val="009D2485"/>
    <w:rsid w:val="00A14888"/>
    <w:rsid w:val="00C70D4C"/>
    <w:rsid w:val="00D476CE"/>
    <w:rsid w:val="00D857E0"/>
    <w:rsid w:val="00DA52E4"/>
    <w:rsid w:val="00DF0254"/>
    <w:rsid w:val="00EC6CDC"/>
    <w:rsid w:val="00F04A91"/>
    <w:rsid w:val="00F97E51"/>
    <w:rsid w:val="00FD7BA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9B83"/>
  <w15:docId w15:val="{E632925F-5945-45FD-9386-81DD206C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711E7A"/>
    <w:pPr>
      <w:ind w:left="720"/>
      <w:contextualSpacing/>
    </w:pPr>
  </w:style>
  <w:style w:type="character" w:styleId="Hipervnculo">
    <w:name w:val="Hyperlink"/>
    <w:basedOn w:val="Fuentedeprrafopredeter"/>
    <w:uiPriority w:val="99"/>
    <w:unhideWhenUsed/>
    <w:rsid w:val="009A021D"/>
    <w:rPr>
      <w:color w:val="0000FF" w:themeColor="hyperlink"/>
      <w:u w:val="single"/>
    </w:rPr>
  </w:style>
  <w:style w:type="character" w:styleId="Mencinsinresolver">
    <w:name w:val="Unresolved Mention"/>
    <w:basedOn w:val="Fuentedeprrafopredeter"/>
    <w:uiPriority w:val="99"/>
    <w:semiHidden/>
    <w:unhideWhenUsed/>
    <w:rsid w:val="009A0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asesparques.cl/en/parks/torres-del-pain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82qAGl6Jb2Owg+x3FO87RExvbw==">CgMxLjA4AHIhMUZ1MkFNUGR4ZUt1TUNTRFBLSWdqMnB4N2w0TVRIVWJr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9</Pages>
  <Words>4302</Words>
  <Characters>23664</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Office Ventas</cp:lastModifiedBy>
  <cp:revision>5</cp:revision>
  <dcterms:created xsi:type="dcterms:W3CDTF">2026-09-10T18:10:00Z</dcterms:created>
  <dcterms:modified xsi:type="dcterms:W3CDTF">2026-09-11T20:10:00Z</dcterms:modified>
</cp:coreProperties>
</file>