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7DFA6" w14:textId="77777777" w:rsidR="00061E37" w:rsidRDefault="00000000">
      <w:pPr>
        <w:spacing w:after="0" w:line="240" w:lineRule="auto"/>
        <w:ind w:hanging="2"/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CARTAGENA DE INDIAS</w:t>
      </w:r>
    </w:p>
    <w:p w14:paraId="577BA95D" w14:textId="77777777" w:rsidR="00061E37" w:rsidRPr="00CB2BE1" w:rsidRDefault="00000000">
      <w:pPr>
        <w:spacing w:after="0" w:line="240" w:lineRule="auto"/>
        <w:ind w:hanging="2"/>
        <w:jc w:val="both"/>
        <w:rPr>
          <w:b/>
          <w:sz w:val="32"/>
          <w:szCs w:val="32"/>
        </w:rPr>
      </w:pPr>
      <w:r w:rsidRPr="00CB2BE1">
        <w:rPr>
          <w:b/>
          <w:sz w:val="32"/>
          <w:szCs w:val="32"/>
        </w:rPr>
        <w:t>COLOMBIA</w:t>
      </w:r>
    </w:p>
    <w:p w14:paraId="3E1D2841" w14:textId="38FF9E6A" w:rsidR="00061E37" w:rsidRDefault="00CB2BE1" w:rsidP="00CB2BE1">
      <w:pPr>
        <w:spacing w:after="0" w:line="240" w:lineRule="auto"/>
        <w:ind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04 </w:t>
      </w:r>
      <w:r w:rsidR="00534039">
        <w:rPr>
          <w:b/>
          <w:sz w:val="24"/>
          <w:szCs w:val="24"/>
        </w:rPr>
        <w:t xml:space="preserve">DÍAS / </w:t>
      </w:r>
      <w:r>
        <w:rPr>
          <w:b/>
          <w:sz w:val="24"/>
          <w:szCs w:val="24"/>
        </w:rPr>
        <w:t>03</w:t>
      </w:r>
      <w:r w:rsidR="00534039">
        <w:rPr>
          <w:b/>
          <w:sz w:val="24"/>
          <w:szCs w:val="24"/>
        </w:rPr>
        <w:t xml:space="preserve"> NOCHES</w:t>
      </w:r>
    </w:p>
    <w:p w14:paraId="7F9E2CC9" w14:textId="77777777" w:rsidR="00061E37" w:rsidRDefault="00061E37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72291FCA" w14:textId="77777777" w:rsidR="00061E37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PROGRAMA INCLUYE</w:t>
      </w:r>
    </w:p>
    <w:p w14:paraId="2EB5837E" w14:textId="77777777" w:rsidR="00061E3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Boleto aéreo.</w:t>
      </w:r>
    </w:p>
    <w:p w14:paraId="04823D09" w14:textId="5E3D94B1" w:rsidR="00061E3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Artículo personal</w:t>
      </w:r>
      <w:r w:rsidR="00AB0352">
        <w:rPr>
          <w:color w:val="000000"/>
          <w:sz w:val="20"/>
          <w:szCs w:val="20"/>
        </w:rPr>
        <w:t>.</w:t>
      </w:r>
      <w:r w:rsidR="00332E38">
        <w:rPr>
          <w:color w:val="000000"/>
          <w:sz w:val="20"/>
          <w:szCs w:val="20"/>
        </w:rPr>
        <w:t xml:space="preserve"> </w:t>
      </w:r>
    </w:p>
    <w:p w14:paraId="136C47F5" w14:textId="77777777" w:rsidR="00061E3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Traslados de entrada y salida en servicio compartido.</w:t>
      </w:r>
    </w:p>
    <w:p w14:paraId="7B7FB699" w14:textId="4D3C3E21" w:rsidR="00CB2BE1" w:rsidRPr="00CB2BE1" w:rsidRDefault="00CB2BE1" w:rsidP="00CB2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03</w:t>
      </w:r>
      <w:r w:rsidR="00534039">
        <w:rPr>
          <w:color w:val="000000"/>
          <w:sz w:val="20"/>
          <w:szCs w:val="20"/>
        </w:rPr>
        <w:t xml:space="preserve"> noches de alojamiento.</w:t>
      </w:r>
    </w:p>
    <w:p w14:paraId="21C73598" w14:textId="56D88001" w:rsidR="00C72254" w:rsidRDefault="004C6898" w:rsidP="00CB2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Desayunos. </w:t>
      </w:r>
    </w:p>
    <w:p w14:paraId="7753471A" w14:textId="43E4E35A" w:rsidR="00CB2BE1" w:rsidRDefault="00CB2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Tour de </w:t>
      </w:r>
      <w:r w:rsidR="004C6898">
        <w:rPr>
          <w:color w:val="000000"/>
          <w:sz w:val="20"/>
          <w:szCs w:val="20"/>
        </w:rPr>
        <w:t>Ciudad Cartagena + Castillo de San Felipe.</w:t>
      </w:r>
      <w:r>
        <w:rPr>
          <w:color w:val="000000"/>
          <w:sz w:val="20"/>
          <w:szCs w:val="20"/>
        </w:rPr>
        <w:t xml:space="preserve"> </w:t>
      </w:r>
    </w:p>
    <w:p w14:paraId="684E2919" w14:textId="544E5177" w:rsidR="00CB2BE1" w:rsidRDefault="004C68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  <w:lang w:val="es-PE"/>
        </w:rPr>
      </w:pPr>
      <w:r>
        <w:rPr>
          <w:color w:val="000000"/>
          <w:sz w:val="20"/>
          <w:szCs w:val="20"/>
          <w:lang w:val="es-PE"/>
        </w:rPr>
        <w:t xml:space="preserve">Pasadía a la Isla del Encanto en las Islas del Rosario desde Cartagena con almuerzo buffet. </w:t>
      </w:r>
    </w:p>
    <w:p w14:paraId="785C6EF9" w14:textId="33AC1DB1" w:rsidR="004C6898" w:rsidRPr="00CB2BE1" w:rsidRDefault="004C68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  <w:lang w:val="es-PE"/>
        </w:rPr>
      </w:pPr>
      <w:r>
        <w:rPr>
          <w:color w:val="000000"/>
          <w:sz w:val="20"/>
          <w:szCs w:val="20"/>
          <w:lang w:val="es-PE"/>
        </w:rPr>
        <w:t xml:space="preserve">Entrada a los sitios especificados. </w:t>
      </w:r>
    </w:p>
    <w:p w14:paraId="4F58775F" w14:textId="1B286264" w:rsidR="00061E3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asistencia.</w:t>
      </w:r>
    </w:p>
    <w:p w14:paraId="0FE85CF8" w14:textId="77777777" w:rsidR="00061E37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0434752" w14:textId="77777777" w:rsidR="00061E37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PROGRAMA NO INCLUYE</w:t>
      </w:r>
    </w:p>
    <w:p w14:paraId="1013FB98" w14:textId="235BFC8D" w:rsidR="00061E37" w:rsidRDefault="00AB03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Equipaje de cabina</w:t>
      </w:r>
      <w:r>
        <w:rPr>
          <w:color w:val="000000"/>
          <w:sz w:val="20"/>
          <w:szCs w:val="20"/>
        </w:rPr>
        <w:t xml:space="preserve">, ni de </w:t>
      </w:r>
      <w:r w:rsidR="004C6898">
        <w:rPr>
          <w:color w:val="000000"/>
          <w:sz w:val="20"/>
          <w:szCs w:val="20"/>
        </w:rPr>
        <w:t>bodega</w:t>
      </w:r>
      <w:r w:rsidR="00000000">
        <w:rPr>
          <w:color w:val="000000"/>
          <w:sz w:val="20"/>
          <w:szCs w:val="20"/>
        </w:rPr>
        <w:t>.</w:t>
      </w:r>
    </w:p>
    <w:p w14:paraId="15AEA783" w14:textId="2B7BB216" w:rsidR="00534039" w:rsidRDefault="005340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534039">
        <w:rPr>
          <w:color w:val="000000"/>
          <w:sz w:val="20"/>
          <w:szCs w:val="20"/>
        </w:rPr>
        <w:t>Impuesto de muelle y seguro de lancha (solo pago directo y en efectivo).</w:t>
      </w:r>
    </w:p>
    <w:p w14:paraId="7ECE3C82" w14:textId="77777777" w:rsidR="00AB0352" w:rsidRDefault="00AB0352" w:rsidP="00AB03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Traslados hotel – muelle – hotel, para el tour Isla del Encanto. </w:t>
      </w:r>
    </w:p>
    <w:p w14:paraId="69A7B1C9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Traslados desde y hasta el hotel a puntos de encuentro de los tours.</w:t>
      </w:r>
    </w:p>
    <w:p w14:paraId="2E43DFD3" w14:textId="0C260234" w:rsidR="00061E37" w:rsidRPr="00534039" w:rsidRDefault="00000000" w:rsidP="005340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Gastos personales del pasajero</w:t>
      </w:r>
      <w:r w:rsidR="00534039">
        <w:rPr>
          <w:color w:val="000000"/>
          <w:sz w:val="20"/>
          <w:szCs w:val="20"/>
        </w:rPr>
        <w:t xml:space="preserve"> y t</w:t>
      </w:r>
      <w:r w:rsidRPr="00534039">
        <w:rPr>
          <w:color w:val="000000"/>
          <w:sz w:val="20"/>
          <w:szCs w:val="20"/>
        </w:rPr>
        <w:t>odas las propinas durante el viaje.</w:t>
      </w:r>
    </w:p>
    <w:p w14:paraId="423BE65B" w14:textId="6241F7BA" w:rsidR="00534039" w:rsidRPr="00CB2BE1" w:rsidRDefault="00000000" w:rsidP="00CB2B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Cualquier servicio que no esté mencionado como incluido.</w:t>
      </w:r>
    </w:p>
    <w:p w14:paraId="629752DE" w14:textId="77777777" w:rsidR="00061E37" w:rsidRDefault="00061E37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625300C3" w14:textId="36A3E6B9" w:rsidR="00061E37" w:rsidRDefault="00000000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Precios por persona en dólares </w:t>
      </w:r>
      <w:r w:rsidR="00CB2BE1">
        <w:rPr>
          <w:b/>
          <w:sz w:val="20"/>
          <w:szCs w:val="20"/>
        </w:rPr>
        <w:t>según tipo de acomodación: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526"/>
        <w:gridCol w:w="1096"/>
        <w:gridCol w:w="546"/>
        <w:gridCol w:w="500"/>
        <w:gridCol w:w="546"/>
        <w:gridCol w:w="500"/>
        <w:gridCol w:w="546"/>
        <w:gridCol w:w="500"/>
        <w:gridCol w:w="498"/>
        <w:gridCol w:w="503"/>
        <w:gridCol w:w="902"/>
        <w:gridCol w:w="895"/>
      </w:tblGrid>
      <w:tr w:rsidR="00AB0352" w:rsidRPr="00AB0352" w14:paraId="51DF5755" w14:textId="77777777" w:rsidTr="00AB0352">
        <w:trPr>
          <w:trHeight w:val="402"/>
        </w:trPr>
        <w:tc>
          <w:tcPr>
            <w:tcW w:w="398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39E2DB3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PROGRAMA CON AÉREO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4F00198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VIGENCIA</w:t>
            </w:r>
          </w:p>
        </w:tc>
      </w:tr>
      <w:tr w:rsidR="00AB0352" w:rsidRPr="00AB0352" w14:paraId="741E4DC1" w14:textId="77777777" w:rsidTr="00AB0352">
        <w:trPr>
          <w:trHeight w:val="402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0026402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HOTEL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5678F88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CAT.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79E4433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HABITACIÓN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44F479B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SGL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71EE336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5A35D82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DBL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5EB2D1D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0D293EB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TPL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02578D8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73DD63D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0F4BE2E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6D4BD64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DEL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116894B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AL</w:t>
            </w:r>
          </w:p>
        </w:tc>
      </w:tr>
      <w:tr w:rsidR="00AB0352" w:rsidRPr="00AB0352" w14:paraId="4D754870" w14:textId="77777777" w:rsidTr="00AB0352">
        <w:trPr>
          <w:trHeight w:val="402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9C91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CARTAGENA PLAZA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3770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9357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B58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931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F3E40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749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C8B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D45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446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119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C1B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9C7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29B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20/12/26</w:t>
            </w:r>
          </w:p>
        </w:tc>
      </w:tr>
      <w:tr w:rsidR="00AB0352" w:rsidRPr="00AB0352" w14:paraId="3A7C33FF" w14:textId="77777777" w:rsidTr="00AB0352">
        <w:trPr>
          <w:trHeight w:val="402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8C210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99D53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57E3A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415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E73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0F8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ADF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1F2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9C2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1ED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697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378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890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12/01/27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0BA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20/12/27</w:t>
            </w:r>
          </w:p>
        </w:tc>
      </w:tr>
      <w:tr w:rsidR="00AB0352" w:rsidRPr="00AB0352" w14:paraId="04600ED8" w14:textId="77777777" w:rsidTr="00AB0352">
        <w:trPr>
          <w:trHeight w:val="402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397E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ALMIRANTE CARTAGENA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8343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8090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Ejecutiva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623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1284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1B8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9E5A64" w14:textId="44B93DBD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95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741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4DF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890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5AE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861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4FE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8DE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320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23/12/26</w:t>
            </w:r>
          </w:p>
        </w:tc>
      </w:tr>
      <w:tr w:rsidR="00AB0352" w:rsidRPr="00AB0352" w14:paraId="3E803CB3" w14:textId="77777777" w:rsidTr="00AB0352">
        <w:trPr>
          <w:trHeight w:val="402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61A14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37882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30E30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FDC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1429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EFC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087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D9E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45C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970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061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2EF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727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A3A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1E0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12/01/27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E2D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23/12/27</w:t>
            </w:r>
          </w:p>
        </w:tc>
      </w:tr>
      <w:tr w:rsidR="00AB0352" w:rsidRPr="00AB0352" w14:paraId="78800DAB" w14:textId="77777777" w:rsidTr="00AB0352">
        <w:trPr>
          <w:trHeight w:val="402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5718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CAPILLA DEL MAR CARTAGENA DE INDIAS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0FAF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9CFE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Superior 2 camas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541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DBC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0E45B2" w14:textId="50A97A93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79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A6C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672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782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1FD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E28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654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652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AE3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138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20/12/26</w:t>
            </w:r>
          </w:p>
        </w:tc>
      </w:tr>
      <w:tr w:rsidR="00AB0352" w:rsidRPr="00AB0352" w14:paraId="7EEED0A7" w14:textId="77777777" w:rsidTr="00AB0352">
        <w:trPr>
          <w:trHeight w:val="402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9464A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A77C0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0C5B0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A89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40F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0FF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CD0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4BE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A5E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3F3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704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33C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DFC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12/01/27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470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20/12/27</w:t>
            </w:r>
          </w:p>
        </w:tc>
      </w:tr>
      <w:tr w:rsidR="00AB0352" w:rsidRPr="00AB0352" w14:paraId="3EC03B6F" w14:textId="77777777" w:rsidTr="00AB0352">
        <w:trPr>
          <w:trHeight w:val="402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79E7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CASA DON LUIS BY FARANDA BOUTIQUE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60D9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56BE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Cama King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0A7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1828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2C0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CB0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C3A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78D97E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E0A784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139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744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F6E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93A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01/04/26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547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20/12/26</w:t>
            </w:r>
          </w:p>
        </w:tc>
      </w:tr>
      <w:tr w:rsidR="00AB0352" w:rsidRPr="00AB0352" w14:paraId="123068D2" w14:textId="77777777" w:rsidTr="00AB0352">
        <w:trPr>
          <w:trHeight w:val="402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4D6A1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ADF5E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7DCCF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CBD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1868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AEE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E68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750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204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9258E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96A256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FDA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779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2D2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65E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12/01/27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E08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31/03/27</w:t>
            </w:r>
          </w:p>
        </w:tc>
      </w:tr>
      <w:tr w:rsidR="00AB0352" w:rsidRPr="00AB0352" w14:paraId="361BA346" w14:textId="77777777" w:rsidTr="00AB0352">
        <w:trPr>
          <w:trHeight w:val="402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20898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093E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7A35E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36C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0E4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397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1324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C15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235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48711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927FE7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C79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802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D9C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92C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01/04/27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6EB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24/12/27</w:t>
            </w:r>
          </w:p>
        </w:tc>
      </w:tr>
      <w:tr w:rsidR="00AB0352" w:rsidRPr="00AB0352" w14:paraId="519448B5" w14:textId="77777777" w:rsidTr="00AB0352">
        <w:trPr>
          <w:trHeight w:val="402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375C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ESTELAR CARTAGENA DE INDIAS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9C90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1EFC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Estándar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78A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1374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1E7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7AC05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967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F45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926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898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C54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D7D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594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334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408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453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22/12/26</w:t>
            </w:r>
          </w:p>
        </w:tc>
      </w:tr>
      <w:tr w:rsidR="00AB0352" w:rsidRPr="00AB0352" w14:paraId="6C3F69CB" w14:textId="77777777" w:rsidTr="00AB0352">
        <w:trPr>
          <w:trHeight w:val="402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634C6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374C9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4093A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92D77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1697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61424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363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3796C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1128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A0032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181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A4FF6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1067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E5DF6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158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3B8C1A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594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EAA6F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515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02/10/26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369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11/10/26</w:t>
            </w:r>
          </w:p>
        </w:tc>
      </w:tr>
      <w:tr w:rsidR="00AB0352" w:rsidRPr="00AB0352" w14:paraId="779D81F4" w14:textId="77777777" w:rsidTr="00AB0352">
        <w:trPr>
          <w:trHeight w:val="402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90A6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C0C8B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9FAF9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E116E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F5CE4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B4596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94C29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B6B01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4E259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C5A22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A901B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602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23/12/26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C9C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03/01/27</w:t>
            </w:r>
          </w:p>
        </w:tc>
      </w:tr>
      <w:tr w:rsidR="00AB0352" w:rsidRPr="00AB0352" w14:paraId="6B93D3BD" w14:textId="77777777" w:rsidTr="00AB0352">
        <w:trPr>
          <w:trHeight w:val="402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F6E97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287EC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54653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8C9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1414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07D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0A9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DE2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9C6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805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9DD9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629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051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0AA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04/01/27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B2B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18/03/27</w:t>
            </w:r>
          </w:p>
        </w:tc>
      </w:tr>
      <w:tr w:rsidR="00AB0352" w:rsidRPr="00AB0352" w14:paraId="291A9A91" w14:textId="77777777" w:rsidTr="00AB0352">
        <w:trPr>
          <w:trHeight w:val="402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F6A5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CA85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1B18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4C3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1530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0A4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55A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B82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D3D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978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C71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352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629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9A4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FE8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28/03/27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14E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20/12/27</w:t>
            </w:r>
          </w:p>
        </w:tc>
      </w:tr>
      <w:tr w:rsidR="00AB0352" w:rsidRPr="00AB0352" w14:paraId="41756A91" w14:textId="77777777" w:rsidTr="00AB0352">
        <w:trPr>
          <w:trHeight w:val="402"/>
        </w:trPr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6C7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lastRenderedPageBreak/>
              <w:t>SOFITEL LEGEND SANTA CLARA CARTAGENA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F4A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ACB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Superior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B55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4BD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464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1A2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1279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EFA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8BF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E20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E23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594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855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26E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A89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30/11/26</w:t>
            </w:r>
          </w:p>
        </w:tc>
      </w:tr>
      <w:tr w:rsidR="00AB0352" w:rsidRPr="00AB0352" w14:paraId="3058B9E4" w14:textId="77777777" w:rsidTr="00AB0352">
        <w:trPr>
          <w:trHeight w:val="402"/>
        </w:trPr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21FA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63D7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F7C9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BB3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2192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83E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528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B9E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1373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52C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1B9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645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9B8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594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0F3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78E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01/12/26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6AD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18/12/26</w:t>
            </w:r>
          </w:p>
        </w:tc>
      </w:tr>
      <w:tr w:rsidR="00AB0352" w:rsidRPr="00AB0352" w14:paraId="4F1D5667" w14:textId="77777777" w:rsidTr="00AB0352">
        <w:trPr>
          <w:trHeight w:val="402"/>
        </w:trPr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213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10F3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3AC9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D1E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2232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CDE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528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22B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1410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37C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4FD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F1C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625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629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97E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026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16/01/27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38C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30/03/27</w:t>
            </w:r>
          </w:p>
        </w:tc>
      </w:tr>
      <w:tr w:rsidR="00AB0352" w:rsidRPr="00AB0352" w14:paraId="5A8902C6" w14:textId="77777777" w:rsidTr="00AB0352">
        <w:trPr>
          <w:trHeight w:val="402"/>
        </w:trPr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9006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1185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DEE7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179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2472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B7C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608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392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1530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AFC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ABD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8B4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038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629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89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900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01/04/27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8D7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30/11/27</w:t>
            </w:r>
          </w:p>
        </w:tc>
      </w:tr>
    </w:tbl>
    <w:p w14:paraId="40074156" w14:textId="77777777" w:rsidR="00AB0352" w:rsidRDefault="00AB0352">
      <w:pPr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482"/>
        <w:gridCol w:w="1095"/>
        <w:gridCol w:w="523"/>
        <w:gridCol w:w="523"/>
        <w:gridCol w:w="524"/>
        <w:gridCol w:w="523"/>
        <w:gridCol w:w="523"/>
        <w:gridCol w:w="524"/>
        <w:gridCol w:w="523"/>
        <w:gridCol w:w="526"/>
        <w:gridCol w:w="897"/>
        <w:gridCol w:w="897"/>
      </w:tblGrid>
      <w:tr w:rsidR="00AB0352" w:rsidRPr="00AB0352" w14:paraId="6EA74813" w14:textId="77777777" w:rsidTr="00AB0352">
        <w:trPr>
          <w:trHeight w:val="340"/>
        </w:trPr>
        <w:tc>
          <w:tcPr>
            <w:tcW w:w="398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54C230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PROGRAMA SOLO SERVICIOS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4E7760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VIGENCIA</w:t>
            </w:r>
          </w:p>
        </w:tc>
      </w:tr>
      <w:tr w:rsidR="00AB0352" w:rsidRPr="00AB0352" w14:paraId="3AC12F35" w14:textId="77777777" w:rsidTr="00AB0352">
        <w:trPr>
          <w:trHeight w:val="340"/>
        </w:trPr>
        <w:tc>
          <w:tcPr>
            <w:tcW w:w="7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284EBD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HOTEL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057DF4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CAT.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61DC0F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HABITACIÓN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E81C96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SGL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419762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FD66CF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DBL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01E2AE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061839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TPL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802FCD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5A9D58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F70D88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72FC05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DEL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DF352E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/>
              </w:rPr>
              <w:t>AL</w:t>
            </w:r>
          </w:p>
        </w:tc>
      </w:tr>
      <w:tr w:rsidR="00AB0352" w:rsidRPr="00AB0352" w14:paraId="7B1B65BA" w14:textId="77777777" w:rsidTr="00AB0352">
        <w:trPr>
          <w:trHeight w:val="340"/>
        </w:trPr>
        <w:tc>
          <w:tcPr>
            <w:tcW w:w="7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CC75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CARTAGENA PLAZA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737B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0E6F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09146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610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F61881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109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BAFBDA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424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00C09A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55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DA74D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434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FC0AED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55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E009FC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325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8FDC90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19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57BB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38E0F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20/12/26</w:t>
            </w:r>
          </w:p>
        </w:tc>
      </w:tr>
      <w:tr w:rsidR="00AB0352" w:rsidRPr="00AB0352" w14:paraId="5E1D3F59" w14:textId="77777777" w:rsidTr="00AB0352">
        <w:trPr>
          <w:trHeight w:val="340"/>
        </w:trPr>
        <w:tc>
          <w:tcPr>
            <w:tcW w:w="7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A9664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8640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32BE1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E7127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703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EBBE36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126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910AD0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489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FCADCF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65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48C513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499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6138DA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65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72D489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371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F474A8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336A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12/01/27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543FB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20/12/27</w:t>
            </w:r>
          </w:p>
        </w:tc>
      </w:tr>
      <w:tr w:rsidR="00AB0352" w:rsidRPr="00AB0352" w14:paraId="324F4EF3" w14:textId="77777777" w:rsidTr="00AB0352">
        <w:trPr>
          <w:trHeight w:val="340"/>
        </w:trPr>
        <w:tc>
          <w:tcPr>
            <w:tcW w:w="7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41A8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ALMIRANTE CARTAGENA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A03F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79FB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Ejecutiva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506AF5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959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C811BC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225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013A19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626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C2A36A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123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A80867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565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FB3F8F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99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661F82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355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77A291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73C4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089B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23/12/26</w:t>
            </w:r>
          </w:p>
        </w:tc>
      </w:tr>
      <w:tr w:rsidR="00AB0352" w:rsidRPr="00AB0352" w14:paraId="6A2A60C9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49F97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B1922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FE673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3F88CF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1104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1459D2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260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6A9BEF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718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90F407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141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928634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645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D74888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A6B40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401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555C9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DE3D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12/01/27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AD14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23/12/27</w:t>
            </w:r>
          </w:p>
        </w:tc>
      </w:tr>
      <w:tr w:rsidR="00AB0352" w:rsidRPr="00AB0352" w14:paraId="73A3834A" w14:textId="77777777" w:rsidTr="00AB0352">
        <w:trPr>
          <w:trHeight w:val="340"/>
        </w:trPr>
        <w:tc>
          <w:tcPr>
            <w:tcW w:w="7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FE55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CAPILLA DEL MAR CARTAGENA DE INDIAS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F4C0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3516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Superior 2 camas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DC789A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700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AF7C6D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139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E933E4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469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1C826E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70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688EC9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456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DE94F1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63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A8D322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329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5CAC0F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A7F2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CDD65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20/12/26</w:t>
            </w:r>
          </w:p>
        </w:tc>
      </w:tr>
      <w:tr w:rsidR="00AB0352" w:rsidRPr="00AB0352" w14:paraId="34929268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0B1FB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8D88E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8886A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12639A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804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27D975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160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724249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534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09BDCF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80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678C71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518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27ADBF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71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E55F41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379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282E4C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ED9B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12/01/27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3294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20/12/27</w:t>
            </w:r>
          </w:p>
        </w:tc>
      </w:tr>
      <w:tr w:rsidR="00AB0352" w:rsidRPr="00AB0352" w14:paraId="7BB7D415" w14:textId="77777777" w:rsidTr="00AB0352">
        <w:trPr>
          <w:trHeight w:val="340"/>
        </w:trPr>
        <w:tc>
          <w:tcPr>
            <w:tcW w:w="7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779E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CASA DON LUIS BY FARANDA BOUTIQUE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D19E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8156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Cama King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9AD44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1503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0CDC3C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406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DBFD3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870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28EC82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A071F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84080E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D9EAB1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419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B1549A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8228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01/04/26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12579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20/12/26</w:t>
            </w:r>
          </w:p>
        </w:tc>
      </w:tr>
      <w:tr w:rsidR="00AB0352" w:rsidRPr="00AB0352" w14:paraId="7A736508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036B8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00BE1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4AB2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287C18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1543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D182C4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406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366E67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905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DA48B9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25A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476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856D17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454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5AE131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F9C9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12/01/27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8410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31/03/27</w:t>
            </w:r>
          </w:p>
        </w:tc>
      </w:tr>
      <w:tr w:rsidR="00AB0352" w:rsidRPr="00AB0352" w14:paraId="44CE7FF5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7ECA7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EA01B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0F2B1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BB43B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1726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820E3E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468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0D2C48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999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0CADCD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F85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8E6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1603F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476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AA36C2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79086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01/04/27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4366E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24/12/27</w:t>
            </w:r>
          </w:p>
        </w:tc>
      </w:tr>
      <w:tr w:rsidR="00AB0352" w:rsidRPr="00AB0352" w14:paraId="77788A38" w14:textId="77777777" w:rsidTr="00AB0352">
        <w:trPr>
          <w:trHeight w:val="340"/>
        </w:trPr>
        <w:tc>
          <w:tcPr>
            <w:tcW w:w="7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FB90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ESTELAR CARTAGENA DE INDIAS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398E3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11C3E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Estándar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E961CD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1049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DC168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255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9581C8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641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44AE31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7F611B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573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611793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101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763D22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269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B81EB3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29C75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23CF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22/12/26</w:t>
            </w:r>
          </w:p>
        </w:tc>
      </w:tr>
      <w:tr w:rsidR="00AB0352" w:rsidRPr="00AB0352" w14:paraId="5C9F3709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B7EA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17A842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9EDE05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82AD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1371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4FC5A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363</w:t>
            </w:r>
          </w:p>
        </w:tc>
        <w:tc>
          <w:tcPr>
            <w:tcW w:w="2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E922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803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AA184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181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B2FE4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741</w:t>
            </w:r>
          </w:p>
        </w:tc>
        <w:tc>
          <w:tcPr>
            <w:tcW w:w="2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D19B8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158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4914B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269</w:t>
            </w:r>
          </w:p>
        </w:tc>
        <w:tc>
          <w:tcPr>
            <w:tcW w:w="2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AC759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7014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02/10/26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91D8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11/10/26</w:t>
            </w:r>
          </w:p>
        </w:tc>
      </w:tr>
      <w:tr w:rsidR="00AB0352" w:rsidRPr="00AB0352" w14:paraId="2C414D9F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F3081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C4B5B4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7BA95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D08A2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1235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691EF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94DEC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F373F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71D92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6078F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CE885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61070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23/12/26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6EFF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03/01/27</w:t>
            </w:r>
          </w:p>
        </w:tc>
      </w:tr>
      <w:tr w:rsidR="00AB0352" w:rsidRPr="00AB0352" w14:paraId="39A73A3A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B93A4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6BF456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896774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852895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1089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16A701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B5A2A3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676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D13863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10787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608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FEB606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3DF099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E7FD77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9185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04/01/27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7990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18/03/27</w:t>
            </w:r>
          </w:p>
        </w:tc>
      </w:tr>
      <w:tr w:rsidR="00AB0352" w:rsidRPr="00AB0352" w14:paraId="74D0E8CA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18707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560E15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66FCB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2FAD8F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1205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C61802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294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37F041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736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ACD5DC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148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3931FD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653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E3A3E3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116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B70E6F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304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55A8E8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E1A3B8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28/03/27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6AF1F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20/12/27</w:t>
            </w:r>
          </w:p>
        </w:tc>
      </w:tr>
      <w:tr w:rsidR="00AB0352" w:rsidRPr="00AB0352" w14:paraId="5EE2419D" w14:textId="77777777" w:rsidTr="00AB0352">
        <w:trPr>
          <w:trHeight w:val="340"/>
        </w:trPr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F94C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SOFITEL LEGEND SANTA CLARA CARTAGENA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78D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0B0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  <w:t>Superior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AD0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1675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138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464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F30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954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AE0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233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5C3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BF1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9AA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465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8EF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25/07/26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A49E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30/11/26</w:t>
            </w:r>
          </w:p>
        </w:tc>
      </w:tr>
      <w:tr w:rsidR="00AB0352" w:rsidRPr="00AB0352" w14:paraId="530F5490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C194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5CB6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A5BC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DB2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1866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9BA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528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30C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1048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179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77B0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87BD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073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CE76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3EC9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01/12/26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8E8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18/12/26</w:t>
            </w:r>
          </w:p>
        </w:tc>
      </w:tr>
      <w:tr w:rsidR="00AB0352" w:rsidRPr="00AB0352" w14:paraId="1F6F0434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C06C3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1046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386D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961F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1906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0C02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528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A66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1085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C89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B55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3B3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B0A8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160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64F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16/01/27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F75A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30/03/27</w:t>
            </w:r>
          </w:p>
        </w:tc>
      </w:tr>
      <w:tr w:rsidR="00AB0352" w:rsidRPr="00AB0352" w14:paraId="681FF9BE" w14:textId="77777777" w:rsidTr="00AB0352">
        <w:trPr>
          <w:trHeight w:val="340"/>
        </w:trPr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0F478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4E34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D39F" w14:textId="77777777" w:rsidR="00AB0352" w:rsidRPr="00AB0352" w:rsidRDefault="00AB0352" w:rsidP="00AB03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389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2146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C9E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608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2DA1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1205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2ED7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AE2C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8D1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E97E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6D93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8255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01/04/27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E03B" w14:textId="77777777" w:rsidR="00AB0352" w:rsidRPr="00AB0352" w:rsidRDefault="00AB0352" w:rsidP="00AB0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</w:pPr>
            <w:r w:rsidRPr="00AB035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/>
              </w:rPr>
              <w:t>30/11/27</w:t>
            </w:r>
          </w:p>
        </w:tc>
      </w:tr>
    </w:tbl>
    <w:p w14:paraId="3593EB1B" w14:textId="77777777" w:rsidR="00AB0352" w:rsidRDefault="00AB0352">
      <w:pPr>
        <w:spacing w:after="0" w:line="240" w:lineRule="auto"/>
        <w:ind w:hanging="2"/>
        <w:jc w:val="both"/>
        <w:rPr>
          <w:b/>
          <w:sz w:val="20"/>
          <w:szCs w:val="20"/>
        </w:rPr>
      </w:pPr>
    </w:p>
    <w:p w14:paraId="63181873" w14:textId="18314795" w:rsidR="00061E37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2E6ED1BD" w14:textId="004A9CF3" w:rsidR="00061E37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r w:rsidR="00AB0352" w:rsidRPr="00AB0352">
        <w:rPr>
          <w:sz w:val="20"/>
          <w:szCs w:val="20"/>
        </w:rPr>
        <w:t>Latam Airlines</w:t>
      </w:r>
      <w:r>
        <w:rPr>
          <w:sz w:val="20"/>
          <w:szCs w:val="20"/>
        </w:rPr>
        <w:t>.</w:t>
      </w:r>
    </w:p>
    <w:p w14:paraId="6C7110F4" w14:textId="3E8FE495" w:rsidR="00061E37" w:rsidRPr="00AB0352" w:rsidRDefault="00000000">
      <w:pPr>
        <w:spacing w:after="0" w:line="240" w:lineRule="auto"/>
        <w:ind w:hanging="2"/>
        <w:jc w:val="both"/>
        <w:rPr>
          <w:sz w:val="20"/>
          <w:szCs w:val="20"/>
          <w:lang w:val="es-PE"/>
        </w:rPr>
      </w:pPr>
      <w:r w:rsidRPr="00AB0352">
        <w:rPr>
          <w:sz w:val="20"/>
          <w:szCs w:val="20"/>
          <w:lang w:val="es-PE"/>
        </w:rPr>
        <w:t xml:space="preserve">Ruta: </w:t>
      </w:r>
      <w:r w:rsidR="00AB0352" w:rsidRPr="00AB0352">
        <w:rPr>
          <w:sz w:val="20"/>
          <w:szCs w:val="20"/>
          <w:lang w:val="es-PE"/>
        </w:rPr>
        <w:t>LIM / CTG / LIM</w:t>
      </w:r>
      <w:r w:rsidR="00AB0352" w:rsidRPr="00AB0352">
        <w:rPr>
          <w:sz w:val="20"/>
          <w:szCs w:val="20"/>
          <w:lang w:val="es-PE"/>
        </w:rPr>
        <w:t>.</w:t>
      </w:r>
    </w:p>
    <w:p w14:paraId="48A463EA" w14:textId="400BCF31" w:rsidR="00061E37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Reservas: En clase</w:t>
      </w:r>
      <w:r w:rsidR="00B3012F">
        <w:rPr>
          <w:sz w:val="20"/>
          <w:szCs w:val="20"/>
        </w:rPr>
        <w:t xml:space="preserve"> </w:t>
      </w:r>
      <w:r w:rsidR="00AB0352" w:rsidRPr="00AB0352">
        <w:rPr>
          <w:sz w:val="20"/>
          <w:szCs w:val="20"/>
        </w:rPr>
        <w:t>"A"</w:t>
      </w:r>
      <w:r w:rsidR="00AB0352">
        <w:rPr>
          <w:sz w:val="20"/>
          <w:szCs w:val="20"/>
        </w:rPr>
        <w:t>.</w:t>
      </w:r>
    </w:p>
    <w:p w14:paraId="6599EAD6" w14:textId="77777777" w:rsidR="00061E37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5CD303FC" w14:textId="77777777" w:rsidR="00061E37" w:rsidRDefault="00061E37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264CB822" w14:textId="77777777" w:rsidR="00061E37" w:rsidRDefault="00000000">
      <w:pPr>
        <w:spacing w:after="0" w:line="240" w:lineRule="auto"/>
        <w:ind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6840C52B" w14:textId="77777777" w:rsidR="00061E37" w:rsidRDefault="00000000">
      <w:pPr>
        <w:spacing w:after="0" w:line="240" w:lineRule="auto"/>
        <w:ind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LA AEROLÍNEA ESTÁ EN PROCESO DE CAMBIOS EN SUS TARIFAS Y REGULACIONES.</w:t>
      </w:r>
    </w:p>
    <w:p w14:paraId="714373A9" w14:textId="77777777" w:rsidR="00534039" w:rsidRDefault="00534039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5DB8A077" w14:textId="77777777" w:rsidR="00AB0352" w:rsidRDefault="00AB0352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4ACE2E79" w14:textId="77777777" w:rsidR="00AB0352" w:rsidRDefault="00AB0352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556406D2" w14:textId="77777777" w:rsidR="00AB0352" w:rsidRDefault="00AB0352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706D3432" w14:textId="77777777" w:rsidR="00AB0352" w:rsidRPr="00534039" w:rsidRDefault="00AB0352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3557F0C8" w14:textId="287851BC" w:rsidR="00061E37" w:rsidRPr="00AB0352" w:rsidRDefault="00534039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AB0352">
        <w:rPr>
          <w:b/>
          <w:sz w:val="20"/>
          <w:szCs w:val="20"/>
          <w:u w:val="single"/>
        </w:rPr>
        <w:lastRenderedPageBreak/>
        <w:t>DESCRIPCIÓN DEL TOUR</w:t>
      </w:r>
    </w:p>
    <w:p w14:paraId="7C56245D" w14:textId="77777777" w:rsidR="00EC533F" w:rsidRDefault="00EC533F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2C65A53F" w14:textId="5BDC2A58" w:rsidR="0008639C" w:rsidRDefault="0008639C">
      <w:pPr>
        <w:spacing w:after="0" w:line="240" w:lineRule="auto"/>
        <w:jc w:val="both"/>
        <w:rPr>
          <w:b/>
          <w:sz w:val="20"/>
          <w:szCs w:val="20"/>
        </w:rPr>
      </w:pPr>
      <w:r w:rsidRPr="0008639C">
        <w:rPr>
          <w:b/>
          <w:sz w:val="20"/>
          <w:szCs w:val="20"/>
        </w:rPr>
        <w:t>TOUR DE CIUDAD CARTAGENA + CASTILLO DE SAN FELIPE</w:t>
      </w:r>
    </w:p>
    <w:p w14:paraId="21C07CBA" w14:textId="70D881D6" w:rsidR="0008639C" w:rsidRPr="0008639C" w:rsidRDefault="0008639C" w:rsidP="0008639C">
      <w:pPr>
        <w:spacing w:after="0" w:line="240" w:lineRule="auto"/>
        <w:jc w:val="both"/>
        <w:rPr>
          <w:bCs/>
          <w:sz w:val="20"/>
          <w:szCs w:val="20"/>
        </w:rPr>
      </w:pPr>
      <w:r w:rsidRPr="0008639C">
        <w:rPr>
          <w:bCs/>
          <w:sz w:val="20"/>
          <w:szCs w:val="20"/>
        </w:rPr>
        <w:t>Descubre la fascinante historia de Cartagena de Indias con este tour</w:t>
      </w:r>
      <w:r>
        <w:rPr>
          <w:bCs/>
          <w:sz w:val="20"/>
          <w:szCs w:val="20"/>
        </w:rPr>
        <w:t xml:space="preserve"> </w:t>
      </w:r>
      <w:r w:rsidRPr="0008639C">
        <w:rPr>
          <w:bCs/>
          <w:sz w:val="20"/>
          <w:szCs w:val="20"/>
        </w:rPr>
        <w:t>guiado. La experiencia comienza con un recorrido panorámico por la</w:t>
      </w:r>
      <w:r>
        <w:rPr>
          <w:bCs/>
          <w:sz w:val="20"/>
          <w:szCs w:val="20"/>
        </w:rPr>
        <w:t xml:space="preserve"> </w:t>
      </w:r>
      <w:r w:rsidRPr="0008639C">
        <w:rPr>
          <w:bCs/>
          <w:sz w:val="20"/>
          <w:szCs w:val="20"/>
        </w:rPr>
        <w:t>bahía de Cartagena, seguido del barrio Manga, famoso por su</w:t>
      </w:r>
      <w:r>
        <w:rPr>
          <w:bCs/>
          <w:sz w:val="20"/>
          <w:szCs w:val="20"/>
        </w:rPr>
        <w:t xml:space="preserve"> </w:t>
      </w:r>
      <w:r w:rsidRPr="0008639C">
        <w:rPr>
          <w:bCs/>
          <w:sz w:val="20"/>
          <w:szCs w:val="20"/>
        </w:rPr>
        <w:t>arquitectura republicana. Visita el majestuoso Castillo de San Felipe</w:t>
      </w:r>
      <w:r>
        <w:rPr>
          <w:bCs/>
          <w:sz w:val="20"/>
          <w:szCs w:val="20"/>
        </w:rPr>
        <w:t xml:space="preserve"> </w:t>
      </w:r>
      <w:r w:rsidRPr="0008639C">
        <w:rPr>
          <w:bCs/>
          <w:sz w:val="20"/>
          <w:szCs w:val="20"/>
        </w:rPr>
        <w:t>de Barajas, la fortaleza colonial más importante de América. Luego</w:t>
      </w:r>
      <w:r>
        <w:rPr>
          <w:bCs/>
          <w:sz w:val="20"/>
          <w:szCs w:val="20"/>
        </w:rPr>
        <w:t xml:space="preserve"> </w:t>
      </w:r>
      <w:r w:rsidRPr="0008639C">
        <w:rPr>
          <w:bCs/>
          <w:sz w:val="20"/>
          <w:szCs w:val="20"/>
        </w:rPr>
        <w:t>recorre a pie el centro histórico amurallado, con sus calles y plazas</w:t>
      </w:r>
      <w:r>
        <w:rPr>
          <w:bCs/>
          <w:sz w:val="20"/>
          <w:szCs w:val="20"/>
        </w:rPr>
        <w:t xml:space="preserve"> </w:t>
      </w:r>
      <w:r w:rsidRPr="0008639C">
        <w:rPr>
          <w:bCs/>
          <w:sz w:val="20"/>
          <w:szCs w:val="20"/>
        </w:rPr>
        <w:t>llenas de historia, y disfruta de tiempo libre para compras de</w:t>
      </w:r>
      <w:r>
        <w:rPr>
          <w:bCs/>
          <w:sz w:val="20"/>
          <w:szCs w:val="20"/>
        </w:rPr>
        <w:t xml:space="preserve"> </w:t>
      </w:r>
      <w:r w:rsidRPr="0008639C">
        <w:rPr>
          <w:bCs/>
          <w:sz w:val="20"/>
          <w:szCs w:val="20"/>
        </w:rPr>
        <w:t>artesanías y auténticas esmeraldas de la más alta calidad.</w:t>
      </w:r>
    </w:p>
    <w:p w14:paraId="0C5BCF6C" w14:textId="7167449F" w:rsidR="00535F65" w:rsidRPr="00535F65" w:rsidRDefault="00535F65" w:rsidP="0008639C">
      <w:pPr>
        <w:numPr>
          <w:ilvl w:val="0"/>
          <w:numId w:val="5"/>
        </w:numPr>
        <w:spacing w:after="0" w:line="240" w:lineRule="auto"/>
        <w:jc w:val="both"/>
        <w:rPr>
          <w:b/>
          <w:sz w:val="20"/>
          <w:szCs w:val="20"/>
          <w:lang w:val="es-PE"/>
        </w:rPr>
      </w:pPr>
      <w:r w:rsidRPr="00535F65">
        <w:rPr>
          <w:b/>
          <w:bCs/>
          <w:sz w:val="20"/>
          <w:szCs w:val="20"/>
          <w:lang w:val="es-PE"/>
        </w:rPr>
        <w:t xml:space="preserve">Días de operación: </w:t>
      </w:r>
      <w:r w:rsidRPr="00535F65">
        <w:rPr>
          <w:bCs/>
          <w:sz w:val="20"/>
          <w:szCs w:val="20"/>
          <w:lang w:val="es-PE"/>
        </w:rPr>
        <w:t>Opera de lunes a domingo y días festivos.</w:t>
      </w:r>
    </w:p>
    <w:p w14:paraId="62DE9E1B" w14:textId="270D2EF0" w:rsidR="00535F65" w:rsidRPr="00535F65" w:rsidRDefault="00535F65" w:rsidP="00535F6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bCs/>
          <w:sz w:val="20"/>
          <w:szCs w:val="20"/>
        </w:rPr>
      </w:pPr>
      <w:r w:rsidRPr="00535F65">
        <w:rPr>
          <w:b/>
          <w:bCs/>
          <w:sz w:val="20"/>
          <w:szCs w:val="20"/>
          <w:lang w:val="es-PE"/>
        </w:rPr>
        <w:t>Duración</w:t>
      </w:r>
      <w:r w:rsidRPr="00535F65">
        <w:rPr>
          <w:b/>
          <w:sz w:val="20"/>
          <w:szCs w:val="20"/>
          <w:lang w:val="es-PE"/>
        </w:rPr>
        <w:t xml:space="preserve">: </w:t>
      </w:r>
      <w:r w:rsidRPr="00535F65">
        <w:rPr>
          <w:bCs/>
          <w:sz w:val="20"/>
          <w:szCs w:val="20"/>
          <w:lang w:val="es-PE"/>
        </w:rPr>
        <w:t>4 horas</w:t>
      </w:r>
      <w:r w:rsidRPr="00535F65">
        <w:rPr>
          <w:bCs/>
          <w:sz w:val="20"/>
          <w:szCs w:val="20"/>
        </w:rPr>
        <w:t xml:space="preserve"> aprox. </w:t>
      </w:r>
    </w:p>
    <w:p w14:paraId="05FF8601" w14:textId="3599A1C6" w:rsidR="00EC533F" w:rsidRPr="0008639C" w:rsidRDefault="00EC533F" w:rsidP="0008639C">
      <w:pPr>
        <w:pStyle w:val="Prrafodelista"/>
        <w:numPr>
          <w:ilvl w:val="0"/>
          <w:numId w:val="5"/>
        </w:numPr>
        <w:spacing w:after="0" w:line="240" w:lineRule="auto"/>
        <w:jc w:val="both"/>
        <w:rPr>
          <w:bCs/>
          <w:sz w:val="20"/>
          <w:szCs w:val="20"/>
        </w:rPr>
      </w:pPr>
      <w:r w:rsidRPr="00EC533F">
        <w:rPr>
          <w:b/>
          <w:sz w:val="20"/>
          <w:szCs w:val="20"/>
        </w:rPr>
        <w:t>Incluye:</w:t>
      </w:r>
      <w:r w:rsidRPr="00EC533F">
        <w:rPr>
          <w:bCs/>
          <w:sz w:val="20"/>
          <w:szCs w:val="20"/>
        </w:rPr>
        <w:t xml:space="preserve"> </w:t>
      </w:r>
      <w:r w:rsidR="0008639C" w:rsidRPr="0008639C">
        <w:rPr>
          <w:bCs/>
          <w:sz w:val="20"/>
          <w:szCs w:val="20"/>
        </w:rPr>
        <w:t>Transporte en vehículo climatizado, guía profesional, entrada</w:t>
      </w:r>
      <w:r w:rsidR="0008639C">
        <w:rPr>
          <w:bCs/>
          <w:sz w:val="20"/>
          <w:szCs w:val="20"/>
        </w:rPr>
        <w:t xml:space="preserve"> </w:t>
      </w:r>
      <w:r w:rsidR="0008639C" w:rsidRPr="0008639C">
        <w:rPr>
          <w:bCs/>
          <w:sz w:val="20"/>
          <w:szCs w:val="20"/>
        </w:rPr>
        <w:t>al Castillo de San Felipe y tarjeta de asistencia médica.</w:t>
      </w:r>
    </w:p>
    <w:p w14:paraId="47B11DE6" w14:textId="195EDA15" w:rsidR="0010134D" w:rsidRPr="0010134D" w:rsidRDefault="00EC533F" w:rsidP="0010134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bCs/>
          <w:sz w:val="20"/>
          <w:szCs w:val="20"/>
        </w:rPr>
      </w:pPr>
      <w:r w:rsidRPr="00EC533F">
        <w:rPr>
          <w:b/>
          <w:sz w:val="20"/>
          <w:szCs w:val="20"/>
        </w:rPr>
        <w:t>Puntos de encuentro:</w:t>
      </w:r>
      <w:r w:rsidR="00535F65">
        <w:rPr>
          <w:bCs/>
          <w:sz w:val="20"/>
          <w:szCs w:val="20"/>
        </w:rPr>
        <w:t xml:space="preserve"> </w:t>
      </w:r>
      <w:r w:rsidR="0010134D">
        <w:rPr>
          <w:bCs/>
          <w:sz w:val="20"/>
          <w:szCs w:val="20"/>
        </w:rPr>
        <w:t>En la mañana</w:t>
      </w:r>
      <w:r w:rsidR="0010134D" w:rsidRPr="0010134D">
        <w:rPr>
          <w:bCs/>
          <w:sz w:val="20"/>
          <w:szCs w:val="20"/>
        </w:rPr>
        <w:t>: Las Bóvedas #3 08:15am, Plaza</w:t>
      </w:r>
      <w:r w:rsidR="0010134D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Santa Teresa 08:20 am, Centro comercial NAO al lado de la</w:t>
      </w:r>
      <w:r w:rsidR="0010134D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playa 08:30 am. En la tarde: Recogida en</w:t>
      </w:r>
      <w:r w:rsidR="0010134D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los</w:t>
      </w:r>
      <w:r w:rsidR="0010134D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hoteles en zona norte y Bocagrande a partir de la 1:15</w:t>
      </w:r>
      <w:r w:rsidR="0010134D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pm, para centro histórico punto de encuentro</w:t>
      </w:r>
      <w:r w:rsidR="0010134D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se confirma</w:t>
      </w:r>
      <w:r w:rsidR="0010134D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en el destino.</w:t>
      </w:r>
    </w:p>
    <w:p w14:paraId="1CEDF894" w14:textId="1D286F5A" w:rsidR="00EC533F" w:rsidRDefault="00EC533F" w:rsidP="00E5030B">
      <w:pPr>
        <w:pStyle w:val="Prrafodelista"/>
        <w:numPr>
          <w:ilvl w:val="0"/>
          <w:numId w:val="5"/>
        </w:numPr>
        <w:spacing w:after="0" w:line="240" w:lineRule="auto"/>
        <w:jc w:val="both"/>
        <w:rPr>
          <w:bCs/>
          <w:sz w:val="20"/>
          <w:szCs w:val="20"/>
        </w:rPr>
      </w:pPr>
      <w:r w:rsidRPr="00EC533F">
        <w:rPr>
          <w:b/>
          <w:sz w:val="20"/>
          <w:szCs w:val="20"/>
        </w:rPr>
        <w:t>Nota:</w:t>
      </w:r>
      <w:r w:rsidRPr="00EC533F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Aplica recargo para pasajeros alojados en</w:t>
      </w:r>
      <w:r w:rsidR="0010134D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Mamonal, Manzanillo, Barú e Islas del Rosario, o deben</w:t>
      </w:r>
      <w:r w:rsidR="0010134D">
        <w:rPr>
          <w:bCs/>
          <w:sz w:val="20"/>
          <w:szCs w:val="20"/>
        </w:rPr>
        <w:t xml:space="preserve"> </w:t>
      </w:r>
      <w:r w:rsidR="0010134D" w:rsidRPr="0010134D">
        <w:rPr>
          <w:bCs/>
          <w:sz w:val="20"/>
          <w:szCs w:val="20"/>
        </w:rPr>
        <w:t>dirigirse al punto de inicio del tour</w:t>
      </w:r>
      <w:r w:rsidR="0010134D">
        <w:rPr>
          <w:bCs/>
          <w:sz w:val="20"/>
          <w:szCs w:val="20"/>
        </w:rPr>
        <w:t>.</w:t>
      </w:r>
    </w:p>
    <w:p w14:paraId="7A9832FD" w14:textId="759E98A2" w:rsidR="00535F65" w:rsidRPr="00535F65" w:rsidRDefault="00535F65" w:rsidP="00535F65">
      <w:pPr>
        <w:spacing w:after="0" w:line="240" w:lineRule="auto"/>
        <w:jc w:val="both"/>
        <w:rPr>
          <w:b/>
          <w:sz w:val="20"/>
          <w:szCs w:val="20"/>
        </w:rPr>
      </w:pPr>
    </w:p>
    <w:p w14:paraId="788AC993" w14:textId="1EC4E082" w:rsidR="0010134D" w:rsidRPr="0010134D" w:rsidRDefault="0010134D" w:rsidP="0010134D">
      <w:pPr>
        <w:spacing w:after="0" w:line="240" w:lineRule="auto"/>
        <w:jc w:val="both"/>
        <w:rPr>
          <w:b/>
          <w:sz w:val="20"/>
          <w:szCs w:val="20"/>
        </w:rPr>
      </w:pPr>
      <w:r w:rsidRPr="0010134D">
        <w:rPr>
          <w:b/>
          <w:sz w:val="20"/>
          <w:szCs w:val="20"/>
        </w:rPr>
        <w:t>PASADÍA A LA ISLA DEL ENCANTO EN ISLAS DEL ROSARIO DESDE</w:t>
      </w:r>
      <w:r>
        <w:rPr>
          <w:b/>
          <w:sz w:val="20"/>
          <w:szCs w:val="20"/>
        </w:rPr>
        <w:t xml:space="preserve"> </w:t>
      </w:r>
      <w:r w:rsidRPr="0010134D">
        <w:rPr>
          <w:b/>
          <w:sz w:val="20"/>
          <w:szCs w:val="20"/>
        </w:rPr>
        <w:t>CARTAGENA + ALMUERZO BUFFET</w:t>
      </w:r>
      <w:r w:rsidRPr="0010134D">
        <w:rPr>
          <w:b/>
          <w:bCs/>
          <w:sz w:val="20"/>
          <w:szCs w:val="20"/>
        </w:rPr>
        <w:t xml:space="preserve"> </w:t>
      </w:r>
    </w:p>
    <w:p w14:paraId="4BCCD066" w14:textId="388C9AD4" w:rsidR="0010134D" w:rsidRPr="0010134D" w:rsidRDefault="0010134D" w:rsidP="0010134D">
      <w:pPr>
        <w:spacing w:after="0" w:line="240" w:lineRule="auto"/>
        <w:jc w:val="both"/>
        <w:rPr>
          <w:bCs/>
          <w:sz w:val="20"/>
          <w:szCs w:val="20"/>
        </w:rPr>
      </w:pPr>
      <w:r w:rsidRPr="0010134D">
        <w:rPr>
          <w:bCs/>
          <w:sz w:val="20"/>
          <w:szCs w:val="20"/>
        </w:rPr>
        <w:t>Lugar para disfrutar de la playa, piscina,</w:t>
      </w:r>
      <w:r>
        <w:rPr>
          <w:bCs/>
          <w:sz w:val="20"/>
          <w:szCs w:val="20"/>
        </w:rPr>
        <w:t xml:space="preserve"> </w:t>
      </w:r>
      <w:r w:rsidRPr="0010134D">
        <w:rPr>
          <w:bCs/>
          <w:sz w:val="20"/>
          <w:szCs w:val="20"/>
        </w:rPr>
        <w:t>zonas deportivas y espacios de descanso como kiosco con hamacas y</w:t>
      </w:r>
      <w:r>
        <w:rPr>
          <w:bCs/>
          <w:sz w:val="20"/>
          <w:szCs w:val="20"/>
        </w:rPr>
        <w:t xml:space="preserve"> </w:t>
      </w:r>
      <w:r w:rsidRPr="0010134D">
        <w:rPr>
          <w:bCs/>
          <w:sz w:val="20"/>
          <w:szCs w:val="20"/>
        </w:rPr>
        <w:t>sillas frente al mar.</w:t>
      </w:r>
      <w:r w:rsidRPr="0010134D">
        <w:rPr>
          <w:b/>
          <w:bCs/>
          <w:color w:val="000000" w:themeColor="text1"/>
          <w:sz w:val="20"/>
          <w:szCs w:val="20"/>
          <w:lang w:val="es-PE"/>
        </w:rPr>
        <w:t xml:space="preserve"> </w:t>
      </w:r>
    </w:p>
    <w:p w14:paraId="23D174C9" w14:textId="77777777" w:rsidR="0010134D" w:rsidRPr="0010134D" w:rsidRDefault="0010134D" w:rsidP="001013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b/>
          <w:color w:val="000000" w:themeColor="text1"/>
          <w:sz w:val="20"/>
          <w:szCs w:val="20"/>
          <w:lang w:val="es-PE"/>
        </w:rPr>
      </w:pPr>
      <w:r w:rsidRPr="0010134D">
        <w:rPr>
          <w:b/>
          <w:color w:val="000000" w:themeColor="text1"/>
          <w:sz w:val="20"/>
          <w:szCs w:val="20"/>
          <w:lang w:val="es-PE"/>
        </w:rPr>
        <w:t xml:space="preserve">Días de operación:  </w:t>
      </w:r>
      <w:r w:rsidRPr="0010134D">
        <w:rPr>
          <w:bCs/>
          <w:color w:val="000000" w:themeColor="text1"/>
          <w:sz w:val="20"/>
          <w:szCs w:val="20"/>
          <w:lang w:val="es-PE"/>
        </w:rPr>
        <w:t>Opera de lunes a domingo y días festivos.</w:t>
      </w:r>
    </w:p>
    <w:p w14:paraId="357A1405" w14:textId="77777777" w:rsidR="0010134D" w:rsidRPr="0010134D" w:rsidRDefault="0010134D" w:rsidP="001013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b/>
          <w:color w:val="000000" w:themeColor="text1"/>
          <w:sz w:val="20"/>
          <w:szCs w:val="20"/>
          <w:lang w:val="es-PE"/>
        </w:rPr>
      </w:pPr>
      <w:r w:rsidRPr="0010134D">
        <w:rPr>
          <w:b/>
          <w:color w:val="000000" w:themeColor="text1"/>
          <w:sz w:val="20"/>
          <w:szCs w:val="20"/>
          <w:lang w:val="es-PE"/>
        </w:rPr>
        <w:t xml:space="preserve">Duración: </w:t>
      </w:r>
      <w:r w:rsidRPr="0010134D">
        <w:rPr>
          <w:bCs/>
          <w:color w:val="000000" w:themeColor="text1"/>
          <w:sz w:val="20"/>
          <w:szCs w:val="20"/>
          <w:lang w:val="es-PE"/>
        </w:rPr>
        <w:t>8 horas.</w:t>
      </w:r>
    </w:p>
    <w:p w14:paraId="275EC4DB" w14:textId="0B06C98B" w:rsidR="0010134D" w:rsidRPr="0010134D" w:rsidRDefault="0010134D" w:rsidP="001013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bCs/>
          <w:color w:val="000000" w:themeColor="text1"/>
          <w:sz w:val="20"/>
          <w:szCs w:val="20"/>
          <w:lang w:val="es-PE"/>
        </w:rPr>
      </w:pPr>
      <w:r w:rsidRPr="0010134D">
        <w:rPr>
          <w:b/>
          <w:color w:val="000000" w:themeColor="text1"/>
          <w:sz w:val="20"/>
          <w:szCs w:val="20"/>
          <w:lang w:val="es-PE"/>
        </w:rPr>
        <w:t xml:space="preserve">Incluye: </w:t>
      </w:r>
      <w:r w:rsidRPr="0010134D">
        <w:rPr>
          <w:bCs/>
          <w:color w:val="000000" w:themeColor="text1"/>
          <w:sz w:val="20"/>
          <w:szCs w:val="20"/>
          <w:lang w:val="es-PE"/>
        </w:rPr>
        <w:t>Transporte marítimo en lanchas rápidas (ida y regreso), guía</w:t>
      </w:r>
      <w:r>
        <w:rPr>
          <w:bCs/>
          <w:color w:val="000000" w:themeColor="text1"/>
          <w:sz w:val="20"/>
          <w:szCs w:val="20"/>
          <w:lang w:val="es-PE"/>
        </w:rPr>
        <w:t xml:space="preserve"> </w:t>
      </w:r>
      <w:r w:rsidRPr="0010134D">
        <w:rPr>
          <w:bCs/>
          <w:color w:val="000000" w:themeColor="text1"/>
          <w:sz w:val="20"/>
          <w:szCs w:val="20"/>
          <w:lang w:val="es-PE"/>
        </w:rPr>
        <w:t>profesional, acceso a cancha de fútbol, mesa de tenis, cancha de</w:t>
      </w:r>
      <w:r>
        <w:rPr>
          <w:bCs/>
          <w:color w:val="000000" w:themeColor="text1"/>
          <w:sz w:val="20"/>
          <w:szCs w:val="20"/>
          <w:lang w:val="es-PE"/>
        </w:rPr>
        <w:t xml:space="preserve"> </w:t>
      </w:r>
      <w:r w:rsidRPr="0010134D">
        <w:rPr>
          <w:bCs/>
          <w:color w:val="000000" w:themeColor="text1"/>
          <w:sz w:val="20"/>
          <w:szCs w:val="20"/>
          <w:lang w:val="es-PE"/>
        </w:rPr>
        <w:t>vóleibol, piscina, kiosco con hamacas y sillas en la playa</w:t>
      </w:r>
      <w:r>
        <w:rPr>
          <w:bCs/>
          <w:color w:val="000000" w:themeColor="text1"/>
          <w:sz w:val="20"/>
          <w:szCs w:val="20"/>
          <w:lang w:val="es-PE"/>
        </w:rPr>
        <w:t xml:space="preserve"> </w:t>
      </w:r>
      <w:r w:rsidRPr="0010134D">
        <w:rPr>
          <w:bCs/>
          <w:color w:val="000000" w:themeColor="text1"/>
          <w:sz w:val="20"/>
          <w:szCs w:val="20"/>
          <w:lang w:val="es-PE"/>
        </w:rPr>
        <w:t>y tarjeta de asistencia médica.</w:t>
      </w:r>
    </w:p>
    <w:p w14:paraId="79B2D282" w14:textId="3DB20602" w:rsidR="0010134D" w:rsidRPr="0010134D" w:rsidRDefault="0010134D" w:rsidP="001013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b/>
          <w:color w:val="000000" w:themeColor="text1"/>
          <w:sz w:val="20"/>
          <w:szCs w:val="20"/>
          <w:lang w:val="es-PE"/>
        </w:rPr>
      </w:pPr>
      <w:r w:rsidRPr="0010134D">
        <w:rPr>
          <w:b/>
          <w:color w:val="000000" w:themeColor="text1"/>
          <w:sz w:val="20"/>
          <w:szCs w:val="20"/>
          <w:lang w:val="es-PE"/>
        </w:rPr>
        <w:t>Alimentación:</w:t>
      </w:r>
      <w:r>
        <w:rPr>
          <w:b/>
          <w:color w:val="000000" w:themeColor="text1"/>
          <w:sz w:val="20"/>
          <w:szCs w:val="20"/>
          <w:lang w:val="es-PE"/>
        </w:rPr>
        <w:t xml:space="preserve"> </w:t>
      </w:r>
      <w:r w:rsidRPr="0010134D">
        <w:rPr>
          <w:bCs/>
          <w:color w:val="000000" w:themeColor="text1"/>
          <w:sz w:val="20"/>
          <w:szCs w:val="20"/>
          <w:lang w:val="es-PE"/>
        </w:rPr>
        <w:t>Almuerzo tipo</w:t>
      </w:r>
      <w:r>
        <w:rPr>
          <w:bCs/>
          <w:color w:val="000000" w:themeColor="text1"/>
          <w:sz w:val="20"/>
          <w:szCs w:val="20"/>
          <w:lang w:val="es-PE"/>
        </w:rPr>
        <w:t xml:space="preserve"> </w:t>
      </w:r>
      <w:r w:rsidRPr="0010134D">
        <w:rPr>
          <w:bCs/>
          <w:color w:val="000000" w:themeColor="text1"/>
          <w:sz w:val="20"/>
          <w:szCs w:val="20"/>
          <w:lang w:val="es-PE"/>
        </w:rPr>
        <w:t>buffet con variedad de opciones (proteínas, ensaladas, arroz, pasta,</w:t>
      </w:r>
      <w:r>
        <w:rPr>
          <w:bCs/>
          <w:color w:val="000000" w:themeColor="text1"/>
          <w:sz w:val="20"/>
          <w:szCs w:val="20"/>
          <w:lang w:val="es-PE"/>
        </w:rPr>
        <w:t xml:space="preserve"> </w:t>
      </w:r>
      <w:r w:rsidRPr="0010134D">
        <w:rPr>
          <w:bCs/>
          <w:color w:val="000000" w:themeColor="text1"/>
          <w:sz w:val="20"/>
          <w:szCs w:val="20"/>
          <w:lang w:val="es-PE"/>
        </w:rPr>
        <w:t>patacones, frutas y dulce típico)</w:t>
      </w:r>
      <w:r>
        <w:rPr>
          <w:bCs/>
          <w:color w:val="000000" w:themeColor="text1"/>
          <w:sz w:val="20"/>
          <w:szCs w:val="20"/>
          <w:lang w:val="es-PE"/>
        </w:rPr>
        <w:t>.</w:t>
      </w:r>
    </w:p>
    <w:p w14:paraId="3AA29D48" w14:textId="6B19D2ED" w:rsidR="0010134D" w:rsidRPr="0010134D" w:rsidRDefault="0010134D" w:rsidP="001013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b/>
          <w:color w:val="000000" w:themeColor="text1"/>
          <w:sz w:val="20"/>
          <w:szCs w:val="20"/>
          <w:lang w:val="es-PE"/>
        </w:rPr>
      </w:pPr>
      <w:r>
        <w:rPr>
          <w:b/>
          <w:color w:val="000000" w:themeColor="text1"/>
          <w:sz w:val="20"/>
          <w:szCs w:val="20"/>
          <w:lang w:val="es-PE"/>
        </w:rPr>
        <w:t xml:space="preserve">No incluye: </w:t>
      </w:r>
      <w:r w:rsidRPr="0010134D">
        <w:rPr>
          <w:bCs/>
          <w:color w:val="000000" w:themeColor="text1"/>
          <w:sz w:val="20"/>
          <w:szCs w:val="20"/>
          <w:lang w:val="es-PE"/>
        </w:rPr>
        <w:t>Impuesto de muelle y seguro de lancha (solo pago directo y en efectivo),</w:t>
      </w:r>
      <w:r w:rsidR="00A51B77">
        <w:rPr>
          <w:bCs/>
          <w:color w:val="000000" w:themeColor="text1"/>
          <w:sz w:val="20"/>
          <w:szCs w:val="20"/>
          <w:lang w:val="es-PE"/>
        </w:rPr>
        <w:t>y</w:t>
      </w:r>
      <w:r w:rsidRPr="0010134D">
        <w:rPr>
          <w:bCs/>
          <w:color w:val="000000" w:themeColor="text1"/>
          <w:sz w:val="20"/>
          <w:szCs w:val="20"/>
          <w:lang w:val="es-PE"/>
        </w:rPr>
        <w:t xml:space="preserve"> transporte hotel – muelle – hotel.</w:t>
      </w:r>
    </w:p>
    <w:p w14:paraId="05FF1CEB" w14:textId="77777777" w:rsidR="0010134D" w:rsidRPr="0010134D" w:rsidRDefault="0010134D" w:rsidP="001013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bCs/>
          <w:color w:val="000000" w:themeColor="text1"/>
          <w:sz w:val="20"/>
          <w:szCs w:val="20"/>
          <w:lang w:val="es-PE"/>
        </w:rPr>
      </w:pPr>
      <w:r w:rsidRPr="0010134D">
        <w:rPr>
          <w:bCs/>
          <w:color w:val="000000" w:themeColor="text1"/>
          <w:sz w:val="20"/>
          <w:szCs w:val="20"/>
          <w:lang w:val="es-PE"/>
        </w:rPr>
        <w:t xml:space="preserve">Pasajeros pagan directamente el impuesto de muelle UDS 10 aprox. por persona (solo efectivo). </w:t>
      </w:r>
    </w:p>
    <w:p w14:paraId="13B480BF" w14:textId="77777777" w:rsidR="0010134D" w:rsidRPr="0010134D" w:rsidRDefault="0010134D" w:rsidP="001013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bCs/>
          <w:color w:val="000000" w:themeColor="text1"/>
          <w:sz w:val="20"/>
          <w:szCs w:val="20"/>
          <w:u w:val="single"/>
          <w:lang w:val="es-PE"/>
        </w:rPr>
      </w:pPr>
      <w:r w:rsidRPr="0010134D">
        <w:rPr>
          <w:bCs/>
          <w:color w:val="000000" w:themeColor="text1"/>
          <w:sz w:val="20"/>
          <w:szCs w:val="20"/>
          <w:lang w:val="es-PE"/>
        </w:rPr>
        <w:t>No opera enero 01.</w:t>
      </w:r>
      <w:r w:rsidRPr="0010134D">
        <w:rPr>
          <w:bCs/>
          <w:color w:val="000000" w:themeColor="text1"/>
          <w:sz w:val="20"/>
          <w:szCs w:val="20"/>
          <w:u w:val="single"/>
          <w:lang w:val="es-PE"/>
        </w:rPr>
        <w:t xml:space="preserve"> </w:t>
      </w:r>
    </w:p>
    <w:p w14:paraId="56925A16" w14:textId="77777777" w:rsidR="0010134D" w:rsidRDefault="0010134D" w:rsidP="00F61476">
      <w:pPr>
        <w:spacing w:after="0" w:line="240" w:lineRule="auto"/>
        <w:jc w:val="both"/>
        <w:rPr>
          <w:b/>
          <w:color w:val="000000" w:themeColor="text1"/>
          <w:sz w:val="20"/>
          <w:szCs w:val="20"/>
          <w:u w:val="single"/>
          <w:lang w:val="es-PE"/>
        </w:rPr>
      </w:pPr>
    </w:p>
    <w:p w14:paraId="747183DF" w14:textId="0EBBD2CA" w:rsidR="00061E37" w:rsidRPr="00CB261A" w:rsidRDefault="00000000" w:rsidP="0010134D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CB261A">
        <w:rPr>
          <w:b/>
          <w:sz w:val="20"/>
          <w:szCs w:val="20"/>
          <w:u w:val="single"/>
        </w:rPr>
        <w:t>INFORMACIÓN HOTELERA</w:t>
      </w:r>
    </w:p>
    <w:p w14:paraId="704AA336" w14:textId="77777777" w:rsidR="00CB261A" w:rsidRDefault="00CB261A">
      <w:pPr>
        <w:spacing w:after="0" w:line="240" w:lineRule="auto"/>
        <w:jc w:val="both"/>
        <w:rPr>
          <w:b/>
          <w:sz w:val="20"/>
          <w:szCs w:val="20"/>
        </w:rPr>
      </w:pPr>
    </w:p>
    <w:p w14:paraId="63CF2249" w14:textId="52421B35" w:rsidR="007A0158" w:rsidRDefault="00A51B77" w:rsidP="007A0158">
      <w:pPr>
        <w:spacing w:after="0" w:line="240" w:lineRule="auto"/>
        <w:jc w:val="both"/>
        <w:rPr>
          <w:b/>
          <w:sz w:val="20"/>
          <w:szCs w:val="20"/>
        </w:rPr>
      </w:pPr>
      <w:r w:rsidRPr="00A51B77">
        <w:rPr>
          <w:b/>
          <w:sz w:val="20"/>
          <w:szCs w:val="20"/>
        </w:rPr>
        <w:t>CARTAGENA PLAZA</w:t>
      </w:r>
      <w:r w:rsidR="007A0158" w:rsidRPr="00CB261A">
        <w:rPr>
          <w:b/>
          <w:sz w:val="20"/>
          <w:szCs w:val="20"/>
        </w:rPr>
        <w:t xml:space="preserve">: </w:t>
      </w:r>
    </w:p>
    <w:p w14:paraId="38E166E0" w14:textId="0909F0F1" w:rsidR="00332E38" w:rsidRPr="00332E38" w:rsidRDefault="00332E38" w:rsidP="007A0158">
      <w:pPr>
        <w:spacing w:after="0" w:line="240" w:lineRule="auto"/>
        <w:jc w:val="both"/>
        <w:rPr>
          <w:bCs/>
          <w:sz w:val="18"/>
          <w:szCs w:val="18"/>
        </w:rPr>
      </w:pPr>
      <w:r>
        <w:rPr>
          <w:b/>
          <w:sz w:val="20"/>
          <w:szCs w:val="20"/>
        </w:rPr>
        <w:t xml:space="preserve">Zona: </w:t>
      </w:r>
      <w:r w:rsidRPr="00332E38">
        <w:rPr>
          <w:bCs/>
          <w:sz w:val="20"/>
          <w:szCs w:val="20"/>
        </w:rPr>
        <w:t>Bocagrande</w:t>
      </w:r>
    </w:p>
    <w:p w14:paraId="2595CB25" w14:textId="0537E4D3" w:rsidR="007A0158" w:rsidRPr="007A0158" w:rsidRDefault="00A51B77" w:rsidP="007A0158">
      <w:pPr>
        <w:spacing w:after="0" w:line="240" w:lineRule="auto"/>
        <w:jc w:val="both"/>
        <w:rPr>
          <w:bCs/>
          <w:sz w:val="20"/>
          <w:szCs w:val="20"/>
          <w:lang w:val="es-PE"/>
        </w:rPr>
      </w:pPr>
      <w:r w:rsidRPr="00A51B77">
        <w:rPr>
          <w:b/>
          <w:sz w:val="20"/>
          <w:szCs w:val="20"/>
          <w:lang w:val="es-PE"/>
        </w:rPr>
        <w:t>Política de niños:</w:t>
      </w:r>
      <w:r>
        <w:rPr>
          <w:bCs/>
          <w:sz w:val="20"/>
          <w:szCs w:val="20"/>
          <w:lang w:val="es-PE"/>
        </w:rPr>
        <w:t xml:space="preserve"> </w:t>
      </w:r>
      <w:r w:rsidRPr="00A51B77">
        <w:rPr>
          <w:bCs/>
          <w:sz w:val="20"/>
          <w:szCs w:val="20"/>
          <w:lang w:val="es-PE"/>
        </w:rPr>
        <w:t>Permite 2 niños hasta 11 años en habitación de sus padres con alimentación según el plan.</w:t>
      </w:r>
    </w:p>
    <w:p w14:paraId="37EDD3F3" w14:textId="77777777" w:rsidR="007A0158" w:rsidRDefault="007A0158" w:rsidP="007A0158">
      <w:pPr>
        <w:spacing w:after="0" w:line="240" w:lineRule="auto"/>
        <w:jc w:val="both"/>
        <w:rPr>
          <w:b/>
          <w:sz w:val="20"/>
          <w:szCs w:val="20"/>
        </w:rPr>
      </w:pPr>
    </w:p>
    <w:p w14:paraId="7E9F02B6" w14:textId="569F747A" w:rsidR="007A0158" w:rsidRPr="00332E38" w:rsidRDefault="00A51B77" w:rsidP="007A0158">
      <w:pPr>
        <w:spacing w:after="0" w:line="240" w:lineRule="auto"/>
        <w:jc w:val="both"/>
        <w:rPr>
          <w:bCs/>
          <w:sz w:val="18"/>
          <w:szCs w:val="18"/>
        </w:rPr>
      </w:pPr>
      <w:r w:rsidRPr="00A51B77">
        <w:rPr>
          <w:b/>
          <w:sz w:val="20"/>
          <w:szCs w:val="20"/>
        </w:rPr>
        <w:t>ALMIRANTE CARTAGENA</w:t>
      </w:r>
      <w:r w:rsidR="00332E38" w:rsidRPr="00332E38">
        <w:rPr>
          <w:b/>
          <w:sz w:val="20"/>
          <w:szCs w:val="20"/>
        </w:rPr>
        <w:t>:</w:t>
      </w:r>
      <w:r w:rsidR="00332E38" w:rsidRPr="00CB261A">
        <w:rPr>
          <w:b/>
          <w:sz w:val="20"/>
          <w:szCs w:val="20"/>
        </w:rPr>
        <w:t xml:space="preserve"> </w:t>
      </w:r>
    </w:p>
    <w:p w14:paraId="4993DA4A" w14:textId="4EA7D2D2" w:rsidR="00332E38" w:rsidRPr="00332E38" w:rsidRDefault="00332E38" w:rsidP="00332E38">
      <w:pPr>
        <w:spacing w:after="0" w:line="240" w:lineRule="auto"/>
        <w:jc w:val="both"/>
        <w:rPr>
          <w:bCs/>
          <w:sz w:val="18"/>
          <w:szCs w:val="18"/>
        </w:rPr>
      </w:pPr>
      <w:r>
        <w:rPr>
          <w:b/>
          <w:sz w:val="20"/>
          <w:szCs w:val="20"/>
        </w:rPr>
        <w:t xml:space="preserve">Zona: </w:t>
      </w:r>
      <w:r w:rsidR="00A51B77" w:rsidRPr="00332E38">
        <w:rPr>
          <w:bCs/>
          <w:sz w:val="20"/>
          <w:szCs w:val="20"/>
        </w:rPr>
        <w:t>Bocagrande</w:t>
      </w:r>
    </w:p>
    <w:p w14:paraId="6DB4C06A" w14:textId="75265B9D" w:rsidR="00535F65" w:rsidRDefault="00A51B77" w:rsidP="00A51B77">
      <w:pPr>
        <w:spacing w:after="0" w:line="240" w:lineRule="auto"/>
        <w:jc w:val="both"/>
        <w:rPr>
          <w:bCs/>
          <w:sz w:val="20"/>
          <w:szCs w:val="20"/>
          <w:lang w:val="es-PE"/>
        </w:rPr>
      </w:pPr>
      <w:r w:rsidRPr="00A51B77">
        <w:rPr>
          <w:b/>
          <w:sz w:val="20"/>
          <w:szCs w:val="20"/>
          <w:lang w:val="es-PE"/>
        </w:rPr>
        <w:t>Política de niños:</w:t>
      </w:r>
      <w:r>
        <w:rPr>
          <w:bCs/>
          <w:sz w:val="20"/>
          <w:szCs w:val="20"/>
          <w:lang w:val="es-PE"/>
        </w:rPr>
        <w:t xml:space="preserve"> </w:t>
      </w:r>
      <w:r w:rsidRPr="00A51B77">
        <w:rPr>
          <w:bCs/>
          <w:sz w:val="20"/>
          <w:szCs w:val="20"/>
          <w:lang w:val="es-PE"/>
        </w:rPr>
        <w:t>Permite 1 niño por habitación, se aplica tarifa de niños para menores entre 2 y 12 años con</w:t>
      </w:r>
      <w:r>
        <w:rPr>
          <w:bCs/>
          <w:sz w:val="20"/>
          <w:szCs w:val="20"/>
          <w:lang w:val="es-PE"/>
        </w:rPr>
        <w:t xml:space="preserve"> </w:t>
      </w:r>
      <w:r w:rsidRPr="00A51B77">
        <w:rPr>
          <w:bCs/>
          <w:sz w:val="20"/>
          <w:szCs w:val="20"/>
          <w:lang w:val="es-PE"/>
        </w:rPr>
        <w:t>alimentación según</w:t>
      </w:r>
      <w:r>
        <w:rPr>
          <w:bCs/>
          <w:sz w:val="20"/>
          <w:szCs w:val="20"/>
          <w:lang w:val="es-PE"/>
        </w:rPr>
        <w:t xml:space="preserve"> </w:t>
      </w:r>
      <w:r w:rsidRPr="00A51B77">
        <w:rPr>
          <w:bCs/>
          <w:sz w:val="20"/>
          <w:szCs w:val="20"/>
          <w:lang w:val="es-PE"/>
        </w:rPr>
        <w:t>el plan.</w:t>
      </w:r>
    </w:p>
    <w:p w14:paraId="16130414" w14:textId="77777777" w:rsidR="00A51B77" w:rsidRDefault="00A51B77" w:rsidP="00A51B77">
      <w:pPr>
        <w:spacing w:after="0" w:line="240" w:lineRule="auto"/>
        <w:jc w:val="both"/>
        <w:rPr>
          <w:bCs/>
          <w:sz w:val="20"/>
          <w:szCs w:val="20"/>
          <w:lang w:val="es-PE"/>
        </w:rPr>
      </w:pPr>
    </w:p>
    <w:p w14:paraId="0D79492D" w14:textId="6A8949AB" w:rsidR="00A51B77" w:rsidRDefault="00A51B77" w:rsidP="00A51B77">
      <w:pPr>
        <w:spacing w:after="0" w:line="240" w:lineRule="auto"/>
        <w:jc w:val="both"/>
        <w:rPr>
          <w:b/>
          <w:sz w:val="20"/>
          <w:szCs w:val="20"/>
        </w:rPr>
      </w:pPr>
      <w:r w:rsidRPr="00A51B77">
        <w:rPr>
          <w:b/>
          <w:sz w:val="20"/>
          <w:szCs w:val="20"/>
        </w:rPr>
        <w:t>CAPILLA DEL MAR</w:t>
      </w:r>
      <w:r>
        <w:rPr>
          <w:b/>
          <w:sz w:val="20"/>
          <w:szCs w:val="20"/>
        </w:rPr>
        <w:t xml:space="preserve"> </w:t>
      </w:r>
      <w:r w:rsidRPr="00A51B77">
        <w:rPr>
          <w:b/>
          <w:sz w:val="20"/>
          <w:szCs w:val="20"/>
        </w:rPr>
        <w:t>CARTAGENA DE INDIAS</w:t>
      </w:r>
      <w:r>
        <w:rPr>
          <w:b/>
          <w:sz w:val="20"/>
          <w:szCs w:val="20"/>
        </w:rPr>
        <w:t>:</w:t>
      </w:r>
    </w:p>
    <w:p w14:paraId="4E1B66E8" w14:textId="715964B4" w:rsidR="00332E38" w:rsidRPr="00332E38" w:rsidRDefault="00332E38" w:rsidP="00A51B77">
      <w:pPr>
        <w:spacing w:after="0" w:line="240" w:lineRule="auto"/>
        <w:jc w:val="both"/>
        <w:rPr>
          <w:bCs/>
          <w:sz w:val="18"/>
          <w:szCs w:val="18"/>
        </w:rPr>
      </w:pPr>
      <w:r>
        <w:rPr>
          <w:b/>
          <w:sz w:val="20"/>
          <w:szCs w:val="20"/>
        </w:rPr>
        <w:t xml:space="preserve">Zona: </w:t>
      </w:r>
      <w:r w:rsidRPr="00332E38">
        <w:rPr>
          <w:bCs/>
          <w:sz w:val="20"/>
          <w:szCs w:val="20"/>
        </w:rPr>
        <w:t>Bocagrande</w:t>
      </w:r>
    </w:p>
    <w:p w14:paraId="33472295" w14:textId="506C8C64" w:rsidR="00332E38" w:rsidRPr="007A0158" w:rsidRDefault="00A51B77" w:rsidP="00332E38">
      <w:pPr>
        <w:spacing w:after="0" w:line="240" w:lineRule="auto"/>
        <w:jc w:val="both"/>
        <w:rPr>
          <w:bCs/>
          <w:sz w:val="20"/>
          <w:szCs w:val="20"/>
          <w:lang w:val="es-PE"/>
        </w:rPr>
      </w:pPr>
      <w:r w:rsidRPr="00A51B77">
        <w:rPr>
          <w:b/>
          <w:sz w:val="20"/>
          <w:szCs w:val="20"/>
          <w:lang w:val="es-PE"/>
        </w:rPr>
        <w:t>Política de niños:</w:t>
      </w:r>
      <w:r>
        <w:rPr>
          <w:bCs/>
          <w:sz w:val="20"/>
          <w:szCs w:val="20"/>
          <w:lang w:val="es-PE"/>
        </w:rPr>
        <w:t xml:space="preserve"> </w:t>
      </w:r>
      <w:r w:rsidRPr="00A51B77">
        <w:rPr>
          <w:bCs/>
          <w:sz w:val="20"/>
          <w:szCs w:val="20"/>
          <w:lang w:val="es-PE"/>
        </w:rPr>
        <w:t>Permite 2 niños hasta 11 años en habitación de sus padres con alimentación según el plan.</w:t>
      </w:r>
    </w:p>
    <w:p w14:paraId="4485377C" w14:textId="77777777" w:rsidR="00332E38" w:rsidRPr="007A0158" w:rsidRDefault="00332E38">
      <w:pPr>
        <w:spacing w:after="0" w:line="240" w:lineRule="auto"/>
        <w:jc w:val="both"/>
        <w:rPr>
          <w:bCs/>
          <w:sz w:val="20"/>
          <w:szCs w:val="20"/>
          <w:lang w:val="es-PE"/>
        </w:rPr>
      </w:pPr>
    </w:p>
    <w:p w14:paraId="083D615B" w14:textId="78A45447" w:rsidR="00A51B77" w:rsidRDefault="00A51B77" w:rsidP="00A51B77">
      <w:pPr>
        <w:spacing w:after="0" w:line="240" w:lineRule="auto"/>
        <w:jc w:val="both"/>
        <w:rPr>
          <w:b/>
          <w:sz w:val="20"/>
          <w:szCs w:val="20"/>
        </w:rPr>
      </w:pPr>
      <w:r w:rsidRPr="00A51B77">
        <w:rPr>
          <w:b/>
          <w:sz w:val="20"/>
          <w:szCs w:val="20"/>
        </w:rPr>
        <w:t>CASA DON LUIS BY FARANDA</w:t>
      </w:r>
      <w:r>
        <w:rPr>
          <w:b/>
          <w:sz w:val="20"/>
          <w:szCs w:val="20"/>
        </w:rPr>
        <w:t xml:space="preserve"> </w:t>
      </w:r>
      <w:r w:rsidRPr="00A51B77">
        <w:rPr>
          <w:b/>
          <w:sz w:val="20"/>
          <w:szCs w:val="20"/>
        </w:rPr>
        <w:t>BOUTIQUE</w:t>
      </w:r>
      <w:r>
        <w:rPr>
          <w:b/>
          <w:sz w:val="20"/>
          <w:szCs w:val="20"/>
        </w:rPr>
        <w:t>:</w:t>
      </w:r>
    </w:p>
    <w:p w14:paraId="1EB05590" w14:textId="69D454DF" w:rsidR="00332E38" w:rsidRPr="00332E38" w:rsidRDefault="00332E38" w:rsidP="00A51B77">
      <w:pPr>
        <w:spacing w:after="0" w:line="240" w:lineRule="auto"/>
        <w:jc w:val="both"/>
        <w:rPr>
          <w:bCs/>
          <w:sz w:val="18"/>
          <w:szCs w:val="18"/>
        </w:rPr>
      </w:pPr>
      <w:r>
        <w:rPr>
          <w:b/>
          <w:sz w:val="20"/>
          <w:szCs w:val="20"/>
        </w:rPr>
        <w:t xml:space="preserve">Zona: </w:t>
      </w:r>
      <w:r w:rsidR="00A51B77">
        <w:rPr>
          <w:bCs/>
          <w:sz w:val="20"/>
          <w:szCs w:val="20"/>
        </w:rPr>
        <w:t>Centro histórico</w:t>
      </w:r>
    </w:p>
    <w:p w14:paraId="362EC244" w14:textId="48A11E7F" w:rsidR="007A0158" w:rsidRDefault="004D5C20">
      <w:pPr>
        <w:spacing w:after="0" w:line="240" w:lineRule="auto"/>
        <w:jc w:val="both"/>
        <w:rPr>
          <w:bCs/>
          <w:sz w:val="20"/>
          <w:szCs w:val="20"/>
          <w:lang w:val="es-PE"/>
        </w:rPr>
      </w:pPr>
      <w:r w:rsidRPr="00A51B77">
        <w:rPr>
          <w:b/>
          <w:sz w:val="20"/>
          <w:szCs w:val="20"/>
          <w:lang w:val="es-PE"/>
        </w:rPr>
        <w:t>Política de niños:</w:t>
      </w:r>
      <w:r>
        <w:rPr>
          <w:bCs/>
          <w:sz w:val="20"/>
          <w:szCs w:val="20"/>
          <w:lang w:val="es-PE"/>
        </w:rPr>
        <w:t xml:space="preserve"> </w:t>
      </w:r>
      <w:r w:rsidR="00A51B77" w:rsidRPr="00A51B77">
        <w:rPr>
          <w:bCs/>
          <w:sz w:val="20"/>
          <w:szCs w:val="20"/>
          <w:lang w:val="es-PE"/>
        </w:rPr>
        <w:t>Permite 1 niño hasta 11 años compartiendo cama con sus padres, con desayuno.</w:t>
      </w:r>
    </w:p>
    <w:p w14:paraId="2D3A1EA3" w14:textId="77777777" w:rsidR="00A51B77" w:rsidRPr="007A0158" w:rsidRDefault="00A51B77">
      <w:pPr>
        <w:spacing w:after="0" w:line="240" w:lineRule="auto"/>
        <w:jc w:val="both"/>
        <w:rPr>
          <w:sz w:val="20"/>
          <w:szCs w:val="20"/>
          <w:lang w:val="es-PE"/>
        </w:rPr>
      </w:pPr>
    </w:p>
    <w:p w14:paraId="1F30CBB3" w14:textId="532E8241" w:rsidR="00A51B77" w:rsidRDefault="00A51B77" w:rsidP="00A51B77">
      <w:pPr>
        <w:spacing w:after="0" w:line="240" w:lineRule="auto"/>
        <w:jc w:val="both"/>
        <w:rPr>
          <w:b/>
          <w:sz w:val="20"/>
          <w:szCs w:val="20"/>
        </w:rPr>
      </w:pPr>
      <w:r w:rsidRPr="00A51B77">
        <w:rPr>
          <w:b/>
          <w:sz w:val="20"/>
          <w:szCs w:val="20"/>
        </w:rPr>
        <w:t>ESTELAR CARTAGENA DE</w:t>
      </w:r>
      <w:r>
        <w:rPr>
          <w:b/>
          <w:sz w:val="20"/>
          <w:szCs w:val="20"/>
        </w:rPr>
        <w:t xml:space="preserve"> </w:t>
      </w:r>
      <w:r w:rsidRPr="00A51B77">
        <w:rPr>
          <w:b/>
          <w:sz w:val="20"/>
          <w:szCs w:val="20"/>
        </w:rPr>
        <w:t>INDIAS</w:t>
      </w:r>
      <w:r>
        <w:rPr>
          <w:b/>
          <w:sz w:val="20"/>
          <w:szCs w:val="20"/>
        </w:rPr>
        <w:t xml:space="preserve">: </w:t>
      </w:r>
    </w:p>
    <w:p w14:paraId="0CFB3D11" w14:textId="2106DBF3" w:rsidR="00332E38" w:rsidRPr="00332E38" w:rsidRDefault="00332E38" w:rsidP="00A51B77">
      <w:pPr>
        <w:spacing w:after="0" w:line="240" w:lineRule="auto"/>
        <w:jc w:val="both"/>
        <w:rPr>
          <w:bCs/>
          <w:sz w:val="18"/>
          <w:szCs w:val="18"/>
        </w:rPr>
      </w:pPr>
      <w:r>
        <w:rPr>
          <w:b/>
          <w:sz w:val="20"/>
          <w:szCs w:val="20"/>
        </w:rPr>
        <w:t xml:space="preserve">Zona: </w:t>
      </w:r>
      <w:r w:rsidRPr="00332E38">
        <w:rPr>
          <w:bCs/>
          <w:sz w:val="20"/>
          <w:szCs w:val="20"/>
        </w:rPr>
        <w:t>Bocagrande</w:t>
      </w:r>
    </w:p>
    <w:p w14:paraId="55DF77B0" w14:textId="5DAA6D7A" w:rsidR="00CB261A" w:rsidRDefault="00A51B77" w:rsidP="00A51B77">
      <w:pPr>
        <w:spacing w:after="0" w:line="240" w:lineRule="auto"/>
        <w:jc w:val="both"/>
        <w:rPr>
          <w:bCs/>
          <w:sz w:val="20"/>
          <w:szCs w:val="20"/>
          <w:lang w:val="es-PE"/>
        </w:rPr>
      </w:pPr>
      <w:r w:rsidRPr="00A51B77">
        <w:rPr>
          <w:b/>
          <w:sz w:val="20"/>
          <w:szCs w:val="20"/>
          <w:lang w:val="es-PE"/>
        </w:rPr>
        <w:t>Política de niños:</w:t>
      </w:r>
      <w:r>
        <w:rPr>
          <w:bCs/>
          <w:sz w:val="20"/>
          <w:szCs w:val="20"/>
          <w:lang w:val="es-PE"/>
        </w:rPr>
        <w:t xml:space="preserve"> </w:t>
      </w:r>
      <w:r w:rsidRPr="00A51B77">
        <w:rPr>
          <w:bCs/>
          <w:sz w:val="20"/>
          <w:szCs w:val="20"/>
          <w:lang w:val="es-PE"/>
        </w:rPr>
        <w:t>Permite 2 niños hasta 11 años en habitación de sus padres sin</w:t>
      </w:r>
      <w:r>
        <w:rPr>
          <w:bCs/>
          <w:sz w:val="20"/>
          <w:szCs w:val="20"/>
          <w:lang w:val="es-PE"/>
        </w:rPr>
        <w:t xml:space="preserve"> </w:t>
      </w:r>
      <w:r w:rsidRPr="00A51B77">
        <w:rPr>
          <w:bCs/>
          <w:sz w:val="20"/>
          <w:szCs w:val="20"/>
          <w:lang w:val="es-PE"/>
        </w:rPr>
        <w:t>desayuno.</w:t>
      </w:r>
    </w:p>
    <w:p w14:paraId="442FCBA5" w14:textId="77777777" w:rsidR="00A51B77" w:rsidRDefault="00A51B77" w:rsidP="00A51B77">
      <w:pPr>
        <w:spacing w:after="0" w:line="240" w:lineRule="auto"/>
        <w:jc w:val="both"/>
        <w:rPr>
          <w:bCs/>
          <w:sz w:val="20"/>
          <w:szCs w:val="20"/>
          <w:lang w:val="es-PE"/>
        </w:rPr>
      </w:pPr>
    </w:p>
    <w:p w14:paraId="28AF79DF" w14:textId="1BDA7805" w:rsidR="00A51B77" w:rsidRPr="00A51B77" w:rsidRDefault="00A51B77" w:rsidP="00A51B77">
      <w:pPr>
        <w:spacing w:after="0" w:line="240" w:lineRule="auto"/>
        <w:jc w:val="both"/>
        <w:rPr>
          <w:b/>
          <w:sz w:val="20"/>
          <w:szCs w:val="20"/>
          <w:lang w:val="es-PE"/>
        </w:rPr>
      </w:pPr>
      <w:r w:rsidRPr="00A51B77">
        <w:rPr>
          <w:b/>
          <w:sz w:val="20"/>
          <w:szCs w:val="20"/>
          <w:lang w:val="es-PE"/>
        </w:rPr>
        <w:t>SOFITEL LEGEND SANTA CLARA CARTAGENA</w:t>
      </w:r>
    </w:p>
    <w:p w14:paraId="1E27385A" w14:textId="77777777" w:rsidR="00A51B77" w:rsidRPr="00332E38" w:rsidRDefault="00A51B77" w:rsidP="00A51B77">
      <w:pPr>
        <w:spacing w:after="0" w:line="240" w:lineRule="auto"/>
        <w:jc w:val="both"/>
        <w:rPr>
          <w:bCs/>
          <w:sz w:val="18"/>
          <w:szCs w:val="18"/>
        </w:rPr>
      </w:pPr>
      <w:r>
        <w:rPr>
          <w:b/>
          <w:sz w:val="20"/>
          <w:szCs w:val="20"/>
        </w:rPr>
        <w:t xml:space="preserve">Zona: </w:t>
      </w:r>
      <w:r>
        <w:rPr>
          <w:bCs/>
          <w:sz w:val="20"/>
          <w:szCs w:val="20"/>
        </w:rPr>
        <w:t>Centro histórico</w:t>
      </w:r>
    </w:p>
    <w:p w14:paraId="19E80325" w14:textId="15BA36BB" w:rsidR="00A51B77" w:rsidRDefault="00A51B77" w:rsidP="00A51B77">
      <w:pPr>
        <w:spacing w:after="0" w:line="240" w:lineRule="auto"/>
        <w:jc w:val="both"/>
        <w:rPr>
          <w:b/>
          <w:sz w:val="20"/>
          <w:szCs w:val="20"/>
          <w:lang w:val="es-PE"/>
        </w:rPr>
      </w:pPr>
      <w:r w:rsidRPr="00A51B77">
        <w:rPr>
          <w:b/>
          <w:sz w:val="20"/>
          <w:szCs w:val="20"/>
          <w:lang w:val="es-PE"/>
        </w:rPr>
        <w:t>Política de niños</w:t>
      </w:r>
      <w:r>
        <w:rPr>
          <w:b/>
          <w:sz w:val="20"/>
          <w:szCs w:val="20"/>
          <w:lang w:val="es-PE"/>
        </w:rPr>
        <w:t>:</w:t>
      </w:r>
      <w:r w:rsidRPr="00A51B77">
        <w:rPr>
          <w:bCs/>
        </w:rPr>
        <w:t xml:space="preserve"> </w:t>
      </w:r>
      <w:r w:rsidRPr="00A51B77">
        <w:rPr>
          <w:bCs/>
          <w:sz w:val="20"/>
          <w:szCs w:val="20"/>
          <w:lang w:val="es-PE"/>
        </w:rPr>
        <w:t>Permite 1 niño hasta 11 años en habitación superior con sus padres, sin desayuno.</w:t>
      </w:r>
      <w:r w:rsidRPr="00A51B77">
        <w:rPr>
          <w:b/>
          <w:sz w:val="20"/>
          <w:szCs w:val="20"/>
          <w:lang w:val="es-PE"/>
        </w:rPr>
        <w:t xml:space="preserve"> </w:t>
      </w:r>
    </w:p>
    <w:p w14:paraId="43B3E32F" w14:textId="77777777" w:rsidR="00A51B77" w:rsidRPr="00A51B77" w:rsidRDefault="00A51B77" w:rsidP="00A51B77">
      <w:pPr>
        <w:spacing w:after="0" w:line="240" w:lineRule="auto"/>
        <w:jc w:val="both"/>
        <w:rPr>
          <w:bCs/>
          <w:sz w:val="20"/>
          <w:szCs w:val="20"/>
          <w:lang w:val="es-PE"/>
        </w:rPr>
      </w:pPr>
    </w:p>
    <w:p w14:paraId="52FCBB81" w14:textId="77777777" w:rsidR="00061E37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IMPORTANTE</w:t>
      </w:r>
    </w:p>
    <w:p w14:paraId="44B22831" w14:textId="23D250E5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comisionables al 10%</w:t>
      </w:r>
      <w:r w:rsidR="00190BAC">
        <w:rPr>
          <w:b/>
          <w:color w:val="000000"/>
          <w:sz w:val="20"/>
          <w:szCs w:val="20"/>
        </w:rPr>
        <w:t>,</w:t>
      </w:r>
      <w:r>
        <w:rPr>
          <w:b/>
          <w:sz w:val="20"/>
          <w:szCs w:val="20"/>
        </w:rPr>
        <w:t xml:space="preserve"> descontando boleto </w:t>
      </w:r>
      <w:r w:rsidR="00CB261A">
        <w:rPr>
          <w:b/>
          <w:sz w:val="20"/>
          <w:szCs w:val="20"/>
        </w:rPr>
        <w:t>aéreo</w:t>
      </w:r>
      <w:r>
        <w:rPr>
          <w:b/>
          <w:sz w:val="20"/>
          <w:szCs w:val="20"/>
        </w:rPr>
        <w:t xml:space="preserve">. </w:t>
      </w:r>
    </w:p>
    <w:p w14:paraId="01BCC1F6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Incentivo $10 por pasajero adulto</w:t>
      </w:r>
      <w:r>
        <w:rPr>
          <w:color w:val="000000"/>
          <w:sz w:val="20"/>
          <w:szCs w:val="20"/>
        </w:rPr>
        <w:t>.</w:t>
      </w:r>
    </w:p>
    <w:p w14:paraId="4169ABE5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0DF44C82" w14:textId="0B019FF5" w:rsidR="00061E37" w:rsidRPr="00190BA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190BAC">
        <w:rPr>
          <w:color w:val="000000"/>
          <w:sz w:val="20"/>
          <w:szCs w:val="20"/>
          <w:shd w:val="clear" w:color="auto" w:fill="FFC000"/>
        </w:rPr>
        <w:t xml:space="preserve">Programa válido para comprar hasta el </w:t>
      </w:r>
      <w:r w:rsidR="00A51B77" w:rsidRPr="00FD5ABD">
        <w:rPr>
          <w:b/>
          <w:bCs/>
          <w:color w:val="000000"/>
          <w:sz w:val="20"/>
          <w:szCs w:val="20"/>
          <w:shd w:val="clear" w:color="auto" w:fill="FFC000"/>
        </w:rPr>
        <w:t xml:space="preserve">30 de </w:t>
      </w:r>
      <w:r w:rsidR="00F61476">
        <w:rPr>
          <w:b/>
          <w:bCs/>
          <w:color w:val="000000"/>
          <w:sz w:val="20"/>
          <w:szCs w:val="20"/>
          <w:shd w:val="clear" w:color="auto" w:fill="FFC000"/>
        </w:rPr>
        <w:t>noviembre</w:t>
      </w:r>
      <w:r w:rsidR="00190BAC" w:rsidRPr="00FD5ABD">
        <w:rPr>
          <w:b/>
          <w:bCs/>
          <w:color w:val="000000"/>
          <w:sz w:val="20"/>
          <w:szCs w:val="20"/>
          <w:shd w:val="clear" w:color="auto" w:fill="FFC000"/>
        </w:rPr>
        <w:t xml:space="preserve"> del 2026</w:t>
      </w:r>
      <w:r w:rsidRPr="00190BAC">
        <w:rPr>
          <w:color w:val="000000"/>
          <w:sz w:val="20"/>
          <w:szCs w:val="20"/>
          <w:shd w:val="clear" w:color="auto" w:fill="FFC000"/>
        </w:rPr>
        <w:t xml:space="preserve"> o hasta agotar el stock.</w:t>
      </w:r>
      <w:r w:rsidRPr="00190BAC">
        <w:rPr>
          <w:color w:val="000000"/>
          <w:sz w:val="20"/>
          <w:szCs w:val="20"/>
        </w:rPr>
        <w:t xml:space="preserve"> </w:t>
      </w:r>
    </w:p>
    <w:p w14:paraId="7027D950" w14:textId="67551EBC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Tipo de cambio referencial en soles S/ </w:t>
      </w:r>
      <w:r w:rsidR="00CB261A">
        <w:rPr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>.</w:t>
      </w:r>
      <w:r w:rsidR="00CB261A">
        <w:rPr>
          <w:color w:val="000000"/>
          <w:sz w:val="20"/>
          <w:szCs w:val="20"/>
        </w:rPr>
        <w:t>8</w:t>
      </w:r>
      <w:r>
        <w:rPr>
          <w:color w:val="000000"/>
          <w:sz w:val="20"/>
          <w:szCs w:val="20"/>
        </w:rPr>
        <w:t>0.</w:t>
      </w:r>
    </w:p>
    <w:p w14:paraId="43C8B3D8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precios no son válidos para fechas festivas, feriados, eventos especiales.</w:t>
      </w:r>
    </w:p>
    <w:p w14:paraId="05A840F6" w14:textId="77777777" w:rsidR="00061E37" w:rsidRDefault="00061E37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22D0C887" w14:textId="77777777" w:rsidR="00061E37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CONDICIONES GENERALES</w:t>
      </w:r>
    </w:p>
    <w:p w14:paraId="3EA9AE7F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Tarifas sujetas a variación sin previo aviso.</w:t>
      </w:r>
    </w:p>
    <w:p w14:paraId="0E98149B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7B5B494F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Indicar edades de CHD en la solicitud de reserva, de estar permitidos.</w:t>
      </w:r>
    </w:p>
    <w:p w14:paraId="78185514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5884EA5B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7E1F9C44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Traslado aeropuerto - hotel - aeropuerto: Para vuelos ingresando entre las 21:00 y las 06:00, vuelos internacionales saliendo entre 00:30 - 09:30 y vuelos nacionales saliendo entre las 00:30 y las 08:30 Aplica recargo del 20%. Al igual que para vuelos ingresando entre las 21:00 y las 06:00, pasajeros de manzanillo y Mamonal con vuelos internacionales saliendo entre 00:50 y las 09:50 y vuelos nacionales saliendo entre las 23:50 -08:50 tendrán un recargo del 20%. En caso de retraso en el vuelo de llegada se espera hasta por espacio de una hora, tiempo de espera adicional genera recargo.</w:t>
      </w:r>
    </w:p>
    <w:p w14:paraId="1DBADC89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24AB22C0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5460F551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Estadía mínima requerida de 03 noches.</w:t>
      </w:r>
    </w:p>
    <w:p w14:paraId="26B00EE7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Las reservas aéreas tienen que ser hechas por el counter de </w:t>
      </w:r>
      <w:r>
        <w:rPr>
          <w:b/>
          <w:color w:val="C00000"/>
          <w:sz w:val="20"/>
          <w:szCs w:val="20"/>
        </w:rPr>
        <w:t>CHECK IN MAYORISTA DE VIAJES</w:t>
      </w:r>
      <w:r>
        <w:rPr>
          <w:color w:val="000000"/>
          <w:sz w:val="20"/>
          <w:szCs w:val="20"/>
        </w:rPr>
        <w:t>, consultar disponibilidad.</w:t>
      </w:r>
    </w:p>
    <w:p w14:paraId="4B386BAA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tarifas aplican solo para peruanos residentes en Perú y extranjeros que no visiten su país de nacimiento.</w:t>
      </w:r>
    </w:p>
    <w:p w14:paraId="4E8737FE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347BDFF2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0F4B0422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Esta oferta no puede ser combinada, ni acumulable con ninguna otra oferta y/o promoción especial.</w:t>
      </w:r>
    </w:p>
    <w:p w14:paraId="4BEA4F30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Programas incluyen Tarjeta de Asistencia Universal Assistance con cobertura de $40,000. Sujeto a requerimientos gubernamentales de cada destino.</w:t>
      </w:r>
    </w:p>
    <w:p w14:paraId="76ECBF2C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736EF9E9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03765476" w14:textId="6F0D5F89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Programas actualizados al </w:t>
      </w:r>
      <w:r w:rsidR="00F61476">
        <w:rPr>
          <w:b/>
          <w:color w:val="000000"/>
          <w:sz w:val="20"/>
          <w:szCs w:val="20"/>
        </w:rPr>
        <w:t>07 de agosto</w:t>
      </w:r>
      <w:r w:rsidR="008E50E7">
        <w:rPr>
          <w:b/>
          <w:color w:val="000000"/>
          <w:sz w:val="20"/>
          <w:szCs w:val="20"/>
        </w:rPr>
        <w:t xml:space="preserve"> del 2026</w:t>
      </w:r>
      <w:r>
        <w:rPr>
          <w:color w:val="000000"/>
          <w:sz w:val="20"/>
          <w:szCs w:val="20"/>
        </w:rPr>
        <w:t>.</w:t>
      </w:r>
    </w:p>
    <w:p w14:paraId="6D92ED3C" w14:textId="77777777" w:rsidR="00061E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061E37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8B57B" w14:textId="77777777" w:rsidR="00630C1C" w:rsidRDefault="00630C1C">
      <w:pPr>
        <w:spacing w:after="0" w:line="240" w:lineRule="auto"/>
      </w:pPr>
      <w:r>
        <w:separator/>
      </w:r>
    </w:p>
  </w:endnote>
  <w:endnote w:type="continuationSeparator" w:id="0">
    <w:p w14:paraId="4F325A36" w14:textId="77777777" w:rsidR="00630C1C" w:rsidRDefault="0063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96DAA8B4-C72B-4121-9255-4C2B11814D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AC2822C-1253-4317-B95B-E70FB9363FFE}"/>
    <w:embedBold r:id="rId3" w:fontKey="{15C49C3E-B2BA-4DD7-90DF-368D253F6468}"/>
    <w:embedItalic r:id="rId4" w:fontKey="{067FFF2D-162C-4D81-9600-1B8DBDE0F0E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4418546-F1F7-4D84-88EC-8DD4243DC7E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33D4E" w14:textId="77777777" w:rsidR="00630C1C" w:rsidRDefault="00630C1C">
      <w:pPr>
        <w:spacing w:after="0" w:line="240" w:lineRule="auto"/>
      </w:pPr>
      <w:r>
        <w:separator/>
      </w:r>
    </w:p>
  </w:footnote>
  <w:footnote w:type="continuationSeparator" w:id="0">
    <w:p w14:paraId="015CA8AB" w14:textId="77777777" w:rsidR="00630C1C" w:rsidRDefault="00630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F4F6" w14:textId="77777777" w:rsidR="00061E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B7A586E" wp14:editId="3F9F3E4A">
          <wp:simplePos x="0" y="0"/>
          <wp:positionH relativeFrom="column">
            <wp:posOffset>-1080134</wp:posOffset>
          </wp:positionH>
          <wp:positionV relativeFrom="paragraph">
            <wp:posOffset>-579754</wp:posOffset>
          </wp:positionV>
          <wp:extent cx="2895600" cy="1028700"/>
          <wp:effectExtent l="0" t="0" r="0" b="0"/>
          <wp:wrapNone/>
          <wp:docPr id="10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252" t="764" r="61409" b="16666"/>
                  <a:stretch>
                    <a:fillRect/>
                  </a:stretch>
                </pic:blipFill>
                <pic:spPr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C7714"/>
    <w:multiLevelType w:val="multilevel"/>
    <w:tmpl w:val="02B2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D2F5B"/>
    <w:multiLevelType w:val="multilevel"/>
    <w:tmpl w:val="E1C4B864"/>
    <w:lvl w:ilvl="0">
      <w:start w:val="1"/>
      <w:numFmt w:val="bullet"/>
      <w:lvlText w:val="●"/>
      <w:lvlJc w:val="left"/>
      <w:pPr>
        <w:ind w:left="716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•"/>
      <w:lvlJc w:val="left"/>
      <w:pPr>
        <w:ind w:left="1784" w:hanging="708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A07525"/>
    <w:multiLevelType w:val="hybridMultilevel"/>
    <w:tmpl w:val="B424417A"/>
    <w:lvl w:ilvl="0" w:tplc="5C1AA47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42121"/>
    <w:multiLevelType w:val="multilevel"/>
    <w:tmpl w:val="6702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46E07"/>
    <w:multiLevelType w:val="multilevel"/>
    <w:tmpl w:val="AB489B14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351DD9"/>
    <w:multiLevelType w:val="hybridMultilevel"/>
    <w:tmpl w:val="1EBA06F4"/>
    <w:lvl w:ilvl="0" w:tplc="123CCB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F4B97"/>
    <w:multiLevelType w:val="hybridMultilevel"/>
    <w:tmpl w:val="24ECCA9A"/>
    <w:lvl w:ilvl="0" w:tplc="456E054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52C0D"/>
    <w:multiLevelType w:val="hybridMultilevel"/>
    <w:tmpl w:val="3716ABE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8C01EE"/>
    <w:multiLevelType w:val="multilevel"/>
    <w:tmpl w:val="6E1A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030955">
    <w:abstractNumId w:val="4"/>
  </w:num>
  <w:num w:numId="2" w16cid:durableId="1578905404">
    <w:abstractNumId w:val="1"/>
  </w:num>
  <w:num w:numId="3" w16cid:durableId="1318025825">
    <w:abstractNumId w:val="6"/>
  </w:num>
  <w:num w:numId="4" w16cid:durableId="1617175421">
    <w:abstractNumId w:val="2"/>
  </w:num>
  <w:num w:numId="5" w16cid:durableId="302082858">
    <w:abstractNumId w:val="5"/>
  </w:num>
  <w:num w:numId="6" w16cid:durableId="1143932827">
    <w:abstractNumId w:val="3"/>
  </w:num>
  <w:num w:numId="7" w16cid:durableId="717707136">
    <w:abstractNumId w:val="8"/>
  </w:num>
  <w:num w:numId="8" w16cid:durableId="756946950">
    <w:abstractNumId w:val="0"/>
  </w:num>
  <w:num w:numId="9" w16cid:durableId="2014065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37"/>
    <w:rsid w:val="00061E37"/>
    <w:rsid w:val="0008639C"/>
    <w:rsid w:val="0010134D"/>
    <w:rsid w:val="00190BAC"/>
    <w:rsid w:val="001B16D1"/>
    <w:rsid w:val="001D5FDD"/>
    <w:rsid w:val="00266B16"/>
    <w:rsid w:val="0029717A"/>
    <w:rsid w:val="002C49E9"/>
    <w:rsid w:val="00332E38"/>
    <w:rsid w:val="00354B99"/>
    <w:rsid w:val="00470356"/>
    <w:rsid w:val="004C6898"/>
    <w:rsid w:val="004D5C20"/>
    <w:rsid w:val="00534039"/>
    <w:rsid w:val="00535F65"/>
    <w:rsid w:val="00562F12"/>
    <w:rsid w:val="005C55A3"/>
    <w:rsid w:val="00602DB1"/>
    <w:rsid w:val="00630C1C"/>
    <w:rsid w:val="006909A7"/>
    <w:rsid w:val="006F5416"/>
    <w:rsid w:val="007A0158"/>
    <w:rsid w:val="0087616A"/>
    <w:rsid w:val="008E50E7"/>
    <w:rsid w:val="00975EB6"/>
    <w:rsid w:val="009954E2"/>
    <w:rsid w:val="009B33E7"/>
    <w:rsid w:val="00A42681"/>
    <w:rsid w:val="00A51B77"/>
    <w:rsid w:val="00A558F7"/>
    <w:rsid w:val="00A8499E"/>
    <w:rsid w:val="00AB0352"/>
    <w:rsid w:val="00B3012F"/>
    <w:rsid w:val="00B63B8B"/>
    <w:rsid w:val="00BF6D9A"/>
    <w:rsid w:val="00C72254"/>
    <w:rsid w:val="00CB21BD"/>
    <w:rsid w:val="00CB261A"/>
    <w:rsid w:val="00CB2BE1"/>
    <w:rsid w:val="00D52E0C"/>
    <w:rsid w:val="00E5030B"/>
    <w:rsid w:val="00EA0099"/>
    <w:rsid w:val="00EC533F"/>
    <w:rsid w:val="00EE0002"/>
    <w:rsid w:val="00F55ACC"/>
    <w:rsid w:val="00F61476"/>
    <w:rsid w:val="00FD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5C5C77"/>
  <w15:docId w15:val="{214D6ABB-83AC-431D-9BB9-21CE1342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1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1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1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AA1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AA1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AA1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AA14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AA147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AA14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14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14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1472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AA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AA1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1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14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14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147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1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147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147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472"/>
  </w:style>
  <w:style w:type="paragraph" w:styleId="Piedepgina">
    <w:name w:val="footer"/>
    <w:basedOn w:val="Normal"/>
    <w:link w:val="Piedepgina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472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ZFMC/DQ5/LvfqFUcBKh0tWkqtg==">CgMxLjA4AHIhMVlUelJDNThFRTliNTlFMkpiUXRBMTJRdVBPQ3R6Smdf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5</Pages>
  <Words>1644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Producto 2</dc:creator>
  <cp:lastModifiedBy>Office Ventas</cp:lastModifiedBy>
  <cp:revision>21</cp:revision>
  <dcterms:created xsi:type="dcterms:W3CDTF">2025-01-22T22:35:00Z</dcterms:created>
  <dcterms:modified xsi:type="dcterms:W3CDTF">2026-08-11T20:32:00Z</dcterms:modified>
</cp:coreProperties>
</file>