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6B52" w14:textId="401AC6C3" w:rsidR="00841A82" w:rsidRDefault="00000000">
      <w:pPr>
        <w:spacing w:after="0"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ISLA CO</w:t>
      </w:r>
      <w:r w:rsidR="005C4B8C">
        <w:rPr>
          <w:b/>
          <w:bCs/>
          <w:color w:val="C00000"/>
          <w:sz w:val="40"/>
          <w:szCs w:val="40"/>
        </w:rPr>
        <w:t>COLISO</w:t>
      </w:r>
      <w:r w:rsidR="0019051F">
        <w:rPr>
          <w:b/>
          <w:bCs/>
          <w:color w:val="C00000"/>
          <w:sz w:val="40"/>
          <w:szCs w:val="40"/>
        </w:rPr>
        <w:t xml:space="preserve"> RESORT</w:t>
      </w:r>
    </w:p>
    <w:p w14:paraId="57413581" w14:textId="77777777" w:rsidR="00841A82" w:rsidRDefault="00000000">
      <w:pPr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CARTAGENA</w:t>
      </w:r>
    </w:p>
    <w:p w14:paraId="7BAE747F" w14:textId="77777777" w:rsidR="00841A82" w:rsidRDefault="00000000">
      <w:pPr>
        <w:spacing w:after="0" w:line="240" w:lineRule="auto"/>
        <w:rPr>
          <w:sz w:val="20"/>
          <w:szCs w:val="20"/>
        </w:rPr>
      </w:pPr>
      <w:r>
        <w:rPr>
          <w:b/>
          <w:bCs/>
          <w:sz w:val="24"/>
          <w:szCs w:val="24"/>
        </w:rPr>
        <w:t>COLOMBIA</w:t>
      </w:r>
      <w:r>
        <w:rPr>
          <w:b/>
          <w:bCs/>
          <w:sz w:val="24"/>
          <w:szCs w:val="24"/>
        </w:rPr>
        <w:br/>
      </w:r>
    </w:p>
    <w:p w14:paraId="4CDA7600" w14:textId="5F569E03" w:rsidR="00432906" w:rsidRPr="00432906" w:rsidRDefault="00432906">
      <w:pPr>
        <w:spacing w:after="0" w:line="240" w:lineRule="auto"/>
        <w:jc w:val="both"/>
        <w:rPr>
          <w:b/>
          <w:bCs/>
          <w:color w:val="C00000"/>
          <w:sz w:val="24"/>
          <w:szCs w:val="24"/>
        </w:rPr>
      </w:pPr>
      <w:r w:rsidRPr="00432906">
        <w:rPr>
          <w:b/>
          <w:bCs/>
          <w:color w:val="C00000"/>
          <w:sz w:val="24"/>
          <w:szCs w:val="24"/>
        </w:rPr>
        <w:t>PAQUETE COMBINADO</w:t>
      </w:r>
    </w:p>
    <w:p w14:paraId="1A340C45" w14:textId="77777777" w:rsidR="00432906" w:rsidRDefault="0043290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347B418" w14:textId="77777777" w:rsidR="00432906" w:rsidRDefault="00432906" w:rsidP="0043290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INCLUYE</w:t>
      </w:r>
    </w:p>
    <w:p w14:paraId="239E422A" w14:textId="22784DC0" w:rsidR="000D11AC" w:rsidRDefault="000D11AC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0D11AC">
        <w:rPr>
          <w:sz w:val="20"/>
          <w:szCs w:val="20"/>
        </w:rPr>
        <w:t>Boleto aéreo</w:t>
      </w:r>
      <w:r w:rsidR="0096046E">
        <w:rPr>
          <w:sz w:val="20"/>
          <w:szCs w:val="20"/>
        </w:rPr>
        <w:t>.</w:t>
      </w:r>
    </w:p>
    <w:p w14:paraId="0A28AFB8" w14:textId="18D89701" w:rsidR="00911177" w:rsidRPr="000D11AC" w:rsidRDefault="00911177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Equipaje de cabina y artículo personal.</w:t>
      </w:r>
    </w:p>
    <w:p w14:paraId="095D16C9" w14:textId="7C4B90CB" w:rsidR="000D11AC" w:rsidRPr="000D11AC" w:rsidRDefault="000D11AC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0D11AC">
        <w:rPr>
          <w:sz w:val="20"/>
          <w:szCs w:val="20"/>
        </w:rPr>
        <w:t>Traslados in/out</w:t>
      </w:r>
      <w:r w:rsidR="0096046E">
        <w:rPr>
          <w:sz w:val="20"/>
          <w:szCs w:val="20"/>
        </w:rPr>
        <w:t>.</w:t>
      </w:r>
    </w:p>
    <w:p w14:paraId="533FC21C" w14:textId="02FEE32D" w:rsidR="000D11AC" w:rsidRPr="00392677" w:rsidRDefault="000D11AC" w:rsidP="0039267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0D11AC">
        <w:rPr>
          <w:sz w:val="20"/>
          <w:szCs w:val="20"/>
        </w:rPr>
        <w:t>02 noches de alojamiento en Cartagena</w:t>
      </w:r>
      <w:r w:rsidR="00392677">
        <w:rPr>
          <w:sz w:val="20"/>
          <w:szCs w:val="20"/>
        </w:rPr>
        <w:t xml:space="preserve"> con d</w:t>
      </w:r>
      <w:r w:rsidR="00392677" w:rsidRPr="000D11AC">
        <w:rPr>
          <w:sz w:val="20"/>
          <w:szCs w:val="20"/>
        </w:rPr>
        <w:t>esayuno</w:t>
      </w:r>
      <w:r w:rsidR="00392677">
        <w:rPr>
          <w:sz w:val="20"/>
          <w:szCs w:val="20"/>
        </w:rPr>
        <w:t>s.</w:t>
      </w:r>
    </w:p>
    <w:p w14:paraId="6FAEC94F" w14:textId="3FB30E3C" w:rsidR="00612784" w:rsidRPr="000D11AC" w:rsidRDefault="00612784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Traslados al muelle ida y vuelta.</w:t>
      </w:r>
    </w:p>
    <w:p w14:paraId="500682A3" w14:textId="3BE4D1F4" w:rsidR="000D11AC" w:rsidRPr="000D11AC" w:rsidRDefault="000D11AC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0D11AC">
        <w:rPr>
          <w:sz w:val="20"/>
          <w:szCs w:val="20"/>
        </w:rPr>
        <w:t>Traslados a la isla ida y vuelta</w:t>
      </w:r>
      <w:r w:rsidR="0096046E">
        <w:rPr>
          <w:sz w:val="20"/>
          <w:szCs w:val="20"/>
        </w:rPr>
        <w:t>.</w:t>
      </w:r>
    </w:p>
    <w:p w14:paraId="24CE9895" w14:textId="5BD32FD2" w:rsidR="000D11AC" w:rsidRDefault="000D11AC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0D11AC">
        <w:rPr>
          <w:sz w:val="20"/>
          <w:szCs w:val="20"/>
        </w:rPr>
        <w:t>02 noches de alojamiento en la isla</w:t>
      </w:r>
      <w:r w:rsidR="00392677">
        <w:rPr>
          <w:sz w:val="20"/>
          <w:szCs w:val="20"/>
        </w:rPr>
        <w:t xml:space="preserve"> con d</w:t>
      </w:r>
      <w:r w:rsidR="00392677" w:rsidRPr="000D11AC">
        <w:rPr>
          <w:sz w:val="20"/>
          <w:szCs w:val="20"/>
        </w:rPr>
        <w:t>esayuno</w:t>
      </w:r>
      <w:r w:rsidR="00392677">
        <w:rPr>
          <w:sz w:val="20"/>
          <w:szCs w:val="20"/>
        </w:rPr>
        <w:t>s.</w:t>
      </w:r>
    </w:p>
    <w:p w14:paraId="583ED31E" w14:textId="7D360EE8" w:rsidR="00141BF3" w:rsidRPr="00141BF3" w:rsidRDefault="00141BF3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E111A0">
        <w:rPr>
          <w:color w:val="000000"/>
          <w:sz w:val="20"/>
          <w:szCs w:val="20"/>
        </w:rPr>
        <w:t>Bebida de bienvenida</w:t>
      </w:r>
      <w:r>
        <w:rPr>
          <w:color w:val="000000"/>
          <w:sz w:val="20"/>
          <w:szCs w:val="20"/>
        </w:rPr>
        <w:t>.</w:t>
      </w:r>
    </w:p>
    <w:p w14:paraId="07CAA442" w14:textId="040C1E45" w:rsidR="00141BF3" w:rsidRPr="000D11AC" w:rsidRDefault="00141BF3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Playa</w:t>
      </w:r>
      <w:r w:rsidRPr="00E111A0">
        <w:rPr>
          <w:color w:val="000000"/>
          <w:sz w:val="20"/>
          <w:szCs w:val="20"/>
        </w:rPr>
        <w:t>, piscina y zona de hamacas</w:t>
      </w:r>
      <w:r>
        <w:rPr>
          <w:color w:val="000000"/>
          <w:sz w:val="20"/>
          <w:szCs w:val="20"/>
        </w:rPr>
        <w:t>.</w:t>
      </w:r>
    </w:p>
    <w:p w14:paraId="03BBD8A6" w14:textId="77777777" w:rsidR="00141BF3" w:rsidRPr="00E111A0" w:rsidRDefault="00141BF3" w:rsidP="00141BF3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Servicio de toallas.</w:t>
      </w:r>
    </w:p>
    <w:p w14:paraId="58730855" w14:textId="77777777" w:rsidR="00141BF3" w:rsidRPr="00E111A0" w:rsidRDefault="00141BF3" w:rsidP="00141BF3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after="0" w:line="240" w:lineRule="auto"/>
        <w:rPr>
          <w:color w:val="000000"/>
          <w:sz w:val="20"/>
          <w:szCs w:val="20"/>
        </w:rPr>
      </w:pPr>
      <w:r w:rsidRPr="00E111A0">
        <w:rPr>
          <w:color w:val="000000"/>
          <w:sz w:val="20"/>
          <w:szCs w:val="20"/>
        </w:rPr>
        <w:t xml:space="preserve">Cancha de voleibol, mesas de ping </w:t>
      </w:r>
      <w:proofErr w:type="spellStart"/>
      <w:r w:rsidRPr="00E111A0">
        <w:rPr>
          <w:color w:val="000000"/>
          <w:sz w:val="20"/>
          <w:szCs w:val="20"/>
        </w:rPr>
        <w:t>pong</w:t>
      </w:r>
      <w:proofErr w:type="spellEnd"/>
      <w:r w:rsidRPr="00E111A0">
        <w:rPr>
          <w:color w:val="000000"/>
          <w:sz w:val="20"/>
          <w:szCs w:val="20"/>
        </w:rPr>
        <w:t xml:space="preserve"> y </w:t>
      </w:r>
      <w:proofErr w:type="spellStart"/>
      <w:r w:rsidRPr="00E111A0">
        <w:rPr>
          <w:color w:val="000000"/>
          <w:sz w:val="20"/>
          <w:szCs w:val="20"/>
        </w:rPr>
        <w:t>asoleadoras</w:t>
      </w:r>
      <w:proofErr w:type="spellEnd"/>
      <w:r>
        <w:rPr>
          <w:color w:val="000000"/>
          <w:sz w:val="20"/>
          <w:szCs w:val="20"/>
        </w:rPr>
        <w:t>.</w:t>
      </w:r>
    </w:p>
    <w:p w14:paraId="50138F47" w14:textId="77777777" w:rsidR="00141BF3" w:rsidRPr="00E111A0" w:rsidRDefault="00141BF3" w:rsidP="00141BF3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after="0" w:line="240" w:lineRule="auto"/>
        <w:rPr>
          <w:color w:val="000000"/>
          <w:sz w:val="20"/>
          <w:szCs w:val="20"/>
        </w:rPr>
      </w:pPr>
      <w:r w:rsidRPr="00E111A0">
        <w:rPr>
          <w:color w:val="000000"/>
          <w:sz w:val="20"/>
          <w:szCs w:val="20"/>
        </w:rPr>
        <w:t>Actividad de Plancton Luminoso</w:t>
      </w:r>
      <w:r>
        <w:rPr>
          <w:color w:val="000000"/>
          <w:sz w:val="20"/>
          <w:szCs w:val="20"/>
        </w:rPr>
        <w:t>.</w:t>
      </w:r>
    </w:p>
    <w:p w14:paraId="196C6DF0" w14:textId="77777777" w:rsidR="00141BF3" w:rsidRDefault="00141BF3" w:rsidP="00141BF3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after="0" w:line="240" w:lineRule="auto"/>
        <w:rPr>
          <w:color w:val="000000"/>
          <w:sz w:val="20"/>
          <w:szCs w:val="20"/>
        </w:rPr>
      </w:pPr>
      <w:r w:rsidRPr="00E111A0">
        <w:rPr>
          <w:color w:val="000000"/>
          <w:sz w:val="20"/>
          <w:szCs w:val="20"/>
        </w:rPr>
        <w:t>Kayak</w:t>
      </w:r>
      <w:r>
        <w:rPr>
          <w:color w:val="000000"/>
          <w:sz w:val="20"/>
          <w:szCs w:val="20"/>
        </w:rPr>
        <w:t>s.</w:t>
      </w:r>
    </w:p>
    <w:p w14:paraId="6FC24D2D" w14:textId="77777777" w:rsidR="00141BF3" w:rsidRPr="005C4B8C" w:rsidRDefault="00141BF3" w:rsidP="00141BF3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after="0" w:line="240" w:lineRule="auto"/>
        <w:rPr>
          <w:color w:val="000000"/>
          <w:sz w:val="20"/>
          <w:szCs w:val="20"/>
        </w:rPr>
      </w:pPr>
      <w:r w:rsidRPr="00E111A0">
        <w:rPr>
          <w:color w:val="000000"/>
          <w:sz w:val="20"/>
          <w:szCs w:val="20"/>
        </w:rPr>
        <w:t xml:space="preserve">Transporte al </w:t>
      </w:r>
      <w:proofErr w:type="spellStart"/>
      <w:r>
        <w:rPr>
          <w:color w:val="000000"/>
          <w:sz w:val="20"/>
          <w:szCs w:val="20"/>
        </w:rPr>
        <w:t>Oceanario</w:t>
      </w:r>
      <w:proofErr w:type="spellEnd"/>
      <w:r>
        <w:rPr>
          <w:color w:val="000000"/>
          <w:sz w:val="20"/>
          <w:szCs w:val="20"/>
        </w:rPr>
        <w:t>.</w:t>
      </w:r>
    </w:p>
    <w:p w14:paraId="030F188A" w14:textId="19887829" w:rsidR="000D11AC" w:rsidRPr="000D11AC" w:rsidRDefault="000D11AC" w:rsidP="000D11A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0D11AC">
        <w:rPr>
          <w:sz w:val="20"/>
          <w:szCs w:val="20"/>
        </w:rPr>
        <w:t>Tarjeta de asistencia</w:t>
      </w:r>
      <w:r w:rsidR="00141BF3">
        <w:rPr>
          <w:sz w:val="20"/>
          <w:szCs w:val="20"/>
        </w:rPr>
        <w:t>.</w:t>
      </w:r>
    </w:p>
    <w:p w14:paraId="7CBDCA18" w14:textId="77777777" w:rsidR="000D11AC" w:rsidRPr="000D11AC" w:rsidRDefault="000D11AC" w:rsidP="00432906">
      <w:pPr>
        <w:spacing w:after="0" w:line="240" w:lineRule="auto"/>
        <w:jc w:val="both"/>
        <w:rPr>
          <w:sz w:val="20"/>
          <w:szCs w:val="20"/>
        </w:rPr>
      </w:pPr>
    </w:p>
    <w:p w14:paraId="262DCCB8" w14:textId="77777777" w:rsidR="00432906" w:rsidRDefault="00432906" w:rsidP="00432906">
      <w:pPr>
        <w:spacing w:after="0" w:line="240" w:lineRule="auto"/>
      </w:pPr>
      <w:r>
        <w:rPr>
          <w:b/>
          <w:bCs/>
          <w:color w:val="000000"/>
          <w:sz w:val="20"/>
          <w:szCs w:val="20"/>
        </w:rPr>
        <w:t>PROGRAMA NO INCLUYE</w:t>
      </w:r>
    </w:p>
    <w:p w14:paraId="750B0348" w14:textId="66E26B55" w:rsidR="00432906" w:rsidRDefault="00432906" w:rsidP="004329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Equipaje de bodega</w:t>
      </w:r>
      <w:r w:rsidR="00911177">
        <w:rPr>
          <w:color w:val="000000"/>
          <w:sz w:val="20"/>
          <w:szCs w:val="20"/>
        </w:rPr>
        <w:t>.</w:t>
      </w:r>
    </w:p>
    <w:p w14:paraId="51BFDCAF" w14:textId="17566CAB" w:rsidR="00432906" w:rsidRDefault="00432906" w:rsidP="004329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Impuesto de zarpe en el muelle (aprox. USD $ 9.00 por persona).</w:t>
      </w:r>
    </w:p>
    <w:p w14:paraId="48820482" w14:textId="77777777" w:rsidR="00432906" w:rsidRDefault="00432906" w:rsidP="004329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Entrada al </w:t>
      </w:r>
      <w:proofErr w:type="spellStart"/>
      <w:r>
        <w:rPr>
          <w:color w:val="000000"/>
          <w:sz w:val="20"/>
          <w:szCs w:val="20"/>
        </w:rPr>
        <w:t>Oceanario</w:t>
      </w:r>
      <w:proofErr w:type="spellEnd"/>
      <w:r>
        <w:rPr>
          <w:color w:val="000000"/>
          <w:sz w:val="20"/>
          <w:szCs w:val="20"/>
        </w:rPr>
        <w:t xml:space="preserve"> (aprox. USD $ 1.50 por persona).</w:t>
      </w:r>
    </w:p>
    <w:p w14:paraId="3EF3CE63" w14:textId="77777777" w:rsidR="00432906" w:rsidRDefault="00432906" w:rsidP="004329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pasajero.</w:t>
      </w:r>
    </w:p>
    <w:p w14:paraId="2A4179AB" w14:textId="77777777" w:rsidR="00432906" w:rsidRDefault="00432906" w:rsidP="004329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Todas las propinas durante el viaje.</w:t>
      </w:r>
    </w:p>
    <w:p w14:paraId="2CE55676" w14:textId="77777777" w:rsidR="00432906" w:rsidRDefault="00432906" w:rsidP="004329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2CDFFD6F" w14:textId="77777777" w:rsidR="00392677" w:rsidRDefault="00392677" w:rsidP="00392677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058445BC" w14:textId="7EC0469D" w:rsidR="00392677" w:rsidRDefault="00392677" w:rsidP="00392677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</w:t>
      </w:r>
      <w:r w:rsidRPr="00392677">
        <w:rPr>
          <w:b/>
          <w:bCs/>
          <w:sz w:val="20"/>
          <w:szCs w:val="20"/>
        </w:rPr>
        <w:t>Precios por persona en dólares de acuerdo con el tipo de habitación:</w:t>
      </w:r>
    </w:p>
    <w:tbl>
      <w:tblPr>
        <w:tblW w:w="75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572"/>
        <w:gridCol w:w="1183"/>
        <w:gridCol w:w="595"/>
        <w:gridCol w:w="521"/>
        <w:gridCol w:w="504"/>
        <w:gridCol w:w="463"/>
        <w:gridCol w:w="463"/>
        <w:gridCol w:w="722"/>
        <w:gridCol w:w="722"/>
      </w:tblGrid>
      <w:tr w:rsidR="0019051F" w:rsidRPr="0019051F" w14:paraId="7F6E399D" w14:textId="77777777" w:rsidTr="0019051F">
        <w:trPr>
          <w:trHeight w:val="300"/>
          <w:jc w:val="center"/>
        </w:trPr>
        <w:tc>
          <w:tcPr>
            <w:tcW w:w="61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4ADB947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AÉREO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7A992B7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19051F" w:rsidRPr="0019051F" w14:paraId="73FE328B" w14:textId="77777777" w:rsidTr="0019051F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2A532A6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694D276" w14:textId="107D2D04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65ACFA3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04DC60BB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577A879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A86E8D3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49EA957" w14:textId="1E10B95B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 xml:space="preserve">1° </w:t>
            </w: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5D33B69" w14:textId="0C9AE44D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 xml:space="preserve">2° </w:t>
            </w: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39AE597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8669F68" w14:textId="77777777" w:rsidR="0019051F" w:rsidRPr="0019051F" w:rsidRDefault="0019051F" w:rsidP="001905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6479ED" w:rsidRPr="0019051F" w14:paraId="29B92270" w14:textId="77777777" w:rsidTr="0019051F">
        <w:trPr>
          <w:trHeight w:val="76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EF8F" w14:textId="77777777" w:rsidR="006479ED" w:rsidRPr="0019051F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Holiday Inn Express Cartagena </w:t>
            </w:r>
            <w:proofErr w:type="spellStart"/>
            <w:r w:rsidRPr="0019051F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Bocagrande</w:t>
            </w:r>
            <w:proofErr w:type="spellEnd"/>
            <w:r w:rsidRPr="0019051F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 &amp; Isla Cocoliso Resort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44E7" w14:textId="77777777" w:rsidR="006479ED" w:rsidRPr="0019051F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3*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0072" w14:textId="77777777" w:rsidR="006479ED" w:rsidRPr="0019051F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color w:val="000000"/>
                <w:sz w:val="18"/>
                <w:szCs w:val="18"/>
                <w:lang w:val="es-MX"/>
              </w:rPr>
              <w:t>Standard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0DE7" w14:textId="44F7DA1B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1128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1C0D64" w14:textId="3BFB1FA8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b/>
                <w:bCs/>
                <w:color w:val="000000"/>
                <w:sz w:val="18"/>
                <w:szCs w:val="18"/>
              </w:rPr>
              <w:t>857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9131" w14:textId="3B838699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D2CE" w14:textId="153FFD41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DFAF" w14:textId="77B62E02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14EA" w14:textId="77777777" w:rsidR="006479ED" w:rsidRPr="0019051F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01-sep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34C5" w14:textId="77777777" w:rsidR="006479ED" w:rsidRPr="0019051F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19051F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30-sep</w:t>
            </w:r>
          </w:p>
        </w:tc>
      </w:tr>
    </w:tbl>
    <w:p w14:paraId="02BE9D1E" w14:textId="77777777" w:rsidR="0019051F" w:rsidRDefault="0019051F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76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572"/>
        <w:gridCol w:w="1183"/>
        <w:gridCol w:w="506"/>
        <w:gridCol w:w="521"/>
        <w:gridCol w:w="504"/>
        <w:gridCol w:w="511"/>
        <w:gridCol w:w="554"/>
        <w:gridCol w:w="6"/>
        <w:gridCol w:w="716"/>
        <w:gridCol w:w="722"/>
      </w:tblGrid>
      <w:tr w:rsidR="00432906" w:rsidRPr="00432906" w14:paraId="1FCCEBDE" w14:textId="77777777" w:rsidTr="00392677">
        <w:trPr>
          <w:trHeight w:val="300"/>
          <w:jc w:val="center"/>
        </w:trPr>
        <w:tc>
          <w:tcPr>
            <w:tcW w:w="6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02791E0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SOLO SERVICIOS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914033C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432906" w:rsidRPr="00432906" w14:paraId="6BB856D2" w14:textId="77777777" w:rsidTr="00392677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38159AD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459F3E6" w14:textId="326BAFFE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</w:t>
            </w:r>
            <w:r w:rsid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9EEA547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03479620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C56EA5E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D6A0073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EF845C9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1°</w:t>
            </w:r>
          </w:p>
          <w:p w14:paraId="46A026B3" w14:textId="562A4725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F6A3000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2°</w:t>
            </w:r>
          </w:p>
          <w:p w14:paraId="08F98296" w14:textId="3618C5D4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7137AFF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16285EA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6479ED" w:rsidRPr="00432906" w14:paraId="0D33DCB6" w14:textId="77777777" w:rsidTr="00392677">
        <w:trPr>
          <w:trHeight w:val="76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9706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Holiday Inn Express Cartagena </w:t>
            </w:r>
            <w:proofErr w:type="spellStart"/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Bocagrande</w:t>
            </w:r>
            <w:proofErr w:type="spellEnd"/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 &amp; Isla Cocoliso Resort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87D6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3*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0198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Standard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10CA" w14:textId="7F508335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F6DE" w14:textId="33566C44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6230" w14:textId="0E0BFA40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A67A" w14:textId="266D7AC9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7B66" w14:textId="5F55EEF4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D33E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01-sep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CD88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30-sep</w:t>
            </w:r>
          </w:p>
        </w:tc>
      </w:tr>
    </w:tbl>
    <w:p w14:paraId="347D07C7" w14:textId="77777777" w:rsidR="00432906" w:rsidRDefault="00432906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74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572"/>
        <w:gridCol w:w="1183"/>
        <w:gridCol w:w="506"/>
        <w:gridCol w:w="521"/>
        <w:gridCol w:w="504"/>
        <w:gridCol w:w="463"/>
        <w:gridCol w:w="463"/>
        <w:gridCol w:w="722"/>
        <w:gridCol w:w="722"/>
      </w:tblGrid>
      <w:tr w:rsidR="00432906" w:rsidRPr="00432906" w14:paraId="5E64D1F5" w14:textId="77777777" w:rsidTr="0019051F">
        <w:trPr>
          <w:trHeight w:val="300"/>
          <w:jc w:val="center"/>
        </w:trPr>
        <w:tc>
          <w:tcPr>
            <w:tcW w:w="6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3B480547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NOCHES ADICIONALES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4FF3A1A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432906" w:rsidRPr="00432906" w14:paraId="310D09C2" w14:textId="77777777" w:rsidTr="0019051F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CD78E07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4707D35" w14:textId="3764FA6E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</w:t>
            </w:r>
            <w:r w:rsidR="0019051F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A802BD9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21F1C9E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E99ABBF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085E89C5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DD7F3B4" w14:textId="3092DFBC" w:rsidR="00432906" w:rsidRPr="00432906" w:rsidRDefault="0019051F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 xml:space="preserve">1° </w:t>
            </w:r>
            <w:r w:rsidR="00432906"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0AD0F84" w14:textId="7B6E9006" w:rsidR="00432906" w:rsidRPr="00432906" w:rsidRDefault="0019051F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 xml:space="preserve">2° </w:t>
            </w:r>
            <w:r w:rsidR="00432906"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CHD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A390D9A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9CB8DD6" w14:textId="77777777" w:rsidR="00432906" w:rsidRPr="00432906" w:rsidRDefault="00432906" w:rsidP="0043290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6479ED" w:rsidRPr="00432906" w14:paraId="2D8FA461" w14:textId="77777777" w:rsidTr="0019051F">
        <w:trPr>
          <w:trHeight w:val="51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2819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 xml:space="preserve">Holiday Inn Express Cartagena </w:t>
            </w:r>
            <w:proofErr w:type="spellStart"/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Bocagrande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3202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3*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31EC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proofErr w:type="spellStart"/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Estandar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F13F" w14:textId="1083F7DF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AE70" w14:textId="7FF93157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F380" w14:textId="51DD2B30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5629" w14:textId="131EACA9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2283" w14:textId="1B6EBA1B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B73B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01-sep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42C0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30-sep</w:t>
            </w:r>
          </w:p>
        </w:tc>
      </w:tr>
      <w:tr w:rsidR="006479ED" w:rsidRPr="00432906" w14:paraId="566BB191" w14:textId="77777777" w:rsidTr="0019051F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4E7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Isla Cocoliso Resort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2FB0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3*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50D2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Standard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78FA" w14:textId="7D363EC3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1637" w14:textId="5D34BADB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1E83" w14:textId="23576908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5BF6" w14:textId="20B44648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B413" w14:textId="70BEDD23" w:rsidR="006479ED" w:rsidRPr="006479ED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6479E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1039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01-sep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33F2" w14:textId="77777777" w:rsidR="006479ED" w:rsidRPr="00432906" w:rsidRDefault="006479ED" w:rsidP="006479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432906">
              <w:rPr>
                <w:rFonts w:eastAsia="Times New Roman"/>
                <w:color w:val="000000"/>
                <w:sz w:val="18"/>
                <w:szCs w:val="18"/>
                <w:lang w:val="es-MX"/>
              </w:rPr>
              <w:t>30-sep</w:t>
            </w:r>
          </w:p>
        </w:tc>
      </w:tr>
    </w:tbl>
    <w:p w14:paraId="73E6C6DB" w14:textId="77777777" w:rsidR="00985516" w:rsidRDefault="0098551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B57115A" w14:textId="77777777" w:rsidR="004D37DA" w:rsidRDefault="004D37DA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6D335A4" w14:textId="7A698B48" w:rsidR="000E6AD7" w:rsidRDefault="000E6AD7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HORARIO DE TRANSPORTE</w:t>
      </w:r>
    </w:p>
    <w:p w14:paraId="35106496" w14:textId="1FCADB07" w:rsidR="000E6AD7" w:rsidRPr="000E6AD7" w:rsidRDefault="000E6AD7">
      <w:pPr>
        <w:spacing w:after="0" w:line="240" w:lineRule="auto"/>
        <w:jc w:val="both"/>
        <w:rPr>
          <w:sz w:val="20"/>
          <w:szCs w:val="20"/>
        </w:rPr>
      </w:pPr>
      <w:r w:rsidRPr="000E6AD7">
        <w:rPr>
          <w:sz w:val="20"/>
          <w:szCs w:val="20"/>
        </w:rPr>
        <w:t xml:space="preserve">Deberá presentarse en </w:t>
      </w:r>
      <w:proofErr w:type="spellStart"/>
      <w:r w:rsidRPr="000E6AD7">
        <w:rPr>
          <w:sz w:val="20"/>
          <w:szCs w:val="20"/>
        </w:rPr>
        <w:t>le</w:t>
      </w:r>
      <w:proofErr w:type="spellEnd"/>
      <w:r w:rsidRPr="000E6AD7">
        <w:rPr>
          <w:sz w:val="20"/>
          <w:szCs w:val="20"/>
        </w:rPr>
        <w:t xml:space="preserve"> Muelle de La Bodeguita a las 7:45am en la puerta #4, ubicada diagonal a la Torre del Reloj y </w:t>
      </w:r>
      <w:r>
        <w:rPr>
          <w:sz w:val="20"/>
          <w:szCs w:val="20"/>
        </w:rPr>
        <w:t>C</w:t>
      </w:r>
      <w:r w:rsidRPr="000E6AD7">
        <w:rPr>
          <w:sz w:val="20"/>
          <w:szCs w:val="20"/>
        </w:rPr>
        <w:t xml:space="preserve">entro de </w:t>
      </w:r>
      <w:r>
        <w:rPr>
          <w:sz w:val="20"/>
          <w:szCs w:val="20"/>
        </w:rPr>
        <w:t>C</w:t>
      </w:r>
      <w:r w:rsidRPr="000E6AD7">
        <w:rPr>
          <w:sz w:val="20"/>
          <w:szCs w:val="20"/>
        </w:rPr>
        <w:t>onvenciones Cartagena.</w:t>
      </w:r>
      <w:r w:rsidR="00406D73">
        <w:rPr>
          <w:sz w:val="20"/>
          <w:szCs w:val="20"/>
        </w:rPr>
        <w:t xml:space="preserve"> (En la puerta #4 podrá pagar su impuesto).</w:t>
      </w:r>
    </w:p>
    <w:p w14:paraId="027977AD" w14:textId="0ED1BD88" w:rsidR="000E6AD7" w:rsidRPr="00432906" w:rsidRDefault="00406D73" w:rsidP="0043290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432906">
        <w:rPr>
          <w:b/>
          <w:bCs/>
          <w:sz w:val="20"/>
          <w:szCs w:val="20"/>
        </w:rPr>
        <w:t xml:space="preserve">Salida </w:t>
      </w:r>
      <w:r w:rsidRPr="00432906">
        <w:rPr>
          <w:sz w:val="20"/>
          <w:szCs w:val="20"/>
        </w:rPr>
        <w:t>hacia el Hotel Cocoliso</w:t>
      </w:r>
      <w:r w:rsidRPr="00432906">
        <w:rPr>
          <w:b/>
          <w:bCs/>
          <w:sz w:val="20"/>
          <w:szCs w:val="20"/>
        </w:rPr>
        <w:t xml:space="preserve"> 8:30am aprox.</w:t>
      </w:r>
    </w:p>
    <w:p w14:paraId="5DB4B505" w14:textId="0FD7E94A" w:rsidR="00406D73" w:rsidRPr="00432906" w:rsidRDefault="00406D73" w:rsidP="0043290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432906">
        <w:rPr>
          <w:b/>
          <w:bCs/>
          <w:sz w:val="20"/>
          <w:szCs w:val="20"/>
        </w:rPr>
        <w:t xml:space="preserve">Regreso </w:t>
      </w:r>
      <w:r w:rsidRPr="00432906">
        <w:rPr>
          <w:sz w:val="20"/>
          <w:szCs w:val="20"/>
        </w:rPr>
        <w:t xml:space="preserve">Hotel Cocoliso - Cartagena </w:t>
      </w:r>
      <w:r w:rsidRPr="00432906">
        <w:rPr>
          <w:b/>
          <w:bCs/>
          <w:sz w:val="20"/>
          <w:szCs w:val="20"/>
        </w:rPr>
        <w:t>2:45 a 3:00pm</w:t>
      </w:r>
      <w:r w:rsidRPr="00432906">
        <w:rPr>
          <w:sz w:val="20"/>
          <w:szCs w:val="20"/>
        </w:rPr>
        <w:t>.</w:t>
      </w:r>
    </w:p>
    <w:p w14:paraId="1AE71328" w14:textId="36B4D9EB" w:rsidR="000E6AD7" w:rsidRPr="00432906" w:rsidRDefault="00406D73" w:rsidP="0043290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432906">
        <w:rPr>
          <w:b/>
          <w:bCs/>
          <w:sz w:val="20"/>
          <w:szCs w:val="20"/>
        </w:rPr>
        <w:t xml:space="preserve">Llegada </w:t>
      </w:r>
      <w:r w:rsidRPr="00432906">
        <w:rPr>
          <w:sz w:val="20"/>
          <w:szCs w:val="20"/>
        </w:rPr>
        <w:t xml:space="preserve">Muelle de la Bodeguita </w:t>
      </w:r>
      <w:r w:rsidRPr="00432906">
        <w:rPr>
          <w:b/>
          <w:bCs/>
          <w:sz w:val="20"/>
          <w:szCs w:val="20"/>
        </w:rPr>
        <w:t xml:space="preserve">4:30 a 5:00pm aprox. </w:t>
      </w:r>
      <w:r w:rsidRPr="00432906">
        <w:rPr>
          <w:sz w:val="20"/>
          <w:szCs w:val="20"/>
        </w:rPr>
        <w:t>dependiendo de la ruta y de la hora de salida.</w:t>
      </w:r>
    </w:p>
    <w:p w14:paraId="3248A565" w14:textId="77777777" w:rsidR="00406D73" w:rsidRPr="00406D73" w:rsidRDefault="00406D73">
      <w:pPr>
        <w:spacing w:after="0" w:line="240" w:lineRule="auto"/>
        <w:jc w:val="both"/>
        <w:rPr>
          <w:sz w:val="20"/>
          <w:szCs w:val="20"/>
        </w:rPr>
      </w:pPr>
    </w:p>
    <w:p w14:paraId="3BF0B28A" w14:textId="77777777" w:rsidR="00BE260C" w:rsidRDefault="00BE260C" w:rsidP="00BE260C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ESPECIFICACIONES</w:t>
      </w:r>
    </w:p>
    <w:p w14:paraId="7FD72671" w14:textId="2AFF3064" w:rsidR="00D82C01" w:rsidRDefault="00BE260C" w:rsidP="00D82C0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El establecimiento prohíbe el ingreso de alimentos y/o bebidas</w:t>
      </w:r>
      <w:r w:rsidR="00D82C01" w:rsidRPr="00D82C01">
        <w:rPr>
          <w:sz w:val="20"/>
          <w:szCs w:val="20"/>
        </w:rPr>
        <w:t>.</w:t>
      </w:r>
      <w:r w:rsidR="00392677">
        <w:rPr>
          <w:sz w:val="20"/>
          <w:szCs w:val="20"/>
        </w:rPr>
        <w:t xml:space="preserve"> En caso de ser ingresados, se cobrará una penalidad del 50% </w:t>
      </w:r>
      <w:r>
        <w:rPr>
          <w:sz w:val="20"/>
          <w:szCs w:val="20"/>
        </w:rPr>
        <w:t>del producto en nuestra carta.</w:t>
      </w:r>
    </w:p>
    <w:p w14:paraId="09FDE821" w14:textId="49EFE922" w:rsidR="00BE260C" w:rsidRDefault="00BE260C" w:rsidP="00D82C0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 w:rsidRPr="00BE260C">
        <w:rPr>
          <w:sz w:val="20"/>
          <w:szCs w:val="20"/>
          <w:lang w:val="es-MX"/>
        </w:rPr>
        <w:t>Late check out: EL hotel se reserva el derecho</w:t>
      </w:r>
      <w:r>
        <w:rPr>
          <w:sz w:val="20"/>
          <w:szCs w:val="20"/>
          <w:lang w:val="es-MX"/>
        </w:rPr>
        <w:t xml:space="preserve"> de cobrar una penalidad equivalente al 30% sobre la tarifa pactada.</w:t>
      </w:r>
    </w:p>
    <w:p w14:paraId="1F3B3537" w14:textId="7A784E49" w:rsidR="00BE260C" w:rsidRPr="00BE260C" w:rsidRDefault="00BE260C" w:rsidP="00D82C0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 xml:space="preserve">Early </w:t>
      </w:r>
      <w:proofErr w:type="spellStart"/>
      <w:r>
        <w:rPr>
          <w:sz w:val="20"/>
          <w:szCs w:val="20"/>
          <w:lang w:val="es-MX"/>
        </w:rPr>
        <w:t>departure</w:t>
      </w:r>
      <w:proofErr w:type="spellEnd"/>
      <w:r>
        <w:rPr>
          <w:sz w:val="20"/>
          <w:szCs w:val="20"/>
          <w:lang w:val="es-MX"/>
        </w:rPr>
        <w:t>: Las salidas tempranas o antes de la fecha reservada están sujetas al cobro de 100% de (1) noche de alojamiento.</w:t>
      </w:r>
    </w:p>
    <w:p w14:paraId="29F0D6B3" w14:textId="687B784F" w:rsidR="00BE260C" w:rsidRDefault="00BE260C" w:rsidP="00D82C0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 w:rsidRPr="00BE260C">
        <w:rPr>
          <w:sz w:val="20"/>
          <w:szCs w:val="20"/>
          <w:lang w:val="es-MX"/>
        </w:rPr>
        <w:t>Early check in: Para la llegada ante</w:t>
      </w:r>
      <w:r>
        <w:rPr>
          <w:sz w:val="20"/>
          <w:szCs w:val="20"/>
          <w:lang w:val="es-MX"/>
        </w:rPr>
        <w:t>s de la hora establecida, el hotel tendrá en cuenta la disponibilidad para la aceptación respectiva de la habitación.</w:t>
      </w:r>
    </w:p>
    <w:p w14:paraId="56582114" w14:textId="7D662B6A" w:rsidR="00BE260C" w:rsidRPr="00AF2EEA" w:rsidRDefault="00BE260C" w:rsidP="00D82C0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 xml:space="preserve">Cancelaciones: </w:t>
      </w:r>
      <w:r w:rsidR="00AF2EEA" w:rsidRPr="00AF2EEA">
        <w:rPr>
          <w:sz w:val="20"/>
          <w:szCs w:val="20"/>
        </w:rPr>
        <w:t>Sin penalidades hasta (20) días hábiles antes de la fecha de llegada. Una vez pasado este tiempo: 15 días antes de la fecha de llegada, se cobrará el 50% del valor total del servicio. 10 días antes de la fecha de llegada, se cobrará el 75% del valor total del servicio. 5 días antes de la fecha de llegada, se cobrará el 100% del valor total del servicio. Reservas en fechas de temporada alta, las cancelaciones no serán válidas y el dinero no será reembolsado independientemente de las causas que generan dicha cancelación.</w:t>
      </w:r>
    </w:p>
    <w:p w14:paraId="36572EF7" w14:textId="28839CFE" w:rsidR="00AF2EEA" w:rsidRPr="00AF2EEA" w:rsidRDefault="00AF2EEA" w:rsidP="00AF2EE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 w:rsidRPr="00AF2EEA">
        <w:rPr>
          <w:sz w:val="20"/>
          <w:szCs w:val="20"/>
          <w:lang w:val="es-MX"/>
        </w:rPr>
        <w:t xml:space="preserve">No </w:t>
      </w:r>
      <w:proofErr w:type="gramStart"/>
      <w:r w:rsidRPr="00AF2EEA">
        <w:rPr>
          <w:sz w:val="20"/>
          <w:szCs w:val="20"/>
          <w:lang w:val="es-MX"/>
        </w:rPr>
        <w:t>shows</w:t>
      </w:r>
      <w:proofErr w:type="gramEnd"/>
      <w:r w:rsidRPr="00AF2EEA">
        <w:rPr>
          <w:sz w:val="20"/>
          <w:szCs w:val="20"/>
          <w:lang w:val="es-MX"/>
        </w:rPr>
        <w:t>: Las reservas de pasadías y alojamiento no son reembolsables en caso de que no se presente el día reservado.</w:t>
      </w:r>
    </w:p>
    <w:p w14:paraId="41EB5707" w14:textId="77777777" w:rsidR="00AF2EEA" w:rsidRDefault="00AF2EEA" w:rsidP="00AF2EE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 w:rsidRPr="00AF2EEA">
        <w:rPr>
          <w:sz w:val="20"/>
          <w:szCs w:val="20"/>
          <w:lang w:val="es-MX"/>
        </w:rPr>
        <w:t xml:space="preserve">Full </w:t>
      </w:r>
      <w:proofErr w:type="spellStart"/>
      <w:r w:rsidRPr="00AF2EEA">
        <w:rPr>
          <w:sz w:val="20"/>
          <w:szCs w:val="20"/>
          <w:lang w:val="es-MX"/>
        </w:rPr>
        <w:t>house</w:t>
      </w:r>
      <w:proofErr w:type="spellEnd"/>
      <w:r w:rsidRPr="00AF2EEA">
        <w:rPr>
          <w:sz w:val="20"/>
          <w:szCs w:val="20"/>
          <w:lang w:val="es-MX"/>
        </w:rPr>
        <w:t xml:space="preserve">: En caso de solicitar full </w:t>
      </w:r>
      <w:proofErr w:type="spellStart"/>
      <w:r w:rsidRPr="00AF2EEA">
        <w:rPr>
          <w:sz w:val="20"/>
          <w:szCs w:val="20"/>
          <w:lang w:val="es-MX"/>
        </w:rPr>
        <w:t>house</w:t>
      </w:r>
      <w:proofErr w:type="spellEnd"/>
      <w:r w:rsidRPr="00AF2EEA">
        <w:rPr>
          <w:sz w:val="20"/>
          <w:szCs w:val="20"/>
          <w:lang w:val="es-MX"/>
        </w:rPr>
        <w:t xml:space="preserve">, le agradecemos la entrega por escrito del </w:t>
      </w:r>
      <w:proofErr w:type="spellStart"/>
      <w:r w:rsidRPr="00AF2EEA">
        <w:rPr>
          <w:sz w:val="20"/>
          <w:szCs w:val="20"/>
          <w:lang w:val="es-MX"/>
        </w:rPr>
        <w:t>rooming</w:t>
      </w:r>
      <w:proofErr w:type="spellEnd"/>
      <w:r w:rsidRPr="00AF2EEA">
        <w:rPr>
          <w:sz w:val="20"/>
          <w:szCs w:val="20"/>
          <w:lang w:val="es-MX"/>
        </w:rPr>
        <w:t xml:space="preserve"> </w:t>
      </w:r>
      <w:proofErr w:type="spellStart"/>
      <w:r w:rsidRPr="00AF2EEA">
        <w:rPr>
          <w:sz w:val="20"/>
          <w:szCs w:val="20"/>
          <w:lang w:val="es-MX"/>
        </w:rPr>
        <w:t>list</w:t>
      </w:r>
      <w:proofErr w:type="spellEnd"/>
      <w:r w:rsidRPr="00AF2EEA">
        <w:rPr>
          <w:sz w:val="20"/>
          <w:szCs w:val="20"/>
          <w:lang w:val="es-MX"/>
        </w:rPr>
        <w:t xml:space="preserve"> definitivo, inmediatamente haya garantizado la reserva.</w:t>
      </w:r>
    </w:p>
    <w:p w14:paraId="0A63EDD9" w14:textId="6029E2B6" w:rsidR="00AF2EEA" w:rsidRPr="00AF2EEA" w:rsidRDefault="00AF2EEA" w:rsidP="00AF2EE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 w:rsidRPr="00AF2EEA">
        <w:rPr>
          <w:sz w:val="20"/>
          <w:szCs w:val="20"/>
          <w:lang w:val="es-MX"/>
        </w:rPr>
        <w:t xml:space="preserve">Acompañantes: dentro de las políticas de seguridad, el hotel no permite el acceso de acompañantes no alojados y/o registrados al momento </w:t>
      </w:r>
      <w:proofErr w:type="gramStart"/>
      <w:r w:rsidRPr="00AF2EEA">
        <w:rPr>
          <w:sz w:val="20"/>
          <w:szCs w:val="20"/>
          <w:lang w:val="es-MX"/>
        </w:rPr>
        <w:t>del check-in</w:t>
      </w:r>
      <w:proofErr w:type="gramEnd"/>
      <w:r w:rsidRPr="00AF2EEA">
        <w:rPr>
          <w:sz w:val="20"/>
          <w:szCs w:val="20"/>
          <w:lang w:val="es-MX"/>
        </w:rPr>
        <w:t>.</w:t>
      </w:r>
    </w:p>
    <w:p w14:paraId="7507358E" w14:textId="77777777" w:rsidR="00AF2EEA" w:rsidRPr="00AF2EEA" w:rsidRDefault="00AF2EEA" w:rsidP="00AF2EE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 w:rsidRPr="00AF2EEA">
        <w:rPr>
          <w:sz w:val="20"/>
          <w:szCs w:val="20"/>
          <w:lang w:val="es-MX"/>
        </w:rPr>
        <w:t>La garantía de la reserva constituye señal de aceptación a las condiciones detalladas en esta comunicación. Su reserva se confirma solamente al momento de recibir la garantía al plazo estipulado, en caso contrario se cancelará automáticamente.</w:t>
      </w:r>
    </w:p>
    <w:p w14:paraId="260925AE" w14:textId="4A6E9C19" w:rsidR="00AF2EEA" w:rsidRPr="00BE260C" w:rsidRDefault="00AF2EEA" w:rsidP="00AF2EE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0"/>
          <w:szCs w:val="20"/>
          <w:lang w:val="es-MX"/>
        </w:rPr>
      </w:pPr>
      <w:r w:rsidRPr="00AF2EEA">
        <w:rPr>
          <w:sz w:val="20"/>
          <w:szCs w:val="20"/>
          <w:lang w:val="es-MX"/>
        </w:rPr>
        <w:t>Estas tarifas son sujetas a cambio sin previo aviso.</w:t>
      </w:r>
    </w:p>
    <w:p w14:paraId="31ABB124" w14:textId="77777777" w:rsidR="00911177" w:rsidRPr="00AF2EEA" w:rsidRDefault="00911177" w:rsidP="00AF2EEA">
      <w:pPr>
        <w:spacing w:after="0" w:line="240" w:lineRule="auto"/>
        <w:jc w:val="both"/>
        <w:rPr>
          <w:sz w:val="20"/>
          <w:szCs w:val="20"/>
          <w:lang w:val="es-MX"/>
        </w:rPr>
      </w:pPr>
    </w:p>
    <w:p w14:paraId="2011E846" w14:textId="77777777" w:rsidR="00841A82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IMPORTANTE</w:t>
      </w:r>
    </w:p>
    <w:p w14:paraId="686E1E56" w14:textId="77777777" w:rsidR="00985516" w:rsidRDefault="00985516" w:rsidP="00985516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Precios comisionables al 10% descontando boleto aéreo.</w:t>
      </w:r>
    </w:p>
    <w:p w14:paraId="638EA9BF" w14:textId="77777777" w:rsidR="00985516" w:rsidRDefault="00985516" w:rsidP="00985516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Incentivo $10 por pasajero adulto.</w:t>
      </w:r>
    </w:p>
    <w:p w14:paraId="651E2AE7" w14:textId="77777777" w:rsidR="00841A82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Precios sujetos a cambios debido a la volatilidad monetaria del país de destino. </w:t>
      </w:r>
    </w:p>
    <w:p w14:paraId="5160DB66" w14:textId="2294A5B7" w:rsidR="00841A82" w:rsidRDefault="00000000">
      <w:pPr>
        <w:numPr>
          <w:ilvl w:val="0"/>
          <w:numId w:val="2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shd w:val="clear" w:color="auto" w:fill="FFC000"/>
        </w:rPr>
        <w:t xml:space="preserve">Programa válido para comprar hasta el </w:t>
      </w:r>
      <w:r w:rsidR="006479ED">
        <w:rPr>
          <w:b/>
          <w:bCs/>
          <w:sz w:val="20"/>
          <w:szCs w:val="20"/>
          <w:shd w:val="clear" w:color="auto" w:fill="FFC000"/>
        </w:rPr>
        <w:t xml:space="preserve">15 de agosto </w:t>
      </w:r>
      <w:r>
        <w:rPr>
          <w:b/>
          <w:bCs/>
          <w:sz w:val="20"/>
          <w:szCs w:val="20"/>
          <w:shd w:val="clear" w:color="auto" w:fill="FFC000"/>
        </w:rPr>
        <w:t xml:space="preserve">de 2026 o hasta agotar el stock. </w:t>
      </w:r>
    </w:p>
    <w:p w14:paraId="0BCDBF16" w14:textId="77777777" w:rsidR="00841A82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Tipo de cambio referencial en soles S/ 3.80.</w:t>
      </w:r>
    </w:p>
    <w:p w14:paraId="6F285919" w14:textId="77777777" w:rsidR="00841A82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 aplica feriados y/o eventos, consultar.</w:t>
      </w:r>
    </w:p>
    <w:p w14:paraId="79EF176E" w14:textId="77777777" w:rsidR="00841A82" w:rsidRDefault="00841A82">
      <w:pPr>
        <w:spacing w:after="0" w:line="240" w:lineRule="auto"/>
        <w:jc w:val="both"/>
        <w:rPr>
          <w:sz w:val="20"/>
          <w:szCs w:val="20"/>
        </w:rPr>
      </w:pPr>
    </w:p>
    <w:p w14:paraId="6462C0D5" w14:textId="77777777" w:rsidR="00841A82" w:rsidRDefault="00000000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CONDICIONES GENERALES</w:t>
      </w:r>
    </w:p>
    <w:p w14:paraId="3B8C9E8B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sujetas a variación sin previo aviso.</w:t>
      </w:r>
    </w:p>
    <w:p w14:paraId="1CAB1B4E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6B434CE2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Indicar edades de CHD en la solicitud de reserva, de estar permitidos.</w:t>
      </w:r>
    </w:p>
    <w:p w14:paraId="0FE97A3B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0B02F44A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</w:t>
      </w:r>
      <w:r>
        <w:rPr>
          <w:sz w:val="20"/>
          <w:szCs w:val="20"/>
        </w:rPr>
        <w:lastRenderedPageBreak/>
        <w:t>establecidos y no accede a su servicio, no es responsabilidad del transportista; ni está sujeto a reclamaciones o reembolsos hacia la entidad prestadora del servicio.</w:t>
      </w:r>
    </w:p>
    <w:p w14:paraId="0B627FF8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5CD412B3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4EDE536A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Estadía mínima requerida de 03 noches.</w:t>
      </w:r>
    </w:p>
    <w:p w14:paraId="4232E30C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reservas aéreas tienen que ser hechas por el counter de </w:t>
      </w:r>
      <w:r>
        <w:rPr>
          <w:b/>
          <w:bCs/>
          <w:color w:val="C00000"/>
          <w:sz w:val="20"/>
          <w:szCs w:val="20"/>
        </w:rPr>
        <w:t>CHECK IN MAYORISTA DE VIAJES</w:t>
      </w:r>
      <w:r>
        <w:rPr>
          <w:sz w:val="20"/>
          <w:szCs w:val="20"/>
        </w:rPr>
        <w:t>, consultar disponibilidad.</w:t>
      </w:r>
    </w:p>
    <w:p w14:paraId="353D1F86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Tarifas aplican solo para peruanos residentes en Perú y extranjeros que no visiten su país de nacimiento.</w:t>
      </w:r>
    </w:p>
    <w:p w14:paraId="04EF1B32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63F2F387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7A755BE1" w14:textId="77777777" w:rsidR="00841A8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Esta oferta no puede ser combinada, ni acumulable con ninguna otra oferta y/o promoción especial.</w:t>
      </w:r>
    </w:p>
    <w:p w14:paraId="0352BEC7" w14:textId="77777777" w:rsidR="00841A8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186D8B79" w14:textId="77777777" w:rsidR="00841A8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3D8C56C2" w14:textId="4E26425B" w:rsidR="00841A8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Programa actualizado al </w:t>
      </w:r>
      <w:r w:rsidR="006479ED">
        <w:rPr>
          <w:b/>
          <w:bCs/>
          <w:color w:val="000000"/>
          <w:sz w:val="20"/>
          <w:szCs w:val="20"/>
        </w:rPr>
        <w:t>15</w:t>
      </w:r>
      <w:r w:rsidR="00985516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de </w:t>
      </w:r>
      <w:r w:rsidR="006479ED">
        <w:rPr>
          <w:b/>
          <w:bCs/>
          <w:color w:val="000000"/>
          <w:sz w:val="20"/>
          <w:szCs w:val="20"/>
        </w:rPr>
        <w:t xml:space="preserve">julio </w:t>
      </w:r>
      <w:r>
        <w:rPr>
          <w:b/>
          <w:bCs/>
          <w:color w:val="000000"/>
          <w:sz w:val="20"/>
          <w:szCs w:val="20"/>
        </w:rPr>
        <w:t>del 2026.</w:t>
      </w:r>
    </w:p>
    <w:p w14:paraId="4BE92AFD" w14:textId="77777777" w:rsidR="00841A8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841A82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C57F8" w14:textId="77777777" w:rsidR="00543CA3" w:rsidRDefault="00543CA3">
      <w:pPr>
        <w:spacing w:after="0" w:line="240" w:lineRule="auto"/>
      </w:pPr>
      <w:r>
        <w:separator/>
      </w:r>
    </w:p>
  </w:endnote>
  <w:endnote w:type="continuationSeparator" w:id="0">
    <w:p w14:paraId="13E9C531" w14:textId="77777777" w:rsidR="00543CA3" w:rsidRDefault="0054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0A05492-1E2E-4B49-B9B1-933583D786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FAD7789-1310-40CC-8686-AF7F4338F8F4}"/>
    <w:embedBold r:id="rId3" w:fontKey="{1A228D0A-8CA0-4283-ADBF-119AE9F41E0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9BCAD14D-F026-4100-90A3-E1145EB83D6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9F3C370-6F9A-416E-8492-BC28ABEC1A4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6509E02-48C1-4437-B9E4-08551BC9133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6C471B7-9CE2-43DB-9A57-3200F3463F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A1E6" w14:textId="77777777" w:rsidR="00543CA3" w:rsidRDefault="00543CA3">
      <w:pPr>
        <w:spacing w:after="0" w:line="240" w:lineRule="auto"/>
      </w:pPr>
      <w:r>
        <w:separator/>
      </w:r>
    </w:p>
  </w:footnote>
  <w:footnote w:type="continuationSeparator" w:id="0">
    <w:p w14:paraId="6199A004" w14:textId="77777777" w:rsidR="00543CA3" w:rsidRDefault="0054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AA1D" w14:textId="77777777" w:rsidR="00841A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D0D40B4" wp14:editId="5077FFE6">
          <wp:simplePos x="0" y="0"/>
          <wp:positionH relativeFrom="column">
            <wp:posOffset>-1080132</wp:posOffset>
          </wp:positionH>
          <wp:positionV relativeFrom="paragraph">
            <wp:posOffset>-391157</wp:posOffset>
          </wp:positionV>
          <wp:extent cx="2636520" cy="723900"/>
          <wp:effectExtent l="0" t="0" r="0" b="0"/>
          <wp:wrapNone/>
          <wp:docPr id="1934837022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3683" t="25229" r="61409" b="16666"/>
                  <a:stretch>
                    <a:fillRect/>
                  </a:stretch>
                </pic:blipFill>
                <pic:spPr>
                  <a:xfrm>
                    <a:off x="0" y="0"/>
                    <a:ext cx="263652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C8FFEA" w14:textId="77777777" w:rsidR="00841A82" w:rsidRDefault="00841A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16C11"/>
    <w:multiLevelType w:val="multilevel"/>
    <w:tmpl w:val="4F920550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84" w:hanging="708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E96154"/>
    <w:multiLevelType w:val="multilevel"/>
    <w:tmpl w:val="4C9C4E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9571F9"/>
    <w:multiLevelType w:val="multilevel"/>
    <w:tmpl w:val="462EBA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9417B4"/>
    <w:multiLevelType w:val="hybridMultilevel"/>
    <w:tmpl w:val="1C8479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35EFC"/>
    <w:multiLevelType w:val="multilevel"/>
    <w:tmpl w:val="4E1A8F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7C438A"/>
    <w:multiLevelType w:val="multilevel"/>
    <w:tmpl w:val="9F9E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C1627E"/>
    <w:multiLevelType w:val="hybridMultilevel"/>
    <w:tmpl w:val="87BEF0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55438">
    <w:abstractNumId w:val="4"/>
  </w:num>
  <w:num w:numId="2" w16cid:durableId="1847357235">
    <w:abstractNumId w:val="0"/>
  </w:num>
  <w:num w:numId="3" w16cid:durableId="1058747906">
    <w:abstractNumId w:val="1"/>
  </w:num>
  <w:num w:numId="4" w16cid:durableId="336032221">
    <w:abstractNumId w:val="2"/>
  </w:num>
  <w:num w:numId="5" w16cid:durableId="1860503282">
    <w:abstractNumId w:val="3"/>
  </w:num>
  <w:num w:numId="6" w16cid:durableId="1626691619">
    <w:abstractNumId w:val="6"/>
  </w:num>
  <w:num w:numId="7" w16cid:durableId="883491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A82"/>
    <w:rsid w:val="000D11AC"/>
    <w:rsid w:val="000E6AD7"/>
    <w:rsid w:val="00141BF3"/>
    <w:rsid w:val="00150D3C"/>
    <w:rsid w:val="0019051F"/>
    <w:rsid w:val="00274D8B"/>
    <w:rsid w:val="002B0748"/>
    <w:rsid w:val="00392677"/>
    <w:rsid w:val="00406D73"/>
    <w:rsid w:val="00432906"/>
    <w:rsid w:val="00447435"/>
    <w:rsid w:val="004D37DA"/>
    <w:rsid w:val="00510672"/>
    <w:rsid w:val="00543CA3"/>
    <w:rsid w:val="005C4B8C"/>
    <w:rsid w:val="00612784"/>
    <w:rsid w:val="006479ED"/>
    <w:rsid w:val="008046B4"/>
    <w:rsid w:val="00831ECC"/>
    <w:rsid w:val="00836E38"/>
    <w:rsid w:val="00841A82"/>
    <w:rsid w:val="00911177"/>
    <w:rsid w:val="0096046E"/>
    <w:rsid w:val="00985516"/>
    <w:rsid w:val="00AF2EEA"/>
    <w:rsid w:val="00B41B47"/>
    <w:rsid w:val="00B73F25"/>
    <w:rsid w:val="00BE260C"/>
    <w:rsid w:val="00CA1CC6"/>
    <w:rsid w:val="00D0168F"/>
    <w:rsid w:val="00D82C01"/>
    <w:rsid w:val="00E111A0"/>
    <w:rsid w:val="00EC09B4"/>
    <w:rsid w:val="00EF2F7D"/>
    <w:rsid w:val="00FC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7D69"/>
  <w15:docId w15:val="{1795A36C-FF2C-41DB-A4B9-246058BF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rrafodelista2">
    <w:name w:val="Párrafo de lista2"/>
    <w:basedOn w:val="Normal"/>
    <w:uiPriority w:val="99"/>
    <w:qFormat/>
    <w:rsid w:val="00D46AA1"/>
    <w:pPr>
      <w:spacing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val="es-PE" w:eastAsia="es-ES"/>
    </w:rPr>
  </w:style>
  <w:style w:type="paragraph" w:styleId="Prrafodelista">
    <w:name w:val="List Paragraph"/>
    <w:basedOn w:val="Normal"/>
    <w:uiPriority w:val="34"/>
    <w:qFormat/>
    <w:rsid w:val="00D46AA1"/>
    <w:pPr>
      <w:ind w:left="720"/>
      <w:contextualSpacing/>
    </w:pPr>
  </w:style>
  <w:style w:type="paragraph" w:customStyle="1" w:styleId="ListParagraph2">
    <w:name w:val="List Paragraph2"/>
    <w:basedOn w:val="Normal"/>
    <w:rsid w:val="00D46AA1"/>
    <w:pPr>
      <w:spacing w:before="100" w:beforeAutospacing="1" w:line="273" w:lineRule="auto"/>
      <w:ind w:left="720"/>
      <w:contextualSpacing/>
    </w:pPr>
    <w:rPr>
      <w:rFonts w:eastAsia="Times New Roman" w:cs="Times New Roman"/>
      <w:lang w:val="es-PE"/>
    </w:rPr>
  </w:style>
  <w:style w:type="paragraph" w:customStyle="1" w:styleId="Prrafodelista21">
    <w:name w:val="Párrafo de lista21"/>
    <w:basedOn w:val="Normal"/>
    <w:rsid w:val="00D46AA1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D46A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6AA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6A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AA1"/>
    <w:rPr>
      <w:lang w:val="es-ES"/>
    </w:rPr>
  </w:style>
  <w:style w:type="character" w:customStyle="1" w:styleId="fSubTitle">
    <w:name w:val="fSubTitle"/>
    <w:rsid w:val="00784BB2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784BB2"/>
    <w:pPr>
      <w:spacing w:after="0" w:line="192" w:lineRule="auto"/>
    </w:pPr>
    <w:rPr>
      <w:sz w:val="20"/>
      <w:szCs w:val="20"/>
      <w:lang w:val="es-PE"/>
    </w:rPr>
  </w:style>
  <w:style w:type="character" w:customStyle="1" w:styleId="fList">
    <w:name w:val="fList"/>
    <w:rsid w:val="00784BB2"/>
    <w:rPr>
      <w:rFonts w:ascii="Calibri" w:eastAsia="Calibri" w:hAnsi="Calibri" w:cs="Calibri" w:hint="default"/>
      <w:color w:val="5A5A5A"/>
      <w:sz w:val="20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8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9cvMZG6Q8V8JwJHsurNyc9IggQ==">CgMxLjA4AHIhMXJaeFRhSktIZ05XLThRWWs4WjEwVnFOcG5VZFVTeENi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2838</TotalTime>
  <Pages>3</Pages>
  <Words>1047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CHECK IN</dc:creator>
  <cp:lastModifiedBy>Producto 2</cp:lastModifiedBy>
  <cp:revision>6</cp:revision>
  <dcterms:created xsi:type="dcterms:W3CDTF">2025-01-23T19:06:00Z</dcterms:created>
  <dcterms:modified xsi:type="dcterms:W3CDTF">2026-07-15T22:10:00Z</dcterms:modified>
</cp:coreProperties>
</file>