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E3ABB" w14:textId="77777777" w:rsidR="00674403" w:rsidRDefault="00000000">
      <w:pPr>
        <w:spacing w:after="0" w:line="240" w:lineRule="auto"/>
        <w:rPr>
          <w:b/>
          <w:bCs/>
          <w:sz w:val="20"/>
          <w:szCs w:val="20"/>
        </w:rPr>
      </w:pPr>
      <w:r>
        <w:rPr>
          <w:noProof/>
        </w:rPr>
        <w:drawing>
          <wp:anchor distT="0" distB="0" distL="114300" distR="114300" simplePos="0" relativeHeight="251658240" behindDoc="0" locked="0" layoutInCell="1" hidden="0" allowOverlap="1" wp14:anchorId="70400DFC" wp14:editId="646570FC">
            <wp:simplePos x="0" y="0"/>
            <wp:positionH relativeFrom="column">
              <wp:posOffset>-1080130</wp:posOffset>
            </wp:positionH>
            <wp:positionV relativeFrom="paragraph">
              <wp:posOffset>-800096</wp:posOffset>
            </wp:positionV>
            <wp:extent cx="2895600" cy="1028700"/>
            <wp:effectExtent l="0" t="0" r="0" b="0"/>
            <wp:wrapNone/>
            <wp:docPr id="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6"/>
                    <a:srcRect l="252" t="763" r="61409" b="16666"/>
                    <a:stretch>
                      <a:fillRect/>
                    </a:stretch>
                  </pic:blipFill>
                  <pic:spPr>
                    <a:xfrm>
                      <a:off x="0" y="0"/>
                      <a:ext cx="2895600" cy="1028700"/>
                    </a:xfrm>
                    <a:prstGeom prst="rect">
                      <a:avLst/>
                    </a:prstGeom>
                    <a:ln/>
                  </pic:spPr>
                </pic:pic>
              </a:graphicData>
            </a:graphic>
          </wp:anchor>
        </w:drawing>
      </w:r>
    </w:p>
    <w:p w14:paraId="31FFFA64" w14:textId="77777777" w:rsidR="00674403" w:rsidRDefault="00674403">
      <w:pPr>
        <w:spacing w:after="0" w:line="240" w:lineRule="auto"/>
        <w:rPr>
          <w:sz w:val="20"/>
          <w:szCs w:val="20"/>
        </w:rPr>
      </w:pPr>
    </w:p>
    <w:p w14:paraId="44359BBB" w14:textId="77777777" w:rsidR="00674403" w:rsidRDefault="00000000">
      <w:pPr>
        <w:spacing w:after="0" w:line="240" w:lineRule="auto"/>
        <w:rPr>
          <w:b/>
          <w:bCs/>
          <w:color w:val="C00000"/>
          <w:sz w:val="40"/>
          <w:szCs w:val="40"/>
        </w:rPr>
      </w:pPr>
      <w:r>
        <w:rPr>
          <w:b/>
          <w:bCs/>
          <w:color w:val="C00000"/>
          <w:sz w:val="40"/>
          <w:szCs w:val="40"/>
        </w:rPr>
        <w:t>TOURS OPCIONALES</w:t>
      </w:r>
    </w:p>
    <w:p w14:paraId="57A420C3" w14:textId="77777777" w:rsidR="00674403" w:rsidRDefault="00000000">
      <w:pPr>
        <w:spacing w:after="0" w:line="240" w:lineRule="auto"/>
        <w:rPr>
          <w:b/>
          <w:bCs/>
          <w:color w:val="EE0000"/>
          <w:sz w:val="36"/>
          <w:szCs w:val="36"/>
        </w:rPr>
      </w:pPr>
      <w:r>
        <w:rPr>
          <w:b/>
          <w:bCs/>
          <w:color w:val="EE0000"/>
          <w:sz w:val="36"/>
          <w:szCs w:val="36"/>
        </w:rPr>
        <w:t>PUNTA CANA</w:t>
      </w:r>
    </w:p>
    <w:p w14:paraId="4E89ABC9" w14:textId="77777777" w:rsidR="00674403" w:rsidRDefault="00000000">
      <w:pPr>
        <w:spacing w:after="0" w:line="240" w:lineRule="auto"/>
        <w:rPr>
          <w:b/>
          <w:bCs/>
          <w:sz w:val="20"/>
          <w:szCs w:val="20"/>
        </w:rPr>
      </w:pPr>
      <w:r>
        <w:rPr>
          <w:b/>
          <w:bCs/>
          <w:sz w:val="28"/>
          <w:szCs w:val="28"/>
        </w:rPr>
        <w:t>REP. DOMINICANA</w:t>
      </w:r>
      <w:r>
        <w:rPr>
          <w:b/>
          <w:bCs/>
          <w:sz w:val="28"/>
          <w:szCs w:val="28"/>
        </w:rPr>
        <w:br/>
      </w:r>
    </w:p>
    <w:p w14:paraId="12901AC9" w14:textId="77777777" w:rsidR="00674403" w:rsidRDefault="00000000">
      <w:pPr>
        <w:spacing w:after="0" w:line="240" w:lineRule="auto"/>
        <w:rPr>
          <w:b/>
          <w:bCs/>
          <w:sz w:val="20"/>
          <w:szCs w:val="20"/>
        </w:rPr>
      </w:pPr>
      <w:r>
        <w:rPr>
          <w:b/>
          <w:bCs/>
          <w:sz w:val="20"/>
          <w:szCs w:val="20"/>
        </w:rPr>
        <w:t>Precio por persona en base al servicio seleccionado:</w:t>
      </w:r>
    </w:p>
    <w:tbl>
      <w:tblPr>
        <w:tblStyle w:val="a"/>
        <w:tblW w:w="8505" w:type="dxa"/>
        <w:tblInd w:w="0" w:type="dxa"/>
        <w:tblLayout w:type="fixed"/>
        <w:tblLook w:val="0400" w:firstRow="0" w:lastRow="0" w:firstColumn="0" w:lastColumn="0" w:noHBand="0" w:noVBand="1"/>
      </w:tblPr>
      <w:tblGrid>
        <w:gridCol w:w="4695"/>
        <w:gridCol w:w="825"/>
        <w:gridCol w:w="555"/>
        <w:gridCol w:w="1215"/>
        <w:gridCol w:w="1215"/>
      </w:tblGrid>
      <w:tr w:rsidR="00674403" w14:paraId="4095CACE" w14:textId="77777777">
        <w:trPr>
          <w:trHeight w:val="315"/>
        </w:trPr>
        <w:tc>
          <w:tcPr>
            <w:tcW w:w="6075" w:type="dxa"/>
            <w:gridSpan w:val="3"/>
            <w:tcBorders>
              <w:top w:val="single" w:sz="4" w:space="0" w:color="000000"/>
              <w:left w:val="single" w:sz="4" w:space="0" w:color="000000"/>
              <w:bottom w:val="nil"/>
              <w:right w:val="single" w:sz="4" w:space="0" w:color="000000"/>
            </w:tcBorders>
            <w:shd w:val="clear" w:color="auto" w:fill="C00000"/>
            <w:vAlign w:val="center"/>
          </w:tcPr>
          <w:p w14:paraId="3D603F8D" w14:textId="77777777" w:rsidR="00674403" w:rsidRDefault="00000000">
            <w:pPr>
              <w:spacing w:after="0" w:line="240" w:lineRule="auto"/>
              <w:jc w:val="center"/>
              <w:rPr>
                <w:b/>
                <w:bCs/>
                <w:color w:val="FFFFFF"/>
                <w:sz w:val="20"/>
                <w:szCs w:val="20"/>
              </w:rPr>
            </w:pPr>
            <w:r>
              <w:rPr>
                <w:b/>
                <w:bCs/>
                <w:color w:val="FFFFFF"/>
                <w:sz w:val="20"/>
                <w:szCs w:val="20"/>
              </w:rPr>
              <w:t>OPCIONALES</w:t>
            </w:r>
          </w:p>
        </w:tc>
        <w:tc>
          <w:tcPr>
            <w:tcW w:w="2430" w:type="dxa"/>
            <w:gridSpan w:val="2"/>
            <w:tcBorders>
              <w:top w:val="single" w:sz="4" w:space="0" w:color="000000"/>
              <w:left w:val="nil"/>
              <w:bottom w:val="nil"/>
              <w:right w:val="single" w:sz="4" w:space="0" w:color="000000"/>
            </w:tcBorders>
            <w:shd w:val="clear" w:color="auto" w:fill="C00000"/>
            <w:vAlign w:val="center"/>
          </w:tcPr>
          <w:p w14:paraId="3072D658" w14:textId="77777777" w:rsidR="00674403" w:rsidRDefault="00000000">
            <w:pPr>
              <w:spacing w:after="0" w:line="240" w:lineRule="auto"/>
              <w:jc w:val="center"/>
              <w:rPr>
                <w:b/>
                <w:bCs/>
                <w:color w:val="FFFFFF"/>
                <w:sz w:val="20"/>
                <w:szCs w:val="20"/>
              </w:rPr>
            </w:pPr>
            <w:r>
              <w:rPr>
                <w:b/>
                <w:bCs/>
                <w:color w:val="FFFFFF"/>
                <w:sz w:val="20"/>
                <w:szCs w:val="20"/>
              </w:rPr>
              <w:t>VIGENCIA DEL VIAJE</w:t>
            </w:r>
          </w:p>
        </w:tc>
      </w:tr>
      <w:tr w:rsidR="00674403" w14:paraId="2A94C1CA" w14:textId="77777777">
        <w:trPr>
          <w:trHeight w:val="315"/>
        </w:trPr>
        <w:tc>
          <w:tcPr>
            <w:tcW w:w="4695" w:type="dxa"/>
            <w:tcBorders>
              <w:top w:val="single" w:sz="4" w:space="0" w:color="000000"/>
              <w:left w:val="single" w:sz="4" w:space="0" w:color="000000"/>
              <w:bottom w:val="single" w:sz="4" w:space="0" w:color="000000"/>
              <w:right w:val="nil"/>
            </w:tcBorders>
            <w:shd w:val="clear" w:color="auto" w:fill="C00000"/>
            <w:vAlign w:val="center"/>
          </w:tcPr>
          <w:p w14:paraId="4D921CB3" w14:textId="77777777" w:rsidR="00674403" w:rsidRDefault="00000000">
            <w:pPr>
              <w:spacing w:after="0" w:line="240" w:lineRule="auto"/>
              <w:jc w:val="center"/>
              <w:rPr>
                <w:b/>
                <w:bCs/>
                <w:color w:val="FFFFFF"/>
                <w:sz w:val="20"/>
                <w:szCs w:val="20"/>
              </w:rPr>
            </w:pPr>
            <w:r>
              <w:rPr>
                <w:b/>
                <w:bCs/>
                <w:color w:val="FFFFFF"/>
                <w:sz w:val="20"/>
                <w:szCs w:val="20"/>
              </w:rPr>
              <w:t>TOURS</w:t>
            </w:r>
          </w:p>
        </w:tc>
        <w:tc>
          <w:tcPr>
            <w:tcW w:w="825" w:type="dxa"/>
            <w:tcBorders>
              <w:top w:val="single" w:sz="4" w:space="0" w:color="000000"/>
              <w:left w:val="single" w:sz="4" w:space="0" w:color="000000"/>
              <w:bottom w:val="nil"/>
              <w:right w:val="single" w:sz="4" w:space="0" w:color="000000"/>
            </w:tcBorders>
            <w:shd w:val="clear" w:color="auto" w:fill="C00000"/>
            <w:vAlign w:val="center"/>
          </w:tcPr>
          <w:p w14:paraId="7963CD06" w14:textId="77777777" w:rsidR="00674403" w:rsidRDefault="00000000">
            <w:pPr>
              <w:spacing w:after="0" w:line="240" w:lineRule="auto"/>
              <w:jc w:val="center"/>
              <w:rPr>
                <w:b/>
                <w:bCs/>
                <w:color w:val="FFFFFF"/>
                <w:sz w:val="20"/>
                <w:szCs w:val="20"/>
              </w:rPr>
            </w:pPr>
            <w:r>
              <w:rPr>
                <w:b/>
                <w:bCs/>
                <w:color w:val="FFFFFF"/>
                <w:sz w:val="20"/>
                <w:szCs w:val="20"/>
              </w:rPr>
              <w:t>ADT</w:t>
            </w:r>
          </w:p>
        </w:tc>
        <w:tc>
          <w:tcPr>
            <w:tcW w:w="555" w:type="dxa"/>
            <w:tcBorders>
              <w:top w:val="single" w:sz="4" w:space="0" w:color="000000"/>
              <w:left w:val="nil"/>
              <w:bottom w:val="nil"/>
              <w:right w:val="single" w:sz="4" w:space="0" w:color="000000"/>
            </w:tcBorders>
            <w:shd w:val="clear" w:color="auto" w:fill="C00000"/>
            <w:vAlign w:val="center"/>
          </w:tcPr>
          <w:p w14:paraId="04BD62C2" w14:textId="77777777" w:rsidR="00674403" w:rsidRDefault="00000000">
            <w:pPr>
              <w:spacing w:after="0" w:line="240" w:lineRule="auto"/>
              <w:jc w:val="center"/>
              <w:rPr>
                <w:b/>
                <w:bCs/>
                <w:color w:val="FFFFFF"/>
                <w:sz w:val="20"/>
                <w:szCs w:val="20"/>
              </w:rPr>
            </w:pPr>
            <w:r>
              <w:rPr>
                <w:b/>
                <w:bCs/>
                <w:color w:val="FFFFFF"/>
                <w:sz w:val="20"/>
                <w:szCs w:val="20"/>
              </w:rPr>
              <w:t>CHD</w:t>
            </w:r>
          </w:p>
        </w:tc>
        <w:tc>
          <w:tcPr>
            <w:tcW w:w="1215" w:type="dxa"/>
            <w:tcBorders>
              <w:top w:val="single" w:sz="4" w:space="0" w:color="000000"/>
              <w:left w:val="nil"/>
              <w:bottom w:val="single" w:sz="4" w:space="0" w:color="000000"/>
              <w:right w:val="single" w:sz="4" w:space="0" w:color="000000"/>
            </w:tcBorders>
            <w:shd w:val="clear" w:color="auto" w:fill="C00000"/>
            <w:vAlign w:val="center"/>
          </w:tcPr>
          <w:p w14:paraId="70825E73" w14:textId="77777777" w:rsidR="00674403" w:rsidRDefault="00000000">
            <w:pPr>
              <w:spacing w:after="0" w:line="240" w:lineRule="auto"/>
              <w:jc w:val="center"/>
              <w:rPr>
                <w:b/>
                <w:bCs/>
                <w:color w:val="FFFFFF"/>
                <w:sz w:val="20"/>
                <w:szCs w:val="20"/>
              </w:rPr>
            </w:pPr>
            <w:r>
              <w:rPr>
                <w:b/>
                <w:bCs/>
                <w:color w:val="FFFFFF"/>
                <w:sz w:val="20"/>
                <w:szCs w:val="20"/>
              </w:rPr>
              <w:t xml:space="preserve">DEL </w:t>
            </w:r>
          </w:p>
        </w:tc>
        <w:tc>
          <w:tcPr>
            <w:tcW w:w="1215" w:type="dxa"/>
            <w:tcBorders>
              <w:top w:val="single" w:sz="4" w:space="0" w:color="000000"/>
              <w:left w:val="nil"/>
              <w:bottom w:val="single" w:sz="4" w:space="0" w:color="000000"/>
              <w:right w:val="single" w:sz="4" w:space="0" w:color="000000"/>
            </w:tcBorders>
            <w:shd w:val="clear" w:color="auto" w:fill="C00000"/>
            <w:vAlign w:val="center"/>
          </w:tcPr>
          <w:p w14:paraId="546E67E6" w14:textId="77777777" w:rsidR="00674403" w:rsidRDefault="00000000">
            <w:pPr>
              <w:spacing w:after="0" w:line="240" w:lineRule="auto"/>
              <w:jc w:val="center"/>
              <w:rPr>
                <w:b/>
                <w:bCs/>
                <w:color w:val="FFFFFF"/>
                <w:sz w:val="20"/>
                <w:szCs w:val="20"/>
              </w:rPr>
            </w:pPr>
            <w:r>
              <w:rPr>
                <w:b/>
                <w:bCs/>
                <w:color w:val="FFFFFF"/>
                <w:sz w:val="20"/>
                <w:szCs w:val="20"/>
              </w:rPr>
              <w:t>AL</w:t>
            </w:r>
          </w:p>
        </w:tc>
      </w:tr>
      <w:tr w:rsidR="00674403" w14:paraId="27BA893B" w14:textId="77777777">
        <w:trPr>
          <w:trHeight w:val="315"/>
        </w:trPr>
        <w:tc>
          <w:tcPr>
            <w:tcW w:w="4695" w:type="dxa"/>
            <w:tcBorders>
              <w:top w:val="nil"/>
              <w:left w:val="single" w:sz="4" w:space="0" w:color="000000"/>
              <w:bottom w:val="nil"/>
              <w:right w:val="single" w:sz="4" w:space="0" w:color="000000"/>
            </w:tcBorders>
            <w:vAlign w:val="center"/>
          </w:tcPr>
          <w:p w14:paraId="27DB370E" w14:textId="77777777" w:rsidR="00674403" w:rsidRDefault="00000000">
            <w:pPr>
              <w:spacing w:after="0" w:line="240" w:lineRule="auto"/>
              <w:jc w:val="center"/>
              <w:rPr>
                <w:color w:val="000000"/>
                <w:sz w:val="20"/>
                <w:szCs w:val="20"/>
              </w:rPr>
            </w:pPr>
            <w:r>
              <w:rPr>
                <w:color w:val="000000"/>
                <w:sz w:val="20"/>
                <w:szCs w:val="20"/>
              </w:rPr>
              <w:t>Saona Regular</w:t>
            </w:r>
          </w:p>
        </w:tc>
        <w:tc>
          <w:tcPr>
            <w:tcW w:w="825" w:type="dxa"/>
            <w:tcBorders>
              <w:top w:val="single" w:sz="4" w:space="0" w:color="000000"/>
              <w:left w:val="nil"/>
              <w:bottom w:val="single" w:sz="4" w:space="0" w:color="000000"/>
              <w:right w:val="nil"/>
            </w:tcBorders>
            <w:vAlign w:val="center"/>
          </w:tcPr>
          <w:p w14:paraId="1FDBD14E" w14:textId="77777777" w:rsidR="00674403" w:rsidRDefault="00000000">
            <w:pPr>
              <w:spacing w:after="0" w:line="240" w:lineRule="auto"/>
              <w:jc w:val="center"/>
              <w:rPr>
                <w:color w:val="000000"/>
                <w:sz w:val="20"/>
                <w:szCs w:val="20"/>
              </w:rPr>
            </w:pPr>
            <w:r>
              <w:rPr>
                <w:color w:val="000000"/>
                <w:sz w:val="20"/>
                <w:szCs w:val="20"/>
              </w:rPr>
              <w:t>$75</w:t>
            </w:r>
          </w:p>
        </w:tc>
        <w:tc>
          <w:tcPr>
            <w:tcW w:w="555" w:type="dxa"/>
            <w:tcBorders>
              <w:top w:val="single" w:sz="4" w:space="0" w:color="000000"/>
              <w:left w:val="single" w:sz="4" w:space="0" w:color="000000"/>
              <w:bottom w:val="single" w:sz="4" w:space="0" w:color="000000"/>
              <w:right w:val="single" w:sz="4" w:space="0" w:color="000000"/>
            </w:tcBorders>
            <w:vAlign w:val="center"/>
          </w:tcPr>
          <w:p w14:paraId="4EF9602C" w14:textId="77777777" w:rsidR="00674403" w:rsidRDefault="00000000">
            <w:pPr>
              <w:spacing w:after="0" w:line="240" w:lineRule="auto"/>
              <w:jc w:val="center"/>
              <w:rPr>
                <w:color w:val="000000"/>
                <w:sz w:val="20"/>
                <w:szCs w:val="20"/>
              </w:rPr>
            </w:pPr>
            <w:r>
              <w:rPr>
                <w:color w:val="000000"/>
                <w:sz w:val="20"/>
                <w:szCs w:val="20"/>
              </w:rPr>
              <w:t>$38</w:t>
            </w:r>
          </w:p>
        </w:tc>
        <w:tc>
          <w:tcPr>
            <w:tcW w:w="1215" w:type="dxa"/>
            <w:tcBorders>
              <w:top w:val="nil"/>
              <w:left w:val="nil"/>
              <w:bottom w:val="single" w:sz="4" w:space="0" w:color="000000"/>
              <w:right w:val="single" w:sz="4" w:space="0" w:color="000000"/>
            </w:tcBorders>
            <w:vAlign w:val="center"/>
          </w:tcPr>
          <w:p w14:paraId="4FEB52B9"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11D15BC7"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61C907B2" w14:textId="77777777">
        <w:trPr>
          <w:trHeight w:val="315"/>
        </w:trPr>
        <w:tc>
          <w:tcPr>
            <w:tcW w:w="4695" w:type="dxa"/>
            <w:tcBorders>
              <w:top w:val="single" w:sz="4" w:space="0" w:color="000000"/>
              <w:left w:val="single" w:sz="4" w:space="0" w:color="000000"/>
              <w:bottom w:val="nil"/>
              <w:right w:val="nil"/>
            </w:tcBorders>
            <w:vAlign w:val="center"/>
          </w:tcPr>
          <w:p w14:paraId="3A2F6F28" w14:textId="77777777" w:rsidR="00674403" w:rsidRDefault="00000000">
            <w:pPr>
              <w:spacing w:after="0" w:line="240" w:lineRule="auto"/>
              <w:jc w:val="center"/>
              <w:rPr>
                <w:color w:val="000000"/>
                <w:sz w:val="20"/>
                <w:szCs w:val="20"/>
              </w:rPr>
            </w:pPr>
            <w:r>
              <w:rPr>
                <w:color w:val="000000"/>
                <w:sz w:val="20"/>
                <w:szCs w:val="20"/>
              </w:rPr>
              <w:t>Saona VIP (LUN, MIE y JUE)</w:t>
            </w:r>
          </w:p>
        </w:tc>
        <w:tc>
          <w:tcPr>
            <w:tcW w:w="825" w:type="dxa"/>
            <w:tcBorders>
              <w:top w:val="nil"/>
              <w:left w:val="single" w:sz="4" w:space="0" w:color="000000"/>
              <w:bottom w:val="single" w:sz="4" w:space="0" w:color="000000"/>
              <w:right w:val="nil"/>
            </w:tcBorders>
            <w:vAlign w:val="center"/>
          </w:tcPr>
          <w:p w14:paraId="48C81963" w14:textId="77777777" w:rsidR="00674403" w:rsidRDefault="00000000">
            <w:pPr>
              <w:spacing w:after="0" w:line="240" w:lineRule="auto"/>
              <w:jc w:val="center"/>
              <w:rPr>
                <w:color w:val="000000"/>
                <w:sz w:val="20"/>
                <w:szCs w:val="20"/>
              </w:rPr>
            </w:pPr>
            <w:r>
              <w:rPr>
                <w:color w:val="000000"/>
                <w:sz w:val="20"/>
                <w:szCs w:val="20"/>
              </w:rPr>
              <w:t>$138</w:t>
            </w:r>
          </w:p>
        </w:tc>
        <w:tc>
          <w:tcPr>
            <w:tcW w:w="555" w:type="dxa"/>
            <w:tcBorders>
              <w:top w:val="nil"/>
              <w:left w:val="single" w:sz="4" w:space="0" w:color="000000"/>
              <w:bottom w:val="single" w:sz="4" w:space="0" w:color="000000"/>
              <w:right w:val="single" w:sz="4" w:space="0" w:color="000000"/>
            </w:tcBorders>
            <w:vAlign w:val="center"/>
          </w:tcPr>
          <w:p w14:paraId="3F82CC39" w14:textId="77777777" w:rsidR="00674403" w:rsidRDefault="00000000">
            <w:pPr>
              <w:spacing w:after="0" w:line="240" w:lineRule="auto"/>
              <w:jc w:val="center"/>
              <w:rPr>
                <w:color w:val="000000"/>
                <w:sz w:val="20"/>
                <w:szCs w:val="20"/>
              </w:rPr>
            </w:pPr>
            <w:r>
              <w:rPr>
                <w:color w:val="000000"/>
                <w:sz w:val="20"/>
                <w:szCs w:val="20"/>
              </w:rPr>
              <w:t>$50</w:t>
            </w:r>
          </w:p>
        </w:tc>
        <w:tc>
          <w:tcPr>
            <w:tcW w:w="1215" w:type="dxa"/>
            <w:tcBorders>
              <w:top w:val="nil"/>
              <w:left w:val="nil"/>
              <w:bottom w:val="single" w:sz="4" w:space="0" w:color="000000"/>
              <w:right w:val="single" w:sz="4" w:space="0" w:color="000000"/>
            </w:tcBorders>
            <w:vAlign w:val="center"/>
          </w:tcPr>
          <w:p w14:paraId="17E177B5"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3FBA1BCB"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24792088" w14:textId="77777777">
        <w:trPr>
          <w:trHeight w:val="315"/>
        </w:trPr>
        <w:tc>
          <w:tcPr>
            <w:tcW w:w="469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392668" w14:textId="77777777" w:rsidR="00674403" w:rsidRDefault="00000000">
            <w:pPr>
              <w:spacing w:after="0" w:line="240" w:lineRule="auto"/>
              <w:jc w:val="center"/>
              <w:rPr>
                <w:color w:val="000000"/>
                <w:sz w:val="20"/>
                <w:szCs w:val="20"/>
              </w:rPr>
            </w:pPr>
            <w:r>
              <w:rPr>
                <w:color w:val="000000"/>
                <w:sz w:val="20"/>
                <w:szCs w:val="20"/>
              </w:rPr>
              <w:t>Saona Relax (MIN 6PAX)</w:t>
            </w:r>
          </w:p>
        </w:tc>
        <w:tc>
          <w:tcPr>
            <w:tcW w:w="825" w:type="dxa"/>
            <w:tcBorders>
              <w:top w:val="nil"/>
              <w:left w:val="nil"/>
              <w:bottom w:val="single" w:sz="4" w:space="0" w:color="000000"/>
              <w:right w:val="nil"/>
            </w:tcBorders>
            <w:shd w:val="clear" w:color="auto" w:fill="FFC000"/>
            <w:vAlign w:val="center"/>
          </w:tcPr>
          <w:p w14:paraId="43834F74" w14:textId="77777777" w:rsidR="00674403" w:rsidRDefault="00000000">
            <w:pPr>
              <w:spacing w:after="0" w:line="240" w:lineRule="auto"/>
              <w:jc w:val="center"/>
              <w:rPr>
                <w:color w:val="000000"/>
                <w:sz w:val="20"/>
                <w:szCs w:val="20"/>
              </w:rPr>
            </w:pPr>
            <w:r>
              <w:rPr>
                <w:color w:val="000000"/>
                <w:sz w:val="20"/>
                <w:szCs w:val="20"/>
              </w:rPr>
              <w:t>$</w:t>
            </w:r>
            <w:r>
              <w:rPr>
                <w:sz w:val="20"/>
                <w:szCs w:val="20"/>
              </w:rPr>
              <w:t>94</w:t>
            </w:r>
          </w:p>
        </w:tc>
        <w:tc>
          <w:tcPr>
            <w:tcW w:w="555" w:type="dxa"/>
            <w:tcBorders>
              <w:top w:val="nil"/>
              <w:left w:val="single" w:sz="4" w:space="0" w:color="000000"/>
              <w:bottom w:val="nil"/>
              <w:right w:val="single" w:sz="4" w:space="0" w:color="000000"/>
            </w:tcBorders>
            <w:shd w:val="clear" w:color="auto" w:fill="FFC000"/>
            <w:vAlign w:val="center"/>
          </w:tcPr>
          <w:p w14:paraId="1F8BEFBB" w14:textId="77777777" w:rsidR="00674403" w:rsidRDefault="00000000">
            <w:pPr>
              <w:spacing w:after="0" w:line="240" w:lineRule="auto"/>
              <w:jc w:val="center"/>
              <w:rPr>
                <w:color w:val="000000"/>
                <w:sz w:val="20"/>
                <w:szCs w:val="20"/>
              </w:rPr>
            </w:pPr>
            <w:r>
              <w:rPr>
                <w:color w:val="000000"/>
                <w:sz w:val="20"/>
                <w:szCs w:val="20"/>
              </w:rPr>
              <w:t>$44</w:t>
            </w:r>
          </w:p>
        </w:tc>
        <w:tc>
          <w:tcPr>
            <w:tcW w:w="1215" w:type="dxa"/>
            <w:tcBorders>
              <w:top w:val="nil"/>
              <w:left w:val="nil"/>
              <w:bottom w:val="single" w:sz="4" w:space="0" w:color="000000"/>
              <w:right w:val="single" w:sz="4" w:space="0" w:color="000000"/>
            </w:tcBorders>
            <w:vAlign w:val="center"/>
          </w:tcPr>
          <w:p w14:paraId="5678A390"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D27A1DA"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06C28FCE" w14:textId="77777777">
        <w:trPr>
          <w:trHeight w:val="315"/>
        </w:trPr>
        <w:tc>
          <w:tcPr>
            <w:tcW w:w="4695" w:type="dxa"/>
            <w:tcBorders>
              <w:top w:val="nil"/>
              <w:left w:val="single" w:sz="4" w:space="0" w:color="000000"/>
              <w:bottom w:val="nil"/>
              <w:right w:val="nil"/>
            </w:tcBorders>
            <w:vAlign w:val="center"/>
          </w:tcPr>
          <w:p w14:paraId="55E1D074" w14:textId="77777777" w:rsidR="00674403" w:rsidRDefault="00000000">
            <w:pPr>
              <w:spacing w:after="0" w:line="240" w:lineRule="auto"/>
              <w:jc w:val="center"/>
              <w:rPr>
                <w:b/>
                <w:bCs/>
                <w:color w:val="000000"/>
                <w:sz w:val="20"/>
                <w:szCs w:val="20"/>
              </w:rPr>
            </w:pPr>
            <w:r>
              <w:rPr>
                <w:b/>
                <w:bCs/>
                <w:color w:val="000000"/>
                <w:sz w:val="20"/>
                <w:szCs w:val="20"/>
              </w:rPr>
              <w:t>Isla Catalina</w:t>
            </w:r>
          </w:p>
        </w:tc>
        <w:tc>
          <w:tcPr>
            <w:tcW w:w="825" w:type="dxa"/>
            <w:tcBorders>
              <w:top w:val="nil"/>
              <w:left w:val="single" w:sz="4" w:space="0" w:color="000000"/>
              <w:bottom w:val="nil"/>
              <w:right w:val="single" w:sz="4" w:space="0" w:color="000000"/>
            </w:tcBorders>
            <w:vAlign w:val="center"/>
          </w:tcPr>
          <w:p w14:paraId="5306E42E"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single" w:sz="4" w:space="0" w:color="000000"/>
              <w:left w:val="nil"/>
              <w:bottom w:val="nil"/>
              <w:right w:val="single" w:sz="4" w:space="0" w:color="000000"/>
            </w:tcBorders>
            <w:vAlign w:val="center"/>
          </w:tcPr>
          <w:p w14:paraId="4A6CA415"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nil"/>
              <w:left w:val="nil"/>
              <w:bottom w:val="nil"/>
              <w:right w:val="single" w:sz="4" w:space="0" w:color="000000"/>
            </w:tcBorders>
            <w:vAlign w:val="center"/>
          </w:tcPr>
          <w:p w14:paraId="44DF9EA2"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nil"/>
              <w:left w:val="single" w:sz="4" w:space="0" w:color="000000"/>
              <w:bottom w:val="single" w:sz="4" w:space="0" w:color="000000"/>
              <w:right w:val="single" w:sz="4" w:space="0" w:color="000000"/>
            </w:tcBorders>
            <w:vAlign w:val="center"/>
          </w:tcPr>
          <w:p w14:paraId="51D580FF"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5DDD82D8" w14:textId="77777777">
        <w:trPr>
          <w:trHeight w:val="315"/>
        </w:trPr>
        <w:tc>
          <w:tcPr>
            <w:tcW w:w="4695" w:type="dxa"/>
            <w:tcBorders>
              <w:top w:val="nil"/>
              <w:left w:val="single" w:sz="4" w:space="0" w:color="000000"/>
              <w:bottom w:val="nil"/>
              <w:right w:val="nil"/>
            </w:tcBorders>
            <w:shd w:val="clear" w:color="auto" w:fill="FFC000"/>
            <w:vAlign w:val="center"/>
          </w:tcPr>
          <w:p w14:paraId="71138B27" w14:textId="77777777" w:rsidR="00674403" w:rsidRDefault="00000000">
            <w:pPr>
              <w:spacing w:after="0" w:line="240" w:lineRule="auto"/>
              <w:jc w:val="center"/>
              <w:rPr>
                <w:color w:val="000000"/>
                <w:sz w:val="20"/>
                <w:szCs w:val="20"/>
              </w:rPr>
            </w:pPr>
            <w:proofErr w:type="spellStart"/>
            <w:r>
              <w:rPr>
                <w:color w:val="000000"/>
                <w:sz w:val="20"/>
                <w:szCs w:val="20"/>
              </w:rPr>
              <w:t>Snorkeling</w:t>
            </w:r>
            <w:proofErr w:type="spellEnd"/>
          </w:p>
        </w:tc>
        <w:tc>
          <w:tcPr>
            <w:tcW w:w="825" w:type="dxa"/>
            <w:tcBorders>
              <w:top w:val="nil"/>
              <w:left w:val="single" w:sz="4" w:space="0" w:color="000000"/>
              <w:bottom w:val="nil"/>
              <w:right w:val="single" w:sz="4" w:space="0" w:color="000000"/>
            </w:tcBorders>
            <w:shd w:val="clear" w:color="auto" w:fill="FFC000"/>
            <w:vAlign w:val="center"/>
          </w:tcPr>
          <w:p w14:paraId="15CE55A6" w14:textId="77777777" w:rsidR="00674403" w:rsidRDefault="00000000">
            <w:pPr>
              <w:spacing w:after="0" w:line="240" w:lineRule="auto"/>
              <w:jc w:val="center"/>
              <w:rPr>
                <w:color w:val="000000"/>
                <w:sz w:val="20"/>
                <w:szCs w:val="20"/>
              </w:rPr>
            </w:pPr>
            <w:r>
              <w:rPr>
                <w:color w:val="000000"/>
                <w:sz w:val="20"/>
                <w:szCs w:val="20"/>
              </w:rPr>
              <w:t>$8</w:t>
            </w:r>
            <w:r>
              <w:rPr>
                <w:sz w:val="20"/>
                <w:szCs w:val="20"/>
              </w:rPr>
              <w:t>1</w:t>
            </w:r>
          </w:p>
        </w:tc>
        <w:tc>
          <w:tcPr>
            <w:tcW w:w="555" w:type="dxa"/>
            <w:tcBorders>
              <w:top w:val="nil"/>
              <w:left w:val="nil"/>
              <w:bottom w:val="nil"/>
              <w:right w:val="single" w:sz="4" w:space="0" w:color="000000"/>
            </w:tcBorders>
            <w:shd w:val="clear" w:color="auto" w:fill="FFC000"/>
            <w:vAlign w:val="center"/>
          </w:tcPr>
          <w:p w14:paraId="27B88C29" w14:textId="77777777" w:rsidR="00674403" w:rsidRDefault="00000000">
            <w:pPr>
              <w:spacing w:after="0" w:line="240" w:lineRule="auto"/>
              <w:jc w:val="center"/>
              <w:rPr>
                <w:color w:val="000000"/>
                <w:sz w:val="20"/>
                <w:szCs w:val="20"/>
              </w:rPr>
            </w:pPr>
            <w:r>
              <w:rPr>
                <w:color w:val="000000"/>
                <w:sz w:val="20"/>
                <w:szCs w:val="20"/>
              </w:rPr>
              <w:t>$50</w:t>
            </w:r>
          </w:p>
        </w:tc>
        <w:tc>
          <w:tcPr>
            <w:tcW w:w="1215" w:type="dxa"/>
            <w:vMerge/>
            <w:tcBorders>
              <w:top w:val="nil"/>
              <w:left w:val="nil"/>
              <w:bottom w:val="nil"/>
              <w:right w:val="single" w:sz="4" w:space="0" w:color="000000"/>
            </w:tcBorders>
            <w:vAlign w:val="center"/>
          </w:tcPr>
          <w:p w14:paraId="6DE5C5FA"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22E8F3CB"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46A3C28B" w14:textId="77777777">
        <w:trPr>
          <w:trHeight w:val="330"/>
        </w:trPr>
        <w:tc>
          <w:tcPr>
            <w:tcW w:w="4695" w:type="dxa"/>
            <w:tcBorders>
              <w:top w:val="nil"/>
              <w:left w:val="single" w:sz="4" w:space="0" w:color="000000"/>
              <w:bottom w:val="nil"/>
              <w:right w:val="nil"/>
            </w:tcBorders>
            <w:vAlign w:val="center"/>
          </w:tcPr>
          <w:p w14:paraId="15F178FB" w14:textId="77777777" w:rsidR="00674403" w:rsidRDefault="00000000">
            <w:pPr>
              <w:spacing w:after="0" w:line="240" w:lineRule="auto"/>
              <w:jc w:val="center"/>
              <w:rPr>
                <w:color w:val="000000"/>
                <w:sz w:val="20"/>
                <w:szCs w:val="20"/>
              </w:rPr>
            </w:pPr>
            <w:r>
              <w:rPr>
                <w:color w:val="000000"/>
                <w:sz w:val="20"/>
                <w:szCs w:val="20"/>
              </w:rPr>
              <w:t>Buceo</w:t>
            </w:r>
          </w:p>
        </w:tc>
        <w:tc>
          <w:tcPr>
            <w:tcW w:w="825" w:type="dxa"/>
            <w:tcBorders>
              <w:top w:val="nil"/>
              <w:left w:val="single" w:sz="4" w:space="0" w:color="000000"/>
              <w:bottom w:val="nil"/>
              <w:right w:val="single" w:sz="4" w:space="0" w:color="000000"/>
            </w:tcBorders>
            <w:vAlign w:val="center"/>
          </w:tcPr>
          <w:p w14:paraId="6BBAE6DC" w14:textId="77777777" w:rsidR="00674403" w:rsidRDefault="00000000">
            <w:pPr>
              <w:spacing w:after="0" w:line="240" w:lineRule="auto"/>
              <w:jc w:val="center"/>
              <w:rPr>
                <w:color w:val="000000"/>
                <w:sz w:val="20"/>
                <w:szCs w:val="20"/>
              </w:rPr>
            </w:pPr>
            <w:r>
              <w:rPr>
                <w:color w:val="000000"/>
                <w:sz w:val="20"/>
                <w:szCs w:val="20"/>
              </w:rPr>
              <w:t>$150</w:t>
            </w:r>
          </w:p>
        </w:tc>
        <w:tc>
          <w:tcPr>
            <w:tcW w:w="555" w:type="dxa"/>
            <w:tcBorders>
              <w:top w:val="nil"/>
              <w:left w:val="nil"/>
              <w:bottom w:val="nil"/>
              <w:right w:val="single" w:sz="4" w:space="0" w:color="000000"/>
            </w:tcBorders>
            <w:vAlign w:val="center"/>
          </w:tcPr>
          <w:p w14:paraId="7C37702B"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nil"/>
              <w:right w:val="single" w:sz="4" w:space="0" w:color="000000"/>
            </w:tcBorders>
            <w:vAlign w:val="center"/>
          </w:tcPr>
          <w:p w14:paraId="75D71156"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56C109DA"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348B03AE" w14:textId="77777777">
        <w:trPr>
          <w:trHeight w:val="330"/>
        </w:trPr>
        <w:tc>
          <w:tcPr>
            <w:tcW w:w="4695" w:type="dxa"/>
            <w:tcBorders>
              <w:top w:val="single" w:sz="4" w:space="0" w:color="000000"/>
              <w:left w:val="single" w:sz="4" w:space="0" w:color="000000"/>
              <w:bottom w:val="single" w:sz="4" w:space="0" w:color="000000"/>
              <w:right w:val="single" w:sz="4" w:space="0" w:color="000000"/>
            </w:tcBorders>
            <w:vAlign w:val="center"/>
          </w:tcPr>
          <w:p w14:paraId="136B19E1" w14:textId="77777777" w:rsidR="00674403" w:rsidRDefault="00000000">
            <w:pPr>
              <w:spacing w:after="0" w:line="240" w:lineRule="auto"/>
              <w:jc w:val="center"/>
              <w:rPr>
                <w:color w:val="000000"/>
                <w:sz w:val="20"/>
                <w:szCs w:val="20"/>
              </w:rPr>
            </w:pPr>
            <w:r>
              <w:rPr>
                <w:color w:val="000000"/>
                <w:sz w:val="20"/>
                <w:szCs w:val="20"/>
              </w:rPr>
              <w:t>Isla Catalina + Altos de Chavon</w:t>
            </w:r>
          </w:p>
        </w:tc>
        <w:tc>
          <w:tcPr>
            <w:tcW w:w="825" w:type="dxa"/>
            <w:tcBorders>
              <w:top w:val="single" w:sz="4" w:space="0" w:color="000000"/>
              <w:left w:val="nil"/>
              <w:bottom w:val="single" w:sz="4" w:space="0" w:color="000000"/>
              <w:right w:val="single" w:sz="4" w:space="0" w:color="000000"/>
            </w:tcBorders>
            <w:vAlign w:val="center"/>
          </w:tcPr>
          <w:p w14:paraId="0ECC75E1" w14:textId="77777777" w:rsidR="00674403" w:rsidRDefault="00000000">
            <w:pPr>
              <w:spacing w:after="0" w:line="240" w:lineRule="auto"/>
              <w:jc w:val="center"/>
              <w:rPr>
                <w:color w:val="000000"/>
                <w:sz w:val="20"/>
                <w:szCs w:val="20"/>
              </w:rPr>
            </w:pPr>
            <w:r>
              <w:rPr>
                <w:color w:val="000000"/>
                <w:sz w:val="20"/>
                <w:szCs w:val="20"/>
              </w:rPr>
              <w:t>$113</w:t>
            </w:r>
          </w:p>
        </w:tc>
        <w:tc>
          <w:tcPr>
            <w:tcW w:w="555" w:type="dxa"/>
            <w:tcBorders>
              <w:top w:val="single" w:sz="4" w:space="0" w:color="000000"/>
              <w:left w:val="nil"/>
              <w:bottom w:val="single" w:sz="4" w:space="0" w:color="000000"/>
              <w:right w:val="single" w:sz="4" w:space="0" w:color="000000"/>
            </w:tcBorders>
            <w:vAlign w:val="center"/>
          </w:tcPr>
          <w:p w14:paraId="54D2E180" w14:textId="77777777" w:rsidR="00674403" w:rsidRDefault="00000000">
            <w:pPr>
              <w:spacing w:after="0" w:line="240" w:lineRule="auto"/>
              <w:jc w:val="center"/>
              <w:rPr>
                <w:color w:val="000000"/>
                <w:sz w:val="20"/>
                <w:szCs w:val="20"/>
              </w:rPr>
            </w:pPr>
            <w:r>
              <w:rPr>
                <w:color w:val="000000"/>
                <w:sz w:val="20"/>
                <w:szCs w:val="20"/>
              </w:rPr>
              <w:t>$56</w:t>
            </w:r>
          </w:p>
        </w:tc>
        <w:tc>
          <w:tcPr>
            <w:tcW w:w="1215" w:type="dxa"/>
            <w:tcBorders>
              <w:top w:val="single" w:sz="4" w:space="0" w:color="000000"/>
              <w:left w:val="nil"/>
              <w:bottom w:val="single" w:sz="4" w:space="0" w:color="000000"/>
              <w:right w:val="single" w:sz="4" w:space="0" w:color="000000"/>
            </w:tcBorders>
            <w:vAlign w:val="center"/>
          </w:tcPr>
          <w:p w14:paraId="3921BE26"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5E8878B1"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5C321B8C" w14:textId="77777777">
        <w:trPr>
          <w:trHeight w:val="315"/>
        </w:trPr>
        <w:tc>
          <w:tcPr>
            <w:tcW w:w="4695" w:type="dxa"/>
            <w:tcBorders>
              <w:top w:val="nil"/>
              <w:left w:val="single" w:sz="4" w:space="0" w:color="000000"/>
              <w:bottom w:val="single" w:sz="4" w:space="0" w:color="000000"/>
              <w:right w:val="nil"/>
            </w:tcBorders>
            <w:vAlign w:val="center"/>
          </w:tcPr>
          <w:p w14:paraId="5418FAD5" w14:textId="77777777" w:rsidR="00674403" w:rsidRDefault="00000000">
            <w:pPr>
              <w:spacing w:after="0" w:line="240" w:lineRule="auto"/>
              <w:jc w:val="center"/>
              <w:rPr>
                <w:color w:val="000000"/>
                <w:sz w:val="20"/>
                <w:szCs w:val="20"/>
              </w:rPr>
            </w:pPr>
            <w:r>
              <w:rPr>
                <w:color w:val="000000"/>
                <w:sz w:val="20"/>
                <w:szCs w:val="20"/>
              </w:rPr>
              <w:t>Altos de Chavon (solo en privado y grupos)</w:t>
            </w:r>
          </w:p>
        </w:tc>
        <w:tc>
          <w:tcPr>
            <w:tcW w:w="825" w:type="dxa"/>
            <w:tcBorders>
              <w:top w:val="nil"/>
              <w:left w:val="single" w:sz="4" w:space="0" w:color="000000"/>
              <w:bottom w:val="single" w:sz="4" w:space="0" w:color="000000"/>
              <w:right w:val="single" w:sz="4" w:space="0" w:color="000000"/>
            </w:tcBorders>
            <w:vAlign w:val="center"/>
          </w:tcPr>
          <w:p w14:paraId="5D5BA84D" w14:textId="77777777" w:rsidR="00674403" w:rsidRDefault="00000000">
            <w:pPr>
              <w:spacing w:after="0" w:line="240" w:lineRule="auto"/>
              <w:jc w:val="center"/>
              <w:rPr>
                <w:color w:val="000000"/>
                <w:sz w:val="20"/>
                <w:szCs w:val="20"/>
              </w:rPr>
            </w:pPr>
            <w:r>
              <w:rPr>
                <w:color w:val="000000"/>
                <w:sz w:val="20"/>
                <w:szCs w:val="20"/>
              </w:rPr>
              <w:t>$63</w:t>
            </w:r>
          </w:p>
        </w:tc>
        <w:tc>
          <w:tcPr>
            <w:tcW w:w="555" w:type="dxa"/>
            <w:tcBorders>
              <w:top w:val="nil"/>
              <w:left w:val="nil"/>
              <w:bottom w:val="single" w:sz="4" w:space="0" w:color="000000"/>
              <w:right w:val="single" w:sz="4" w:space="0" w:color="000000"/>
            </w:tcBorders>
            <w:vAlign w:val="center"/>
          </w:tcPr>
          <w:p w14:paraId="20547388" w14:textId="77777777" w:rsidR="00674403" w:rsidRDefault="00000000">
            <w:pPr>
              <w:spacing w:after="0" w:line="240" w:lineRule="auto"/>
              <w:jc w:val="center"/>
              <w:rPr>
                <w:color w:val="000000"/>
                <w:sz w:val="20"/>
                <w:szCs w:val="20"/>
              </w:rPr>
            </w:pPr>
            <w:r>
              <w:rPr>
                <w:color w:val="000000"/>
                <w:sz w:val="20"/>
                <w:szCs w:val="20"/>
              </w:rPr>
              <w:t>$31</w:t>
            </w:r>
          </w:p>
        </w:tc>
        <w:tc>
          <w:tcPr>
            <w:tcW w:w="1215" w:type="dxa"/>
            <w:tcBorders>
              <w:top w:val="nil"/>
              <w:left w:val="nil"/>
              <w:bottom w:val="single" w:sz="4" w:space="0" w:color="000000"/>
              <w:right w:val="single" w:sz="4" w:space="0" w:color="000000"/>
            </w:tcBorders>
            <w:vAlign w:val="center"/>
          </w:tcPr>
          <w:p w14:paraId="62E0EEE9"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A3A5DEC"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562C3694" w14:textId="77777777">
        <w:trPr>
          <w:trHeight w:val="315"/>
        </w:trPr>
        <w:tc>
          <w:tcPr>
            <w:tcW w:w="4695" w:type="dxa"/>
            <w:tcBorders>
              <w:top w:val="nil"/>
              <w:left w:val="single" w:sz="4" w:space="0" w:color="000000"/>
              <w:bottom w:val="nil"/>
              <w:right w:val="nil"/>
            </w:tcBorders>
            <w:vAlign w:val="center"/>
          </w:tcPr>
          <w:p w14:paraId="0957AA85" w14:textId="77777777" w:rsidR="00674403" w:rsidRDefault="00000000">
            <w:pPr>
              <w:spacing w:after="0" w:line="240" w:lineRule="auto"/>
              <w:jc w:val="center"/>
              <w:rPr>
                <w:color w:val="000000"/>
                <w:sz w:val="20"/>
                <w:szCs w:val="20"/>
              </w:rPr>
            </w:pPr>
            <w:r>
              <w:rPr>
                <w:color w:val="000000"/>
                <w:sz w:val="20"/>
                <w:szCs w:val="20"/>
              </w:rPr>
              <w:t>Catamarán / Party Boat</w:t>
            </w:r>
          </w:p>
        </w:tc>
        <w:tc>
          <w:tcPr>
            <w:tcW w:w="825" w:type="dxa"/>
            <w:tcBorders>
              <w:top w:val="nil"/>
              <w:left w:val="single" w:sz="4" w:space="0" w:color="000000"/>
              <w:bottom w:val="single" w:sz="4" w:space="0" w:color="000000"/>
              <w:right w:val="single" w:sz="4" w:space="0" w:color="000000"/>
            </w:tcBorders>
            <w:vAlign w:val="center"/>
          </w:tcPr>
          <w:p w14:paraId="03356FEF" w14:textId="77777777" w:rsidR="00674403" w:rsidRDefault="00000000">
            <w:pPr>
              <w:spacing w:after="0" w:line="240" w:lineRule="auto"/>
              <w:jc w:val="center"/>
              <w:rPr>
                <w:color w:val="000000"/>
                <w:sz w:val="20"/>
                <w:szCs w:val="20"/>
              </w:rPr>
            </w:pPr>
            <w:r>
              <w:rPr>
                <w:color w:val="000000"/>
                <w:sz w:val="20"/>
                <w:szCs w:val="20"/>
              </w:rPr>
              <w:t>$50</w:t>
            </w:r>
          </w:p>
        </w:tc>
        <w:tc>
          <w:tcPr>
            <w:tcW w:w="555" w:type="dxa"/>
            <w:tcBorders>
              <w:top w:val="nil"/>
              <w:left w:val="nil"/>
              <w:bottom w:val="single" w:sz="4" w:space="0" w:color="000000"/>
              <w:right w:val="single" w:sz="4" w:space="0" w:color="000000"/>
            </w:tcBorders>
            <w:vAlign w:val="center"/>
          </w:tcPr>
          <w:p w14:paraId="3413DF78" w14:textId="77777777" w:rsidR="00674403" w:rsidRDefault="00000000">
            <w:pPr>
              <w:spacing w:after="0" w:line="240" w:lineRule="auto"/>
              <w:jc w:val="center"/>
              <w:rPr>
                <w:color w:val="000000"/>
                <w:sz w:val="20"/>
                <w:szCs w:val="20"/>
              </w:rPr>
            </w:pPr>
            <w:r>
              <w:rPr>
                <w:color w:val="000000"/>
                <w:sz w:val="20"/>
                <w:szCs w:val="20"/>
              </w:rPr>
              <w:t>-</w:t>
            </w:r>
          </w:p>
        </w:tc>
        <w:tc>
          <w:tcPr>
            <w:tcW w:w="1215" w:type="dxa"/>
            <w:tcBorders>
              <w:top w:val="nil"/>
              <w:left w:val="nil"/>
              <w:bottom w:val="single" w:sz="4" w:space="0" w:color="000000"/>
              <w:right w:val="single" w:sz="4" w:space="0" w:color="000000"/>
            </w:tcBorders>
            <w:vAlign w:val="center"/>
          </w:tcPr>
          <w:p w14:paraId="7970C88C"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76CA9E6A"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4E909F8C" w14:textId="77777777">
        <w:trPr>
          <w:trHeight w:val="315"/>
        </w:trPr>
        <w:tc>
          <w:tcPr>
            <w:tcW w:w="4695" w:type="dxa"/>
            <w:tcBorders>
              <w:top w:val="single" w:sz="4" w:space="0" w:color="000000"/>
              <w:left w:val="single" w:sz="4" w:space="0" w:color="000000"/>
              <w:bottom w:val="single" w:sz="4" w:space="0" w:color="000000"/>
              <w:right w:val="single" w:sz="4" w:space="0" w:color="000000"/>
            </w:tcBorders>
            <w:vAlign w:val="center"/>
          </w:tcPr>
          <w:p w14:paraId="79369F28" w14:textId="77777777" w:rsidR="00674403" w:rsidRDefault="00000000">
            <w:pPr>
              <w:spacing w:after="0" w:line="240" w:lineRule="auto"/>
              <w:jc w:val="center"/>
              <w:rPr>
                <w:color w:val="000000"/>
                <w:sz w:val="20"/>
                <w:szCs w:val="20"/>
              </w:rPr>
            </w:pPr>
            <w:r>
              <w:rPr>
                <w:color w:val="000000"/>
                <w:sz w:val="20"/>
                <w:szCs w:val="20"/>
              </w:rPr>
              <w:t>Catamarán + Banana</w:t>
            </w:r>
          </w:p>
        </w:tc>
        <w:tc>
          <w:tcPr>
            <w:tcW w:w="825" w:type="dxa"/>
            <w:tcBorders>
              <w:top w:val="nil"/>
              <w:left w:val="nil"/>
              <w:bottom w:val="single" w:sz="4" w:space="0" w:color="000000"/>
              <w:right w:val="single" w:sz="4" w:space="0" w:color="000000"/>
            </w:tcBorders>
            <w:vAlign w:val="center"/>
          </w:tcPr>
          <w:p w14:paraId="3F84C81A" w14:textId="77777777" w:rsidR="00674403" w:rsidRDefault="00000000">
            <w:pPr>
              <w:spacing w:after="0" w:line="240" w:lineRule="auto"/>
              <w:jc w:val="center"/>
              <w:rPr>
                <w:color w:val="000000"/>
                <w:sz w:val="20"/>
                <w:szCs w:val="20"/>
              </w:rPr>
            </w:pPr>
            <w:r>
              <w:rPr>
                <w:color w:val="000000"/>
                <w:sz w:val="20"/>
                <w:szCs w:val="20"/>
              </w:rPr>
              <w:t>$75</w:t>
            </w:r>
          </w:p>
        </w:tc>
        <w:tc>
          <w:tcPr>
            <w:tcW w:w="555" w:type="dxa"/>
            <w:tcBorders>
              <w:top w:val="nil"/>
              <w:left w:val="nil"/>
              <w:bottom w:val="single" w:sz="4" w:space="0" w:color="000000"/>
              <w:right w:val="single" w:sz="4" w:space="0" w:color="000000"/>
            </w:tcBorders>
            <w:vAlign w:val="center"/>
          </w:tcPr>
          <w:p w14:paraId="63FD6FF9" w14:textId="77777777" w:rsidR="00674403" w:rsidRDefault="00000000">
            <w:pPr>
              <w:spacing w:after="0" w:line="240" w:lineRule="auto"/>
              <w:jc w:val="center"/>
              <w:rPr>
                <w:color w:val="000000"/>
                <w:sz w:val="20"/>
                <w:szCs w:val="20"/>
              </w:rPr>
            </w:pPr>
            <w:r>
              <w:rPr>
                <w:color w:val="000000"/>
                <w:sz w:val="20"/>
                <w:szCs w:val="20"/>
              </w:rPr>
              <w:t>-</w:t>
            </w:r>
          </w:p>
        </w:tc>
        <w:tc>
          <w:tcPr>
            <w:tcW w:w="1215" w:type="dxa"/>
            <w:tcBorders>
              <w:top w:val="nil"/>
              <w:left w:val="nil"/>
              <w:bottom w:val="single" w:sz="4" w:space="0" w:color="000000"/>
              <w:right w:val="single" w:sz="4" w:space="0" w:color="000000"/>
            </w:tcBorders>
            <w:vAlign w:val="center"/>
          </w:tcPr>
          <w:p w14:paraId="0CBD9E31"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16A8581"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5DA8C277" w14:textId="77777777">
        <w:trPr>
          <w:trHeight w:val="315"/>
        </w:trPr>
        <w:tc>
          <w:tcPr>
            <w:tcW w:w="4695" w:type="dxa"/>
            <w:tcBorders>
              <w:top w:val="nil"/>
              <w:left w:val="single" w:sz="4" w:space="0" w:color="000000"/>
              <w:bottom w:val="single" w:sz="4" w:space="0" w:color="000000"/>
              <w:right w:val="single" w:sz="4" w:space="0" w:color="000000"/>
            </w:tcBorders>
            <w:vAlign w:val="center"/>
          </w:tcPr>
          <w:p w14:paraId="1D45971A" w14:textId="77777777" w:rsidR="00674403" w:rsidRDefault="00000000">
            <w:pPr>
              <w:spacing w:after="0" w:line="240" w:lineRule="auto"/>
              <w:jc w:val="center"/>
              <w:rPr>
                <w:color w:val="000000"/>
                <w:sz w:val="20"/>
                <w:szCs w:val="20"/>
              </w:rPr>
            </w:pPr>
            <w:r>
              <w:rPr>
                <w:color w:val="000000"/>
                <w:sz w:val="20"/>
                <w:szCs w:val="20"/>
              </w:rPr>
              <w:t>Barco Pirata</w:t>
            </w:r>
          </w:p>
        </w:tc>
        <w:tc>
          <w:tcPr>
            <w:tcW w:w="825" w:type="dxa"/>
            <w:tcBorders>
              <w:top w:val="nil"/>
              <w:left w:val="nil"/>
              <w:bottom w:val="single" w:sz="4" w:space="0" w:color="000000"/>
              <w:right w:val="single" w:sz="4" w:space="0" w:color="000000"/>
            </w:tcBorders>
            <w:vAlign w:val="center"/>
          </w:tcPr>
          <w:p w14:paraId="11C280BD" w14:textId="77777777" w:rsidR="00674403" w:rsidRDefault="00000000">
            <w:pPr>
              <w:spacing w:after="0" w:line="240" w:lineRule="auto"/>
              <w:jc w:val="center"/>
              <w:rPr>
                <w:color w:val="000000"/>
                <w:sz w:val="20"/>
                <w:szCs w:val="20"/>
              </w:rPr>
            </w:pPr>
            <w:r>
              <w:rPr>
                <w:color w:val="000000"/>
                <w:sz w:val="20"/>
                <w:szCs w:val="20"/>
              </w:rPr>
              <w:t>$120</w:t>
            </w:r>
          </w:p>
        </w:tc>
        <w:tc>
          <w:tcPr>
            <w:tcW w:w="555" w:type="dxa"/>
            <w:tcBorders>
              <w:top w:val="nil"/>
              <w:left w:val="nil"/>
              <w:bottom w:val="single" w:sz="4" w:space="0" w:color="000000"/>
              <w:right w:val="single" w:sz="4" w:space="0" w:color="000000"/>
            </w:tcBorders>
            <w:vAlign w:val="center"/>
          </w:tcPr>
          <w:p w14:paraId="6DD1804A" w14:textId="77777777" w:rsidR="00674403" w:rsidRDefault="00000000">
            <w:pPr>
              <w:spacing w:after="0" w:line="240" w:lineRule="auto"/>
              <w:jc w:val="center"/>
              <w:rPr>
                <w:color w:val="000000"/>
                <w:sz w:val="20"/>
                <w:szCs w:val="20"/>
              </w:rPr>
            </w:pPr>
            <w:r>
              <w:rPr>
                <w:color w:val="000000"/>
                <w:sz w:val="20"/>
                <w:szCs w:val="20"/>
              </w:rPr>
              <w:t>$65</w:t>
            </w:r>
          </w:p>
        </w:tc>
        <w:tc>
          <w:tcPr>
            <w:tcW w:w="1215" w:type="dxa"/>
            <w:tcBorders>
              <w:top w:val="nil"/>
              <w:left w:val="nil"/>
              <w:bottom w:val="single" w:sz="4" w:space="0" w:color="000000"/>
              <w:right w:val="single" w:sz="4" w:space="0" w:color="000000"/>
            </w:tcBorders>
            <w:vAlign w:val="center"/>
          </w:tcPr>
          <w:p w14:paraId="1933887A"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90771E1"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70DA4EAE" w14:textId="77777777">
        <w:trPr>
          <w:trHeight w:val="315"/>
        </w:trPr>
        <w:tc>
          <w:tcPr>
            <w:tcW w:w="4695" w:type="dxa"/>
            <w:tcBorders>
              <w:top w:val="nil"/>
              <w:left w:val="single" w:sz="4" w:space="0" w:color="000000"/>
              <w:bottom w:val="nil"/>
              <w:right w:val="nil"/>
            </w:tcBorders>
            <w:vAlign w:val="center"/>
          </w:tcPr>
          <w:p w14:paraId="2E39477E" w14:textId="77777777" w:rsidR="00674403" w:rsidRDefault="00000000">
            <w:pPr>
              <w:spacing w:after="0" w:line="240" w:lineRule="auto"/>
              <w:jc w:val="center"/>
              <w:rPr>
                <w:b/>
                <w:bCs/>
                <w:color w:val="000000"/>
                <w:sz w:val="20"/>
                <w:szCs w:val="20"/>
              </w:rPr>
            </w:pPr>
            <w:r>
              <w:rPr>
                <w:b/>
                <w:bCs/>
                <w:color w:val="000000"/>
                <w:sz w:val="20"/>
                <w:szCs w:val="20"/>
              </w:rPr>
              <w:t>Dolphin Explorer</w:t>
            </w:r>
          </w:p>
        </w:tc>
        <w:tc>
          <w:tcPr>
            <w:tcW w:w="825" w:type="dxa"/>
            <w:tcBorders>
              <w:top w:val="nil"/>
              <w:left w:val="single" w:sz="4" w:space="0" w:color="000000"/>
              <w:bottom w:val="nil"/>
              <w:right w:val="single" w:sz="4" w:space="0" w:color="000000"/>
            </w:tcBorders>
            <w:vAlign w:val="center"/>
          </w:tcPr>
          <w:p w14:paraId="667874B4"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nil"/>
              <w:left w:val="nil"/>
              <w:bottom w:val="nil"/>
              <w:right w:val="single" w:sz="4" w:space="0" w:color="000000"/>
            </w:tcBorders>
            <w:vAlign w:val="center"/>
          </w:tcPr>
          <w:p w14:paraId="3622059E"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nil"/>
              <w:left w:val="nil"/>
              <w:bottom w:val="single" w:sz="4" w:space="0" w:color="000000"/>
              <w:right w:val="single" w:sz="4" w:space="0" w:color="000000"/>
            </w:tcBorders>
            <w:vAlign w:val="center"/>
          </w:tcPr>
          <w:p w14:paraId="523E4B46"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nil"/>
              <w:left w:val="single" w:sz="4" w:space="0" w:color="000000"/>
              <w:bottom w:val="single" w:sz="4" w:space="0" w:color="000000"/>
              <w:right w:val="single" w:sz="4" w:space="0" w:color="000000"/>
            </w:tcBorders>
            <w:vAlign w:val="center"/>
          </w:tcPr>
          <w:p w14:paraId="3ADAA435"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20334391" w14:textId="77777777">
        <w:trPr>
          <w:trHeight w:val="315"/>
        </w:trPr>
        <w:tc>
          <w:tcPr>
            <w:tcW w:w="4695" w:type="dxa"/>
            <w:tcBorders>
              <w:top w:val="nil"/>
              <w:left w:val="single" w:sz="4" w:space="0" w:color="000000"/>
              <w:bottom w:val="nil"/>
              <w:right w:val="nil"/>
            </w:tcBorders>
            <w:vAlign w:val="center"/>
          </w:tcPr>
          <w:p w14:paraId="020969B8" w14:textId="77777777" w:rsidR="00674403" w:rsidRDefault="00000000">
            <w:pPr>
              <w:spacing w:after="0" w:line="240" w:lineRule="auto"/>
              <w:jc w:val="center"/>
              <w:rPr>
                <w:color w:val="000000"/>
                <w:sz w:val="20"/>
                <w:szCs w:val="20"/>
              </w:rPr>
            </w:pPr>
            <w:proofErr w:type="spellStart"/>
            <w:r>
              <w:rPr>
                <w:color w:val="000000"/>
                <w:sz w:val="20"/>
                <w:szCs w:val="20"/>
              </w:rPr>
              <w:t>Funtastic</w:t>
            </w:r>
            <w:proofErr w:type="spellEnd"/>
            <w:r>
              <w:rPr>
                <w:color w:val="000000"/>
                <w:sz w:val="20"/>
                <w:szCs w:val="20"/>
              </w:rPr>
              <w:t xml:space="preserve"> </w:t>
            </w:r>
            <w:proofErr w:type="spellStart"/>
            <w:r>
              <w:rPr>
                <w:color w:val="000000"/>
                <w:sz w:val="20"/>
                <w:szCs w:val="20"/>
              </w:rPr>
              <w:t>Interacion</w:t>
            </w:r>
            <w:proofErr w:type="spellEnd"/>
          </w:p>
        </w:tc>
        <w:tc>
          <w:tcPr>
            <w:tcW w:w="825" w:type="dxa"/>
            <w:tcBorders>
              <w:top w:val="nil"/>
              <w:left w:val="single" w:sz="4" w:space="0" w:color="000000"/>
              <w:bottom w:val="nil"/>
              <w:right w:val="single" w:sz="4" w:space="0" w:color="000000"/>
            </w:tcBorders>
            <w:vAlign w:val="center"/>
          </w:tcPr>
          <w:p w14:paraId="3E2958BD" w14:textId="77777777" w:rsidR="00674403" w:rsidRDefault="00000000">
            <w:pPr>
              <w:spacing w:after="0" w:line="240" w:lineRule="auto"/>
              <w:jc w:val="center"/>
              <w:rPr>
                <w:color w:val="000000"/>
                <w:sz w:val="20"/>
                <w:szCs w:val="20"/>
              </w:rPr>
            </w:pPr>
            <w:r>
              <w:rPr>
                <w:color w:val="000000"/>
                <w:sz w:val="20"/>
                <w:szCs w:val="20"/>
              </w:rPr>
              <w:t>$132</w:t>
            </w:r>
          </w:p>
        </w:tc>
        <w:tc>
          <w:tcPr>
            <w:tcW w:w="555" w:type="dxa"/>
            <w:tcBorders>
              <w:top w:val="nil"/>
              <w:left w:val="nil"/>
              <w:bottom w:val="nil"/>
              <w:right w:val="single" w:sz="4" w:space="0" w:color="000000"/>
            </w:tcBorders>
            <w:vAlign w:val="center"/>
          </w:tcPr>
          <w:p w14:paraId="533E1A89"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108CDC61"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06EF2A37"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40D87FE1" w14:textId="77777777">
        <w:trPr>
          <w:trHeight w:val="315"/>
        </w:trPr>
        <w:tc>
          <w:tcPr>
            <w:tcW w:w="4695" w:type="dxa"/>
            <w:tcBorders>
              <w:top w:val="nil"/>
              <w:left w:val="single" w:sz="4" w:space="0" w:color="000000"/>
              <w:bottom w:val="single" w:sz="4" w:space="0" w:color="000000"/>
              <w:right w:val="nil"/>
            </w:tcBorders>
            <w:vAlign w:val="center"/>
          </w:tcPr>
          <w:p w14:paraId="69B3E55E" w14:textId="77777777" w:rsidR="00674403" w:rsidRDefault="00000000">
            <w:pPr>
              <w:spacing w:after="0" w:line="240" w:lineRule="auto"/>
              <w:jc w:val="center"/>
              <w:rPr>
                <w:color w:val="000000"/>
                <w:sz w:val="20"/>
                <w:szCs w:val="20"/>
              </w:rPr>
            </w:pPr>
            <w:r>
              <w:rPr>
                <w:color w:val="000000"/>
                <w:sz w:val="20"/>
                <w:szCs w:val="20"/>
              </w:rPr>
              <w:t>Explorer Nado</w:t>
            </w:r>
          </w:p>
        </w:tc>
        <w:tc>
          <w:tcPr>
            <w:tcW w:w="825" w:type="dxa"/>
            <w:tcBorders>
              <w:top w:val="nil"/>
              <w:left w:val="single" w:sz="4" w:space="0" w:color="000000"/>
              <w:bottom w:val="single" w:sz="4" w:space="0" w:color="000000"/>
              <w:right w:val="single" w:sz="4" w:space="0" w:color="000000"/>
            </w:tcBorders>
            <w:vAlign w:val="center"/>
          </w:tcPr>
          <w:p w14:paraId="3573433B" w14:textId="77777777" w:rsidR="00674403" w:rsidRDefault="00000000">
            <w:pPr>
              <w:spacing w:after="0" w:line="240" w:lineRule="auto"/>
              <w:jc w:val="center"/>
              <w:rPr>
                <w:color w:val="000000"/>
                <w:sz w:val="20"/>
                <w:szCs w:val="20"/>
              </w:rPr>
            </w:pPr>
            <w:r>
              <w:rPr>
                <w:color w:val="000000"/>
                <w:sz w:val="20"/>
                <w:szCs w:val="20"/>
              </w:rPr>
              <w:t>$171</w:t>
            </w:r>
          </w:p>
        </w:tc>
        <w:tc>
          <w:tcPr>
            <w:tcW w:w="555" w:type="dxa"/>
            <w:tcBorders>
              <w:top w:val="nil"/>
              <w:left w:val="nil"/>
              <w:bottom w:val="single" w:sz="4" w:space="0" w:color="000000"/>
              <w:right w:val="single" w:sz="4" w:space="0" w:color="000000"/>
            </w:tcBorders>
            <w:vAlign w:val="center"/>
          </w:tcPr>
          <w:p w14:paraId="21E7007B"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360A448D"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42F4B535"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7D0DDD69" w14:textId="77777777">
        <w:trPr>
          <w:trHeight w:val="315"/>
        </w:trPr>
        <w:tc>
          <w:tcPr>
            <w:tcW w:w="4695" w:type="dxa"/>
            <w:tcBorders>
              <w:top w:val="nil"/>
              <w:left w:val="single" w:sz="4" w:space="0" w:color="000000"/>
              <w:bottom w:val="single" w:sz="4" w:space="0" w:color="000000"/>
              <w:right w:val="nil"/>
            </w:tcBorders>
            <w:vAlign w:val="center"/>
          </w:tcPr>
          <w:p w14:paraId="4CAEBB78" w14:textId="77777777" w:rsidR="00674403" w:rsidRDefault="00000000">
            <w:pPr>
              <w:spacing w:after="0" w:line="240" w:lineRule="auto"/>
              <w:jc w:val="center"/>
              <w:rPr>
                <w:color w:val="000000"/>
                <w:sz w:val="20"/>
                <w:szCs w:val="20"/>
              </w:rPr>
            </w:pPr>
            <w:proofErr w:type="spellStart"/>
            <w:r>
              <w:rPr>
                <w:color w:val="000000"/>
                <w:sz w:val="20"/>
                <w:szCs w:val="20"/>
              </w:rPr>
              <w:t>Fishing</w:t>
            </w:r>
            <w:proofErr w:type="spellEnd"/>
            <w:r>
              <w:rPr>
                <w:color w:val="000000"/>
                <w:sz w:val="20"/>
                <w:szCs w:val="20"/>
              </w:rPr>
              <w:t xml:space="preserve"> / Pesca</w:t>
            </w:r>
          </w:p>
        </w:tc>
        <w:tc>
          <w:tcPr>
            <w:tcW w:w="825" w:type="dxa"/>
            <w:tcBorders>
              <w:top w:val="nil"/>
              <w:left w:val="single" w:sz="4" w:space="0" w:color="000000"/>
              <w:bottom w:val="single" w:sz="4" w:space="0" w:color="000000"/>
              <w:right w:val="nil"/>
            </w:tcBorders>
            <w:vAlign w:val="center"/>
          </w:tcPr>
          <w:p w14:paraId="665AD78A" w14:textId="77777777" w:rsidR="00674403" w:rsidRDefault="00000000">
            <w:pPr>
              <w:spacing w:after="0" w:line="240" w:lineRule="auto"/>
              <w:jc w:val="center"/>
              <w:rPr>
                <w:color w:val="000000"/>
                <w:sz w:val="20"/>
                <w:szCs w:val="20"/>
              </w:rPr>
            </w:pPr>
            <w:r>
              <w:rPr>
                <w:color w:val="000000"/>
                <w:sz w:val="20"/>
                <w:szCs w:val="20"/>
              </w:rPr>
              <w:t>$138</w:t>
            </w:r>
          </w:p>
        </w:tc>
        <w:tc>
          <w:tcPr>
            <w:tcW w:w="555" w:type="dxa"/>
            <w:tcBorders>
              <w:top w:val="nil"/>
              <w:left w:val="single" w:sz="4" w:space="0" w:color="000000"/>
              <w:bottom w:val="single" w:sz="4" w:space="0" w:color="000000"/>
              <w:right w:val="single" w:sz="4" w:space="0" w:color="000000"/>
            </w:tcBorders>
            <w:vAlign w:val="center"/>
          </w:tcPr>
          <w:p w14:paraId="460BA705" w14:textId="77777777" w:rsidR="00674403" w:rsidRDefault="00000000">
            <w:pPr>
              <w:spacing w:after="0" w:line="240" w:lineRule="auto"/>
              <w:jc w:val="center"/>
              <w:rPr>
                <w:color w:val="000000"/>
                <w:sz w:val="20"/>
                <w:szCs w:val="20"/>
              </w:rPr>
            </w:pPr>
            <w:r>
              <w:rPr>
                <w:color w:val="000000"/>
                <w:sz w:val="20"/>
                <w:szCs w:val="20"/>
              </w:rPr>
              <w:t>-</w:t>
            </w:r>
          </w:p>
        </w:tc>
        <w:tc>
          <w:tcPr>
            <w:tcW w:w="1215" w:type="dxa"/>
            <w:tcBorders>
              <w:top w:val="nil"/>
              <w:left w:val="nil"/>
              <w:bottom w:val="single" w:sz="4" w:space="0" w:color="000000"/>
              <w:right w:val="single" w:sz="4" w:space="0" w:color="000000"/>
            </w:tcBorders>
            <w:vAlign w:val="center"/>
          </w:tcPr>
          <w:p w14:paraId="48133525"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23EAAD7A"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0E01B94D" w14:textId="77777777">
        <w:trPr>
          <w:trHeight w:val="315"/>
        </w:trPr>
        <w:tc>
          <w:tcPr>
            <w:tcW w:w="4695" w:type="dxa"/>
            <w:tcBorders>
              <w:top w:val="nil"/>
              <w:left w:val="single" w:sz="4" w:space="0" w:color="000000"/>
              <w:bottom w:val="nil"/>
              <w:right w:val="nil"/>
            </w:tcBorders>
            <w:vAlign w:val="center"/>
          </w:tcPr>
          <w:p w14:paraId="17F3F8E9" w14:textId="77777777" w:rsidR="00674403" w:rsidRDefault="00000000">
            <w:pPr>
              <w:spacing w:after="0" w:line="240" w:lineRule="auto"/>
              <w:jc w:val="center"/>
              <w:rPr>
                <w:color w:val="000000"/>
                <w:sz w:val="20"/>
                <w:szCs w:val="20"/>
              </w:rPr>
            </w:pPr>
            <w:r>
              <w:rPr>
                <w:color w:val="000000"/>
                <w:sz w:val="20"/>
                <w:szCs w:val="20"/>
              </w:rPr>
              <w:t>Samaná Ballena</w:t>
            </w:r>
          </w:p>
        </w:tc>
        <w:tc>
          <w:tcPr>
            <w:tcW w:w="825" w:type="dxa"/>
            <w:tcBorders>
              <w:top w:val="nil"/>
              <w:left w:val="single" w:sz="4" w:space="0" w:color="000000"/>
              <w:bottom w:val="single" w:sz="4" w:space="0" w:color="000000"/>
              <w:right w:val="nil"/>
            </w:tcBorders>
            <w:vAlign w:val="center"/>
          </w:tcPr>
          <w:p w14:paraId="05A0CE8D" w14:textId="77777777" w:rsidR="00674403" w:rsidRDefault="00000000">
            <w:pPr>
              <w:spacing w:after="0" w:line="240" w:lineRule="auto"/>
              <w:jc w:val="center"/>
              <w:rPr>
                <w:color w:val="000000"/>
                <w:sz w:val="20"/>
                <w:szCs w:val="20"/>
              </w:rPr>
            </w:pPr>
            <w:r>
              <w:rPr>
                <w:color w:val="000000"/>
                <w:sz w:val="20"/>
                <w:szCs w:val="20"/>
              </w:rPr>
              <w:t>$174</w:t>
            </w:r>
          </w:p>
        </w:tc>
        <w:tc>
          <w:tcPr>
            <w:tcW w:w="555" w:type="dxa"/>
            <w:tcBorders>
              <w:top w:val="nil"/>
              <w:left w:val="single" w:sz="4" w:space="0" w:color="000000"/>
              <w:bottom w:val="single" w:sz="4" w:space="0" w:color="000000"/>
              <w:right w:val="single" w:sz="4" w:space="0" w:color="000000"/>
            </w:tcBorders>
            <w:vAlign w:val="center"/>
          </w:tcPr>
          <w:p w14:paraId="0520AAC7" w14:textId="77777777" w:rsidR="00674403" w:rsidRDefault="00000000">
            <w:pPr>
              <w:spacing w:after="0" w:line="240" w:lineRule="auto"/>
              <w:jc w:val="center"/>
              <w:rPr>
                <w:color w:val="000000"/>
                <w:sz w:val="20"/>
                <w:szCs w:val="20"/>
              </w:rPr>
            </w:pPr>
            <w:r>
              <w:rPr>
                <w:color w:val="000000"/>
                <w:sz w:val="20"/>
                <w:szCs w:val="20"/>
              </w:rPr>
              <w:t>$88</w:t>
            </w:r>
          </w:p>
        </w:tc>
        <w:tc>
          <w:tcPr>
            <w:tcW w:w="1215" w:type="dxa"/>
            <w:tcBorders>
              <w:top w:val="nil"/>
              <w:left w:val="nil"/>
              <w:bottom w:val="single" w:sz="4" w:space="0" w:color="000000"/>
              <w:right w:val="single" w:sz="4" w:space="0" w:color="000000"/>
            </w:tcBorders>
            <w:vAlign w:val="center"/>
          </w:tcPr>
          <w:p w14:paraId="51444692"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4354244F"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728512C1" w14:textId="77777777">
        <w:trPr>
          <w:trHeight w:val="315"/>
        </w:trPr>
        <w:tc>
          <w:tcPr>
            <w:tcW w:w="4695" w:type="dxa"/>
            <w:tcBorders>
              <w:top w:val="single" w:sz="4" w:space="0" w:color="000000"/>
              <w:left w:val="single" w:sz="4" w:space="0" w:color="000000"/>
              <w:bottom w:val="nil"/>
              <w:right w:val="nil"/>
            </w:tcBorders>
            <w:vAlign w:val="center"/>
          </w:tcPr>
          <w:p w14:paraId="732E8733" w14:textId="77777777" w:rsidR="00674403" w:rsidRDefault="00000000">
            <w:pPr>
              <w:spacing w:after="0" w:line="240" w:lineRule="auto"/>
              <w:jc w:val="center"/>
              <w:rPr>
                <w:color w:val="000000"/>
                <w:sz w:val="20"/>
                <w:szCs w:val="20"/>
              </w:rPr>
            </w:pPr>
            <w:r>
              <w:rPr>
                <w:color w:val="000000"/>
                <w:sz w:val="20"/>
                <w:szCs w:val="20"/>
              </w:rPr>
              <w:t>Samaná Regular - Cayo Levantado</w:t>
            </w:r>
          </w:p>
        </w:tc>
        <w:tc>
          <w:tcPr>
            <w:tcW w:w="825" w:type="dxa"/>
            <w:tcBorders>
              <w:top w:val="nil"/>
              <w:left w:val="single" w:sz="4" w:space="0" w:color="000000"/>
              <w:bottom w:val="single" w:sz="4" w:space="0" w:color="000000"/>
              <w:right w:val="nil"/>
            </w:tcBorders>
            <w:vAlign w:val="center"/>
          </w:tcPr>
          <w:p w14:paraId="5B05B3A0" w14:textId="77777777" w:rsidR="00674403" w:rsidRDefault="00000000">
            <w:pPr>
              <w:spacing w:after="0" w:line="240" w:lineRule="auto"/>
              <w:jc w:val="center"/>
              <w:rPr>
                <w:color w:val="000000"/>
                <w:sz w:val="20"/>
                <w:szCs w:val="20"/>
              </w:rPr>
            </w:pPr>
            <w:r>
              <w:rPr>
                <w:color w:val="000000"/>
                <w:sz w:val="20"/>
                <w:szCs w:val="20"/>
              </w:rPr>
              <w:t>$150</w:t>
            </w:r>
          </w:p>
        </w:tc>
        <w:tc>
          <w:tcPr>
            <w:tcW w:w="555" w:type="dxa"/>
            <w:tcBorders>
              <w:top w:val="nil"/>
              <w:left w:val="single" w:sz="4" w:space="0" w:color="000000"/>
              <w:bottom w:val="single" w:sz="4" w:space="0" w:color="000000"/>
              <w:right w:val="single" w:sz="4" w:space="0" w:color="000000"/>
            </w:tcBorders>
            <w:vAlign w:val="center"/>
          </w:tcPr>
          <w:p w14:paraId="04C8E3F6" w14:textId="77777777" w:rsidR="00674403" w:rsidRDefault="00000000">
            <w:pPr>
              <w:spacing w:after="0" w:line="240" w:lineRule="auto"/>
              <w:jc w:val="center"/>
              <w:rPr>
                <w:color w:val="000000"/>
                <w:sz w:val="20"/>
                <w:szCs w:val="20"/>
              </w:rPr>
            </w:pPr>
            <w:r>
              <w:rPr>
                <w:color w:val="000000"/>
                <w:sz w:val="20"/>
                <w:szCs w:val="20"/>
              </w:rPr>
              <w:t>$75</w:t>
            </w:r>
          </w:p>
        </w:tc>
        <w:tc>
          <w:tcPr>
            <w:tcW w:w="1215" w:type="dxa"/>
            <w:tcBorders>
              <w:top w:val="nil"/>
              <w:left w:val="nil"/>
              <w:bottom w:val="single" w:sz="4" w:space="0" w:color="000000"/>
              <w:right w:val="single" w:sz="4" w:space="0" w:color="000000"/>
            </w:tcBorders>
            <w:vAlign w:val="center"/>
          </w:tcPr>
          <w:p w14:paraId="29DDF7E3"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437B76B0"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4005E7E7" w14:textId="77777777">
        <w:trPr>
          <w:trHeight w:val="315"/>
        </w:trPr>
        <w:tc>
          <w:tcPr>
            <w:tcW w:w="4695" w:type="dxa"/>
            <w:tcBorders>
              <w:top w:val="single" w:sz="4" w:space="0" w:color="000000"/>
              <w:left w:val="single" w:sz="4" w:space="0" w:color="000000"/>
              <w:bottom w:val="nil"/>
              <w:right w:val="nil"/>
            </w:tcBorders>
            <w:vAlign w:val="center"/>
          </w:tcPr>
          <w:p w14:paraId="762D67A0" w14:textId="77777777" w:rsidR="00674403" w:rsidRDefault="00000000">
            <w:pPr>
              <w:spacing w:after="0" w:line="240" w:lineRule="auto"/>
              <w:jc w:val="center"/>
              <w:rPr>
                <w:color w:val="000000"/>
                <w:sz w:val="20"/>
                <w:szCs w:val="20"/>
              </w:rPr>
            </w:pPr>
            <w:r>
              <w:rPr>
                <w:color w:val="000000"/>
                <w:sz w:val="20"/>
                <w:szCs w:val="20"/>
              </w:rPr>
              <w:t>Samaná Normal</w:t>
            </w:r>
          </w:p>
        </w:tc>
        <w:tc>
          <w:tcPr>
            <w:tcW w:w="825" w:type="dxa"/>
            <w:tcBorders>
              <w:top w:val="nil"/>
              <w:left w:val="single" w:sz="4" w:space="0" w:color="000000"/>
              <w:bottom w:val="single" w:sz="4" w:space="0" w:color="000000"/>
              <w:right w:val="nil"/>
            </w:tcBorders>
            <w:vAlign w:val="center"/>
          </w:tcPr>
          <w:p w14:paraId="46ED6C85" w14:textId="77777777" w:rsidR="00674403" w:rsidRDefault="00000000">
            <w:pPr>
              <w:spacing w:after="0" w:line="240" w:lineRule="auto"/>
              <w:jc w:val="center"/>
              <w:rPr>
                <w:color w:val="000000"/>
                <w:sz w:val="20"/>
                <w:szCs w:val="20"/>
              </w:rPr>
            </w:pPr>
            <w:r>
              <w:rPr>
                <w:color w:val="000000"/>
                <w:sz w:val="20"/>
                <w:szCs w:val="20"/>
              </w:rPr>
              <w:t>$119</w:t>
            </w:r>
          </w:p>
        </w:tc>
        <w:tc>
          <w:tcPr>
            <w:tcW w:w="555" w:type="dxa"/>
            <w:tcBorders>
              <w:top w:val="nil"/>
              <w:left w:val="single" w:sz="4" w:space="0" w:color="000000"/>
              <w:bottom w:val="single" w:sz="4" w:space="0" w:color="000000"/>
              <w:right w:val="single" w:sz="4" w:space="0" w:color="000000"/>
            </w:tcBorders>
            <w:vAlign w:val="center"/>
          </w:tcPr>
          <w:p w14:paraId="1D690CD9" w14:textId="77777777" w:rsidR="00674403" w:rsidRDefault="00000000">
            <w:pPr>
              <w:spacing w:after="0" w:line="240" w:lineRule="auto"/>
              <w:jc w:val="center"/>
              <w:rPr>
                <w:color w:val="000000"/>
                <w:sz w:val="20"/>
                <w:szCs w:val="20"/>
              </w:rPr>
            </w:pPr>
            <w:r>
              <w:rPr>
                <w:color w:val="000000"/>
                <w:sz w:val="20"/>
                <w:szCs w:val="20"/>
              </w:rPr>
              <w:t>$75</w:t>
            </w:r>
          </w:p>
        </w:tc>
        <w:tc>
          <w:tcPr>
            <w:tcW w:w="1215" w:type="dxa"/>
            <w:tcBorders>
              <w:top w:val="nil"/>
              <w:left w:val="nil"/>
              <w:bottom w:val="single" w:sz="4" w:space="0" w:color="000000"/>
              <w:right w:val="single" w:sz="4" w:space="0" w:color="000000"/>
            </w:tcBorders>
            <w:vAlign w:val="center"/>
          </w:tcPr>
          <w:p w14:paraId="621EB533"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4F1A5399"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5A55AA86" w14:textId="77777777">
        <w:trPr>
          <w:trHeight w:val="315"/>
        </w:trPr>
        <w:tc>
          <w:tcPr>
            <w:tcW w:w="4695" w:type="dxa"/>
            <w:tcBorders>
              <w:top w:val="single" w:sz="4" w:space="0" w:color="000000"/>
              <w:left w:val="single" w:sz="4" w:space="0" w:color="000000"/>
              <w:bottom w:val="nil"/>
              <w:right w:val="nil"/>
            </w:tcBorders>
            <w:vAlign w:val="center"/>
          </w:tcPr>
          <w:p w14:paraId="3D9E6228" w14:textId="77777777" w:rsidR="00674403" w:rsidRDefault="00000000">
            <w:pPr>
              <w:spacing w:after="0" w:line="240" w:lineRule="auto"/>
              <w:jc w:val="center"/>
              <w:rPr>
                <w:color w:val="000000"/>
                <w:sz w:val="20"/>
                <w:szCs w:val="20"/>
              </w:rPr>
            </w:pPr>
            <w:r>
              <w:rPr>
                <w:color w:val="000000"/>
                <w:sz w:val="20"/>
                <w:szCs w:val="20"/>
              </w:rPr>
              <w:t>Los Haitises</w:t>
            </w:r>
          </w:p>
        </w:tc>
        <w:tc>
          <w:tcPr>
            <w:tcW w:w="825" w:type="dxa"/>
            <w:tcBorders>
              <w:top w:val="nil"/>
              <w:left w:val="single" w:sz="4" w:space="0" w:color="000000"/>
              <w:bottom w:val="single" w:sz="4" w:space="0" w:color="000000"/>
              <w:right w:val="nil"/>
            </w:tcBorders>
            <w:vAlign w:val="center"/>
          </w:tcPr>
          <w:p w14:paraId="00287F30" w14:textId="77777777" w:rsidR="00674403" w:rsidRDefault="00000000">
            <w:pPr>
              <w:spacing w:after="0" w:line="240" w:lineRule="auto"/>
              <w:jc w:val="center"/>
              <w:rPr>
                <w:color w:val="000000"/>
                <w:sz w:val="20"/>
                <w:szCs w:val="20"/>
              </w:rPr>
            </w:pPr>
            <w:r>
              <w:rPr>
                <w:color w:val="000000"/>
                <w:sz w:val="20"/>
                <w:szCs w:val="20"/>
              </w:rPr>
              <w:t>$144</w:t>
            </w:r>
          </w:p>
        </w:tc>
        <w:tc>
          <w:tcPr>
            <w:tcW w:w="555" w:type="dxa"/>
            <w:tcBorders>
              <w:top w:val="nil"/>
              <w:left w:val="single" w:sz="4" w:space="0" w:color="000000"/>
              <w:bottom w:val="single" w:sz="4" w:space="0" w:color="000000"/>
              <w:right w:val="single" w:sz="4" w:space="0" w:color="000000"/>
            </w:tcBorders>
            <w:vAlign w:val="center"/>
          </w:tcPr>
          <w:p w14:paraId="2CA40212" w14:textId="77777777" w:rsidR="00674403" w:rsidRDefault="00000000">
            <w:pPr>
              <w:spacing w:after="0" w:line="240" w:lineRule="auto"/>
              <w:jc w:val="center"/>
              <w:rPr>
                <w:color w:val="000000"/>
                <w:sz w:val="20"/>
                <w:szCs w:val="20"/>
              </w:rPr>
            </w:pPr>
            <w:r>
              <w:rPr>
                <w:color w:val="000000"/>
                <w:sz w:val="20"/>
                <w:szCs w:val="20"/>
              </w:rPr>
              <w:t>$63</w:t>
            </w:r>
          </w:p>
        </w:tc>
        <w:tc>
          <w:tcPr>
            <w:tcW w:w="1215" w:type="dxa"/>
            <w:tcBorders>
              <w:top w:val="nil"/>
              <w:left w:val="nil"/>
              <w:bottom w:val="single" w:sz="4" w:space="0" w:color="000000"/>
              <w:right w:val="single" w:sz="4" w:space="0" w:color="000000"/>
            </w:tcBorders>
            <w:vAlign w:val="center"/>
          </w:tcPr>
          <w:p w14:paraId="2AF037C5"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5C985083"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1E40862A" w14:textId="77777777">
        <w:trPr>
          <w:trHeight w:val="315"/>
        </w:trPr>
        <w:tc>
          <w:tcPr>
            <w:tcW w:w="4695" w:type="dxa"/>
            <w:tcBorders>
              <w:top w:val="single" w:sz="4" w:space="0" w:color="000000"/>
              <w:left w:val="single" w:sz="4" w:space="0" w:color="000000"/>
              <w:bottom w:val="nil"/>
              <w:right w:val="nil"/>
            </w:tcBorders>
            <w:shd w:val="clear" w:color="auto" w:fill="FFC000"/>
            <w:vAlign w:val="center"/>
          </w:tcPr>
          <w:p w14:paraId="237BB6F7" w14:textId="77777777" w:rsidR="00674403" w:rsidRDefault="00000000">
            <w:pPr>
              <w:spacing w:after="0" w:line="240" w:lineRule="auto"/>
              <w:jc w:val="center"/>
              <w:rPr>
                <w:color w:val="000000"/>
                <w:sz w:val="20"/>
                <w:szCs w:val="20"/>
              </w:rPr>
            </w:pPr>
            <w:r>
              <w:rPr>
                <w:color w:val="000000"/>
                <w:sz w:val="20"/>
                <w:szCs w:val="20"/>
              </w:rPr>
              <w:t>Santo Domingo</w:t>
            </w:r>
          </w:p>
        </w:tc>
        <w:tc>
          <w:tcPr>
            <w:tcW w:w="825" w:type="dxa"/>
            <w:tcBorders>
              <w:top w:val="nil"/>
              <w:left w:val="single" w:sz="4" w:space="0" w:color="000000"/>
              <w:bottom w:val="single" w:sz="4" w:space="0" w:color="000000"/>
              <w:right w:val="nil"/>
            </w:tcBorders>
            <w:shd w:val="clear" w:color="auto" w:fill="FFC000"/>
            <w:vAlign w:val="center"/>
          </w:tcPr>
          <w:p w14:paraId="5C26E4DD" w14:textId="77777777" w:rsidR="00674403" w:rsidRDefault="00000000">
            <w:pPr>
              <w:spacing w:after="0" w:line="240" w:lineRule="auto"/>
              <w:jc w:val="center"/>
              <w:rPr>
                <w:color w:val="000000"/>
                <w:sz w:val="20"/>
                <w:szCs w:val="20"/>
              </w:rPr>
            </w:pPr>
            <w:r>
              <w:rPr>
                <w:color w:val="000000"/>
                <w:sz w:val="20"/>
                <w:szCs w:val="20"/>
              </w:rPr>
              <w:t>$</w:t>
            </w:r>
            <w:r>
              <w:rPr>
                <w:sz w:val="20"/>
                <w:szCs w:val="20"/>
              </w:rPr>
              <w:t>69</w:t>
            </w:r>
          </w:p>
        </w:tc>
        <w:tc>
          <w:tcPr>
            <w:tcW w:w="555" w:type="dxa"/>
            <w:tcBorders>
              <w:top w:val="nil"/>
              <w:left w:val="single" w:sz="4" w:space="0" w:color="000000"/>
              <w:bottom w:val="single" w:sz="4" w:space="0" w:color="000000"/>
              <w:right w:val="single" w:sz="4" w:space="0" w:color="000000"/>
            </w:tcBorders>
            <w:shd w:val="clear" w:color="auto" w:fill="FFC000"/>
            <w:vAlign w:val="center"/>
          </w:tcPr>
          <w:p w14:paraId="5B26E8E5" w14:textId="77777777" w:rsidR="00674403" w:rsidRDefault="00000000">
            <w:pPr>
              <w:spacing w:after="0" w:line="240" w:lineRule="auto"/>
              <w:jc w:val="center"/>
              <w:rPr>
                <w:color w:val="000000"/>
                <w:sz w:val="20"/>
                <w:szCs w:val="20"/>
              </w:rPr>
            </w:pPr>
            <w:r>
              <w:rPr>
                <w:color w:val="000000"/>
                <w:sz w:val="20"/>
                <w:szCs w:val="20"/>
              </w:rPr>
              <w:t>$38</w:t>
            </w:r>
          </w:p>
        </w:tc>
        <w:tc>
          <w:tcPr>
            <w:tcW w:w="1215" w:type="dxa"/>
            <w:tcBorders>
              <w:top w:val="nil"/>
              <w:left w:val="nil"/>
              <w:bottom w:val="single" w:sz="4" w:space="0" w:color="000000"/>
              <w:right w:val="single" w:sz="4" w:space="0" w:color="000000"/>
            </w:tcBorders>
            <w:vAlign w:val="center"/>
          </w:tcPr>
          <w:p w14:paraId="7EC187A2"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17D4803"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7B6A7702" w14:textId="77777777">
        <w:trPr>
          <w:trHeight w:val="315"/>
        </w:trPr>
        <w:tc>
          <w:tcPr>
            <w:tcW w:w="4695" w:type="dxa"/>
            <w:tcBorders>
              <w:top w:val="single" w:sz="4" w:space="0" w:color="000000"/>
              <w:left w:val="single" w:sz="4" w:space="0" w:color="000000"/>
              <w:bottom w:val="nil"/>
              <w:right w:val="nil"/>
            </w:tcBorders>
            <w:vAlign w:val="center"/>
          </w:tcPr>
          <w:p w14:paraId="2C67C264" w14:textId="77777777" w:rsidR="00674403" w:rsidRDefault="00000000">
            <w:pPr>
              <w:spacing w:after="0" w:line="240" w:lineRule="auto"/>
              <w:jc w:val="center"/>
              <w:rPr>
                <w:b/>
                <w:bCs/>
                <w:color w:val="000000"/>
                <w:sz w:val="20"/>
                <w:szCs w:val="20"/>
              </w:rPr>
            </w:pPr>
            <w:proofErr w:type="spellStart"/>
            <w:r>
              <w:rPr>
                <w:b/>
                <w:bCs/>
                <w:color w:val="000000"/>
                <w:sz w:val="20"/>
                <w:szCs w:val="20"/>
              </w:rPr>
              <w:t>Buggys</w:t>
            </w:r>
            <w:proofErr w:type="spellEnd"/>
            <w:r>
              <w:rPr>
                <w:b/>
                <w:bCs/>
                <w:color w:val="000000"/>
                <w:sz w:val="20"/>
                <w:szCs w:val="20"/>
              </w:rPr>
              <w:t xml:space="preserve"> / Motos / Polaris</w:t>
            </w:r>
          </w:p>
        </w:tc>
        <w:tc>
          <w:tcPr>
            <w:tcW w:w="825" w:type="dxa"/>
            <w:tcBorders>
              <w:top w:val="nil"/>
              <w:left w:val="single" w:sz="4" w:space="0" w:color="000000"/>
              <w:bottom w:val="nil"/>
              <w:right w:val="single" w:sz="4" w:space="0" w:color="000000"/>
            </w:tcBorders>
            <w:vAlign w:val="center"/>
          </w:tcPr>
          <w:p w14:paraId="23993498"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nil"/>
              <w:left w:val="nil"/>
              <w:bottom w:val="nil"/>
              <w:right w:val="single" w:sz="4" w:space="0" w:color="000000"/>
            </w:tcBorders>
            <w:vAlign w:val="center"/>
          </w:tcPr>
          <w:p w14:paraId="478382E2"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nil"/>
              <w:left w:val="nil"/>
              <w:bottom w:val="single" w:sz="4" w:space="0" w:color="000000"/>
              <w:right w:val="single" w:sz="4" w:space="0" w:color="000000"/>
            </w:tcBorders>
            <w:vAlign w:val="center"/>
          </w:tcPr>
          <w:p w14:paraId="1B4105E0"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nil"/>
              <w:left w:val="single" w:sz="4" w:space="0" w:color="000000"/>
              <w:bottom w:val="single" w:sz="4" w:space="0" w:color="000000"/>
              <w:right w:val="single" w:sz="4" w:space="0" w:color="000000"/>
            </w:tcBorders>
            <w:vAlign w:val="center"/>
          </w:tcPr>
          <w:p w14:paraId="288B19D3"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0797B9F4" w14:textId="77777777">
        <w:trPr>
          <w:trHeight w:val="315"/>
        </w:trPr>
        <w:tc>
          <w:tcPr>
            <w:tcW w:w="4695" w:type="dxa"/>
            <w:tcBorders>
              <w:top w:val="nil"/>
              <w:left w:val="single" w:sz="4" w:space="0" w:color="000000"/>
              <w:bottom w:val="nil"/>
              <w:right w:val="nil"/>
            </w:tcBorders>
            <w:vAlign w:val="center"/>
          </w:tcPr>
          <w:p w14:paraId="3E64933E" w14:textId="77777777" w:rsidR="00674403" w:rsidRDefault="00000000">
            <w:pPr>
              <w:spacing w:after="0" w:line="240" w:lineRule="auto"/>
              <w:jc w:val="center"/>
              <w:rPr>
                <w:color w:val="000000"/>
                <w:sz w:val="20"/>
                <w:szCs w:val="20"/>
              </w:rPr>
            </w:pPr>
            <w:r>
              <w:rPr>
                <w:color w:val="000000"/>
                <w:sz w:val="20"/>
                <w:szCs w:val="20"/>
              </w:rPr>
              <w:t>Buggy Doble</w:t>
            </w:r>
          </w:p>
        </w:tc>
        <w:tc>
          <w:tcPr>
            <w:tcW w:w="825" w:type="dxa"/>
            <w:tcBorders>
              <w:top w:val="nil"/>
              <w:left w:val="single" w:sz="4" w:space="0" w:color="000000"/>
              <w:bottom w:val="nil"/>
              <w:right w:val="single" w:sz="4" w:space="0" w:color="000000"/>
            </w:tcBorders>
            <w:vAlign w:val="center"/>
          </w:tcPr>
          <w:p w14:paraId="337193C1" w14:textId="77777777" w:rsidR="00674403" w:rsidRDefault="00000000">
            <w:pPr>
              <w:spacing w:after="0" w:line="240" w:lineRule="auto"/>
              <w:jc w:val="center"/>
              <w:rPr>
                <w:color w:val="000000"/>
                <w:sz w:val="20"/>
                <w:szCs w:val="20"/>
              </w:rPr>
            </w:pPr>
            <w:r>
              <w:rPr>
                <w:color w:val="000000"/>
                <w:sz w:val="20"/>
                <w:szCs w:val="20"/>
              </w:rPr>
              <w:t>$100</w:t>
            </w:r>
          </w:p>
        </w:tc>
        <w:tc>
          <w:tcPr>
            <w:tcW w:w="555" w:type="dxa"/>
            <w:tcBorders>
              <w:top w:val="nil"/>
              <w:left w:val="nil"/>
              <w:bottom w:val="nil"/>
              <w:right w:val="single" w:sz="4" w:space="0" w:color="000000"/>
            </w:tcBorders>
            <w:vAlign w:val="center"/>
          </w:tcPr>
          <w:p w14:paraId="273E31F9"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180FF5A7"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374FB321"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1E2DABD2" w14:textId="77777777">
        <w:trPr>
          <w:trHeight w:val="315"/>
        </w:trPr>
        <w:tc>
          <w:tcPr>
            <w:tcW w:w="4695" w:type="dxa"/>
            <w:tcBorders>
              <w:top w:val="nil"/>
              <w:left w:val="single" w:sz="4" w:space="0" w:color="000000"/>
              <w:bottom w:val="nil"/>
              <w:right w:val="nil"/>
            </w:tcBorders>
            <w:vAlign w:val="center"/>
          </w:tcPr>
          <w:p w14:paraId="62C58B9F" w14:textId="77777777" w:rsidR="00674403" w:rsidRDefault="00000000">
            <w:pPr>
              <w:spacing w:after="0" w:line="240" w:lineRule="auto"/>
              <w:jc w:val="center"/>
              <w:rPr>
                <w:color w:val="000000"/>
                <w:sz w:val="20"/>
                <w:szCs w:val="20"/>
              </w:rPr>
            </w:pPr>
            <w:r>
              <w:rPr>
                <w:color w:val="000000"/>
                <w:sz w:val="20"/>
                <w:szCs w:val="20"/>
              </w:rPr>
              <w:t>Buggy Familiar</w:t>
            </w:r>
          </w:p>
        </w:tc>
        <w:tc>
          <w:tcPr>
            <w:tcW w:w="825" w:type="dxa"/>
            <w:tcBorders>
              <w:top w:val="nil"/>
              <w:left w:val="single" w:sz="4" w:space="0" w:color="000000"/>
              <w:bottom w:val="nil"/>
              <w:right w:val="single" w:sz="4" w:space="0" w:color="000000"/>
            </w:tcBorders>
            <w:vAlign w:val="center"/>
          </w:tcPr>
          <w:p w14:paraId="4F8A45A0" w14:textId="77777777" w:rsidR="00674403" w:rsidRDefault="00000000">
            <w:pPr>
              <w:spacing w:after="0" w:line="240" w:lineRule="auto"/>
              <w:jc w:val="center"/>
              <w:rPr>
                <w:color w:val="000000"/>
                <w:sz w:val="20"/>
                <w:szCs w:val="20"/>
              </w:rPr>
            </w:pPr>
            <w:r>
              <w:rPr>
                <w:color w:val="000000"/>
                <w:sz w:val="20"/>
                <w:szCs w:val="20"/>
              </w:rPr>
              <w:t>$125</w:t>
            </w:r>
          </w:p>
        </w:tc>
        <w:tc>
          <w:tcPr>
            <w:tcW w:w="555" w:type="dxa"/>
            <w:tcBorders>
              <w:top w:val="nil"/>
              <w:left w:val="nil"/>
              <w:bottom w:val="nil"/>
              <w:right w:val="single" w:sz="4" w:space="0" w:color="000000"/>
            </w:tcBorders>
            <w:vAlign w:val="center"/>
          </w:tcPr>
          <w:p w14:paraId="069DF66D"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75036B44"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1F370E56"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5140443B" w14:textId="77777777">
        <w:trPr>
          <w:trHeight w:val="315"/>
        </w:trPr>
        <w:tc>
          <w:tcPr>
            <w:tcW w:w="4695" w:type="dxa"/>
            <w:tcBorders>
              <w:top w:val="nil"/>
              <w:left w:val="single" w:sz="4" w:space="0" w:color="000000"/>
              <w:bottom w:val="nil"/>
              <w:right w:val="nil"/>
            </w:tcBorders>
            <w:vAlign w:val="center"/>
          </w:tcPr>
          <w:p w14:paraId="59256211" w14:textId="77777777" w:rsidR="00674403" w:rsidRDefault="00000000">
            <w:pPr>
              <w:spacing w:after="0" w:line="240" w:lineRule="auto"/>
              <w:jc w:val="center"/>
              <w:rPr>
                <w:color w:val="000000"/>
                <w:sz w:val="20"/>
                <w:szCs w:val="20"/>
              </w:rPr>
            </w:pPr>
            <w:r>
              <w:rPr>
                <w:color w:val="000000"/>
                <w:sz w:val="20"/>
                <w:szCs w:val="20"/>
              </w:rPr>
              <w:t>Polaris Doble</w:t>
            </w:r>
          </w:p>
        </w:tc>
        <w:tc>
          <w:tcPr>
            <w:tcW w:w="825" w:type="dxa"/>
            <w:tcBorders>
              <w:top w:val="nil"/>
              <w:left w:val="single" w:sz="4" w:space="0" w:color="000000"/>
              <w:bottom w:val="nil"/>
              <w:right w:val="single" w:sz="4" w:space="0" w:color="000000"/>
            </w:tcBorders>
            <w:vAlign w:val="center"/>
          </w:tcPr>
          <w:p w14:paraId="0A300AA9" w14:textId="77777777" w:rsidR="00674403" w:rsidRDefault="00000000">
            <w:pPr>
              <w:spacing w:after="0" w:line="240" w:lineRule="auto"/>
              <w:jc w:val="center"/>
              <w:rPr>
                <w:color w:val="000000"/>
                <w:sz w:val="20"/>
                <w:szCs w:val="20"/>
              </w:rPr>
            </w:pPr>
            <w:r>
              <w:rPr>
                <w:color w:val="000000"/>
                <w:sz w:val="20"/>
                <w:szCs w:val="20"/>
              </w:rPr>
              <w:t>$175</w:t>
            </w:r>
          </w:p>
        </w:tc>
        <w:tc>
          <w:tcPr>
            <w:tcW w:w="555" w:type="dxa"/>
            <w:tcBorders>
              <w:top w:val="nil"/>
              <w:left w:val="nil"/>
              <w:bottom w:val="nil"/>
              <w:right w:val="single" w:sz="4" w:space="0" w:color="000000"/>
            </w:tcBorders>
            <w:vAlign w:val="center"/>
          </w:tcPr>
          <w:p w14:paraId="701598C2"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0792407E"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10C0D88D"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02422447" w14:textId="77777777">
        <w:trPr>
          <w:trHeight w:val="315"/>
        </w:trPr>
        <w:tc>
          <w:tcPr>
            <w:tcW w:w="4695" w:type="dxa"/>
            <w:tcBorders>
              <w:top w:val="nil"/>
              <w:left w:val="single" w:sz="4" w:space="0" w:color="000000"/>
              <w:bottom w:val="nil"/>
              <w:right w:val="nil"/>
            </w:tcBorders>
            <w:vAlign w:val="center"/>
          </w:tcPr>
          <w:p w14:paraId="29866F51" w14:textId="77777777" w:rsidR="00674403" w:rsidRDefault="00000000">
            <w:pPr>
              <w:spacing w:after="0" w:line="240" w:lineRule="auto"/>
              <w:jc w:val="center"/>
              <w:rPr>
                <w:color w:val="000000"/>
                <w:sz w:val="20"/>
                <w:szCs w:val="20"/>
              </w:rPr>
            </w:pPr>
            <w:r>
              <w:rPr>
                <w:color w:val="000000"/>
                <w:sz w:val="20"/>
                <w:szCs w:val="20"/>
              </w:rPr>
              <w:t>Polaris Familiar</w:t>
            </w:r>
          </w:p>
        </w:tc>
        <w:tc>
          <w:tcPr>
            <w:tcW w:w="825" w:type="dxa"/>
            <w:tcBorders>
              <w:top w:val="nil"/>
              <w:left w:val="single" w:sz="4" w:space="0" w:color="000000"/>
              <w:bottom w:val="nil"/>
              <w:right w:val="single" w:sz="4" w:space="0" w:color="000000"/>
            </w:tcBorders>
            <w:vAlign w:val="center"/>
          </w:tcPr>
          <w:p w14:paraId="25692EC6" w14:textId="77777777" w:rsidR="00674403" w:rsidRDefault="00000000">
            <w:pPr>
              <w:spacing w:after="0" w:line="240" w:lineRule="auto"/>
              <w:jc w:val="center"/>
              <w:rPr>
                <w:color w:val="000000"/>
                <w:sz w:val="20"/>
                <w:szCs w:val="20"/>
              </w:rPr>
            </w:pPr>
            <w:r>
              <w:rPr>
                <w:color w:val="000000"/>
                <w:sz w:val="20"/>
                <w:szCs w:val="20"/>
              </w:rPr>
              <w:t>$250</w:t>
            </w:r>
          </w:p>
        </w:tc>
        <w:tc>
          <w:tcPr>
            <w:tcW w:w="555" w:type="dxa"/>
            <w:tcBorders>
              <w:top w:val="nil"/>
              <w:left w:val="nil"/>
              <w:bottom w:val="nil"/>
              <w:right w:val="single" w:sz="4" w:space="0" w:color="000000"/>
            </w:tcBorders>
            <w:vAlign w:val="center"/>
          </w:tcPr>
          <w:p w14:paraId="4F342C2F"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nil"/>
              <w:bottom w:val="single" w:sz="4" w:space="0" w:color="000000"/>
              <w:right w:val="single" w:sz="4" w:space="0" w:color="000000"/>
            </w:tcBorders>
            <w:vAlign w:val="center"/>
          </w:tcPr>
          <w:p w14:paraId="1F8FE124"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6DBCE24A"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72418761" w14:textId="77777777">
        <w:trPr>
          <w:trHeight w:val="315"/>
        </w:trPr>
        <w:tc>
          <w:tcPr>
            <w:tcW w:w="4695" w:type="dxa"/>
            <w:tcBorders>
              <w:top w:val="single" w:sz="4" w:space="0" w:color="000000"/>
              <w:left w:val="single" w:sz="4" w:space="0" w:color="000000"/>
              <w:bottom w:val="single" w:sz="4" w:space="0" w:color="000000"/>
              <w:right w:val="single" w:sz="4" w:space="0" w:color="000000"/>
            </w:tcBorders>
            <w:vAlign w:val="center"/>
          </w:tcPr>
          <w:p w14:paraId="3E7660C7" w14:textId="77777777" w:rsidR="00674403" w:rsidRDefault="00000000">
            <w:pPr>
              <w:spacing w:after="0" w:line="240" w:lineRule="auto"/>
              <w:jc w:val="center"/>
              <w:rPr>
                <w:color w:val="000000"/>
                <w:sz w:val="20"/>
                <w:szCs w:val="20"/>
              </w:rPr>
            </w:pPr>
            <w:proofErr w:type="spellStart"/>
            <w:r>
              <w:rPr>
                <w:color w:val="000000"/>
                <w:sz w:val="20"/>
                <w:szCs w:val="20"/>
              </w:rPr>
              <w:t>Monkeey</w:t>
            </w:r>
            <w:proofErr w:type="spellEnd"/>
            <w:r>
              <w:rPr>
                <w:color w:val="000000"/>
                <w:sz w:val="20"/>
                <w:szCs w:val="20"/>
              </w:rPr>
              <w:t xml:space="preserve"> Land</w:t>
            </w:r>
          </w:p>
        </w:tc>
        <w:tc>
          <w:tcPr>
            <w:tcW w:w="825" w:type="dxa"/>
            <w:tcBorders>
              <w:top w:val="single" w:sz="4" w:space="0" w:color="000000"/>
              <w:left w:val="nil"/>
              <w:bottom w:val="single" w:sz="4" w:space="0" w:color="000000"/>
              <w:right w:val="single" w:sz="4" w:space="0" w:color="000000"/>
            </w:tcBorders>
            <w:vAlign w:val="center"/>
          </w:tcPr>
          <w:p w14:paraId="5E6B99D8" w14:textId="77777777" w:rsidR="00674403" w:rsidRDefault="00000000">
            <w:pPr>
              <w:spacing w:after="0" w:line="240" w:lineRule="auto"/>
              <w:jc w:val="center"/>
              <w:rPr>
                <w:color w:val="000000"/>
                <w:sz w:val="20"/>
                <w:szCs w:val="20"/>
              </w:rPr>
            </w:pPr>
            <w:r>
              <w:rPr>
                <w:color w:val="000000"/>
                <w:sz w:val="20"/>
                <w:szCs w:val="20"/>
              </w:rPr>
              <w:t>$111</w:t>
            </w:r>
          </w:p>
        </w:tc>
        <w:tc>
          <w:tcPr>
            <w:tcW w:w="555" w:type="dxa"/>
            <w:tcBorders>
              <w:top w:val="single" w:sz="4" w:space="0" w:color="000000"/>
              <w:left w:val="nil"/>
              <w:bottom w:val="single" w:sz="4" w:space="0" w:color="000000"/>
              <w:right w:val="single" w:sz="4" w:space="0" w:color="000000"/>
            </w:tcBorders>
            <w:vAlign w:val="center"/>
          </w:tcPr>
          <w:p w14:paraId="60F9E55C" w14:textId="77777777" w:rsidR="00674403" w:rsidRDefault="00000000">
            <w:pPr>
              <w:spacing w:after="0" w:line="240" w:lineRule="auto"/>
              <w:jc w:val="center"/>
              <w:rPr>
                <w:color w:val="000000"/>
                <w:sz w:val="20"/>
                <w:szCs w:val="20"/>
              </w:rPr>
            </w:pPr>
            <w:r>
              <w:rPr>
                <w:color w:val="000000"/>
                <w:sz w:val="20"/>
                <w:szCs w:val="20"/>
              </w:rPr>
              <w:t>$62</w:t>
            </w:r>
          </w:p>
        </w:tc>
        <w:tc>
          <w:tcPr>
            <w:tcW w:w="1215" w:type="dxa"/>
            <w:tcBorders>
              <w:top w:val="nil"/>
              <w:left w:val="nil"/>
              <w:bottom w:val="single" w:sz="4" w:space="0" w:color="000000"/>
              <w:right w:val="single" w:sz="4" w:space="0" w:color="000000"/>
            </w:tcBorders>
            <w:vAlign w:val="center"/>
          </w:tcPr>
          <w:p w14:paraId="6DE0D7DB"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65C5D9CD"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38AA0FE8" w14:textId="77777777">
        <w:trPr>
          <w:trHeight w:val="315"/>
        </w:trPr>
        <w:tc>
          <w:tcPr>
            <w:tcW w:w="4695" w:type="dxa"/>
            <w:tcBorders>
              <w:top w:val="nil"/>
              <w:left w:val="single" w:sz="4" w:space="0" w:color="000000"/>
              <w:bottom w:val="nil"/>
              <w:right w:val="nil"/>
            </w:tcBorders>
            <w:vAlign w:val="center"/>
          </w:tcPr>
          <w:p w14:paraId="56F38262" w14:textId="77777777" w:rsidR="00674403" w:rsidRDefault="00000000">
            <w:pPr>
              <w:spacing w:after="0" w:line="240" w:lineRule="auto"/>
              <w:jc w:val="center"/>
              <w:rPr>
                <w:color w:val="000000"/>
                <w:sz w:val="20"/>
                <w:szCs w:val="20"/>
              </w:rPr>
            </w:pPr>
            <w:r>
              <w:rPr>
                <w:color w:val="000000"/>
                <w:sz w:val="20"/>
                <w:szCs w:val="20"/>
              </w:rPr>
              <w:t>Rancho Caribeño / Caballos</w:t>
            </w:r>
          </w:p>
        </w:tc>
        <w:tc>
          <w:tcPr>
            <w:tcW w:w="825" w:type="dxa"/>
            <w:tcBorders>
              <w:top w:val="nil"/>
              <w:left w:val="single" w:sz="4" w:space="0" w:color="000000"/>
              <w:bottom w:val="nil"/>
              <w:right w:val="single" w:sz="4" w:space="0" w:color="000000"/>
            </w:tcBorders>
            <w:vAlign w:val="center"/>
          </w:tcPr>
          <w:p w14:paraId="56DDC40A" w14:textId="77777777" w:rsidR="00674403" w:rsidRDefault="00000000">
            <w:pPr>
              <w:spacing w:after="0" w:line="240" w:lineRule="auto"/>
              <w:jc w:val="center"/>
              <w:rPr>
                <w:color w:val="000000"/>
                <w:sz w:val="20"/>
                <w:szCs w:val="20"/>
              </w:rPr>
            </w:pPr>
            <w:r>
              <w:rPr>
                <w:color w:val="000000"/>
                <w:sz w:val="20"/>
                <w:szCs w:val="20"/>
              </w:rPr>
              <w:t>$56</w:t>
            </w:r>
          </w:p>
        </w:tc>
        <w:tc>
          <w:tcPr>
            <w:tcW w:w="555" w:type="dxa"/>
            <w:tcBorders>
              <w:top w:val="nil"/>
              <w:left w:val="nil"/>
              <w:bottom w:val="nil"/>
              <w:right w:val="single" w:sz="4" w:space="0" w:color="000000"/>
            </w:tcBorders>
            <w:vAlign w:val="center"/>
          </w:tcPr>
          <w:p w14:paraId="14B696B1" w14:textId="77777777" w:rsidR="00674403" w:rsidRDefault="00000000">
            <w:pPr>
              <w:spacing w:after="0" w:line="240" w:lineRule="auto"/>
              <w:jc w:val="center"/>
              <w:rPr>
                <w:color w:val="000000"/>
                <w:sz w:val="20"/>
                <w:szCs w:val="20"/>
              </w:rPr>
            </w:pPr>
            <w:r>
              <w:rPr>
                <w:color w:val="000000"/>
                <w:sz w:val="20"/>
                <w:szCs w:val="20"/>
              </w:rPr>
              <w:t>$38</w:t>
            </w:r>
          </w:p>
        </w:tc>
        <w:tc>
          <w:tcPr>
            <w:tcW w:w="1215" w:type="dxa"/>
            <w:tcBorders>
              <w:top w:val="nil"/>
              <w:left w:val="nil"/>
              <w:bottom w:val="single" w:sz="4" w:space="0" w:color="000000"/>
              <w:right w:val="single" w:sz="4" w:space="0" w:color="000000"/>
            </w:tcBorders>
            <w:vAlign w:val="center"/>
          </w:tcPr>
          <w:p w14:paraId="3BBFBCB9"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45B7D66E"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0D1BCF71" w14:textId="77777777">
        <w:trPr>
          <w:trHeight w:val="315"/>
        </w:trPr>
        <w:tc>
          <w:tcPr>
            <w:tcW w:w="4695" w:type="dxa"/>
            <w:tcBorders>
              <w:top w:val="single" w:sz="4" w:space="0" w:color="000000"/>
              <w:left w:val="single" w:sz="4" w:space="0" w:color="000000"/>
              <w:bottom w:val="single" w:sz="4" w:space="0" w:color="000000"/>
              <w:right w:val="nil"/>
            </w:tcBorders>
            <w:vAlign w:val="center"/>
          </w:tcPr>
          <w:p w14:paraId="6F30F7DE" w14:textId="77777777" w:rsidR="00674403" w:rsidRDefault="00000000">
            <w:pPr>
              <w:spacing w:after="0" w:line="240" w:lineRule="auto"/>
              <w:jc w:val="center"/>
              <w:rPr>
                <w:color w:val="000000"/>
                <w:sz w:val="20"/>
                <w:szCs w:val="20"/>
              </w:rPr>
            </w:pPr>
            <w:r>
              <w:rPr>
                <w:color w:val="000000"/>
                <w:sz w:val="20"/>
                <w:szCs w:val="20"/>
              </w:rPr>
              <w:t>Safari Culture Camp</w:t>
            </w:r>
          </w:p>
        </w:tc>
        <w:tc>
          <w:tcPr>
            <w:tcW w:w="825" w:type="dxa"/>
            <w:tcBorders>
              <w:top w:val="single" w:sz="4" w:space="0" w:color="000000"/>
              <w:left w:val="single" w:sz="4" w:space="0" w:color="000000"/>
              <w:bottom w:val="single" w:sz="4" w:space="0" w:color="000000"/>
              <w:right w:val="single" w:sz="4" w:space="0" w:color="000000"/>
            </w:tcBorders>
            <w:vAlign w:val="center"/>
          </w:tcPr>
          <w:p w14:paraId="44A1EF84" w14:textId="77777777" w:rsidR="00674403" w:rsidRDefault="00000000">
            <w:pPr>
              <w:spacing w:after="0" w:line="240" w:lineRule="auto"/>
              <w:jc w:val="center"/>
              <w:rPr>
                <w:color w:val="000000"/>
                <w:sz w:val="20"/>
                <w:szCs w:val="20"/>
              </w:rPr>
            </w:pPr>
            <w:r>
              <w:rPr>
                <w:color w:val="000000"/>
                <w:sz w:val="20"/>
                <w:szCs w:val="20"/>
              </w:rPr>
              <w:t>$99</w:t>
            </w:r>
          </w:p>
        </w:tc>
        <w:tc>
          <w:tcPr>
            <w:tcW w:w="555" w:type="dxa"/>
            <w:tcBorders>
              <w:top w:val="single" w:sz="4" w:space="0" w:color="000000"/>
              <w:left w:val="nil"/>
              <w:bottom w:val="single" w:sz="4" w:space="0" w:color="000000"/>
              <w:right w:val="single" w:sz="4" w:space="0" w:color="000000"/>
            </w:tcBorders>
            <w:vAlign w:val="center"/>
          </w:tcPr>
          <w:p w14:paraId="136E7C23" w14:textId="77777777" w:rsidR="00674403" w:rsidRDefault="00000000">
            <w:pPr>
              <w:spacing w:after="0" w:line="240" w:lineRule="auto"/>
              <w:jc w:val="center"/>
              <w:rPr>
                <w:color w:val="000000"/>
                <w:sz w:val="20"/>
                <w:szCs w:val="20"/>
              </w:rPr>
            </w:pPr>
            <w:r>
              <w:rPr>
                <w:color w:val="000000"/>
                <w:sz w:val="20"/>
                <w:szCs w:val="20"/>
              </w:rPr>
              <w:t>-</w:t>
            </w:r>
          </w:p>
        </w:tc>
        <w:tc>
          <w:tcPr>
            <w:tcW w:w="1215" w:type="dxa"/>
            <w:tcBorders>
              <w:top w:val="nil"/>
              <w:left w:val="nil"/>
              <w:bottom w:val="single" w:sz="4" w:space="0" w:color="000000"/>
              <w:right w:val="single" w:sz="4" w:space="0" w:color="000000"/>
            </w:tcBorders>
            <w:vAlign w:val="center"/>
          </w:tcPr>
          <w:p w14:paraId="109D14BF"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7531A88B"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61E8509B" w14:textId="77777777">
        <w:trPr>
          <w:trHeight w:val="315"/>
        </w:trPr>
        <w:tc>
          <w:tcPr>
            <w:tcW w:w="4695" w:type="dxa"/>
            <w:tcBorders>
              <w:top w:val="single" w:sz="4" w:space="0" w:color="000000"/>
              <w:left w:val="single" w:sz="4" w:space="0" w:color="000000"/>
              <w:right w:val="single" w:sz="4" w:space="0" w:color="000000"/>
            </w:tcBorders>
            <w:vAlign w:val="center"/>
          </w:tcPr>
          <w:p w14:paraId="7EF1C7BC" w14:textId="77777777" w:rsidR="00674403" w:rsidRDefault="00000000">
            <w:pPr>
              <w:spacing w:after="0" w:line="240" w:lineRule="auto"/>
              <w:jc w:val="center"/>
              <w:rPr>
                <w:b/>
                <w:bCs/>
                <w:color w:val="000000"/>
                <w:sz w:val="20"/>
                <w:szCs w:val="20"/>
              </w:rPr>
            </w:pPr>
            <w:r>
              <w:rPr>
                <w:b/>
                <w:bCs/>
                <w:color w:val="000000"/>
                <w:sz w:val="20"/>
                <w:szCs w:val="20"/>
              </w:rPr>
              <w:t>Fun Park - Varias actividades</w:t>
            </w:r>
          </w:p>
        </w:tc>
        <w:tc>
          <w:tcPr>
            <w:tcW w:w="825" w:type="dxa"/>
            <w:tcBorders>
              <w:top w:val="single" w:sz="4" w:space="0" w:color="000000"/>
              <w:left w:val="single" w:sz="4" w:space="0" w:color="000000"/>
              <w:right w:val="single" w:sz="4" w:space="0" w:color="000000"/>
            </w:tcBorders>
            <w:vAlign w:val="center"/>
          </w:tcPr>
          <w:p w14:paraId="1C888583"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single" w:sz="4" w:space="0" w:color="000000"/>
              <w:left w:val="single" w:sz="4" w:space="0" w:color="000000"/>
              <w:right w:val="single" w:sz="4" w:space="0" w:color="000000"/>
            </w:tcBorders>
            <w:vAlign w:val="center"/>
          </w:tcPr>
          <w:p w14:paraId="3C76C323"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3328F9AC"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45FEFACC"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78446B82" w14:textId="77777777">
        <w:trPr>
          <w:trHeight w:val="624"/>
        </w:trPr>
        <w:tc>
          <w:tcPr>
            <w:tcW w:w="4695" w:type="dxa"/>
            <w:tcBorders>
              <w:left w:val="single" w:sz="4" w:space="0" w:color="000000"/>
              <w:bottom w:val="single" w:sz="4" w:space="0" w:color="000000"/>
              <w:right w:val="single" w:sz="4" w:space="0" w:color="000000"/>
            </w:tcBorders>
            <w:vAlign w:val="center"/>
          </w:tcPr>
          <w:p w14:paraId="286924C0" w14:textId="77777777" w:rsidR="00674403" w:rsidRDefault="00000000">
            <w:pPr>
              <w:spacing w:after="0" w:line="240" w:lineRule="auto"/>
              <w:jc w:val="center"/>
              <w:rPr>
                <w:color w:val="000000"/>
                <w:sz w:val="20"/>
                <w:szCs w:val="20"/>
              </w:rPr>
            </w:pPr>
            <w:r>
              <w:rPr>
                <w:color w:val="000000"/>
                <w:sz w:val="20"/>
                <w:szCs w:val="20"/>
              </w:rPr>
              <w:t xml:space="preserve">Zip Line, </w:t>
            </w:r>
            <w:proofErr w:type="spellStart"/>
            <w:r>
              <w:rPr>
                <w:color w:val="000000"/>
                <w:sz w:val="20"/>
                <w:szCs w:val="20"/>
              </w:rPr>
              <w:t>Buggys</w:t>
            </w:r>
            <w:proofErr w:type="spellEnd"/>
            <w:r>
              <w:rPr>
                <w:color w:val="000000"/>
                <w:sz w:val="20"/>
                <w:szCs w:val="20"/>
              </w:rPr>
              <w:t>, Safari</w:t>
            </w:r>
          </w:p>
        </w:tc>
        <w:tc>
          <w:tcPr>
            <w:tcW w:w="825" w:type="dxa"/>
            <w:tcBorders>
              <w:left w:val="single" w:sz="4" w:space="0" w:color="000000"/>
              <w:bottom w:val="single" w:sz="4" w:space="0" w:color="000000"/>
              <w:right w:val="single" w:sz="4" w:space="0" w:color="000000"/>
            </w:tcBorders>
            <w:vAlign w:val="center"/>
          </w:tcPr>
          <w:p w14:paraId="64B39671" w14:textId="77777777" w:rsidR="00674403" w:rsidRDefault="00000000">
            <w:pPr>
              <w:spacing w:after="0" w:line="240" w:lineRule="auto"/>
              <w:jc w:val="center"/>
              <w:rPr>
                <w:color w:val="000000"/>
                <w:sz w:val="20"/>
                <w:szCs w:val="20"/>
              </w:rPr>
            </w:pPr>
            <w:r>
              <w:rPr>
                <w:color w:val="000000"/>
                <w:sz w:val="20"/>
                <w:szCs w:val="20"/>
              </w:rPr>
              <w:t>$131</w:t>
            </w:r>
          </w:p>
        </w:tc>
        <w:tc>
          <w:tcPr>
            <w:tcW w:w="555" w:type="dxa"/>
            <w:tcBorders>
              <w:left w:val="single" w:sz="4" w:space="0" w:color="000000"/>
              <w:bottom w:val="single" w:sz="4" w:space="0" w:color="000000"/>
              <w:right w:val="single" w:sz="4" w:space="0" w:color="000000"/>
            </w:tcBorders>
            <w:vAlign w:val="center"/>
          </w:tcPr>
          <w:p w14:paraId="589F4BD5" w14:textId="77777777" w:rsidR="00674403" w:rsidRDefault="00000000">
            <w:pPr>
              <w:spacing w:after="0" w:line="240" w:lineRule="auto"/>
              <w:jc w:val="center"/>
              <w:rPr>
                <w:color w:val="000000"/>
                <w:sz w:val="20"/>
                <w:szCs w:val="20"/>
              </w:rPr>
            </w:pPr>
            <w:r>
              <w:rPr>
                <w:color w:val="000000"/>
                <w:sz w:val="20"/>
                <w:szCs w:val="20"/>
              </w:rPr>
              <w:t>$63</w:t>
            </w: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722D21F6"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487CD6AC"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4B14D630" w14:textId="77777777">
        <w:trPr>
          <w:trHeight w:val="315"/>
        </w:trPr>
        <w:tc>
          <w:tcPr>
            <w:tcW w:w="4695" w:type="dxa"/>
            <w:tcBorders>
              <w:top w:val="single" w:sz="4" w:space="0" w:color="000000"/>
              <w:left w:val="single" w:sz="4" w:space="0" w:color="000000"/>
              <w:bottom w:val="nil"/>
              <w:right w:val="nil"/>
            </w:tcBorders>
            <w:vAlign w:val="center"/>
          </w:tcPr>
          <w:p w14:paraId="73DD510F" w14:textId="77777777" w:rsidR="00674403" w:rsidRDefault="00000000">
            <w:pPr>
              <w:spacing w:after="0" w:line="240" w:lineRule="auto"/>
              <w:jc w:val="center"/>
              <w:rPr>
                <w:b/>
                <w:bCs/>
                <w:color w:val="000000"/>
                <w:sz w:val="20"/>
                <w:szCs w:val="20"/>
              </w:rPr>
            </w:pPr>
            <w:r>
              <w:rPr>
                <w:b/>
                <w:bCs/>
                <w:color w:val="000000"/>
                <w:sz w:val="20"/>
                <w:szCs w:val="20"/>
              </w:rPr>
              <w:t>Hacienda Tuko</w:t>
            </w:r>
          </w:p>
        </w:tc>
        <w:tc>
          <w:tcPr>
            <w:tcW w:w="825" w:type="dxa"/>
            <w:tcBorders>
              <w:top w:val="single" w:sz="4" w:space="0" w:color="000000"/>
              <w:left w:val="single" w:sz="4" w:space="0" w:color="000000"/>
              <w:bottom w:val="nil"/>
              <w:right w:val="single" w:sz="4" w:space="0" w:color="000000"/>
            </w:tcBorders>
            <w:vAlign w:val="center"/>
          </w:tcPr>
          <w:p w14:paraId="0C7BAFF4"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single" w:sz="4" w:space="0" w:color="000000"/>
              <w:left w:val="nil"/>
              <w:bottom w:val="nil"/>
              <w:right w:val="single" w:sz="4" w:space="0" w:color="000000"/>
            </w:tcBorders>
            <w:vAlign w:val="center"/>
          </w:tcPr>
          <w:p w14:paraId="0019CEBB"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single" w:sz="4" w:space="0" w:color="000000"/>
              <w:left w:val="nil"/>
              <w:bottom w:val="single" w:sz="4" w:space="0" w:color="000000"/>
              <w:right w:val="single" w:sz="4" w:space="0" w:color="000000"/>
            </w:tcBorders>
            <w:vAlign w:val="center"/>
          </w:tcPr>
          <w:p w14:paraId="791C7A0D"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548345AD"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127ECF71" w14:textId="77777777">
        <w:trPr>
          <w:trHeight w:val="315"/>
        </w:trPr>
        <w:tc>
          <w:tcPr>
            <w:tcW w:w="4695" w:type="dxa"/>
            <w:tcBorders>
              <w:top w:val="nil"/>
              <w:left w:val="single" w:sz="4" w:space="0" w:color="000000"/>
              <w:bottom w:val="nil"/>
              <w:right w:val="nil"/>
            </w:tcBorders>
            <w:vAlign w:val="center"/>
          </w:tcPr>
          <w:p w14:paraId="7969CF31" w14:textId="77777777" w:rsidR="00674403" w:rsidRDefault="00000000">
            <w:pPr>
              <w:spacing w:after="0" w:line="240" w:lineRule="auto"/>
              <w:jc w:val="center"/>
              <w:rPr>
                <w:color w:val="000000"/>
                <w:sz w:val="20"/>
                <w:szCs w:val="20"/>
              </w:rPr>
            </w:pPr>
            <w:r>
              <w:rPr>
                <w:color w:val="000000"/>
                <w:sz w:val="20"/>
                <w:szCs w:val="20"/>
              </w:rPr>
              <w:t>Safari Tuko FD</w:t>
            </w:r>
          </w:p>
        </w:tc>
        <w:tc>
          <w:tcPr>
            <w:tcW w:w="825" w:type="dxa"/>
            <w:tcBorders>
              <w:top w:val="nil"/>
              <w:left w:val="single" w:sz="4" w:space="0" w:color="000000"/>
              <w:bottom w:val="nil"/>
              <w:right w:val="single" w:sz="4" w:space="0" w:color="000000"/>
            </w:tcBorders>
            <w:vAlign w:val="center"/>
          </w:tcPr>
          <w:p w14:paraId="6B3E903F" w14:textId="77777777" w:rsidR="00674403" w:rsidRDefault="00000000">
            <w:pPr>
              <w:spacing w:after="0" w:line="240" w:lineRule="auto"/>
              <w:jc w:val="center"/>
              <w:rPr>
                <w:color w:val="000000"/>
                <w:sz w:val="20"/>
                <w:szCs w:val="20"/>
              </w:rPr>
            </w:pPr>
            <w:r>
              <w:rPr>
                <w:color w:val="000000"/>
                <w:sz w:val="20"/>
                <w:szCs w:val="20"/>
              </w:rPr>
              <w:t>$100</w:t>
            </w:r>
          </w:p>
        </w:tc>
        <w:tc>
          <w:tcPr>
            <w:tcW w:w="555" w:type="dxa"/>
            <w:tcBorders>
              <w:top w:val="nil"/>
              <w:left w:val="nil"/>
              <w:bottom w:val="nil"/>
              <w:right w:val="single" w:sz="4" w:space="0" w:color="000000"/>
            </w:tcBorders>
            <w:vAlign w:val="center"/>
          </w:tcPr>
          <w:p w14:paraId="5A30AE0E"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single" w:sz="4" w:space="0" w:color="000000"/>
              <w:left w:val="nil"/>
              <w:bottom w:val="single" w:sz="4" w:space="0" w:color="000000"/>
              <w:right w:val="single" w:sz="4" w:space="0" w:color="000000"/>
            </w:tcBorders>
            <w:vAlign w:val="center"/>
          </w:tcPr>
          <w:p w14:paraId="189241F4"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3DF8F293"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6B1749F3" w14:textId="77777777">
        <w:trPr>
          <w:trHeight w:val="315"/>
        </w:trPr>
        <w:tc>
          <w:tcPr>
            <w:tcW w:w="4695" w:type="dxa"/>
            <w:tcBorders>
              <w:top w:val="nil"/>
              <w:left w:val="single" w:sz="4" w:space="0" w:color="000000"/>
              <w:bottom w:val="nil"/>
              <w:right w:val="nil"/>
            </w:tcBorders>
            <w:vAlign w:val="center"/>
          </w:tcPr>
          <w:p w14:paraId="25E8D3F4" w14:textId="77777777" w:rsidR="00674403" w:rsidRDefault="00000000">
            <w:pPr>
              <w:spacing w:after="0" w:line="240" w:lineRule="auto"/>
              <w:jc w:val="center"/>
              <w:rPr>
                <w:color w:val="000000"/>
                <w:sz w:val="20"/>
                <w:szCs w:val="20"/>
              </w:rPr>
            </w:pPr>
            <w:r>
              <w:rPr>
                <w:color w:val="000000"/>
                <w:sz w:val="20"/>
                <w:szCs w:val="20"/>
              </w:rPr>
              <w:lastRenderedPageBreak/>
              <w:t>Zip Line</w:t>
            </w:r>
          </w:p>
        </w:tc>
        <w:tc>
          <w:tcPr>
            <w:tcW w:w="825" w:type="dxa"/>
            <w:tcBorders>
              <w:top w:val="nil"/>
              <w:left w:val="single" w:sz="4" w:space="0" w:color="000000"/>
              <w:bottom w:val="nil"/>
              <w:right w:val="single" w:sz="4" w:space="0" w:color="000000"/>
            </w:tcBorders>
            <w:vAlign w:val="center"/>
          </w:tcPr>
          <w:p w14:paraId="7018106E" w14:textId="77777777" w:rsidR="00674403" w:rsidRDefault="00000000">
            <w:pPr>
              <w:spacing w:after="0" w:line="240" w:lineRule="auto"/>
              <w:jc w:val="center"/>
              <w:rPr>
                <w:color w:val="000000"/>
                <w:sz w:val="20"/>
                <w:szCs w:val="20"/>
              </w:rPr>
            </w:pPr>
            <w:r>
              <w:rPr>
                <w:color w:val="000000"/>
                <w:sz w:val="20"/>
                <w:szCs w:val="20"/>
              </w:rPr>
              <w:t>$63</w:t>
            </w:r>
          </w:p>
        </w:tc>
        <w:tc>
          <w:tcPr>
            <w:tcW w:w="555" w:type="dxa"/>
            <w:tcBorders>
              <w:top w:val="nil"/>
              <w:left w:val="nil"/>
              <w:bottom w:val="nil"/>
              <w:right w:val="single" w:sz="4" w:space="0" w:color="000000"/>
            </w:tcBorders>
            <w:vAlign w:val="center"/>
          </w:tcPr>
          <w:p w14:paraId="663B2F2A"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single" w:sz="4" w:space="0" w:color="000000"/>
              <w:left w:val="nil"/>
              <w:bottom w:val="single" w:sz="4" w:space="0" w:color="000000"/>
              <w:right w:val="single" w:sz="4" w:space="0" w:color="000000"/>
            </w:tcBorders>
            <w:vAlign w:val="center"/>
          </w:tcPr>
          <w:p w14:paraId="078D4AFC"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5282482A"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5B9FA967" w14:textId="77777777">
        <w:trPr>
          <w:trHeight w:val="315"/>
        </w:trPr>
        <w:tc>
          <w:tcPr>
            <w:tcW w:w="4695" w:type="dxa"/>
            <w:tcBorders>
              <w:top w:val="nil"/>
              <w:left w:val="single" w:sz="4" w:space="0" w:color="000000"/>
              <w:bottom w:val="nil"/>
              <w:right w:val="nil"/>
            </w:tcBorders>
            <w:vAlign w:val="center"/>
          </w:tcPr>
          <w:p w14:paraId="777CCF2F" w14:textId="77777777" w:rsidR="00674403" w:rsidRDefault="00000000">
            <w:pPr>
              <w:spacing w:after="0" w:line="240" w:lineRule="auto"/>
              <w:jc w:val="center"/>
              <w:rPr>
                <w:color w:val="000000"/>
                <w:sz w:val="20"/>
                <w:szCs w:val="20"/>
              </w:rPr>
            </w:pPr>
            <w:r>
              <w:rPr>
                <w:color w:val="000000"/>
                <w:sz w:val="20"/>
                <w:szCs w:val="20"/>
              </w:rPr>
              <w:t xml:space="preserve">Combos Zip Line - </w:t>
            </w:r>
            <w:proofErr w:type="spellStart"/>
            <w:r>
              <w:rPr>
                <w:color w:val="000000"/>
                <w:sz w:val="20"/>
                <w:szCs w:val="20"/>
              </w:rPr>
              <w:t>Buggys</w:t>
            </w:r>
            <w:proofErr w:type="spellEnd"/>
          </w:p>
        </w:tc>
        <w:tc>
          <w:tcPr>
            <w:tcW w:w="825" w:type="dxa"/>
            <w:tcBorders>
              <w:top w:val="nil"/>
              <w:left w:val="single" w:sz="4" w:space="0" w:color="000000"/>
              <w:bottom w:val="nil"/>
              <w:right w:val="single" w:sz="4" w:space="0" w:color="000000"/>
            </w:tcBorders>
            <w:vAlign w:val="center"/>
          </w:tcPr>
          <w:p w14:paraId="0A252B19" w14:textId="77777777" w:rsidR="00674403" w:rsidRDefault="00000000">
            <w:pPr>
              <w:spacing w:after="0" w:line="240" w:lineRule="auto"/>
              <w:jc w:val="center"/>
              <w:rPr>
                <w:color w:val="000000"/>
                <w:sz w:val="20"/>
                <w:szCs w:val="20"/>
              </w:rPr>
            </w:pPr>
            <w:r>
              <w:rPr>
                <w:color w:val="000000"/>
                <w:sz w:val="20"/>
                <w:szCs w:val="20"/>
              </w:rPr>
              <w:t>$113</w:t>
            </w:r>
          </w:p>
        </w:tc>
        <w:tc>
          <w:tcPr>
            <w:tcW w:w="555" w:type="dxa"/>
            <w:tcBorders>
              <w:top w:val="nil"/>
              <w:left w:val="nil"/>
              <w:bottom w:val="nil"/>
              <w:right w:val="single" w:sz="4" w:space="0" w:color="000000"/>
            </w:tcBorders>
            <w:vAlign w:val="center"/>
          </w:tcPr>
          <w:p w14:paraId="4EF31CA6"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single" w:sz="4" w:space="0" w:color="000000"/>
              <w:left w:val="nil"/>
              <w:bottom w:val="single" w:sz="4" w:space="0" w:color="000000"/>
              <w:right w:val="single" w:sz="4" w:space="0" w:color="000000"/>
            </w:tcBorders>
            <w:vAlign w:val="center"/>
          </w:tcPr>
          <w:p w14:paraId="5F9ED97B"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6C0A20F8"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0BB205DD" w14:textId="77777777">
        <w:trPr>
          <w:trHeight w:val="315"/>
        </w:trPr>
        <w:tc>
          <w:tcPr>
            <w:tcW w:w="4695" w:type="dxa"/>
            <w:tcBorders>
              <w:top w:val="nil"/>
              <w:left w:val="single" w:sz="4" w:space="0" w:color="000000"/>
              <w:bottom w:val="nil"/>
              <w:right w:val="nil"/>
            </w:tcBorders>
            <w:vAlign w:val="center"/>
          </w:tcPr>
          <w:p w14:paraId="1732B00F" w14:textId="77777777" w:rsidR="00674403" w:rsidRDefault="00000000">
            <w:pPr>
              <w:spacing w:after="0" w:line="240" w:lineRule="auto"/>
              <w:jc w:val="center"/>
              <w:rPr>
                <w:color w:val="000000"/>
                <w:sz w:val="20"/>
                <w:szCs w:val="20"/>
              </w:rPr>
            </w:pPr>
            <w:r>
              <w:rPr>
                <w:color w:val="000000"/>
                <w:sz w:val="20"/>
                <w:szCs w:val="20"/>
              </w:rPr>
              <w:t>Combos Buggy - Caballos</w:t>
            </w:r>
          </w:p>
        </w:tc>
        <w:tc>
          <w:tcPr>
            <w:tcW w:w="825" w:type="dxa"/>
            <w:tcBorders>
              <w:top w:val="nil"/>
              <w:left w:val="single" w:sz="4" w:space="0" w:color="000000"/>
              <w:bottom w:val="nil"/>
              <w:right w:val="single" w:sz="4" w:space="0" w:color="000000"/>
            </w:tcBorders>
            <w:vAlign w:val="center"/>
          </w:tcPr>
          <w:p w14:paraId="0E98E88C" w14:textId="77777777" w:rsidR="00674403" w:rsidRDefault="00000000">
            <w:pPr>
              <w:spacing w:after="0" w:line="240" w:lineRule="auto"/>
              <w:jc w:val="center"/>
              <w:rPr>
                <w:color w:val="000000"/>
                <w:sz w:val="20"/>
                <w:szCs w:val="20"/>
              </w:rPr>
            </w:pPr>
            <w:r>
              <w:rPr>
                <w:color w:val="000000"/>
                <w:sz w:val="20"/>
                <w:szCs w:val="20"/>
              </w:rPr>
              <w:t>$113</w:t>
            </w:r>
          </w:p>
        </w:tc>
        <w:tc>
          <w:tcPr>
            <w:tcW w:w="555" w:type="dxa"/>
            <w:tcBorders>
              <w:top w:val="nil"/>
              <w:left w:val="nil"/>
              <w:bottom w:val="nil"/>
              <w:right w:val="single" w:sz="4" w:space="0" w:color="000000"/>
            </w:tcBorders>
            <w:vAlign w:val="center"/>
          </w:tcPr>
          <w:p w14:paraId="1B1E0613"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single" w:sz="4" w:space="0" w:color="000000"/>
              <w:left w:val="nil"/>
              <w:bottom w:val="single" w:sz="4" w:space="0" w:color="000000"/>
              <w:right w:val="single" w:sz="4" w:space="0" w:color="000000"/>
            </w:tcBorders>
            <w:vAlign w:val="center"/>
          </w:tcPr>
          <w:p w14:paraId="69DBB7C1"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2D255170"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1C826882" w14:textId="77777777">
        <w:trPr>
          <w:trHeight w:val="315"/>
        </w:trPr>
        <w:tc>
          <w:tcPr>
            <w:tcW w:w="4695" w:type="dxa"/>
            <w:tcBorders>
              <w:top w:val="nil"/>
              <w:left w:val="single" w:sz="4" w:space="0" w:color="000000"/>
              <w:bottom w:val="single" w:sz="4" w:space="0" w:color="000000"/>
              <w:right w:val="nil"/>
            </w:tcBorders>
            <w:vAlign w:val="center"/>
          </w:tcPr>
          <w:p w14:paraId="4797B066" w14:textId="77777777" w:rsidR="00674403" w:rsidRDefault="00000000">
            <w:pPr>
              <w:spacing w:after="0" w:line="240" w:lineRule="auto"/>
              <w:jc w:val="center"/>
              <w:rPr>
                <w:color w:val="000000"/>
                <w:sz w:val="20"/>
                <w:szCs w:val="20"/>
              </w:rPr>
            </w:pPr>
            <w:r>
              <w:rPr>
                <w:color w:val="000000"/>
                <w:sz w:val="20"/>
                <w:szCs w:val="20"/>
              </w:rPr>
              <w:t>Combos Zip Line - Caballos</w:t>
            </w:r>
          </w:p>
        </w:tc>
        <w:tc>
          <w:tcPr>
            <w:tcW w:w="825" w:type="dxa"/>
            <w:tcBorders>
              <w:top w:val="nil"/>
              <w:left w:val="single" w:sz="4" w:space="0" w:color="000000"/>
              <w:bottom w:val="single" w:sz="4" w:space="0" w:color="000000"/>
              <w:right w:val="single" w:sz="4" w:space="0" w:color="000000"/>
            </w:tcBorders>
            <w:vAlign w:val="center"/>
          </w:tcPr>
          <w:p w14:paraId="21570CFA" w14:textId="77777777" w:rsidR="00674403" w:rsidRDefault="00000000">
            <w:pPr>
              <w:spacing w:after="0" w:line="240" w:lineRule="auto"/>
              <w:jc w:val="center"/>
              <w:rPr>
                <w:color w:val="000000"/>
                <w:sz w:val="20"/>
                <w:szCs w:val="20"/>
              </w:rPr>
            </w:pPr>
            <w:r>
              <w:rPr>
                <w:color w:val="000000"/>
                <w:sz w:val="20"/>
                <w:szCs w:val="20"/>
              </w:rPr>
              <w:t>$113</w:t>
            </w:r>
          </w:p>
        </w:tc>
        <w:tc>
          <w:tcPr>
            <w:tcW w:w="555" w:type="dxa"/>
            <w:tcBorders>
              <w:top w:val="nil"/>
              <w:left w:val="nil"/>
              <w:bottom w:val="single" w:sz="4" w:space="0" w:color="000000"/>
              <w:right w:val="single" w:sz="4" w:space="0" w:color="000000"/>
            </w:tcBorders>
            <w:vAlign w:val="center"/>
          </w:tcPr>
          <w:p w14:paraId="23999715"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single" w:sz="4" w:space="0" w:color="000000"/>
              <w:left w:val="nil"/>
              <w:bottom w:val="single" w:sz="4" w:space="0" w:color="000000"/>
              <w:right w:val="single" w:sz="4" w:space="0" w:color="000000"/>
            </w:tcBorders>
            <w:vAlign w:val="center"/>
          </w:tcPr>
          <w:p w14:paraId="5645C650"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4DD5C20E"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70AF5C2A" w14:textId="77777777">
        <w:trPr>
          <w:trHeight w:val="315"/>
        </w:trPr>
        <w:tc>
          <w:tcPr>
            <w:tcW w:w="4695" w:type="dxa"/>
            <w:tcBorders>
              <w:top w:val="nil"/>
              <w:left w:val="single" w:sz="4" w:space="0" w:color="000000"/>
              <w:bottom w:val="single" w:sz="4" w:space="0" w:color="000000"/>
              <w:right w:val="single" w:sz="4" w:space="0" w:color="000000"/>
            </w:tcBorders>
            <w:vAlign w:val="center"/>
          </w:tcPr>
          <w:p w14:paraId="51EFF966" w14:textId="77777777" w:rsidR="00674403" w:rsidRDefault="00000000">
            <w:pPr>
              <w:spacing w:after="0" w:line="240" w:lineRule="auto"/>
              <w:jc w:val="center"/>
              <w:rPr>
                <w:color w:val="000000"/>
                <w:sz w:val="20"/>
                <w:szCs w:val="20"/>
              </w:rPr>
            </w:pPr>
            <w:r>
              <w:rPr>
                <w:color w:val="000000"/>
                <w:sz w:val="20"/>
                <w:szCs w:val="20"/>
              </w:rPr>
              <w:t>La Hacienda Park</w:t>
            </w:r>
          </w:p>
        </w:tc>
        <w:tc>
          <w:tcPr>
            <w:tcW w:w="825" w:type="dxa"/>
            <w:tcBorders>
              <w:top w:val="nil"/>
              <w:left w:val="nil"/>
              <w:bottom w:val="single" w:sz="4" w:space="0" w:color="000000"/>
              <w:right w:val="single" w:sz="4" w:space="0" w:color="000000"/>
            </w:tcBorders>
            <w:vAlign w:val="center"/>
          </w:tcPr>
          <w:p w14:paraId="7E3FA467" w14:textId="77777777" w:rsidR="00674403" w:rsidRDefault="00000000">
            <w:pPr>
              <w:spacing w:after="0" w:line="240" w:lineRule="auto"/>
              <w:jc w:val="center"/>
              <w:rPr>
                <w:color w:val="000000"/>
                <w:sz w:val="20"/>
                <w:szCs w:val="20"/>
              </w:rPr>
            </w:pPr>
            <w:r>
              <w:rPr>
                <w:color w:val="000000"/>
                <w:sz w:val="20"/>
                <w:szCs w:val="20"/>
              </w:rPr>
              <w:t>$99</w:t>
            </w:r>
          </w:p>
        </w:tc>
        <w:tc>
          <w:tcPr>
            <w:tcW w:w="555" w:type="dxa"/>
            <w:tcBorders>
              <w:top w:val="nil"/>
              <w:left w:val="nil"/>
              <w:bottom w:val="single" w:sz="4" w:space="0" w:color="000000"/>
              <w:right w:val="single" w:sz="4" w:space="0" w:color="000000"/>
            </w:tcBorders>
            <w:vAlign w:val="center"/>
          </w:tcPr>
          <w:p w14:paraId="6A930843" w14:textId="77777777" w:rsidR="00674403" w:rsidRDefault="00000000">
            <w:pPr>
              <w:spacing w:after="0" w:line="240" w:lineRule="auto"/>
              <w:jc w:val="center"/>
              <w:rPr>
                <w:color w:val="000000"/>
                <w:sz w:val="20"/>
                <w:szCs w:val="20"/>
              </w:rPr>
            </w:pPr>
            <w:r>
              <w:rPr>
                <w:color w:val="000000"/>
                <w:sz w:val="20"/>
                <w:szCs w:val="20"/>
              </w:rPr>
              <w:t>$50</w:t>
            </w:r>
          </w:p>
        </w:tc>
        <w:tc>
          <w:tcPr>
            <w:tcW w:w="1215" w:type="dxa"/>
            <w:tcBorders>
              <w:top w:val="nil"/>
              <w:left w:val="nil"/>
              <w:bottom w:val="single" w:sz="4" w:space="0" w:color="000000"/>
              <w:right w:val="single" w:sz="4" w:space="0" w:color="000000"/>
            </w:tcBorders>
            <w:vAlign w:val="center"/>
          </w:tcPr>
          <w:p w14:paraId="25B0F47E"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10A04CCF"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1CFC9B54" w14:textId="77777777">
        <w:trPr>
          <w:trHeight w:val="315"/>
        </w:trPr>
        <w:tc>
          <w:tcPr>
            <w:tcW w:w="4695" w:type="dxa"/>
            <w:tcBorders>
              <w:top w:val="nil"/>
              <w:left w:val="single" w:sz="4" w:space="0" w:color="000000"/>
              <w:bottom w:val="single" w:sz="4" w:space="0" w:color="000000"/>
              <w:right w:val="single" w:sz="4" w:space="0" w:color="000000"/>
            </w:tcBorders>
            <w:vAlign w:val="center"/>
          </w:tcPr>
          <w:p w14:paraId="126FB597" w14:textId="77777777" w:rsidR="00674403" w:rsidRPr="0041489C" w:rsidRDefault="00000000">
            <w:pPr>
              <w:spacing w:after="0" w:line="240" w:lineRule="auto"/>
              <w:jc w:val="center"/>
              <w:rPr>
                <w:color w:val="000000"/>
                <w:sz w:val="20"/>
                <w:szCs w:val="20"/>
                <w:lang w:val="en-US"/>
              </w:rPr>
            </w:pPr>
            <w:r w:rsidRPr="0041489C">
              <w:rPr>
                <w:color w:val="000000"/>
                <w:sz w:val="20"/>
                <w:szCs w:val="20"/>
                <w:lang w:val="en-US"/>
              </w:rPr>
              <w:t xml:space="preserve">Scape Park Full </w:t>
            </w:r>
            <w:proofErr w:type="spellStart"/>
            <w:r w:rsidRPr="0041489C">
              <w:rPr>
                <w:color w:val="000000"/>
                <w:sz w:val="20"/>
                <w:szCs w:val="20"/>
                <w:lang w:val="en-US"/>
              </w:rPr>
              <w:t>Admision</w:t>
            </w:r>
            <w:proofErr w:type="spellEnd"/>
            <w:r w:rsidRPr="0041489C">
              <w:rPr>
                <w:color w:val="000000"/>
                <w:sz w:val="20"/>
                <w:szCs w:val="20"/>
                <w:lang w:val="en-US"/>
              </w:rPr>
              <w:t xml:space="preserve"> (SÁB A MIE)</w:t>
            </w:r>
          </w:p>
        </w:tc>
        <w:tc>
          <w:tcPr>
            <w:tcW w:w="825" w:type="dxa"/>
            <w:tcBorders>
              <w:top w:val="nil"/>
              <w:left w:val="nil"/>
              <w:bottom w:val="single" w:sz="4" w:space="0" w:color="000000"/>
              <w:right w:val="single" w:sz="4" w:space="0" w:color="000000"/>
            </w:tcBorders>
            <w:vAlign w:val="center"/>
          </w:tcPr>
          <w:p w14:paraId="62961EEC" w14:textId="77777777" w:rsidR="00674403" w:rsidRDefault="00000000">
            <w:pPr>
              <w:spacing w:after="0" w:line="240" w:lineRule="auto"/>
              <w:jc w:val="center"/>
              <w:rPr>
                <w:color w:val="000000"/>
                <w:sz w:val="20"/>
                <w:szCs w:val="20"/>
              </w:rPr>
            </w:pPr>
            <w:r>
              <w:rPr>
                <w:color w:val="000000"/>
                <w:sz w:val="20"/>
                <w:szCs w:val="20"/>
              </w:rPr>
              <w:t>$144</w:t>
            </w:r>
          </w:p>
        </w:tc>
        <w:tc>
          <w:tcPr>
            <w:tcW w:w="555" w:type="dxa"/>
            <w:tcBorders>
              <w:top w:val="nil"/>
              <w:left w:val="nil"/>
              <w:bottom w:val="single" w:sz="4" w:space="0" w:color="000000"/>
              <w:right w:val="single" w:sz="4" w:space="0" w:color="000000"/>
            </w:tcBorders>
            <w:vAlign w:val="center"/>
          </w:tcPr>
          <w:p w14:paraId="342D1F00" w14:textId="77777777" w:rsidR="00674403" w:rsidRDefault="00000000">
            <w:pPr>
              <w:spacing w:after="0" w:line="240" w:lineRule="auto"/>
              <w:jc w:val="center"/>
              <w:rPr>
                <w:color w:val="000000"/>
                <w:sz w:val="20"/>
                <w:szCs w:val="20"/>
              </w:rPr>
            </w:pPr>
            <w:r>
              <w:rPr>
                <w:color w:val="000000"/>
                <w:sz w:val="20"/>
                <w:szCs w:val="20"/>
              </w:rPr>
              <w:t>-</w:t>
            </w:r>
          </w:p>
        </w:tc>
        <w:tc>
          <w:tcPr>
            <w:tcW w:w="1215" w:type="dxa"/>
            <w:tcBorders>
              <w:top w:val="nil"/>
              <w:left w:val="nil"/>
              <w:bottom w:val="single" w:sz="4" w:space="0" w:color="000000"/>
              <w:right w:val="single" w:sz="4" w:space="0" w:color="000000"/>
            </w:tcBorders>
            <w:vAlign w:val="center"/>
          </w:tcPr>
          <w:p w14:paraId="420AFF9E"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3AFD2837"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49963AA3" w14:textId="77777777">
        <w:trPr>
          <w:trHeight w:val="315"/>
        </w:trPr>
        <w:tc>
          <w:tcPr>
            <w:tcW w:w="4695" w:type="dxa"/>
            <w:tcBorders>
              <w:top w:val="nil"/>
              <w:left w:val="single" w:sz="4" w:space="0" w:color="000000"/>
              <w:bottom w:val="single" w:sz="4" w:space="0" w:color="000000"/>
              <w:right w:val="single" w:sz="4" w:space="0" w:color="000000"/>
            </w:tcBorders>
            <w:vAlign w:val="center"/>
          </w:tcPr>
          <w:p w14:paraId="21DF94B9" w14:textId="77777777" w:rsidR="00674403" w:rsidRDefault="00000000">
            <w:pPr>
              <w:spacing w:after="0" w:line="240" w:lineRule="auto"/>
              <w:jc w:val="center"/>
              <w:rPr>
                <w:color w:val="000000"/>
                <w:sz w:val="20"/>
                <w:szCs w:val="20"/>
              </w:rPr>
            </w:pPr>
            <w:r>
              <w:rPr>
                <w:color w:val="000000"/>
                <w:sz w:val="20"/>
                <w:szCs w:val="20"/>
              </w:rPr>
              <w:t xml:space="preserve">El Dorado Park Full </w:t>
            </w:r>
            <w:proofErr w:type="spellStart"/>
            <w:r>
              <w:rPr>
                <w:color w:val="000000"/>
                <w:sz w:val="20"/>
                <w:szCs w:val="20"/>
              </w:rPr>
              <w:t>Admision</w:t>
            </w:r>
            <w:proofErr w:type="spellEnd"/>
            <w:r>
              <w:rPr>
                <w:color w:val="000000"/>
                <w:sz w:val="20"/>
                <w:szCs w:val="20"/>
              </w:rPr>
              <w:t xml:space="preserve"> (JUE A DOM)</w:t>
            </w:r>
          </w:p>
        </w:tc>
        <w:tc>
          <w:tcPr>
            <w:tcW w:w="825" w:type="dxa"/>
            <w:tcBorders>
              <w:top w:val="nil"/>
              <w:left w:val="nil"/>
              <w:bottom w:val="single" w:sz="4" w:space="0" w:color="000000"/>
              <w:right w:val="single" w:sz="4" w:space="0" w:color="000000"/>
            </w:tcBorders>
            <w:vAlign w:val="center"/>
          </w:tcPr>
          <w:p w14:paraId="19594152" w14:textId="77777777" w:rsidR="00674403" w:rsidRDefault="00000000">
            <w:pPr>
              <w:spacing w:after="0" w:line="240" w:lineRule="auto"/>
              <w:jc w:val="center"/>
              <w:rPr>
                <w:color w:val="000000"/>
                <w:sz w:val="20"/>
                <w:szCs w:val="20"/>
              </w:rPr>
            </w:pPr>
            <w:r>
              <w:rPr>
                <w:color w:val="000000"/>
                <w:sz w:val="20"/>
                <w:szCs w:val="20"/>
              </w:rPr>
              <w:t>$142</w:t>
            </w:r>
          </w:p>
        </w:tc>
        <w:tc>
          <w:tcPr>
            <w:tcW w:w="555" w:type="dxa"/>
            <w:tcBorders>
              <w:top w:val="nil"/>
              <w:left w:val="nil"/>
              <w:bottom w:val="single" w:sz="4" w:space="0" w:color="000000"/>
              <w:right w:val="single" w:sz="4" w:space="0" w:color="000000"/>
            </w:tcBorders>
            <w:vAlign w:val="center"/>
          </w:tcPr>
          <w:p w14:paraId="102B9E8A" w14:textId="77777777" w:rsidR="00674403" w:rsidRDefault="00000000">
            <w:pPr>
              <w:spacing w:after="0" w:line="240" w:lineRule="auto"/>
              <w:jc w:val="center"/>
              <w:rPr>
                <w:color w:val="000000"/>
                <w:sz w:val="20"/>
                <w:szCs w:val="20"/>
              </w:rPr>
            </w:pPr>
            <w:r>
              <w:rPr>
                <w:color w:val="000000"/>
                <w:sz w:val="20"/>
                <w:szCs w:val="20"/>
              </w:rPr>
              <w:t>$76</w:t>
            </w:r>
          </w:p>
        </w:tc>
        <w:tc>
          <w:tcPr>
            <w:tcW w:w="1215" w:type="dxa"/>
            <w:tcBorders>
              <w:top w:val="nil"/>
              <w:left w:val="nil"/>
              <w:bottom w:val="single" w:sz="4" w:space="0" w:color="000000"/>
              <w:right w:val="single" w:sz="4" w:space="0" w:color="000000"/>
            </w:tcBorders>
            <w:vAlign w:val="center"/>
          </w:tcPr>
          <w:p w14:paraId="746DCD00"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tcBorders>
              <w:top w:val="nil"/>
              <w:left w:val="nil"/>
              <w:bottom w:val="single" w:sz="4" w:space="0" w:color="000000"/>
              <w:right w:val="single" w:sz="4" w:space="0" w:color="000000"/>
            </w:tcBorders>
            <w:vAlign w:val="center"/>
          </w:tcPr>
          <w:p w14:paraId="335E7409"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6109EF3B" w14:textId="77777777">
        <w:trPr>
          <w:trHeight w:val="315"/>
        </w:trPr>
        <w:tc>
          <w:tcPr>
            <w:tcW w:w="4695" w:type="dxa"/>
            <w:tcBorders>
              <w:top w:val="nil"/>
              <w:left w:val="single" w:sz="4" w:space="0" w:color="000000"/>
              <w:bottom w:val="nil"/>
              <w:right w:val="single" w:sz="4" w:space="0" w:color="000000"/>
            </w:tcBorders>
            <w:vAlign w:val="center"/>
          </w:tcPr>
          <w:p w14:paraId="23544FFD" w14:textId="77777777" w:rsidR="00674403" w:rsidRDefault="00000000">
            <w:pPr>
              <w:spacing w:after="0" w:line="240" w:lineRule="auto"/>
              <w:jc w:val="center"/>
              <w:rPr>
                <w:b/>
                <w:bCs/>
                <w:color w:val="000000"/>
                <w:sz w:val="20"/>
                <w:szCs w:val="20"/>
              </w:rPr>
            </w:pPr>
            <w:r>
              <w:rPr>
                <w:b/>
                <w:bCs/>
                <w:color w:val="000000"/>
                <w:sz w:val="20"/>
                <w:szCs w:val="20"/>
              </w:rPr>
              <w:t>Coco Bongo</w:t>
            </w:r>
          </w:p>
        </w:tc>
        <w:tc>
          <w:tcPr>
            <w:tcW w:w="825" w:type="dxa"/>
            <w:tcBorders>
              <w:top w:val="nil"/>
              <w:left w:val="nil"/>
              <w:bottom w:val="nil"/>
              <w:right w:val="single" w:sz="4" w:space="0" w:color="000000"/>
            </w:tcBorders>
            <w:vAlign w:val="center"/>
          </w:tcPr>
          <w:p w14:paraId="748D6F67" w14:textId="77777777" w:rsidR="00674403" w:rsidRDefault="00000000">
            <w:pPr>
              <w:spacing w:after="0" w:line="240" w:lineRule="auto"/>
              <w:jc w:val="center"/>
              <w:rPr>
                <w:color w:val="000000"/>
                <w:sz w:val="20"/>
                <w:szCs w:val="20"/>
              </w:rPr>
            </w:pPr>
            <w:r>
              <w:rPr>
                <w:color w:val="000000"/>
                <w:sz w:val="20"/>
                <w:szCs w:val="20"/>
              </w:rPr>
              <w:t> </w:t>
            </w:r>
          </w:p>
        </w:tc>
        <w:tc>
          <w:tcPr>
            <w:tcW w:w="555" w:type="dxa"/>
            <w:tcBorders>
              <w:top w:val="nil"/>
              <w:left w:val="nil"/>
              <w:bottom w:val="nil"/>
              <w:right w:val="single" w:sz="4" w:space="0" w:color="000000"/>
            </w:tcBorders>
            <w:vAlign w:val="center"/>
          </w:tcPr>
          <w:p w14:paraId="70F7C218" w14:textId="77777777" w:rsidR="00674403" w:rsidRDefault="00000000">
            <w:pPr>
              <w:spacing w:after="0" w:line="240" w:lineRule="auto"/>
              <w:jc w:val="center"/>
              <w:rPr>
                <w:color w:val="000000"/>
                <w:sz w:val="20"/>
                <w:szCs w:val="20"/>
              </w:rPr>
            </w:pPr>
            <w:r>
              <w:rPr>
                <w:color w:val="000000"/>
                <w:sz w:val="20"/>
                <w:szCs w:val="20"/>
              </w:rPr>
              <w:t> </w:t>
            </w:r>
          </w:p>
        </w:tc>
        <w:tc>
          <w:tcPr>
            <w:tcW w:w="1215" w:type="dxa"/>
            <w:vMerge w:val="restart"/>
            <w:tcBorders>
              <w:top w:val="nil"/>
              <w:left w:val="single" w:sz="4" w:space="0" w:color="000000"/>
              <w:bottom w:val="single" w:sz="4" w:space="0" w:color="000000"/>
              <w:right w:val="single" w:sz="4" w:space="0" w:color="000000"/>
            </w:tcBorders>
            <w:vAlign w:val="center"/>
          </w:tcPr>
          <w:p w14:paraId="6BDE0056" w14:textId="77777777" w:rsidR="00674403" w:rsidRDefault="00000000">
            <w:pPr>
              <w:spacing w:after="0" w:line="240" w:lineRule="auto"/>
              <w:jc w:val="center"/>
              <w:rPr>
                <w:color w:val="000000"/>
                <w:sz w:val="20"/>
                <w:szCs w:val="20"/>
              </w:rPr>
            </w:pPr>
            <w:r>
              <w:rPr>
                <w:color w:val="000000"/>
                <w:sz w:val="20"/>
                <w:szCs w:val="20"/>
              </w:rPr>
              <w:t>10-Abr-26</w:t>
            </w:r>
          </w:p>
        </w:tc>
        <w:tc>
          <w:tcPr>
            <w:tcW w:w="1215" w:type="dxa"/>
            <w:vMerge w:val="restart"/>
            <w:tcBorders>
              <w:top w:val="nil"/>
              <w:left w:val="single" w:sz="4" w:space="0" w:color="000000"/>
              <w:bottom w:val="single" w:sz="4" w:space="0" w:color="000000"/>
              <w:right w:val="single" w:sz="4" w:space="0" w:color="000000"/>
            </w:tcBorders>
            <w:vAlign w:val="center"/>
          </w:tcPr>
          <w:p w14:paraId="3EBFD98E" w14:textId="77777777" w:rsidR="00674403" w:rsidRDefault="00000000">
            <w:pPr>
              <w:spacing w:after="0" w:line="240" w:lineRule="auto"/>
              <w:jc w:val="center"/>
              <w:rPr>
                <w:color w:val="000000"/>
                <w:sz w:val="20"/>
                <w:szCs w:val="20"/>
              </w:rPr>
            </w:pPr>
            <w:r>
              <w:rPr>
                <w:color w:val="000000"/>
                <w:sz w:val="20"/>
                <w:szCs w:val="20"/>
              </w:rPr>
              <w:t>20-Dic-26</w:t>
            </w:r>
          </w:p>
        </w:tc>
      </w:tr>
      <w:tr w:rsidR="00674403" w14:paraId="78E079EE" w14:textId="77777777">
        <w:trPr>
          <w:trHeight w:val="315"/>
        </w:trPr>
        <w:tc>
          <w:tcPr>
            <w:tcW w:w="4695" w:type="dxa"/>
            <w:tcBorders>
              <w:top w:val="nil"/>
              <w:left w:val="single" w:sz="4" w:space="0" w:color="000000"/>
              <w:bottom w:val="nil"/>
              <w:right w:val="single" w:sz="4" w:space="0" w:color="000000"/>
            </w:tcBorders>
            <w:vAlign w:val="center"/>
          </w:tcPr>
          <w:p w14:paraId="552B91AF" w14:textId="77777777" w:rsidR="00674403" w:rsidRDefault="00000000">
            <w:pPr>
              <w:spacing w:after="0" w:line="240" w:lineRule="auto"/>
              <w:jc w:val="center"/>
              <w:rPr>
                <w:color w:val="000000"/>
                <w:sz w:val="20"/>
                <w:szCs w:val="20"/>
              </w:rPr>
            </w:pPr>
            <w:r>
              <w:rPr>
                <w:color w:val="000000"/>
                <w:sz w:val="20"/>
                <w:szCs w:val="20"/>
              </w:rPr>
              <w:t xml:space="preserve">Gold </w:t>
            </w:r>
            <w:proofErr w:type="spellStart"/>
            <w:r>
              <w:rPr>
                <w:color w:val="000000"/>
                <w:sz w:val="20"/>
                <w:szCs w:val="20"/>
              </w:rPr>
              <w:t>Member</w:t>
            </w:r>
            <w:proofErr w:type="spellEnd"/>
            <w:r>
              <w:rPr>
                <w:color w:val="000000"/>
                <w:sz w:val="20"/>
                <w:szCs w:val="20"/>
              </w:rPr>
              <w:t xml:space="preserve"> (MAR, MIE, JUE, DOM)</w:t>
            </w:r>
          </w:p>
        </w:tc>
        <w:tc>
          <w:tcPr>
            <w:tcW w:w="825" w:type="dxa"/>
            <w:tcBorders>
              <w:top w:val="nil"/>
              <w:left w:val="nil"/>
              <w:bottom w:val="nil"/>
              <w:right w:val="single" w:sz="4" w:space="0" w:color="000000"/>
            </w:tcBorders>
            <w:vAlign w:val="center"/>
          </w:tcPr>
          <w:p w14:paraId="0380CBF5" w14:textId="77777777" w:rsidR="00674403" w:rsidRDefault="00000000">
            <w:pPr>
              <w:spacing w:after="0" w:line="240" w:lineRule="auto"/>
              <w:jc w:val="center"/>
              <w:rPr>
                <w:color w:val="000000"/>
                <w:sz w:val="20"/>
                <w:szCs w:val="20"/>
              </w:rPr>
            </w:pPr>
            <w:r>
              <w:rPr>
                <w:color w:val="000000"/>
                <w:sz w:val="20"/>
                <w:szCs w:val="20"/>
              </w:rPr>
              <w:t>$197</w:t>
            </w:r>
          </w:p>
        </w:tc>
        <w:tc>
          <w:tcPr>
            <w:tcW w:w="555" w:type="dxa"/>
            <w:tcBorders>
              <w:top w:val="nil"/>
              <w:left w:val="nil"/>
              <w:bottom w:val="nil"/>
              <w:right w:val="single" w:sz="4" w:space="0" w:color="000000"/>
            </w:tcBorders>
            <w:vAlign w:val="center"/>
          </w:tcPr>
          <w:p w14:paraId="7F1D2043"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1B6B9544"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094A0CFA"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6E9AE38C" w14:textId="77777777">
        <w:trPr>
          <w:trHeight w:val="315"/>
        </w:trPr>
        <w:tc>
          <w:tcPr>
            <w:tcW w:w="4695" w:type="dxa"/>
            <w:tcBorders>
              <w:top w:val="nil"/>
              <w:left w:val="single" w:sz="4" w:space="0" w:color="000000"/>
              <w:bottom w:val="nil"/>
              <w:right w:val="single" w:sz="4" w:space="0" w:color="000000"/>
            </w:tcBorders>
            <w:vAlign w:val="center"/>
          </w:tcPr>
          <w:p w14:paraId="56B2989E" w14:textId="77777777" w:rsidR="00674403" w:rsidRDefault="00000000">
            <w:pPr>
              <w:spacing w:after="0" w:line="240" w:lineRule="auto"/>
              <w:jc w:val="center"/>
              <w:rPr>
                <w:color w:val="000000"/>
                <w:sz w:val="20"/>
                <w:szCs w:val="20"/>
              </w:rPr>
            </w:pPr>
            <w:r>
              <w:rPr>
                <w:color w:val="000000"/>
                <w:sz w:val="20"/>
                <w:szCs w:val="20"/>
              </w:rPr>
              <w:t>Coco Bongo - Regular (MAR, MIE, JUE, DOM)</w:t>
            </w:r>
          </w:p>
        </w:tc>
        <w:tc>
          <w:tcPr>
            <w:tcW w:w="825" w:type="dxa"/>
            <w:tcBorders>
              <w:top w:val="nil"/>
              <w:left w:val="nil"/>
              <w:bottom w:val="nil"/>
              <w:right w:val="single" w:sz="4" w:space="0" w:color="000000"/>
            </w:tcBorders>
            <w:vAlign w:val="center"/>
          </w:tcPr>
          <w:p w14:paraId="1C95DAAA" w14:textId="77777777" w:rsidR="00674403" w:rsidRDefault="00000000">
            <w:pPr>
              <w:spacing w:after="0" w:line="240" w:lineRule="auto"/>
              <w:jc w:val="center"/>
              <w:rPr>
                <w:color w:val="000000"/>
                <w:sz w:val="20"/>
                <w:szCs w:val="20"/>
              </w:rPr>
            </w:pPr>
            <w:r>
              <w:rPr>
                <w:color w:val="000000"/>
                <w:sz w:val="20"/>
                <w:szCs w:val="20"/>
              </w:rPr>
              <w:t>$101</w:t>
            </w:r>
          </w:p>
        </w:tc>
        <w:tc>
          <w:tcPr>
            <w:tcW w:w="555" w:type="dxa"/>
            <w:tcBorders>
              <w:top w:val="nil"/>
              <w:left w:val="nil"/>
              <w:bottom w:val="nil"/>
              <w:right w:val="single" w:sz="4" w:space="0" w:color="000000"/>
            </w:tcBorders>
            <w:vAlign w:val="center"/>
          </w:tcPr>
          <w:p w14:paraId="3BF26980"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5DC620C0"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14E34A02"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6D36E21A" w14:textId="77777777">
        <w:trPr>
          <w:trHeight w:val="315"/>
        </w:trPr>
        <w:tc>
          <w:tcPr>
            <w:tcW w:w="4695" w:type="dxa"/>
            <w:tcBorders>
              <w:top w:val="nil"/>
              <w:left w:val="single" w:sz="4" w:space="0" w:color="000000"/>
              <w:bottom w:val="nil"/>
              <w:right w:val="single" w:sz="4" w:space="0" w:color="000000"/>
            </w:tcBorders>
            <w:vAlign w:val="center"/>
          </w:tcPr>
          <w:p w14:paraId="4718743C" w14:textId="77777777" w:rsidR="00674403" w:rsidRPr="0041489C" w:rsidRDefault="00000000">
            <w:pPr>
              <w:spacing w:after="0" w:line="240" w:lineRule="auto"/>
              <w:jc w:val="center"/>
              <w:rPr>
                <w:color w:val="000000"/>
                <w:sz w:val="20"/>
                <w:szCs w:val="20"/>
                <w:lang w:val="en-US"/>
              </w:rPr>
            </w:pPr>
            <w:r w:rsidRPr="0041489C">
              <w:rPr>
                <w:color w:val="000000"/>
                <w:sz w:val="20"/>
                <w:szCs w:val="20"/>
                <w:lang w:val="en-US"/>
              </w:rPr>
              <w:t>Front Rowt (MAR, MIE, JUE, DOM)</w:t>
            </w:r>
          </w:p>
        </w:tc>
        <w:tc>
          <w:tcPr>
            <w:tcW w:w="825" w:type="dxa"/>
            <w:tcBorders>
              <w:top w:val="nil"/>
              <w:left w:val="nil"/>
              <w:bottom w:val="nil"/>
              <w:right w:val="single" w:sz="4" w:space="0" w:color="000000"/>
            </w:tcBorders>
            <w:vAlign w:val="center"/>
          </w:tcPr>
          <w:p w14:paraId="102FFDBD" w14:textId="77777777" w:rsidR="00674403" w:rsidRDefault="00000000">
            <w:pPr>
              <w:spacing w:after="0" w:line="240" w:lineRule="auto"/>
              <w:jc w:val="center"/>
              <w:rPr>
                <w:color w:val="000000"/>
                <w:sz w:val="20"/>
                <w:szCs w:val="20"/>
              </w:rPr>
            </w:pPr>
            <w:r>
              <w:rPr>
                <w:color w:val="000000"/>
                <w:sz w:val="20"/>
                <w:szCs w:val="20"/>
              </w:rPr>
              <w:t>$219</w:t>
            </w:r>
          </w:p>
        </w:tc>
        <w:tc>
          <w:tcPr>
            <w:tcW w:w="555" w:type="dxa"/>
            <w:tcBorders>
              <w:top w:val="nil"/>
              <w:left w:val="nil"/>
              <w:bottom w:val="nil"/>
              <w:right w:val="single" w:sz="4" w:space="0" w:color="000000"/>
            </w:tcBorders>
            <w:vAlign w:val="center"/>
          </w:tcPr>
          <w:p w14:paraId="1C25EA45"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75990BCA"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0B664377"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761BD8CA" w14:textId="77777777">
        <w:trPr>
          <w:trHeight w:val="315"/>
        </w:trPr>
        <w:tc>
          <w:tcPr>
            <w:tcW w:w="4695" w:type="dxa"/>
            <w:tcBorders>
              <w:top w:val="single" w:sz="4" w:space="0" w:color="000000"/>
              <w:left w:val="single" w:sz="4" w:space="0" w:color="000000"/>
              <w:bottom w:val="nil"/>
              <w:right w:val="single" w:sz="4" w:space="0" w:color="000000"/>
            </w:tcBorders>
            <w:vAlign w:val="center"/>
          </w:tcPr>
          <w:p w14:paraId="0F5C5CFA" w14:textId="77777777" w:rsidR="00674403" w:rsidRPr="0041489C" w:rsidRDefault="00000000">
            <w:pPr>
              <w:spacing w:after="0" w:line="240" w:lineRule="auto"/>
              <w:jc w:val="center"/>
              <w:rPr>
                <w:color w:val="000000"/>
                <w:sz w:val="20"/>
                <w:szCs w:val="20"/>
                <w:lang w:val="en-US"/>
              </w:rPr>
            </w:pPr>
            <w:r w:rsidRPr="0041489C">
              <w:rPr>
                <w:color w:val="000000"/>
                <w:sz w:val="20"/>
                <w:szCs w:val="20"/>
                <w:lang w:val="en-US"/>
              </w:rPr>
              <w:t>Gold Member (VIE y SAB)</w:t>
            </w:r>
          </w:p>
        </w:tc>
        <w:tc>
          <w:tcPr>
            <w:tcW w:w="825" w:type="dxa"/>
            <w:tcBorders>
              <w:top w:val="single" w:sz="4" w:space="0" w:color="000000"/>
              <w:left w:val="nil"/>
              <w:bottom w:val="nil"/>
              <w:right w:val="single" w:sz="4" w:space="0" w:color="000000"/>
            </w:tcBorders>
            <w:vAlign w:val="center"/>
          </w:tcPr>
          <w:p w14:paraId="6567AA00" w14:textId="77777777" w:rsidR="00674403" w:rsidRDefault="00000000">
            <w:pPr>
              <w:spacing w:after="0" w:line="240" w:lineRule="auto"/>
              <w:jc w:val="center"/>
              <w:rPr>
                <w:color w:val="000000"/>
                <w:sz w:val="20"/>
                <w:szCs w:val="20"/>
              </w:rPr>
            </w:pPr>
            <w:r>
              <w:rPr>
                <w:color w:val="000000"/>
                <w:sz w:val="20"/>
                <w:szCs w:val="20"/>
              </w:rPr>
              <w:t>$203</w:t>
            </w:r>
          </w:p>
        </w:tc>
        <w:tc>
          <w:tcPr>
            <w:tcW w:w="555" w:type="dxa"/>
            <w:tcBorders>
              <w:top w:val="single" w:sz="4" w:space="0" w:color="000000"/>
              <w:left w:val="nil"/>
              <w:bottom w:val="nil"/>
              <w:right w:val="single" w:sz="4" w:space="0" w:color="000000"/>
            </w:tcBorders>
            <w:vAlign w:val="center"/>
          </w:tcPr>
          <w:p w14:paraId="54F1B144"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572A73CA"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12A8F06A"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254B5BFF" w14:textId="77777777">
        <w:trPr>
          <w:trHeight w:val="315"/>
        </w:trPr>
        <w:tc>
          <w:tcPr>
            <w:tcW w:w="4695" w:type="dxa"/>
            <w:tcBorders>
              <w:top w:val="nil"/>
              <w:left w:val="single" w:sz="4" w:space="0" w:color="000000"/>
              <w:bottom w:val="nil"/>
              <w:right w:val="single" w:sz="4" w:space="0" w:color="000000"/>
            </w:tcBorders>
            <w:vAlign w:val="center"/>
          </w:tcPr>
          <w:p w14:paraId="2558A5C3" w14:textId="77777777" w:rsidR="00674403" w:rsidRDefault="00000000">
            <w:pPr>
              <w:spacing w:after="0" w:line="240" w:lineRule="auto"/>
              <w:jc w:val="center"/>
              <w:rPr>
                <w:color w:val="000000"/>
                <w:sz w:val="20"/>
                <w:szCs w:val="20"/>
              </w:rPr>
            </w:pPr>
            <w:r>
              <w:rPr>
                <w:color w:val="000000"/>
                <w:sz w:val="20"/>
                <w:szCs w:val="20"/>
              </w:rPr>
              <w:t>Coco Bongo - Regular (VIE y SAB)</w:t>
            </w:r>
          </w:p>
        </w:tc>
        <w:tc>
          <w:tcPr>
            <w:tcW w:w="825" w:type="dxa"/>
            <w:tcBorders>
              <w:top w:val="nil"/>
              <w:left w:val="nil"/>
              <w:bottom w:val="nil"/>
              <w:right w:val="single" w:sz="4" w:space="0" w:color="000000"/>
            </w:tcBorders>
            <w:vAlign w:val="center"/>
          </w:tcPr>
          <w:p w14:paraId="54DBDE5D" w14:textId="77777777" w:rsidR="00674403" w:rsidRDefault="00000000">
            <w:pPr>
              <w:spacing w:after="0" w:line="240" w:lineRule="auto"/>
              <w:jc w:val="center"/>
              <w:rPr>
                <w:color w:val="000000"/>
                <w:sz w:val="20"/>
                <w:szCs w:val="20"/>
              </w:rPr>
            </w:pPr>
            <w:r>
              <w:rPr>
                <w:color w:val="000000"/>
                <w:sz w:val="20"/>
                <w:szCs w:val="20"/>
              </w:rPr>
              <w:t>$111</w:t>
            </w:r>
          </w:p>
        </w:tc>
        <w:tc>
          <w:tcPr>
            <w:tcW w:w="555" w:type="dxa"/>
            <w:tcBorders>
              <w:top w:val="nil"/>
              <w:left w:val="nil"/>
              <w:bottom w:val="nil"/>
              <w:right w:val="single" w:sz="4" w:space="0" w:color="000000"/>
            </w:tcBorders>
            <w:vAlign w:val="center"/>
          </w:tcPr>
          <w:p w14:paraId="11EE7C4A"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0522E8F2"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274F3906"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51CBD225" w14:textId="77777777">
        <w:trPr>
          <w:trHeight w:val="315"/>
        </w:trPr>
        <w:tc>
          <w:tcPr>
            <w:tcW w:w="4695" w:type="dxa"/>
            <w:tcBorders>
              <w:top w:val="nil"/>
              <w:left w:val="single" w:sz="4" w:space="0" w:color="000000"/>
              <w:bottom w:val="nil"/>
              <w:right w:val="single" w:sz="4" w:space="0" w:color="000000"/>
            </w:tcBorders>
            <w:vAlign w:val="center"/>
          </w:tcPr>
          <w:p w14:paraId="5714FDAF" w14:textId="77777777" w:rsidR="00674403" w:rsidRPr="0041489C" w:rsidRDefault="00000000">
            <w:pPr>
              <w:spacing w:after="0" w:line="240" w:lineRule="auto"/>
              <w:jc w:val="center"/>
              <w:rPr>
                <w:color w:val="000000"/>
                <w:sz w:val="20"/>
                <w:szCs w:val="20"/>
                <w:lang w:val="en-US"/>
              </w:rPr>
            </w:pPr>
            <w:r w:rsidRPr="0041489C">
              <w:rPr>
                <w:color w:val="000000"/>
                <w:sz w:val="20"/>
                <w:szCs w:val="20"/>
                <w:lang w:val="en-US"/>
              </w:rPr>
              <w:t>Front Rowt (VIE y SAB)</w:t>
            </w:r>
          </w:p>
        </w:tc>
        <w:tc>
          <w:tcPr>
            <w:tcW w:w="825" w:type="dxa"/>
            <w:tcBorders>
              <w:top w:val="nil"/>
              <w:left w:val="nil"/>
              <w:right w:val="single" w:sz="4" w:space="0" w:color="000000"/>
            </w:tcBorders>
            <w:vAlign w:val="center"/>
          </w:tcPr>
          <w:p w14:paraId="5B54F751" w14:textId="77777777" w:rsidR="00674403" w:rsidRDefault="00000000">
            <w:pPr>
              <w:spacing w:after="0" w:line="240" w:lineRule="auto"/>
              <w:jc w:val="center"/>
              <w:rPr>
                <w:color w:val="000000"/>
                <w:sz w:val="20"/>
                <w:szCs w:val="20"/>
              </w:rPr>
            </w:pPr>
            <w:r>
              <w:rPr>
                <w:color w:val="000000"/>
                <w:sz w:val="20"/>
                <w:szCs w:val="20"/>
              </w:rPr>
              <w:t>$225</w:t>
            </w:r>
          </w:p>
        </w:tc>
        <w:tc>
          <w:tcPr>
            <w:tcW w:w="555" w:type="dxa"/>
            <w:tcBorders>
              <w:top w:val="nil"/>
              <w:left w:val="nil"/>
              <w:right w:val="single" w:sz="4" w:space="0" w:color="000000"/>
            </w:tcBorders>
            <w:vAlign w:val="center"/>
          </w:tcPr>
          <w:p w14:paraId="65A0C8F9"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644ADD89"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2721ABE2" w14:textId="77777777" w:rsidR="00674403" w:rsidRDefault="00674403">
            <w:pPr>
              <w:widowControl w:val="0"/>
              <w:pBdr>
                <w:top w:val="nil"/>
                <w:left w:val="nil"/>
                <w:bottom w:val="nil"/>
                <w:right w:val="nil"/>
                <w:between w:val="nil"/>
              </w:pBdr>
              <w:spacing w:after="0"/>
              <w:rPr>
                <w:color w:val="000000"/>
                <w:sz w:val="20"/>
                <w:szCs w:val="20"/>
              </w:rPr>
            </w:pPr>
          </w:p>
        </w:tc>
      </w:tr>
      <w:tr w:rsidR="00674403" w14:paraId="3963CBE5" w14:textId="77777777">
        <w:trPr>
          <w:trHeight w:val="315"/>
        </w:trPr>
        <w:tc>
          <w:tcPr>
            <w:tcW w:w="4695" w:type="dxa"/>
            <w:tcBorders>
              <w:top w:val="nil"/>
              <w:left w:val="single" w:sz="4" w:space="0" w:color="000000"/>
              <w:bottom w:val="single" w:sz="4" w:space="0" w:color="000000"/>
              <w:right w:val="single" w:sz="4" w:space="0" w:color="000000"/>
            </w:tcBorders>
            <w:vAlign w:val="center"/>
          </w:tcPr>
          <w:p w14:paraId="1349B581" w14:textId="77777777" w:rsidR="00674403" w:rsidRDefault="00000000">
            <w:pPr>
              <w:spacing w:after="0" w:line="240" w:lineRule="auto"/>
              <w:jc w:val="center"/>
              <w:rPr>
                <w:color w:val="000000"/>
                <w:sz w:val="20"/>
                <w:szCs w:val="20"/>
              </w:rPr>
            </w:pPr>
            <w:r>
              <w:rPr>
                <w:color w:val="000000"/>
                <w:sz w:val="20"/>
                <w:szCs w:val="20"/>
              </w:rPr>
              <w:t>Coco Premium (VIE y SAB)</w:t>
            </w:r>
          </w:p>
        </w:tc>
        <w:tc>
          <w:tcPr>
            <w:tcW w:w="825" w:type="dxa"/>
            <w:tcBorders>
              <w:top w:val="nil"/>
              <w:left w:val="nil"/>
              <w:bottom w:val="single" w:sz="4" w:space="0" w:color="000000"/>
              <w:right w:val="single" w:sz="4" w:space="0" w:color="000000"/>
            </w:tcBorders>
            <w:vAlign w:val="center"/>
          </w:tcPr>
          <w:p w14:paraId="0DC4C419" w14:textId="77777777" w:rsidR="00674403" w:rsidRDefault="00000000">
            <w:pPr>
              <w:spacing w:after="0" w:line="240" w:lineRule="auto"/>
              <w:jc w:val="center"/>
              <w:rPr>
                <w:color w:val="000000"/>
                <w:sz w:val="20"/>
                <w:szCs w:val="20"/>
              </w:rPr>
            </w:pPr>
            <w:r>
              <w:rPr>
                <w:color w:val="000000"/>
                <w:sz w:val="20"/>
                <w:szCs w:val="20"/>
              </w:rPr>
              <w:t>$152</w:t>
            </w:r>
          </w:p>
        </w:tc>
        <w:tc>
          <w:tcPr>
            <w:tcW w:w="555" w:type="dxa"/>
            <w:tcBorders>
              <w:top w:val="nil"/>
              <w:left w:val="nil"/>
              <w:bottom w:val="single" w:sz="4" w:space="0" w:color="000000"/>
              <w:right w:val="single" w:sz="4" w:space="0" w:color="000000"/>
            </w:tcBorders>
            <w:vAlign w:val="center"/>
          </w:tcPr>
          <w:p w14:paraId="50A3A954" w14:textId="77777777" w:rsidR="00674403" w:rsidRDefault="00000000">
            <w:pPr>
              <w:spacing w:after="0" w:line="240" w:lineRule="auto"/>
              <w:jc w:val="center"/>
              <w:rPr>
                <w:color w:val="000000"/>
                <w:sz w:val="20"/>
                <w:szCs w:val="20"/>
              </w:rPr>
            </w:pPr>
            <w:r>
              <w:rPr>
                <w:color w:val="000000"/>
                <w:sz w:val="20"/>
                <w:szCs w:val="20"/>
              </w:rPr>
              <w:t>-</w:t>
            </w:r>
          </w:p>
        </w:tc>
        <w:tc>
          <w:tcPr>
            <w:tcW w:w="1215" w:type="dxa"/>
            <w:vMerge/>
            <w:tcBorders>
              <w:top w:val="nil"/>
              <w:left w:val="single" w:sz="4" w:space="0" w:color="000000"/>
              <w:bottom w:val="single" w:sz="4" w:space="0" w:color="000000"/>
              <w:right w:val="single" w:sz="4" w:space="0" w:color="000000"/>
            </w:tcBorders>
            <w:vAlign w:val="center"/>
          </w:tcPr>
          <w:p w14:paraId="31A3E8D6" w14:textId="77777777" w:rsidR="00674403" w:rsidRDefault="00674403">
            <w:pPr>
              <w:widowControl w:val="0"/>
              <w:pBdr>
                <w:top w:val="nil"/>
                <w:left w:val="nil"/>
                <w:bottom w:val="nil"/>
                <w:right w:val="nil"/>
                <w:between w:val="nil"/>
              </w:pBdr>
              <w:spacing w:after="0"/>
              <w:rPr>
                <w:color w:val="000000"/>
                <w:sz w:val="20"/>
                <w:szCs w:val="20"/>
              </w:rPr>
            </w:pPr>
          </w:p>
        </w:tc>
        <w:tc>
          <w:tcPr>
            <w:tcW w:w="1215" w:type="dxa"/>
            <w:vMerge/>
            <w:tcBorders>
              <w:top w:val="nil"/>
              <w:left w:val="single" w:sz="4" w:space="0" w:color="000000"/>
              <w:bottom w:val="single" w:sz="4" w:space="0" w:color="000000"/>
              <w:right w:val="single" w:sz="4" w:space="0" w:color="000000"/>
            </w:tcBorders>
            <w:vAlign w:val="center"/>
          </w:tcPr>
          <w:p w14:paraId="7828341A" w14:textId="77777777" w:rsidR="00674403" w:rsidRDefault="00674403">
            <w:pPr>
              <w:widowControl w:val="0"/>
              <w:pBdr>
                <w:top w:val="nil"/>
                <w:left w:val="nil"/>
                <w:bottom w:val="nil"/>
                <w:right w:val="nil"/>
                <w:between w:val="nil"/>
              </w:pBdr>
              <w:spacing w:after="0"/>
              <w:rPr>
                <w:color w:val="000000"/>
                <w:sz w:val="20"/>
                <w:szCs w:val="20"/>
              </w:rPr>
            </w:pPr>
          </w:p>
        </w:tc>
      </w:tr>
    </w:tbl>
    <w:p w14:paraId="4491F32C" w14:textId="77777777" w:rsidR="00674403" w:rsidRDefault="00674403">
      <w:pPr>
        <w:spacing w:after="0" w:line="240" w:lineRule="auto"/>
        <w:rPr>
          <w:b/>
          <w:bCs/>
          <w:sz w:val="20"/>
          <w:szCs w:val="20"/>
        </w:rPr>
      </w:pPr>
    </w:p>
    <w:p w14:paraId="2E2AB6CD" w14:textId="77777777" w:rsidR="00674403" w:rsidRDefault="00674403">
      <w:pPr>
        <w:spacing w:after="0" w:line="240" w:lineRule="auto"/>
        <w:rPr>
          <w:b/>
          <w:bCs/>
          <w:sz w:val="20"/>
          <w:szCs w:val="20"/>
        </w:rPr>
      </w:pPr>
    </w:p>
    <w:p w14:paraId="37B3ABD1" w14:textId="77777777" w:rsidR="00674403" w:rsidRDefault="00000000">
      <w:pPr>
        <w:spacing w:after="0" w:line="240" w:lineRule="auto"/>
        <w:rPr>
          <w:b/>
          <w:bCs/>
          <w:color w:val="C00000"/>
          <w:sz w:val="36"/>
          <w:szCs w:val="36"/>
        </w:rPr>
      </w:pPr>
      <w:r>
        <w:rPr>
          <w:b/>
          <w:bCs/>
          <w:color w:val="C00000"/>
          <w:sz w:val="36"/>
          <w:szCs w:val="36"/>
        </w:rPr>
        <w:t>DESCRIPTIVOS</w:t>
      </w:r>
    </w:p>
    <w:p w14:paraId="02D3467F" w14:textId="77777777" w:rsidR="00674403" w:rsidRDefault="00000000">
      <w:pPr>
        <w:spacing w:after="0" w:line="240" w:lineRule="auto"/>
        <w:rPr>
          <w:b/>
          <w:bCs/>
          <w:color w:val="C00000"/>
          <w:sz w:val="36"/>
          <w:szCs w:val="36"/>
        </w:rPr>
      </w:pPr>
      <w:r>
        <w:rPr>
          <w:b/>
          <w:bCs/>
          <w:color w:val="C00000"/>
          <w:sz w:val="36"/>
          <w:szCs w:val="36"/>
        </w:rPr>
        <w:t>PUNTA CANA</w:t>
      </w:r>
    </w:p>
    <w:p w14:paraId="7E443A3E" w14:textId="77777777" w:rsidR="00674403" w:rsidRDefault="00674403">
      <w:pPr>
        <w:spacing w:after="0" w:line="240" w:lineRule="auto"/>
        <w:rPr>
          <w:b/>
          <w:bCs/>
          <w:color w:val="C00000"/>
          <w:sz w:val="20"/>
          <w:szCs w:val="20"/>
        </w:rPr>
      </w:pPr>
    </w:p>
    <w:p w14:paraId="1A7B6100" w14:textId="77777777" w:rsidR="00674403" w:rsidRDefault="00000000">
      <w:pPr>
        <w:spacing w:after="0"/>
        <w:jc w:val="both"/>
        <w:rPr>
          <w:b/>
          <w:bCs/>
          <w:sz w:val="20"/>
          <w:szCs w:val="20"/>
        </w:rPr>
      </w:pPr>
      <w:r>
        <w:rPr>
          <w:b/>
          <w:bCs/>
          <w:sz w:val="20"/>
          <w:szCs w:val="20"/>
        </w:rPr>
        <w:t>SAONA REGULAR</w:t>
      </w:r>
    </w:p>
    <w:p w14:paraId="0A450CF4" w14:textId="77777777" w:rsidR="00674403" w:rsidRDefault="00000000">
      <w:pPr>
        <w:spacing w:after="0"/>
        <w:jc w:val="both"/>
        <w:rPr>
          <w:sz w:val="20"/>
          <w:szCs w:val="20"/>
        </w:rPr>
      </w:pPr>
      <w:r>
        <w:rPr>
          <w:sz w:val="20"/>
          <w:szCs w:val="20"/>
        </w:rPr>
        <w:t>Viva la experiencia única&lt; de navegar en lanchas rápidas surcando los diferentes azules del Mar Caribe, donde disfrutará de las transparentes aguas de la PISCINA NATURAL - ISLA SAONA forma parte del Parque Nacional del Este, una reserva natural de flora y fauna autóctonas que se distinguen por su explosiva belleza y por contar con una de las playas más hermosas del país. En un grandioso CATAMARÁN y a ritmo de vitamina y merengue terminará de vivir un día completo para los amantes de la vela, el mar y la naturaleza.</w:t>
      </w:r>
    </w:p>
    <w:p w14:paraId="160E98DA" w14:textId="77777777" w:rsidR="00674403" w:rsidRDefault="00000000">
      <w:pPr>
        <w:spacing w:after="0"/>
        <w:jc w:val="both"/>
        <w:rPr>
          <w:sz w:val="20"/>
          <w:szCs w:val="20"/>
        </w:rPr>
      </w:pPr>
      <w:r>
        <w:rPr>
          <w:b/>
          <w:bCs/>
          <w:sz w:val="20"/>
          <w:szCs w:val="20"/>
        </w:rPr>
        <w:t xml:space="preserve">Duración: </w:t>
      </w:r>
      <w:r>
        <w:rPr>
          <w:sz w:val="20"/>
          <w:szCs w:val="20"/>
        </w:rPr>
        <w:t>9 hrs y 30 minutos.</w:t>
      </w:r>
    </w:p>
    <w:p w14:paraId="490A9D1D" w14:textId="77777777" w:rsidR="00674403" w:rsidRDefault="00000000">
      <w:pPr>
        <w:spacing w:after="0"/>
        <w:jc w:val="both"/>
        <w:rPr>
          <w:sz w:val="20"/>
          <w:szCs w:val="20"/>
        </w:rPr>
      </w:pPr>
      <w:r>
        <w:rPr>
          <w:b/>
          <w:bCs/>
          <w:sz w:val="20"/>
          <w:szCs w:val="20"/>
        </w:rPr>
        <w:t xml:space="preserve">Nota: </w:t>
      </w:r>
      <w:r>
        <w:rPr>
          <w:sz w:val="20"/>
          <w:szCs w:val="20"/>
        </w:rPr>
        <w:t>El programa puede variar y hacer primero Catamarán y luego lanchas.</w:t>
      </w:r>
    </w:p>
    <w:p w14:paraId="373A4B09" w14:textId="77777777" w:rsidR="00674403" w:rsidRDefault="00000000">
      <w:pPr>
        <w:spacing w:after="0"/>
        <w:jc w:val="both"/>
        <w:rPr>
          <w:sz w:val="20"/>
          <w:szCs w:val="20"/>
        </w:rPr>
      </w:pPr>
      <w:r>
        <w:rPr>
          <w:b/>
          <w:bCs/>
          <w:sz w:val="20"/>
          <w:szCs w:val="20"/>
        </w:rPr>
        <w:t xml:space="preserve">Incluye: </w:t>
      </w:r>
      <w:r>
        <w:rPr>
          <w:sz w:val="20"/>
          <w:szCs w:val="20"/>
        </w:rPr>
        <w:t>Traslados en bus y embarcaciones, entrada a parque, guía certificado, almuerzo y bebidas</w:t>
      </w:r>
    </w:p>
    <w:p w14:paraId="525D6884" w14:textId="77777777" w:rsidR="00674403" w:rsidRDefault="00000000">
      <w:pPr>
        <w:spacing w:after="0"/>
        <w:jc w:val="both"/>
        <w:rPr>
          <w:b/>
          <w:bCs/>
          <w:sz w:val="20"/>
          <w:szCs w:val="20"/>
        </w:rPr>
      </w:pPr>
      <w:r>
        <w:rPr>
          <w:b/>
          <w:bCs/>
          <w:sz w:val="20"/>
          <w:szCs w:val="20"/>
        </w:rPr>
        <w:t xml:space="preserve">Itinerario: </w:t>
      </w:r>
    </w:p>
    <w:p w14:paraId="647F7E65" w14:textId="77777777" w:rsidR="00674403" w:rsidRDefault="00000000">
      <w:pPr>
        <w:numPr>
          <w:ilvl w:val="0"/>
          <w:numId w:val="2"/>
        </w:numPr>
        <w:spacing w:after="0"/>
        <w:jc w:val="both"/>
        <w:rPr>
          <w:sz w:val="20"/>
          <w:szCs w:val="20"/>
        </w:rPr>
      </w:pPr>
      <w:r>
        <w:rPr>
          <w:sz w:val="20"/>
          <w:szCs w:val="20"/>
        </w:rPr>
        <w:t xml:space="preserve">Salida desde el hotel en Bus </w:t>
      </w:r>
    </w:p>
    <w:p w14:paraId="0A20DEDB" w14:textId="77777777" w:rsidR="00674403" w:rsidRDefault="00000000">
      <w:pPr>
        <w:numPr>
          <w:ilvl w:val="0"/>
          <w:numId w:val="2"/>
        </w:numPr>
        <w:spacing w:after="0"/>
        <w:jc w:val="both"/>
        <w:rPr>
          <w:sz w:val="20"/>
          <w:szCs w:val="20"/>
        </w:rPr>
      </w:pPr>
      <w:r>
        <w:rPr>
          <w:sz w:val="20"/>
          <w:szCs w:val="20"/>
        </w:rPr>
        <w:t xml:space="preserve">Llegado a la playa de </w:t>
      </w:r>
      <w:proofErr w:type="spellStart"/>
      <w:r>
        <w:rPr>
          <w:sz w:val="20"/>
          <w:szCs w:val="20"/>
        </w:rPr>
        <w:t>Bayahibe</w:t>
      </w:r>
      <w:proofErr w:type="spellEnd"/>
      <w:r>
        <w:rPr>
          <w:sz w:val="20"/>
          <w:szCs w:val="20"/>
        </w:rPr>
        <w:t xml:space="preserve"> y embarque </w:t>
      </w:r>
    </w:p>
    <w:p w14:paraId="2A123C32" w14:textId="77777777" w:rsidR="00674403" w:rsidRDefault="00000000">
      <w:pPr>
        <w:numPr>
          <w:ilvl w:val="0"/>
          <w:numId w:val="2"/>
        </w:numPr>
        <w:spacing w:after="0"/>
        <w:jc w:val="both"/>
        <w:rPr>
          <w:sz w:val="20"/>
          <w:szCs w:val="20"/>
        </w:rPr>
      </w:pPr>
      <w:r>
        <w:rPr>
          <w:sz w:val="20"/>
          <w:szCs w:val="20"/>
        </w:rPr>
        <w:t>Salida hacia piscina natural Llegada a la piscina natural</w:t>
      </w:r>
    </w:p>
    <w:p w14:paraId="189C0C54" w14:textId="77777777" w:rsidR="00674403" w:rsidRDefault="00000000">
      <w:pPr>
        <w:numPr>
          <w:ilvl w:val="0"/>
          <w:numId w:val="2"/>
        </w:numPr>
        <w:spacing w:after="0"/>
        <w:jc w:val="both"/>
        <w:rPr>
          <w:sz w:val="20"/>
          <w:szCs w:val="20"/>
        </w:rPr>
      </w:pPr>
      <w:r>
        <w:rPr>
          <w:sz w:val="20"/>
          <w:szCs w:val="20"/>
        </w:rPr>
        <w:t xml:space="preserve">Salida hacia la Isla Llegada y desembarque en Saona </w:t>
      </w:r>
    </w:p>
    <w:p w14:paraId="3591B4E7" w14:textId="77777777" w:rsidR="00674403" w:rsidRDefault="00000000">
      <w:pPr>
        <w:numPr>
          <w:ilvl w:val="0"/>
          <w:numId w:val="2"/>
        </w:numPr>
        <w:spacing w:after="0"/>
        <w:jc w:val="both"/>
        <w:rPr>
          <w:sz w:val="20"/>
          <w:szCs w:val="20"/>
        </w:rPr>
      </w:pPr>
      <w:r>
        <w:rPr>
          <w:sz w:val="20"/>
          <w:szCs w:val="20"/>
        </w:rPr>
        <w:t xml:space="preserve">Almuerzo (Buffet con Parrilla) </w:t>
      </w:r>
    </w:p>
    <w:p w14:paraId="31D5D936" w14:textId="77777777" w:rsidR="00674403" w:rsidRDefault="00000000">
      <w:pPr>
        <w:numPr>
          <w:ilvl w:val="0"/>
          <w:numId w:val="2"/>
        </w:numPr>
        <w:spacing w:after="0"/>
        <w:jc w:val="both"/>
        <w:rPr>
          <w:sz w:val="20"/>
          <w:szCs w:val="20"/>
        </w:rPr>
      </w:pPr>
      <w:r>
        <w:rPr>
          <w:sz w:val="20"/>
          <w:szCs w:val="20"/>
        </w:rPr>
        <w:t xml:space="preserve">Embarque en catamarán, navegación. </w:t>
      </w:r>
    </w:p>
    <w:p w14:paraId="73FAB78B" w14:textId="77777777" w:rsidR="00674403" w:rsidRDefault="00000000">
      <w:pPr>
        <w:numPr>
          <w:ilvl w:val="0"/>
          <w:numId w:val="2"/>
        </w:numPr>
        <w:spacing w:after="0"/>
        <w:jc w:val="both"/>
        <w:rPr>
          <w:sz w:val="20"/>
          <w:szCs w:val="20"/>
        </w:rPr>
      </w:pPr>
      <w:r>
        <w:rPr>
          <w:sz w:val="20"/>
          <w:szCs w:val="20"/>
        </w:rPr>
        <w:t xml:space="preserve">Llegada a la Playa y abordaje de autobús. </w:t>
      </w:r>
    </w:p>
    <w:p w14:paraId="746041E9" w14:textId="77777777" w:rsidR="00674403" w:rsidRDefault="00000000">
      <w:pPr>
        <w:numPr>
          <w:ilvl w:val="0"/>
          <w:numId w:val="2"/>
        </w:numPr>
        <w:spacing w:after="0"/>
        <w:jc w:val="both"/>
        <w:rPr>
          <w:sz w:val="20"/>
          <w:szCs w:val="20"/>
        </w:rPr>
      </w:pPr>
      <w:r>
        <w:rPr>
          <w:sz w:val="20"/>
          <w:szCs w:val="20"/>
        </w:rPr>
        <w:t xml:space="preserve">Salida desde </w:t>
      </w:r>
      <w:proofErr w:type="spellStart"/>
      <w:r>
        <w:rPr>
          <w:sz w:val="20"/>
          <w:szCs w:val="20"/>
        </w:rPr>
        <w:t>Bayahibe</w:t>
      </w:r>
      <w:proofErr w:type="spellEnd"/>
      <w:r>
        <w:rPr>
          <w:sz w:val="20"/>
          <w:szCs w:val="20"/>
        </w:rPr>
        <w:t xml:space="preserve"> </w:t>
      </w:r>
    </w:p>
    <w:p w14:paraId="2BCD6F92" w14:textId="77777777" w:rsidR="00674403" w:rsidRDefault="00000000">
      <w:pPr>
        <w:numPr>
          <w:ilvl w:val="0"/>
          <w:numId w:val="2"/>
        </w:numPr>
        <w:spacing w:after="0"/>
        <w:jc w:val="both"/>
        <w:rPr>
          <w:sz w:val="20"/>
          <w:szCs w:val="20"/>
        </w:rPr>
      </w:pPr>
      <w:r>
        <w:rPr>
          <w:sz w:val="20"/>
          <w:szCs w:val="20"/>
        </w:rPr>
        <w:t>Llegada al hotel</w:t>
      </w:r>
    </w:p>
    <w:p w14:paraId="033E0B7C" w14:textId="77777777" w:rsidR="00674403" w:rsidRDefault="00674403">
      <w:pPr>
        <w:spacing w:after="0"/>
        <w:jc w:val="both"/>
        <w:rPr>
          <w:b/>
          <w:bCs/>
          <w:sz w:val="20"/>
          <w:szCs w:val="20"/>
        </w:rPr>
      </w:pPr>
    </w:p>
    <w:p w14:paraId="7E4B468C" w14:textId="77777777" w:rsidR="00674403" w:rsidRDefault="00674403">
      <w:pPr>
        <w:spacing w:after="0"/>
        <w:jc w:val="both"/>
        <w:rPr>
          <w:b/>
          <w:bCs/>
          <w:sz w:val="20"/>
          <w:szCs w:val="20"/>
        </w:rPr>
      </w:pPr>
    </w:p>
    <w:p w14:paraId="28DE5309" w14:textId="77777777" w:rsidR="00674403" w:rsidRDefault="00674403">
      <w:pPr>
        <w:spacing w:after="0"/>
        <w:jc w:val="both"/>
        <w:rPr>
          <w:b/>
          <w:bCs/>
          <w:sz w:val="20"/>
          <w:szCs w:val="20"/>
        </w:rPr>
      </w:pPr>
    </w:p>
    <w:p w14:paraId="74245982" w14:textId="77777777" w:rsidR="00674403" w:rsidRDefault="00674403">
      <w:pPr>
        <w:spacing w:after="0"/>
        <w:jc w:val="both"/>
        <w:rPr>
          <w:b/>
          <w:bCs/>
          <w:sz w:val="20"/>
          <w:szCs w:val="20"/>
        </w:rPr>
      </w:pPr>
    </w:p>
    <w:p w14:paraId="318AB6E1" w14:textId="77777777" w:rsidR="00674403" w:rsidRDefault="00000000">
      <w:pPr>
        <w:spacing w:after="0"/>
        <w:jc w:val="both"/>
        <w:rPr>
          <w:b/>
          <w:bCs/>
          <w:sz w:val="20"/>
          <w:szCs w:val="20"/>
        </w:rPr>
      </w:pPr>
      <w:r>
        <w:rPr>
          <w:b/>
          <w:bCs/>
          <w:sz w:val="20"/>
          <w:szCs w:val="20"/>
        </w:rPr>
        <w:t>SAONA VIP</w:t>
      </w:r>
    </w:p>
    <w:p w14:paraId="3196A9E2" w14:textId="77777777" w:rsidR="00674403" w:rsidRDefault="00000000">
      <w:pPr>
        <w:spacing w:after="0"/>
        <w:jc w:val="both"/>
        <w:rPr>
          <w:sz w:val="20"/>
          <w:szCs w:val="20"/>
        </w:rPr>
      </w:pPr>
      <w:r>
        <w:rPr>
          <w:sz w:val="20"/>
          <w:szCs w:val="20"/>
        </w:rPr>
        <w:lastRenderedPageBreak/>
        <w:t>La Excursión Ista Saana V.L.P en república dominicana es un tour donde tendrás la oportunidad de compartir en privado con tu familia o amigos, sin parada en otros hoteles hasta llegar al embarque en Río Chavón, Donde Navegará en lancha Rápida o Catamarán dependiendo la cantidad de personas que le acompañe por las idílicas aguas caribeñas y experimente lo belleza de República Dominicano y su isla más prístina con el Saona Totalmente Privado para ustedes.</w:t>
      </w:r>
    </w:p>
    <w:p w14:paraId="7C001C43" w14:textId="77777777" w:rsidR="00674403" w:rsidRDefault="00000000">
      <w:pPr>
        <w:spacing w:after="0"/>
        <w:jc w:val="both"/>
        <w:rPr>
          <w:b/>
          <w:bCs/>
          <w:sz w:val="20"/>
          <w:szCs w:val="20"/>
        </w:rPr>
      </w:pPr>
      <w:r>
        <w:rPr>
          <w:b/>
          <w:bCs/>
          <w:sz w:val="20"/>
          <w:szCs w:val="20"/>
        </w:rPr>
        <w:t xml:space="preserve">Días de operación: </w:t>
      </w:r>
      <w:r>
        <w:rPr>
          <w:sz w:val="20"/>
          <w:szCs w:val="20"/>
        </w:rPr>
        <w:t>Lunes, miércoles y jueves</w:t>
      </w:r>
    </w:p>
    <w:p w14:paraId="2B493C63" w14:textId="77777777" w:rsidR="00674403" w:rsidRDefault="00000000">
      <w:pPr>
        <w:spacing w:after="0"/>
        <w:jc w:val="both"/>
        <w:rPr>
          <w:sz w:val="20"/>
          <w:szCs w:val="20"/>
        </w:rPr>
      </w:pPr>
      <w:r>
        <w:rPr>
          <w:b/>
          <w:bCs/>
          <w:sz w:val="20"/>
          <w:szCs w:val="20"/>
        </w:rPr>
        <w:t>Incluye</w:t>
      </w:r>
      <w:r>
        <w:rPr>
          <w:sz w:val="20"/>
          <w:szCs w:val="20"/>
        </w:rPr>
        <w:t xml:space="preserve">: Traslados en bus y embarcaciones, entrada a parque, </w:t>
      </w:r>
      <w:proofErr w:type="spellStart"/>
      <w:r>
        <w:rPr>
          <w:sz w:val="20"/>
          <w:szCs w:val="20"/>
        </w:rPr>
        <w:t>guia</w:t>
      </w:r>
      <w:proofErr w:type="spellEnd"/>
      <w:r>
        <w:rPr>
          <w:sz w:val="20"/>
          <w:szCs w:val="20"/>
        </w:rPr>
        <w:t xml:space="preserve"> certificado, almuerzo y bebidas</w:t>
      </w:r>
    </w:p>
    <w:p w14:paraId="339E7A28" w14:textId="77777777" w:rsidR="00674403" w:rsidRDefault="00000000">
      <w:pPr>
        <w:spacing w:after="0"/>
        <w:jc w:val="both"/>
        <w:rPr>
          <w:sz w:val="20"/>
          <w:szCs w:val="20"/>
        </w:rPr>
      </w:pPr>
      <w:r>
        <w:rPr>
          <w:b/>
          <w:bCs/>
          <w:sz w:val="20"/>
          <w:szCs w:val="20"/>
        </w:rPr>
        <w:t>Itinerario</w:t>
      </w:r>
      <w:r>
        <w:rPr>
          <w:sz w:val="20"/>
          <w:szCs w:val="20"/>
        </w:rPr>
        <w:t>:</w:t>
      </w:r>
    </w:p>
    <w:p w14:paraId="61C1225A" w14:textId="77777777" w:rsidR="00674403" w:rsidRDefault="00000000">
      <w:pPr>
        <w:numPr>
          <w:ilvl w:val="0"/>
          <w:numId w:val="7"/>
        </w:numPr>
        <w:spacing w:after="0"/>
        <w:jc w:val="both"/>
        <w:rPr>
          <w:sz w:val="20"/>
          <w:szCs w:val="20"/>
        </w:rPr>
      </w:pPr>
      <w:r>
        <w:rPr>
          <w:sz w:val="20"/>
          <w:szCs w:val="20"/>
        </w:rPr>
        <w:t>Salida desde los hoteles a partir de las 7:00 am</w:t>
      </w:r>
    </w:p>
    <w:p w14:paraId="494FBE05" w14:textId="77777777" w:rsidR="00674403" w:rsidRDefault="00000000">
      <w:pPr>
        <w:numPr>
          <w:ilvl w:val="0"/>
          <w:numId w:val="7"/>
        </w:numPr>
        <w:spacing w:after="0"/>
        <w:jc w:val="both"/>
        <w:rPr>
          <w:sz w:val="20"/>
          <w:szCs w:val="20"/>
        </w:rPr>
      </w:pPr>
      <w:r>
        <w:rPr>
          <w:sz w:val="20"/>
          <w:szCs w:val="20"/>
        </w:rPr>
        <w:t>Embarque en el Río Chavón</w:t>
      </w:r>
    </w:p>
    <w:p w14:paraId="1339B22A" w14:textId="77777777" w:rsidR="00674403" w:rsidRDefault="00000000">
      <w:pPr>
        <w:numPr>
          <w:ilvl w:val="0"/>
          <w:numId w:val="7"/>
        </w:numPr>
        <w:spacing w:after="0"/>
        <w:jc w:val="both"/>
        <w:rPr>
          <w:sz w:val="20"/>
          <w:szCs w:val="20"/>
        </w:rPr>
      </w:pPr>
      <w:r>
        <w:rPr>
          <w:sz w:val="20"/>
          <w:szCs w:val="20"/>
        </w:rPr>
        <w:t>Visita a la piscina natural</w:t>
      </w:r>
    </w:p>
    <w:p w14:paraId="2774C1C3" w14:textId="77777777" w:rsidR="00674403" w:rsidRDefault="00000000">
      <w:pPr>
        <w:numPr>
          <w:ilvl w:val="0"/>
          <w:numId w:val="7"/>
        </w:numPr>
        <w:spacing w:after="0"/>
        <w:jc w:val="both"/>
        <w:rPr>
          <w:sz w:val="20"/>
          <w:szCs w:val="20"/>
        </w:rPr>
      </w:pPr>
      <w:r>
        <w:rPr>
          <w:sz w:val="20"/>
          <w:szCs w:val="20"/>
        </w:rPr>
        <w:t>Visita a la playa privada</w:t>
      </w:r>
    </w:p>
    <w:p w14:paraId="453A1AC6" w14:textId="77777777" w:rsidR="00674403" w:rsidRDefault="00000000">
      <w:pPr>
        <w:numPr>
          <w:ilvl w:val="0"/>
          <w:numId w:val="7"/>
        </w:numPr>
        <w:spacing w:after="0"/>
        <w:jc w:val="both"/>
        <w:rPr>
          <w:sz w:val="20"/>
          <w:szCs w:val="20"/>
        </w:rPr>
      </w:pPr>
      <w:r>
        <w:rPr>
          <w:sz w:val="20"/>
          <w:szCs w:val="20"/>
        </w:rPr>
        <w:t>Almuerzo en el Puebla Mano Juan</w:t>
      </w:r>
    </w:p>
    <w:p w14:paraId="6121FBF7" w14:textId="77777777" w:rsidR="00674403" w:rsidRDefault="00000000">
      <w:pPr>
        <w:numPr>
          <w:ilvl w:val="0"/>
          <w:numId w:val="7"/>
        </w:numPr>
        <w:spacing w:after="0"/>
        <w:jc w:val="both"/>
        <w:rPr>
          <w:sz w:val="20"/>
          <w:szCs w:val="20"/>
        </w:rPr>
      </w:pPr>
      <w:r>
        <w:rPr>
          <w:sz w:val="20"/>
          <w:szCs w:val="20"/>
        </w:rPr>
        <w:t>Piña colada incluida</w:t>
      </w:r>
    </w:p>
    <w:p w14:paraId="6FCC0AFE" w14:textId="77777777" w:rsidR="00674403" w:rsidRDefault="00000000">
      <w:pPr>
        <w:numPr>
          <w:ilvl w:val="0"/>
          <w:numId w:val="7"/>
        </w:numPr>
        <w:spacing w:after="0"/>
        <w:jc w:val="both"/>
        <w:rPr>
          <w:sz w:val="20"/>
          <w:szCs w:val="20"/>
        </w:rPr>
      </w:pPr>
      <w:r>
        <w:rPr>
          <w:sz w:val="20"/>
          <w:szCs w:val="20"/>
        </w:rPr>
        <w:t>Animación</w:t>
      </w:r>
    </w:p>
    <w:p w14:paraId="01CEB16E" w14:textId="77777777" w:rsidR="00674403" w:rsidRDefault="00000000">
      <w:pPr>
        <w:numPr>
          <w:ilvl w:val="0"/>
          <w:numId w:val="7"/>
        </w:numPr>
        <w:spacing w:after="0"/>
        <w:jc w:val="both"/>
        <w:rPr>
          <w:sz w:val="20"/>
          <w:szCs w:val="20"/>
        </w:rPr>
      </w:pPr>
      <w:r>
        <w:rPr>
          <w:sz w:val="20"/>
          <w:szCs w:val="20"/>
        </w:rPr>
        <w:t xml:space="preserve">Clase de </w:t>
      </w:r>
      <w:proofErr w:type="spellStart"/>
      <w:r>
        <w:rPr>
          <w:sz w:val="20"/>
          <w:szCs w:val="20"/>
        </w:rPr>
        <w:t>bochaton</w:t>
      </w:r>
      <w:proofErr w:type="spellEnd"/>
    </w:p>
    <w:p w14:paraId="717985E0" w14:textId="77777777" w:rsidR="00674403" w:rsidRDefault="00000000">
      <w:pPr>
        <w:numPr>
          <w:ilvl w:val="0"/>
          <w:numId w:val="7"/>
        </w:numPr>
        <w:spacing w:after="0"/>
        <w:jc w:val="both"/>
        <w:rPr>
          <w:sz w:val="20"/>
          <w:szCs w:val="20"/>
        </w:rPr>
      </w:pPr>
      <w:r>
        <w:rPr>
          <w:sz w:val="20"/>
          <w:szCs w:val="20"/>
        </w:rPr>
        <w:t>Bebidas nacionales Premium</w:t>
      </w:r>
    </w:p>
    <w:p w14:paraId="5E11D611" w14:textId="77777777" w:rsidR="00674403" w:rsidRDefault="00000000">
      <w:pPr>
        <w:numPr>
          <w:ilvl w:val="0"/>
          <w:numId w:val="7"/>
        </w:numPr>
        <w:spacing w:after="0"/>
        <w:jc w:val="both"/>
        <w:rPr>
          <w:sz w:val="20"/>
          <w:szCs w:val="20"/>
        </w:rPr>
      </w:pPr>
      <w:r>
        <w:rPr>
          <w:sz w:val="20"/>
          <w:szCs w:val="20"/>
        </w:rPr>
        <w:t>Visita a la tercera playa</w:t>
      </w:r>
    </w:p>
    <w:p w14:paraId="6D4E261C" w14:textId="77777777" w:rsidR="00674403" w:rsidRDefault="00000000">
      <w:pPr>
        <w:numPr>
          <w:ilvl w:val="0"/>
          <w:numId w:val="7"/>
        </w:numPr>
        <w:spacing w:after="0"/>
        <w:jc w:val="both"/>
        <w:rPr>
          <w:sz w:val="20"/>
          <w:szCs w:val="20"/>
        </w:rPr>
      </w:pPr>
      <w:r>
        <w:rPr>
          <w:sz w:val="20"/>
          <w:szCs w:val="20"/>
        </w:rPr>
        <w:t xml:space="preserve">Retorno a tierra por </w:t>
      </w:r>
      <w:proofErr w:type="spellStart"/>
      <w:r>
        <w:rPr>
          <w:sz w:val="20"/>
          <w:szCs w:val="20"/>
        </w:rPr>
        <w:t>of</w:t>
      </w:r>
      <w:proofErr w:type="spellEnd"/>
      <w:r>
        <w:rPr>
          <w:sz w:val="20"/>
          <w:szCs w:val="20"/>
        </w:rPr>
        <w:t xml:space="preserve"> Río Chavón</w:t>
      </w:r>
    </w:p>
    <w:p w14:paraId="6A18FB80" w14:textId="77777777" w:rsidR="00674403" w:rsidRDefault="00000000">
      <w:pPr>
        <w:numPr>
          <w:ilvl w:val="0"/>
          <w:numId w:val="7"/>
        </w:numPr>
        <w:spacing w:after="0"/>
        <w:jc w:val="both"/>
        <w:rPr>
          <w:sz w:val="20"/>
          <w:szCs w:val="20"/>
        </w:rPr>
      </w:pPr>
      <w:r>
        <w:rPr>
          <w:sz w:val="20"/>
          <w:szCs w:val="20"/>
        </w:rPr>
        <w:t>Retorno a los hoteles</w:t>
      </w:r>
    </w:p>
    <w:p w14:paraId="5B755D1A" w14:textId="77777777" w:rsidR="00674403" w:rsidRDefault="00674403">
      <w:pPr>
        <w:spacing w:after="0"/>
        <w:jc w:val="both"/>
        <w:rPr>
          <w:b/>
          <w:bCs/>
          <w:sz w:val="20"/>
          <w:szCs w:val="20"/>
        </w:rPr>
      </w:pPr>
    </w:p>
    <w:p w14:paraId="40819519" w14:textId="77777777" w:rsidR="00674403" w:rsidRDefault="00000000">
      <w:pPr>
        <w:spacing w:after="0"/>
        <w:jc w:val="both"/>
        <w:rPr>
          <w:sz w:val="20"/>
          <w:szCs w:val="20"/>
        </w:rPr>
      </w:pPr>
      <w:r>
        <w:rPr>
          <w:b/>
          <w:bCs/>
          <w:sz w:val="20"/>
          <w:szCs w:val="20"/>
        </w:rPr>
        <w:t>SAONA RELAX – MIN 6PAX</w:t>
      </w:r>
    </w:p>
    <w:p w14:paraId="4641B414" w14:textId="77777777" w:rsidR="00674403" w:rsidRDefault="00000000">
      <w:pPr>
        <w:spacing w:after="0"/>
        <w:jc w:val="both"/>
        <w:rPr>
          <w:sz w:val="20"/>
          <w:szCs w:val="20"/>
        </w:rPr>
      </w:pPr>
      <w:r>
        <w:rPr>
          <w:sz w:val="20"/>
          <w:szCs w:val="20"/>
        </w:rPr>
        <w:t xml:space="preserve">Un refugio exclusivo en Isla Saona. Escápate de lo ordinario y descubre una experiencia de lujo natural en la playa más exclusiva y acogedora de la Isla Saona. </w:t>
      </w:r>
    </w:p>
    <w:p w14:paraId="61A62E7E" w14:textId="77777777" w:rsidR="00674403" w:rsidRDefault="00000000">
      <w:pPr>
        <w:spacing w:after="0"/>
        <w:jc w:val="both"/>
        <w:rPr>
          <w:sz w:val="20"/>
          <w:szCs w:val="20"/>
        </w:rPr>
      </w:pPr>
      <w:r>
        <w:rPr>
          <w:sz w:val="20"/>
          <w:szCs w:val="20"/>
        </w:rPr>
        <w:t xml:space="preserve">Un refugio exclusivo en Isla Saona, escápate de lo ordinario y descubre una experiencia de lujo natural en la playa más exclusiva y acogedora de la isla Saona. Déjate envolver por la brisa caribeña, la arena blanca y el sonido del mar mientras disfrutas de una escapada diseñada para el relax total. </w:t>
      </w:r>
    </w:p>
    <w:p w14:paraId="3F527FB3" w14:textId="77777777" w:rsidR="00674403" w:rsidRDefault="00000000">
      <w:pPr>
        <w:spacing w:after="0"/>
        <w:jc w:val="both"/>
        <w:rPr>
          <w:sz w:val="20"/>
          <w:szCs w:val="20"/>
        </w:rPr>
      </w:pPr>
      <w:proofErr w:type="spellStart"/>
      <w:r>
        <w:rPr>
          <w:b/>
          <w:bCs/>
          <w:sz w:val="20"/>
          <w:szCs w:val="20"/>
        </w:rPr>
        <w:t>Playatao</w:t>
      </w:r>
      <w:proofErr w:type="spellEnd"/>
      <w:r>
        <w:rPr>
          <w:b/>
          <w:bCs/>
          <w:sz w:val="20"/>
          <w:szCs w:val="20"/>
        </w:rPr>
        <w:t xml:space="preserve"> – La joya de Saona:</w:t>
      </w:r>
      <w:r>
        <w:rPr>
          <w:sz w:val="20"/>
          <w:szCs w:val="20"/>
        </w:rPr>
        <w:t xml:space="preserve"> Una extensión de arena blanca, altísimas palmeras y aguas cristalinas del mar Caribe. El único club con playa privada de la isla, con instalaciones que combinan maderas preciosas y fibras naturales, creadas en perfecta armonía con el entorno.</w:t>
      </w:r>
    </w:p>
    <w:p w14:paraId="5AF9CD64" w14:textId="77777777" w:rsidR="00674403" w:rsidRDefault="00000000">
      <w:pPr>
        <w:spacing w:after="0"/>
        <w:jc w:val="both"/>
        <w:rPr>
          <w:sz w:val="20"/>
          <w:szCs w:val="20"/>
        </w:rPr>
      </w:pPr>
      <w:r>
        <w:rPr>
          <w:b/>
          <w:bCs/>
          <w:sz w:val="20"/>
          <w:szCs w:val="20"/>
        </w:rPr>
        <w:t xml:space="preserve">Gastronomía Gourmet: </w:t>
      </w:r>
      <w:r>
        <w:rPr>
          <w:sz w:val="20"/>
          <w:szCs w:val="20"/>
        </w:rPr>
        <w:t xml:space="preserve">Deléitate con especialidades de nuestros chefs en el restaurante frente al mar o bajo los acogedores gazebos. Servicio a la mesa y una paella espectacular para coronar la experiencia. </w:t>
      </w:r>
    </w:p>
    <w:p w14:paraId="3C496D97" w14:textId="77777777" w:rsidR="00674403" w:rsidRDefault="00000000">
      <w:pPr>
        <w:spacing w:after="0"/>
        <w:jc w:val="both"/>
        <w:rPr>
          <w:sz w:val="20"/>
          <w:szCs w:val="20"/>
        </w:rPr>
      </w:pPr>
      <w:r>
        <w:rPr>
          <w:b/>
          <w:bCs/>
          <w:sz w:val="20"/>
          <w:szCs w:val="20"/>
        </w:rPr>
        <w:t>El bar &amp; Coctelería Premium:</w:t>
      </w:r>
      <w:r>
        <w:rPr>
          <w:sz w:val="20"/>
          <w:szCs w:val="20"/>
        </w:rPr>
        <w:t xml:space="preserve"> Disfruta de vinos seleccionados y cocteles exquisitos preparados al instante por nuestros </w:t>
      </w:r>
      <w:proofErr w:type="spellStart"/>
      <w:r>
        <w:rPr>
          <w:sz w:val="20"/>
          <w:szCs w:val="20"/>
        </w:rPr>
        <w:t>bartenders</w:t>
      </w:r>
      <w:proofErr w:type="spellEnd"/>
      <w:r>
        <w:rPr>
          <w:sz w:val="20"/>
          <w:szCs w:val="20"/>
        </w:rPr>
        <w:t xml:space="preserve">, ya sea en la barra o relajado en la comodidad de las hamacas. </w:t>
      </w:r>
    </w:p>
    <w:p w14:paraId="67FE01C9" w14:textId="77777777" w:rsidR="00674403" w:rsidRDefault="00000000">
      <w:pPr>
        <w:spacing w:after="0"/>
        <w:jc w:val="both"/>
        <w:rPr>
          <w:sz w:val="20"/>
          <w:szCs w:val="20"/>
        </w:rPr>
      </w:pPr>
      <w:r>
        <w:rPr>
          <w:sz w:val="20"/>
          <w:szCs w:val="20"/>
        </w:rPr>
        <w:t xml:space="preserve">Piscinas naturales: Comenzamos por un paseo por las costas hasta las famosas piscinas naturales. Sumérgete en aguas cristalinas y brinda con el mar flotante mientras la diversión comienza. </w:t>
      </w:r>
    </w:p>
    <w:p w14:paraId="1697643F" w14:textId="77777777" w:rsidR="00674403" w:rsidRDefault="00000000">
      <w:pPr>
        <w:spacing w:after="0"/>
        <w:jc w:val="both"/>
        <w:rPr>
          <w:sz w:val="20"/>
          <w:szCs w:val="20"/>
        </w:rPr>
      </w:pPr>
      <w:r>
        <w:rPr>
          <w:b/>
          <w:bCs/>
          <w:sz w:val="20"/>
          <w:szCs w:val="20"/>
        </w:rPr>
        <w:t>Relax Personalizado</w:t>
      </w:r>
      <w:r>
        <w:rPr>
          <w:sz w:val="20"/>
          <w:szCs w:val="20"/>
        </w:rPr>
        <w:t xml:space="preserve">: Cada pareja o familia disfrutará de su mesa privada en la playa, un almuerzo gourmet y servicio Open Bar durante toda la estadía: </w:t>
      </w:r>
    </w:p>
    <w:p w14:paraId="48ED91C3"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color w:val="000000"/>
          <w:sz w:val="20"/>
          <w:szCs w:val="20"/>
        </w:rPr>
        <w:t>Cuba libre</w:t>
      </w:r>
    </w:p>
    <w:p w14:paraId="5CFDCD9D"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color w:val="000000"/>
          <w:sz w:val="20"/>
          <w:szCs w:val="20"/>
        </w:rPr>
        <w:t>Santo libre</w:t>
      </w:r>
    </w:p>
    <w:p w14:paraId="0FC5EFD5"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color w:val="000000"/>
          <w:sz w:val="20"/>
          <w:szCs w:val="20"/>
        </w:rPr>
        <w:t xml:space="preserve">Caipiriña </w:t>
      </w:r>
    </w:p>
    <w:p w14:paraId="378E7228" w14:textId="77777777" w:rsidR="00674403" w:rsidRDefault="00000000">
      <w:pPr>
        <w:numPr>
          <w:ilvl w:val="0"/>
          <w:numId w:val="28"/>
        </w:numPr>
        <w:pBdr>
          <w:top w:val="nil"/>
          <w:left w:val="nil"/>
          <w:bottom w:val="nil"/>
          <w:right w:val="nil"/>
          <w:between w:val="nil"/>
        </w:pBdr>
        <w:spacing w:after="0"/>
        <w:jc w:val="both"/>
        <w:rPr>
          <w:color w:val="000000"/>
          <w:sz w:val="20"/>
          <w:szCs w:val="20"/>
        </w:rPr>
      </w:pPr>
      <w:proofErr w:type="spellStart"/>
      <w:r>
        <w:rPr>
          <w:color w:val="000000"/>
          <w:sz w:val="20"/>
          <w:szCs w:val="20"/>
        </w:rPr>
        <w:t>Caipiroska</w:t>
      </w:r>
      <w:proofErr w:type="spellEnd"/>
      <w:r>
        <w:rPr>
          <w:color w:val="000000"/>
          <w:sz w:val="20"/>
          <w:szCs w:val="20"/>
        </w:rPr>
        <w:t xml:space="preserve"> </w:t>
      </w:r>
    </w:p>
    <w:p w14:paraId="6EBE2FB6"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color w:val="000000"/>
          <w:sz w:val="20"/>
          <w:szCs w:val="20"/>
        </w:rPr>
        <w:t xml:space="preserve">Mojito </w:t>
      </w:r>
    </w:p>
    <w:p w14:paraId="11394864"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color w:val="000000"/>
          <w:sz w:val="20"/>
          <w:szCs w:val="20"/>
        </w:rPr>
        <w:t xml:space="preserve">Cerveza nacional y refrescos. </w:t>
      </w:r>
    </w:p>
    <w:p w14:paraId="5D9ACDC3" w14:textId="77777777" w:rsidR="00674403" w:rsidRDefault="00000000">
      <w:pPr>
        <w:spacing w:after="0"/>
        <w:jc w:val="both"/>
        <w:rPr>
          <w:b/>
          <w:bCs/>
          <w:sz w:val="20"/>
          <w:szCs w:val="20"/>
        </w:rPr>
      </w:pPr>
      <w:r>
        <w:rPr>
          <w:b/>
          <w:bCs/>
          <w:sz w:val="20"/>
          <w:szCs w:val="20"/>
        </w:rPr>
        <w:t xml:space="preserve">Ambiente exclusivo y relajado: </w:t>
      </w:r>
      <w:r>
        <w:rPr>
          <w:sz w:val="20"/>
          <w:szCs w:val="20"/>
        </w:rPr>
        <w:t>Lejos de las excursiones masificadas, sin ruido estridente ni multitudes. Solo tú, el mar y la paz de Saona</w:t>
      </w:r>
      <w:r>
        <w:rPr>
          <w:b/>
          <w:bCs/>
          <w:sz w:val="20"/>
          <w:szCs w:val="20"/>
        </w:rPr>
        <w:t xml:space="preserve"> </w:t>
      </w:r>
    </w:p>
    <w:p w14:paraId="16D49CD7" w14:textId="77777777" w:rsidR="00674403" w:rsidRDefault="00674403">
      <w:pPr>
        <w:spacing w:after="0"/>
        <w:jc w:val="both"/>
        <w:rPr>
          <w:b/>
          <w:bCs/>
          <w:sz w:val="20"/>
          <w:szCs w:val="20"/>
        </w:rPr>
      </w:pPr>
    </w:p>
    <w:p w14:paraId="7591A644" w14:textId="77777777" w:rsidR="00674403" w:rsidRDefault="00000000">
      <w:pPr>
        <w:spacing w:after="0"/>
        <w:jc w:val="both"/>
        <w:rPr>
          <w:b/>
          <w:bCs/>
          <w:sz w:val="20"/>
          <w:szCs w:val="20"/>
        </w:rPr>
      </w:pPr>
      <w:r>
        <w:rPr>
          <w:b/>
          <w:bCs/>
          <w:sz w:val="20"/>
          <w:szCs w:val="20"/>
        </w:rPr>
        <w:t>ISLA CATALINA</w:t>
      </w:r>
    </w:p>
    <w:p w14:paraId="6FA46773" w14:textId="77777777" w:rsidR="00674403" w:rsidRDefault="00000000">
      <w:pPr>
        <w:spacing w:after="0"/>
        <w:jc w:val="both"/>
        <w:rPr>
          <w:sz w:val="20"/>
          <w:szCs w:val="20"/>
        </w:rPr>
      </w:pPr>
      <w:r>
        <w:rPr>
          <w:sz w:val="20"/>
          <w:szCs w:val="20"/>
        </w:rPr>
        <w:lastRenderedPageBreak/>
        <w:t>Un día completo en la Isla Catalina para los amantes de los fondos coralinos y las aguas cristalinas del Caribe. Combinan la animación y los deportes acuáticos, en un día inolvidable.</w:t>
      </w:r>
    </w:p>
    <w:p w14:paraId="1121A496" w14:textId="77777777" w:rsidR="00674403" w:rsidRDefault="00000000">
      <w:pPr>
        <w:spacing w:after="0"/>
        <w:jc w:val="both"/>
        <w:rPr>
          <w:sz w:val="20"/>
          <w:szCs w:val="20"/>
        </w:rPr>
      </w:pPr>
      <w:r>
        <w:rPr>
          <w:b/>
          <w:bCs/>
          <w:sz w:val="20"/>
          <w:szCs w:val="20"/>
        </w:rPr>
        <w:t>Incluye</w:t>
      </w:r>
      <w:r>
        <w:rPr>
          <w:sz w:val="20"/>
          <w:szCs w:val="20"/>
        </w:rPr>
        <w:t xml:space="preserve">: Transporte, guías certificadas, bebidas nacionales, banana </w:t>
      </w:r>
      <w:proofErr w:type="spellStart"/>
      <w:r>
        <w:rPr>
          <w:sz w:val="20"/>
          <w:szCs w:val="20"/>
        </w:rPr>
        <w:t>boat</w:t>
      </w:r>
      <w:proofErr w:type="spellEnd"/>
      <w:r>
        <w:rPr>
          <w:sz w:val="20"/>
          <w:szCs w:val="20"/>
        </w:rPr>
        <w:t xml:space="preserve">, mega </w:t>
      </w:r>
      <w:proofErr w:type="spellStart"/>
      <w:r>
        <w:rPr>
          <w:sz w:val="20"/>
          <w:szCs w:val="20"/>
        </w:rPr>
        <w:t>wing</w:t>
      </w:r>
      <w:proofErr w:type="spellEnd"/>
      <w:r>
        <w:rPr>
          <w:sz w:val="20"/>
          <w:szCs w:val="20"/>
        </w:rPr>
        <w:t>.</w:t>
      </w:r>
    </w:p>
    <w:p w14:paraId="52B3C111" w14:textId="77777777" w:rsidR="00674403" w:rsidRDefault="00000000">
      <w:pPr>
        <w:spacing w:after="0"/>
        <w:jc w:val="both"/>
        <w:rPr>
          <w:sz w:val="20"/>
          <w:szCs w:val="20"/>
        </w:rPr>
      </w:pPr>
      <w:r>
        <w:rPr>
          <w:b/>
          <w:bCs/>
          <w:sz w:val="20"/>
          <w:szCs w:val="20"/>
        </w:rPr>
        <w:t>Opcionales</w:t>
      </w:r>
      <w:r>
        <w:rPr>
          <w:sz w:val="20"/>
          <w:szCs w:val="20"/>
        </w:rPr>
        <w:t>: DVD de la excursión</w:t>
      </w:r>
    </w:p>
    <w:p w14:paraId="55029A51" w14:textId="77777777" w:rsidR="00674403" w:rsidRDefault="00000000">
      <w:pPr>
        <w:spacing w:after="0"/>
        <w:jc w:val="both"/>
        <w:rPr>
          <w:b/>
          <w:bCs/>
          <w:sz w:val="20"/>
          <w:szCs w:val="20"/>
        </w:rPr>
      </w:pPr>
      <w:r>
        <w:rPr>
          <w:b/>
          <w:bCs/>
          <w:sz w:val="20"/>
          <w:szCs w:val="20"/>
        </w:rPr>
        <w:t>Itinerario:</w:t>
      </w:r>
    </w:p>
    <w:p w14:paraId="5FE6F9E7" w14:textId="77777777" w:rsidR="00674403" w:rsidRDefault="00000000">
      <w:pPr>
        <w:numPr>
          <w:ilvl w:val="0"/>
          <w:numId w:val="29"/>
        </w:numPr>
        <w:spacing w:after="0"/>
        <w:jc w:val="both"/>
        <w:rPr>
          <w:sz w:val="20"/>
          <w:szCs w:val="20"/>
        </w:rPr>
      </w:pPr>
      <w:r>
        <w:rPr>
          <w:sz w:val="20"/>
          <w:szCs w:val="20"/>
        </w:rPr>
        <w:t xml:space="preserve">Salida desde el hotel en autobús. </w:t>
      </w:r>
    </w:p>
    <w:p w14:paraId="3B0E0303" w14:textId="77777777" w:rsidR="00674403" w:rsidRDefault="00000000">
      <w:pPr>
        <w:numPr>
          <w:ilvl w:val="0"/>
          <w:numId w:val="29"/>
        </w:numPr>
        <w:spacing w:after="0"/>
        <w:jc w:val="both"/>
        <w:rPr>
          <w:sz w:val="20"/>
          <w:szCs w:val="20"/>
        </w:rPr>
      </w:pPr>
      <w:r>
        <w:rPr>
          <w:sz w:val="20"/>
          <w:szCs w:val="20"/>
        </w:rPr>
        <w:t xml:space="preserve">Llegada al embarcadero en La Romana. </w:t>
      </w:r>
    </w:p>
    <w:p w14:paraId="239659BE" w14:textId="77777777" w:rsidR="00674403" w:rsidRDefault="00000000">
      <w:pPr>
        <w:numPr>
          <w:ilvl w:val="0"/>
          <w:numId w:val="29"/>
        </w:numPr>
        <w:spacing w:after="0"/>
        <w:jc w:val="both"/>
        <w:rPr>
          <w:sz w:val="20"/>
          <w:szCs w:val="20"/>
        </w:rPr>
      </w:pPr>
      <w:r>
        <w:rPr>
          <w:sz w:val="20"/>
          <w:szCs w:val="20"/>
        </w:rPr>
        <w:t xml:space="preserve">Abordaje de embarcaciones </w:t>
      </w:r>
    </w:p>
    <w:p w14:paraId="59FD84B8" w14:textId="77777777" w:rsidR="00674403" w:rsidRDefault="00000000">
      <w:pPr>
        <w:numPr>
          <w:ilvl w:val="0"/>
          <w:numId w:val="29"/>
        </w:numPr>
        <w:spacing w:after="0"/>
        <w:jc w:val="both"/>
        <w:rPr>
          <w:sz w:val="20"/>
          <w:szCs w:val="20"/>
        </w:rPr>
      </w:pPr>
      <w:r>
        <w:rPr>
          <w:sz w:val="20"/>
          <w:szCs w:val="20"/>
        </w:rPr>
        <w:t xml:space="preserve">Salido desde el embarcadero. </w:t>
      </w:r>
    </w:p>
    <w:p w14:paraId="6DD9779C" w14:textId="77777777" w:rsidR="00674403" w:rsidRDefault="00000000">
      <w:pPr>
        <w:numPr>
          <w:ilvl w:val="0"/>
          <w:numId w:val="29"/>
        </w:numPr>
        <w:spacing w:after="0"/>
        <w:jc w:val="both"/>
        <w:rPr>
          <w:sz w:val="20"/>
          <w:szCs w:val="20"/>
        </w:rPr>
      </w:pPr>
      <w:r>
        <w:rPr>
          <w:sz w:val="20"/>
          <w:szCs w:val="20"/>
        </w:rPr>
        <w:t xml:space="preserve">Navegación por la costa para apreciar las famosas villas de los famosos en Casa de Campo. Desde la embarcación pueden tomar fotografías. Al llegar a la Marina de Casa de Campo, hacemos un giro de navegación hacia la isla Catalina. Llegada a la Isia. Tiempo para la realización de actividades: banana </w:t>
      </w:r>
      <w:proofErr w:type="spellStart"/>
      <w:r>
        <w:rPr>
          <w:sz w:val="20"/>
          <w:szCs w:val="20"/>
        </w:rPr>
        <w:t>boat</w:t>
      </w:r>
      <w:proofErr w:type="spellEnd"/>
      <w:r>
        <w:rPr>
          <w:sz w:val="20"/>
          <w:szCs w:val="20"/>
        </w:rPr>
        <w:t xml:space="preserve">, mega </w:t>
      </w:r>
      <w:proofErr w:type="spellStart"/>
      <w:r>
        <w:rPr>
          <w:sz w:val="20"/>
          <w:szCs w:val="20"/>
        </w:rPr>
        <w:t>wing</w:t>
      </w:r>
      <w:proofErr w:type="spellEnd"/>
      <w:r>
        <w:rPr>
          <w:sz w:val="20"/>
          <w:szCs w:val="20"/>
        </w:rPr>
        <w:t>. entre otras</w:t>
      </w:r>
    </w:p>
    <w:p w14:paraId="4ACE83AC" w14:textId="77777777" w:rsidR="00674403" w:rsidRDefault="00000000">
      <w:pPr>
        <w:numPr>
          <w:ilvl w:val="0"/>
          <w:numId w:val="29"/>
        </w:numPr>
        <w:spacing w:after="0"/>
        <w:jc w:val="both"/>
        <w:rPr>
          <w:sz w:val="20"/>
          <w:szCs w:val="20"/>
        </w:rPr>
      </w:pPr>
      <w:r>
        <w:rPr>
          <w:sz w:val="20"/>
          <w:szCs w:val="20"/>
        </w:rPr>
        <w:t>Almuerzo.</w:t>
      </w:r>
    </w:p>
    <w:p w14:paraId="6F9E3BD1" w14:textId="77777777" w:rsidR="00674403" w:rsidRDefault="00000000">
      <w:pPr>
        <w:numPr>
          <w:ilvl w:val="0"/>
          <w:numId w:val="29"/>
        </w:numPr>
        <w:spacing w:after="0"/>
        <w:jc w:val="both"/>
        <w:rPr>
          <w:sz w:val="20"/>
          <w:szCs w:val="20"/>
        </w:rPr>
      </w:pPr>
      <w:r>
        <w:rPr>
          <w:sz w:val="20"/>
          <w:szCs w:val="20"/>
        </w:rPr>
        <w:t>Animación por parte del Staff integración de los clientes Presentación baile de carnaval. Salida de la isla sin retorno al embarcadero. Llegado a embarcadero y abordaje de autobuses. Salida hacia Altos de Chavón Visito o Altos de Chavón. Tiempo para fotografías.</w:t>
      </w:r>
    </w:p>
    <w:p w14:paraId="2469B511" w14:textId="77777777" w:rsidR="00674403" w:rsidRDefault="00000000">
      <w:pPr>
        <w:numPr>
          <w:ilvl w:val="0"/>
          <w:numId w:val="29"/>
        </w:numPr>
        <w:spacing w:after="0"/>
        <w:jc w:val="both"/>
        <w:rPr>
          <w:sz w:val="20"/>
          <w:szCs w:val="20"/>
        </w:rPr>
      </w:pPr>
      <w:r>
        <w:rPr>
          <w:sz w:val="20"/>
          <w:szCs w:val="20"/>
        </w:rPr>
        <w:t>Salida hacia el hotel - Retorno al hotel.</w:t>
      </w:r>
    </w:p>
    <w:p w14:paraId="065415A3" w14:textId="77777777" w:rsidR="00674403" w:rsidRDefault="00674403">
      <w:pPr>
        <w:spacing w:after="0"/>
        <w:jc w:val="both"/>
        <w:rPr>
          <w:sz w:val="20"/>
          <w:szCs w:val="20"/>
        </w:rPr>
      </w:pPr>
    </w:p>
    <w:p w14:paraId="62CEB420" w14:textId="77777777" w:rsidR="00674403" w:rsidRDefault="00000000">
      <w:pPr>
        <w:spacing w:after="0"/>
        <w:jc w:val="both"/>
        <w:rPr>
          <w:sz w:val="20"/>
          <w:szCs w:val="20"/>
        </w:rPr>
      </w:pPr>
      <w:r>
        <w:rPr>
          <w:b/>
          <w:bCs/>
          <w:sz w:val="20"/>
          <w:szCs w:val="20"/>
        </w:rPr>
        <w:t>ISLA CATALINA + ALTOS DE CHAVÓN</w:t>
      </w:r>
    </w:p>
    <w:p w14:paraId="2EE12C62" w14:textId="77777777" w:rsidR="00674403" w:rsidRDefault="00000000">
      <w:pPr>
        <w:spacing w:after="0"/>
        <w:jc w:val="both"/>
        <w:rPr>
          <w:sz w:val="20"/>
          <w:szCs w:val="20"/>
        </w:rPr>
      </w:pPr>
      <w:r>
        <w:rPr>
          <w:sz w:val="20"/>
          <w:szCs w:val="20"/>
        </w:rPr>
        <w:t xml:space="preserve">Disfruta de una inolvidable experiencia de día completo visitando Isla Catalina, la segunda isla en tamaño de nuestro territorio, situada en el sureste, cuenta con el mejor Snorkel de toda nuestra Costa. </w:t>
      </w:r>
    </w:p>
    <w:p w14:paraId="0F706FA4" w14:textId="77777777" w:rsidR="00674403" w:rsidRDefault="00000000">
      <w:pPr>
        <w:spacing w:after="0"/>
        <w:jc w:val="both"/>
        <w:rPr>
          <w:sz w:val="20"/>
          <w:szCs w:val="20"/>
        </w:rPr>
      </w:pPr>
      <w:r>
        <w:rPr>
          <w:sz w:val="20"/>
          <w:szCs w:val="20"/>
        </w:rPr>
        <w:t xml:space="preserve">La primera actividad como parte de tours es dirigimos al sitio de Snorkel o La Pared, como se le conoce comúnmente, esta área de Snorkel cuenta con el arrecife de coral más interesante de toda la isla, con la mayor variedad de corales vivos, peces, crustáceos, entre otras especies marinas, ya que es protegida, además de ser catalogada como Parque Nacional. </w:t>
      </w:r>
    </w:p>
    <w:p w14:paraId="6777975B" w14:textId="77777777" w:rsidR="00674403" w:rsidRDefault="00000000">
      <w:pPr>
        <w:spacing w:after="0"/>
        <w:jc w:val="both"/>
        <w:rPr>
          <w:sz w:val="20"/>
          <w:szCs w:val="20"/>
        </w:rPr>
      </w:pPr>
      <w:r>
        <w:rPr>
          <w:sz w:val="20"/>
          <w:szCs w:val="20"/>
        </w:rPr>
        <w:t xml:space="preserve">Una vez terminado el Snorkel continuamos nuestro recorrido hasta llegar a la Isla Catalina, nos esperan sus cristalinas aguas y blancas arenas, en una playa acogedora, en donde se disfruta su entorno, disfrutaremos de un delicioso almuerzo típico dominicano, bebidas, para hacer un día más relajante y disfrute total. </w:t>
      </w:r>
    </w:p>
    <w:p w14:paraId="71F66169" w14:textId="77777777" w:rsidR="00674403" w:rsidRDefault="00000000">
      <w:pPr>
        <w:spacing w:after="0"/>
        <w:jc w:val="both"/>
        <w:rPr>
          <w:sz w:val="20"/>
          <w:szCs w:val="20"/>
        </w:rPr>
      </w:pPr>
      <w:r>
        <w:rPr>
          <w:sz w:val="20"/>
          <w:szCs w:val="20"/>
        </w:rPr>
        <w:t xml:space="preserve">También podrás disfrutar como parte del tour la visita a Altos de Chavón, pequeña Villa construido al estilo Mediterráneo del siglo XVI, siendo uno de los atractivos turísticos al estilo Mediterráneo del siglo XVI, siendo uno de los atractivos turísticos más importantes de la región, y que cuenta con varias Escuelas de Arte, un Anfiteatro para la presentación de grandes eventos artísticos, y por supuesto, desde allí se obtiene la mejor vista del Rio Chavón. </w:t>
      </w:r>
    </w:p>
    <w:p w14:paraId="1403F3CE" w14:textId="77777777" w:rsidR="00674403" w:rsidRDefault="00000000">
      <w:pPr>
        <w:spacing w:after="0"/>
        <w:jc w:val="both"/>
        <w:rPr>
          <w:sz w:val="20"/>
          <w:szCs w:val="20"/>
        </w:rPr>
      </w:pPr>
      <w:r>
        <w:rPr>
          <w:b/>
          <w:bCs/>
          <w:sz w:val="20"/>
          <w:szCs w:val="20"/>
        </w:rPr>
        <w:t>Duración:</w:t>
      </w:r>
      <w:r>
        <w:rPr>
          <w:sz w:val="20"/>
          <w:szCs w:val="20"/>
        </w:rPr>
        <w:t xml:space="preserve"> Full Day </w:t>
      </w:r>
    </w:p>
    <w:p w14:paraId="76ACE6A5" w14:textId="77777777" w:rsidR="00674403" w:rsidRDefault="00000000">
      <w:pPr>
        <w:spacing w:after="0"/>
        <w:jc w:val="both"/>
        <w:rPr>
          <w:sz w:val="20"/>
          <w:szCs w:val="20"/>
        </w:rPr>
      </w:pPr>
      <w:r>
        <w:rPr>
          <w:b/>
          <w:bCs/>
          <w:sz w:val="20"/>
          <w:szCs w:val="20"/>
        </w:rPr>
        <w:t>Hora de salida:</w:t>
      </w:r>
      <w:r>
        <w:rPr>
          <w:sz w:val="20"/>
          <w:szCs w:val="20"/>
        </w:rPr>
        <w:t xml:space="preserve"> 09:00 am </w:t>
      </w:r>
    </w:p>
    <w:p w14:paraId="62194CB6" w14:textId="77777777" w:rsidR="00674403" w:rsidRDefault="00000000">
      <w:pPr>
        <w:spacing w:after="0"/>
        <w:jc w:val="both"/>
        <w:rPr>
          <w:sz w:val="20"/>
          <w:szCs w:val="20"/>
        </w:rPr>
      </w:pPr>
      <w:r>
        <w:rPr>
          <w:b/>
          <w:bCs/>
          <w:sz w:val="20"/>
          <w:szCs w:val="20"/>
        </w:rPr>
        <w:t>Hora de regreso</w:t>
      </w:r>
      <w:r>
        <w:rPr>
          <w:sz w:val="20"/>
          <w:szCs w:val="20"/>
        </w:rPr>
        <w:t xml:space="preserve">: 06:00 pm aprox. </w:t>
      </w:r>
    </w:p>
    <w:p w14:paraId="7FA0DD39" w14:textId="77777777" w:rsidR="00674403" w:rsidRDefault="00000000">
      <w:pPr>
        <w:spacing w:after="0"/>
        <w:jc w:val="both"/>
        <w:rPr>
          <w:sz w:val="20"/>
          <w:szCs w:val="20"/>
        </w:rPr>
      </w:pPr>
      <w:r>
        <w:rPr>
          <w:b/>
          <w:bCs/>
          <w:sz w:val="20"/>
          <w:szCs w:val="20"/>
        </w:rPr>
        <w:t>Incluye:</w:t>
      </w:r>
      <w:r>
        <w:rPr>
          <w:sz w:val="20"/>
          <w:szCs w:val="20"/>
        </w:rPr>
        <w:t xml:space="preserve"> Guía, almuerzo, bebidas</w:t>
      </w:r>
    </w:p>
    <w:p w14:paraId="5953BE41" w14:textId="77777777" w:rsidR="00674403" w:rsidRDefault="00674403">
      <w:pPr>
        <w:spacing w:after="0"/>
        <w:jc w:val="both"/>
        <w:rPr>
          <w:b/>
          <w:bCs/>
          <w:sz w:val="20"/>
          <w:szCs w:val="20"/>
        </w:rPr>
      </w:pPr>
    </w:p>
    <w:p w14:paraId="7CB6A8D7" w14:textId="77777777" w:rsidR="00674403" w:rsidRDefault="00000000">
      <w:pPr>
        <w:spacing w:after="0"/>
        <w:jc w:val="both"/>
        <w:rPr>
          <w:b/>
          <w:bCs/>
          <w:sz w:val="20"/>
          <w:szCs w:val="20"/>
        </w:rPr>
      </w:pPr>
      <w:r>
        <w:rPr>
          <w:b/>
          <w:bCs/>
          <w:sz w:val="20"/>
          <w:szCs w:val="20"/>
        </w:rPr>
        <w:t>ALTOS DE CHAVÓN</w:t>
      </w:r>
    </w:p>
    <w:p w14:paraId="06782929" w14:textId="77777777" w:rsidR="00674403" w:rsidRDefault="00000000">
      <w:pPr>
        <w:spacing w:after="0"/>
        <w:jc w:val="both"/>
        <w:rPr>
          <w:b/>
          <w:bCs/>
          <w:sz w:val="20"/>
          <w:szCs w:val="20"/>
        </w:rPr>
      </w:pPr>
      <w:r>
        <w:rPr>
          <w:b/>
          <w:bCs/>
          <w:sz w:val="20"/>
          <w:szCs w:val="20"/>
        </w:rPr>
        <w:t xml:space="preserve">(Aplica solo en privado y grupos) </w:t>
      </w:r>
    </w:p>
    <w:p w14:paraId="4ACFB07B" w14:textId="77777777" w:rsidR="00674403" w:rsidRDefault="00000000">
      <w:pPr>
        <w:spacing w:after="0"/>
        <w:jc w:val="both"/>
        <w:rPr>
          <w:sz w:val="20"/>
          <w:szCs w:val="20"/>
        </w:rPr>
      </w:pPr>
      <w:r>
        <w:rPr>
          <w:sz w:val="20"/>
          <w:szCs w:val="20"/>
        </w:rPr>
        <w:t>Una excursión hermosa que va a la ciudad Higüey a visitar la Basílica de Nuestra Señora de la Altagracia, construida a partir de 1954 hasta 1972. en honor de la patrona de dominicanos. Tenga la posibilidad de ver en Higüey que la gente vive en una pequeña ciudad dominicana. Y para completar esta visita iremos a Altos de Chavón, una réplica magnífica de un pueblo medieval: su Escuela de Diseño, restaurantes, museos y un gran anfiteatro donde estrellas nacionales e internacionales han deleitado con su espectáculo y asombrosa acústica.</w:t>
      </w:r>
    </w:p>
    <w:p w14:paraId="1CB24D6E" w14:textId="77777777" w:rsidR="00674403" w:rsidRDefault="00000000">
      <w:pPr>
        <w:spacing w:after="0"/>
        <w:jc w:val="both"/>
        <w:rPr>
          <w:b/>
          <w:bCs/>
          <w:sz w:val="20"/>
          <w:szCs w:val="20"/>
        </w:rPr>
      </w:pPr>
      <w:r>
        <w:rPr>
          <w:b/>
          <w:bCs/>
          <w:sz w:val="20"/>
          <w:szCs w:val="20"/>
        </w:rPr>
        <w:lastRenderedPageBreak/>
        <w:t xml:space="preserve">Duración: </w:t>
      </w:r>
      <w:r>
        <w:rPr>
          <w:sz w:val="20"/>
          <w:szCs w:val="20"/>
        </w:rPr>
        <w:t>Half Day</w:t>
      </w:r>
    </w:p>
    <w:p w14:paraId="7F513A44" w14:textId="77777777" w:rsidR="00674403" w:rsidRDefault="00000000">
      <w:pPr>
        <w:spacing w:after="0"/>
        <w:jc w:val="both"/>
        <w:rPr>
          <w:sz w:val="20"/>
          <w:szCs w:val="20"/>
        </w:rPr>
      </w:pPr>
      <w:r>
        <w:rPr>
          <w:b/>
          <w:bCs/>
          <w:sz w:val="20"/>
          <w:szCs w:val="20"/>
        </w:rPr>
        <w:t>Incluye</w:t>
      </w:r>
      <w:r>
        <w:rPr>
          <w:sz w:val="20"/>
          <w:szCs w:val="20"/>
        </w:rPr>
        <w:t>: Vehículos privados con aire acondicionado. guías de habla hispana e inglesa.</w:t>
      </w:r>
    </w:p>
    <w:p w14:paraId="6A354394" w14:textId="77777777" w:rsidR="00674403" w:rsidRDefault="00000000">
      <w:pPr>
        <w:spacing w:after="0"/>
        <w:jc w:val="both"/>
        <w:rPr>
          <w:sz w:val="20"/>
          <w:szCs w:val="20"/>
        </w:rPr>
      </w:pPr>
      <w:r>
        <w:rPr>
          <w:b/>
          <w:bCs/>
          <w:sz w:val="20"/>
          <w:szCs w:val="20"/>
        </w:rPr>
        <w:t>Opcionales</w:t>
      </w:r>
      <w:r>
        <w:rPr>
          <w:sz w:val="20"/>
          <w:szCs w:val="20"/>
        </w:rPr>
        <w:t>: DVD de la actividad</w:t>
      </w:r>
    </w:p>
    <w:p w14:paraId="186E6ECB" w14:textId="77777777" w:rsidR="00674403" w:rsidRDefault="00000000">
      <w:pPr>
        <w:spacing w:after="0"/>
        <w:jc w:val="both"/>
        <w:rPr>
          <w:b/>
          <w:bCs/>
          <w:sz w:val="20"/>
          <w:szCs w:val="20"/>
        </w:rPr>
      </w:pPr>
      <w:r>
        <w:rPr>
          <w:b/>
          <w:bCs/>
          <w:sz w:val="20"/>
          <w:szCs w:val="20"/>
        </w:rPr>
        <w:t>Itinerario:</w:t>
      </w:r>
    </w:p>
    <w:p w14:paraId="5F9D160B" w14:textId="77777777" w:rsidR="00674403" w:rsidRDefault="00000000">
      <w:pPr>
        <w:numPr>
          <w:ilvl w:val="0"/>
          <w:numId w:val="26"/>
        </w:numPr>
        <w:spacing w:after="0"/>
        <w:jc w:val="both"/>
        <w:rPr>
          <w:sz w:val="20"/>
          <w:szCs w:val="20"/>
        </w:rPr>
      </w:pPr>
      <w:r>
        <w:rPr>
          <w:sz w:val="20"/>
          <w:szCs w:val="20"/>
        </w:rPr>
        <w:t>Salida a Altos de Chavón con un guía que estará explicando todo el camino lo que se está viendo y sobre las ciudades que cruzan.</w:t>
      </w:r>
    </w:p>
    <w:p w14:paraId="28639BF5" w14:textId="77777777" w:rsidR="00674403" w:rsidRDefault="00000000">
      <w:pPr>
        <w:numPr>
          <w:ilvl w:val="0"/>
          <w:numId w:val="26"/>
        </w:numPr>
        <w:spacing w:after="0"/>
        <w:jc w:val="both"/>
        <w:rPr>
          <w:sz w:val="20"/>
          <w:szCs w:val="20"/>
        </w:rPr>
      </w:pPr>
      <w:r>
        <w:rPr>
          <w:sz w:val="20"/>
          <w:szCs w:val="20"/>
        </w:rPr>
        <w:t xml:space="preserve">Llegada y explicación de los puntos de interés. Tiempo libre para tomar fotos y visitar </w:t>
      </w:r>
      <w:proofErr w:type="spellStart"/>
      <w:r>
        <w:rPr>
          <w:sz w:val="20"/>
          <w:szCs w:val="20"/>
        </w:rPr>
        <w:t>Chován</w:t>
      </w:r>
      <w:proofErr w:type="spellEnd"/>
      <w:r>
        <w:rPr>
          <w:sz w:val="20"/>
          <w:szCs w:val="20"/>
        </w:rPr>
        <w:t>.</w:t>
      </w:r>
    </w:p>
    <w:p w14:paraId="1062D86E" w14:textId="77777777" w:rsidR="00674403" w:rsidRDefault="00000000">
      <w:pPr>
        <w:numPr>
          <w:ilvl w:val="0"/>
          <w:numId w:val="26"/>
        </w:numPr>
        <w:spacing w:after="0"/>
        <w:jc w:val="both"/>
        <w:rPr>
          <w:sz w:val="20"/>
          <w:szCs w:val="20"/>
        </w:rPr>
      </w:pPr>
      <w:r>
        <w:rPr>
          <w:sz w:val="20"/>
          <w:szCs w:val="20"/>
        </w:rPr>
        <w:t>Salida a Higüey</w:t>
      </w:r>
    </w:p>
    <w:p w14:paraId="3B159FF2" w14:textId="77777777" w:rsidR="00674403" w:rsidRDefault="00000000">
      <w:pPr>
        <w:numPr>
          <w:ilvl w:val="0"/>
          <w:numId w:val="26"/>
        </w:numPr>
        <w:spacing w:after="0"/>
        <w:jc w:val="both"/>
        <w:rPr>
          <w:sz w:val="20"/>
          <w:szCs w:val="20"/>
        </w:rPr>
      </w:pPr>
      <w:r>
        <w:rPr>
          <w:sz w:val="20"/>
          <w:szCs w:val="20"/>
        </w:rPr>
        <w:t xml:space="preserve">Visita al </w:t>
      </w:r>
      <w:proofErr w:type="spellStart"/>
      <w:r>
        <w:rPr>
          <w:sz w:val="20"/>
          <w:szCs w:val="20"/>
        </w:rPr>
        <w:t>Basílico</w:t>
      </w:r>
      <w:proofErr w:type="spellEnd"/>
      <w:r>
        <w:rPr>
          <w:sz w:val="20"/>
          <w:szCs w:val="20"/>
        </w:rPr>
        <w:t xml:space="preserve"> de La Altagracia y recorrido por la ciudad. Tiempo libre para compras</w:t>
      </w:r>
    </w:p>
    <w:p w14:paraId="47A5D24B" w14:textId="77777777" w:rsidR="00674403" w:rsidRDefault="00000000">
      <w:pPr>
        <w:numPr>
          <w:ilvl w:val="0"/>
          <w:numId w:val="26"/>
        </w:numPr>
        <w:spacing w:after="0"/>
        <w:jc w:val="both"/>
        <w:rPr>
          <w:sz w:val="20"/>
          <w:szCs w:val="20"/>
        </w:rPr>
      </w:pPr>
      <w:r>
        <w:rPr>
          <w:sz w:val="20"/>
          <w:szCs w:val="20"/>
        </w:rPr>
        <w:t>Salida hacia Bávaro</w:t>
      </w:r>
    </w:p>
    <w:p w14:paraId="3F8156BF" w14:textId="77777777" w:rsidR="00674403" w:rsidRDefault="00000000">
      <w:pPr>
        <w:numPr>
          <w:ilvl w:val="0"/>
          <w:numId w:val="26"/>
        </w:numPr>
        <w:spacing w:after="0"/>
        <w:jc w:val="both"/>
        <w:rPr>
          <w:sz w:val="20"/>
          <w:szCs w:val="20"/>
        </w:rPr>
      </w:pPr>
      <w:r>
        <w:rPr>
          <w:sz w:val="20"/>
          <w:szCs w:val="20"/>
        </w:rPr>
        <w:t>Llegada a Barceló</w:t>
      </w:r>
    </w:p>
    <w:p w14:paraId="5FE9AC82" w14:textId="77777777" w:rsidR="00674403" w:rsidRDefault="00674403">
      <w:pPr>
        <w:spacing w:after="0"/>
        <w:jc w:val="both"/>
        <w:rPr>
          <w:b/>
          <w:bCs/>
          <w:sz w:val="20"/>
          <w:szCs w:val="20"/>
        </w:rPr>
      </w:pPr>
    </w:p>
    <w:p w14:paraId="228BF03D" w14:textId="77777777" w:rsidR="00674403" w:rsidRDefault="00000000">
      <w:pPr>
        <w:spacing w:after="0"/>
        <w:jc w:val="both"/>
        <w:rPr>
          <w:b/>
          <w:bCs/>
          <w:sz w:val="20"/>
          <w:szCs w:val="20"/>
        </w:rPr>
      </w:pPr>
      <w:r>
        <w:rPr>
          <w:b/>
          <w:bCs/>
          <w:sz w:val="20"/>
          <w:szCs w:val="20"/>
        </w:rPr>
        <w:t xml:space="preserve">CATAMARAN / PARTY BOAT </w:t>
      </w:r>
    </w:p>
    <w:p w14:paraId="6D8C150C" w14:textId="77777777" w:rsidR="00674403" w:rsidRDefault="00000000">
      <w:pPr>
        <w:spacing w:after="0"/>
        <w:jc w:val="both"/>
        <w:rPr>
          <w:sz w:val="20"/>
          <w:szCs w:val="20"/>
        </w:rPr>
      </w:pPr>
      <w:r>
        <w:rPr>
          <w:sz w:val="20"/>
          <w:szCs w:val="20"/>
        </w:rPr>
        <w:t xml:space="preserve">Disfrutar de esta emocionante aventura, y de una gran diversión en Nuestro Super </w:t>
      </w:r>
      <w:proofErr w:type="spellStart"/>
      <w:r>
        <w:rPr>
          <w:sz w:val="20"/>
          <w:szCs w:val="20"/>
        </w:rPr>
        <w:t>Catamaran</w:t>
      </w:r>
      <w:proofErr w:type="spellEnd"/>
      <w:r>
        <w:rPr>
          <w:sz w:val="20"/>
          <w:szCs w:val="20"/>
        </w:rPr>
        <w:t xml:space="preserve"> en la zona de Punta Cana. Explora la vida marina desde un punto de vista completamente diferente con nuestros guías, prepárate para ver el más hermoso arrecife de Punta Cana, donde usted va a ver una fabulosa variedad de peces multicolores. El </w:t>
      </w:r>
      <w:proofErr w:type="spellStart"/>
      <w:r>
        <w:rPr>
          <w:sz w:val="20"/>
          <w:szCs w:val="20"/>
        </w:rPr>
        <w:t>Snorkeling</w:t>
      </w:r>
      <w:proofErr w:type="spellEnd"/>
      <w:r>
        <w:rPr>
          <w:sz w:val="20"/>
          <w:szCs w:val="20"/>
        </w:rPr>
        <w:t xml:space="preserve"> está disponible para todo el mundo. En nuestro crucero tendremos una navegación con una vista panorámica de todo el litoral este. Nos contaremos cómo hacer que nuestras caderas se muevan más fácilmente y así estar listos para bailar merengue y bachata. Ven y conoce nuestro paraíso donde estará rodeado por palmeras caribeñas, veras playa virgen de la zona.</w:t>
      </w:r>
    </w:p>
    <w:p w14:paraId="321052BD" w14:textId="77777777" w:rsidR="00674403" w:rsidRDefault="00000000">
      <w:pPr>
        <w:spacing w:after="0"/>
        <w:jc w:val="both"/>
        <w:rPr>
          <w:sz w:val="20"/>
          <w:szCs w:val="20"/>
        </w:rPr>
      </w:pPr>
      <w:r>
        <w:rPr>
          <w:sz w:val="20"/>
          <w:szCs w:val="20"/>
        </w:rPr>
        <w:t xml:space="preserve">Aquí la celebración continúa, aunque también podemos relajarnos con un bar abierto en nuestro catamarán, Disfrutaremos de nuestra mayor atracción </w:t>
      </w:r>
      <w:proofErr w:type="spellStart"/>
      <w:r>
        <w:rPr>
          <w:sz w:val="20"/>
          <w:szCs w:val="20"/>
        </w:rPr>
        <w:t>Zorbing</w:t>
      </w:r>
      <w:proofErr w:type="spellEnd"/>
      <w:r>
        <w:rPr>
          <w:sz w:val="20"/>
          <w:szCs w:val="20"/>
        </w:rPr>
        <w:t>, Pelotas gigantes para caminar en el agua.</w:t>
      </w:r>
    </w:p>
    <w:p w14:paraId="3742ED5C" w14:textId="77777777" w:rsidR="00674403" w:rsidRDefault="00000000">
      <w:pPr>
        <w:spacing w:after="0"/>
        <w:jc w:val="both"/>
        <w:rPr>
          <w:sz w:val="20"/>
          <w:szCs w:val="20"/>
        </w:rPr>
      </w:pPr>
      <w:r>
        <w:rPr>
          <w:b/>
          <w:bCs/>
          <w:sz w:val="20"/>
          <w:szCs w:val="20"/>
        </w:rPr>
        <w:t>Incluye</w:t>
      </w:r>
      <w:r>
        <w:rPr>
          <w:sz w:val="20"/>
          <w:szCs w:val="20"/>
        </w:rPr>
        <w:t>: Transporte ida y regreso desde los hoteles de Punta Cana</w:t>
      </w:r>
    </w:p>
    <w:p w14:paraId="1D98ADF4" w14:textId="77777777" w:rsidR="00674403" w:rsidRDefault="00000000">
      <w:pPr>
        <w:spacing w:after="0"/>
        <w:jc w:val="both"/>
        <w:rPr>
          <w:sz w:val="20"/>
          <w:szCs w:val="20"/>
        </w:rPr>
      </w:pPr>
      <w:r>
        <w:rPr>
          <w:b/>
          <w:bCs/>
          <w:sz w:val="20"/>
          <w:szCs w:val="20"/>
        </w:rPr>
        <w:t>Qué trae</w:t>
      </w:r>
      <w:r>
        <w:rPr>
          <w:sz w:val="20"/>
          <w:szCs w:val="20"/>
        </w:rPr>
        <w:t>r: Ropa de playa, trajes de baño, Toallas, Cámara de profundidad, Protector solar.</w:t>
      </w:r>
    </w:p>
    <w:p w14:paraId="055620B8" w14:textId="77777777" w:rsidR="00674403" w:rsidRDefault="00000000">
      <w:pPr>
        <w:spacing w:after="0"/>
        <w:jc w:val="both"/>
        <w:rPr>
          <w:sz w:val="20"/>
          <w:szCs w:val="20"/>
        </w:rPr>
      </w:pPr>
      <w:r>
        <w:rPr>
          <w:b/>
          <w:bCs/>
          <w:sz w:val="20"/>
          <w:szCs w:val="20"/>
        </w:rPr>
        <w:t xml:space="preserve">Duración </w:t>
      </w:r>
      <w:r>
        <w:rPr>
          <w:sz w:val="20"/>
          <w:szCs w:val="20"/>
        </w:rPr>
        <w:t>del Tour aproximadamente 3 Horas</w:t>
      </w:r>
    </w:p>
    <w:p w14:paraId="5431D35D" w14:textId="77777777" w:rsidR="00674403" w:rsidRDefault="00674403">
      <w:pPr>
        <w:spacing w:after="0"/>
        <w:jc w:val="both"/>
        <w:rPr>
          <w:b/>
          <w:bCs/>
          <w:sz w:val="20"/>
          <w:szCs w:val="20"/>
        </w:rPr>
      </w:pPr>
    </w:p>
    <w:p w14:paraId="16866A2F" w14:textId="77777777" w:rsidR="00674403" w:rsidRDefault="00000000">
      <w:pPr>
        <w:spacing w:after="0"/>
        <w:jc w:val="both"/>
        <w:rPr>
          <w:b/>
          <w:bCs/>
          <w:sz w:val="20"/>
          <w:szCs w:val="20"/>
        </w:rPr>
      </w:pPr>
      <w:r>
        <w:rPr>
          <w:b/>
          <w:bCs/>
          <w:sz w:val="20"/>
          <w:szCs w:val="20"/>
        </w:rPr>
        <w:t xml:space="preserve">CATAMARAN + BANANA </w:t>
      </w:r>
    </w:p>
    <w:p w14:paraId="3DA446EB" w14:textId="77777777" w:rsidR="00674403" w:rsidRDefault="00000000">
      <w:pPr>
        <w:spacing w:after="0"/>
        <w:jc w:val="both"/>
        <w:rPr>
          <w:sz w:val="20"/>
          <w:szCs w:val="20"/>
        </w:rPr>
      </w:pPr>
      <w:r>
        <w:rPr>
          <w:sz w:val="20"/>
          <w:szCs w:val="20"/>
        </w:rPr>
        <w:t xml:space="preserve">Disfruta de esta emocionante aventura, y de una gran diversión en Nuestro Super Catamarán en la zona de Punta Cana. </w:t>
      </w:r>
    </w:p>
    <w:p w14:paraId="624187E6" w14:textId="77777777" w:rsidR="00674403" w:rsidRDefault="00000000">
      <w:pPr>
        <w:spacing w:after="0"/>
        <w:jc w:val="both"/>
        <w:rPr>
          <w:sz w:val="20"/>
          <w:szCs w:val="20"/>
        </w:rPr>
      </w:pPr>
      <w:r>
        <w:rPr>
          <w:sz w:val="20"/>
          <w:szCs w:val="20"/>
        </w:rPr>
        <w:t xml:space="preserve">Explora la vida marina desde un punto de vista completamente diferente con nuestros guías. Prepárate para ver el más hermoso arrecife de Punta Cana, donde usted va a ver una fabulosa variedad de peces multicolores. </w:t>
      </w:r>
    </w:p>
    <w:p w14:paraId="07077D4B" w14:textId="77777777" w:rsidR="00674403" w:rsidRDefault="00000000">
      <w:pPr>
        <w:spacing w:after="0"/>
        <w:jc w:val="both"/>
        <w:rPr>
          <w:sz w:val="20"/>
          <w:szCs w:val="20"/>
        </w:rPr>
      </w:pPr>
      <w:r>
        <w:rPr>
          <w:sz w:val="20"/>
          <w:szCs w:val="20"/>
        </w:rPr>
        <w:t xml:space="preserve">Una excelente manera de pasar un día en la costa de Punta Cana, este catamarán de fiesta ofrece una mezcla de actividades divertidas. Recorre la piscina natural oceánica. Disfruta de la música, el baile y un ambiente festivo todo el camino. </w:t>
      </w:r>
    </w:p>
    <w:p w14:paraId="455E4797" w14:textId="77777777" w:rsidR="00674403" w:rsidRDefault="00000000">
      <w:pPr>
        <w:spacing w:after="0"/>
        <w:jc w:val="both"/>
        <w:rPr>
          <w:sz w:val="20"/>
          <w:szCs w:val="20"/>
        </w:rPr>
      </w:pPr>
      <w:r>
        <w:rPr>
          <w:b/>
          <w:bCs/>
          <w:sz w:val="20"/>
          <w:szCs w:val="20"/>
        </w:rPr>
        <w:t>Extras:</w:t>
      </w:r>
      <w:r>
        <w:rPr>
          <w:sz w:val="20"/>
          <w:szCs w:val="20"/>
        </w:rPr>
        <w:t xml:space="preserve"> Disfrute de un paseo en Banana</w:t>
      </w:r>
    </w:p>
    <w:p w14:paraId="4CED3F2D" w14:textId="77777777" w:rsidR="00674403" w:rsidRDefault="00000000">
      <w:pPr>
        <w:spacing w:after="0"/>
        <w:jc w:val="both"/>
        <w:rPr>
          <w:sz w:val="20"/>
          <w:szCs w:val="20"/>
        </w:rPr>
      </w:pPr>
      <w:r>
        <w:rPr>
          <w:b/>
          <w:bCs/>
          <w:sz w:val="20"/>
          <w:szCs w:val="20"/>
        </w:rPr>
        <w:t>Incluye</w:t>
      </w:r>
      <w:r>
        <w:rPr>
          <w:sz w:val="20"/>
          <w:szCs w:val="20"/>
        </w:rPr>
        <w:t>: Transporte ida y regreso desde los hoteles de Punta Cana</w:t>
      </w:r>
    </w:p>
    <w:p w14:paraId="449D7A96" w14:textId="77777777" w:rsidR="00674403" w:rsidRDefault="00000000">
      <w:pPr>
        <w:spacing w:after="0"/>
        <w:jc w:val="both"/>
        <w:rPr>
          <w:sz w:val="20"/>
          <w:szCs w:val="20"/>
        </w:rPr>
      </w:pPr>
      <w:r>
        <w:rPr>
          <w:b/>
          <w:bCs/>
          <w:sz w:val="20"/>
          <w:szCs w:val="20"/>
        </w:rPr>
        <w:t>Qué trae</w:t>
      </w:r>
      <w:r>
        <w:rPr>
          <w:sz w:val="20"/>
          <w:szCs w:val="20"/>
        </w:rPr>
        <w:t>r: Ropa de playa, trajes de baño, Toallas, Cámara de profundidad, Protector solar.</w:t>
      </w:r>
    </w:p>
    <w:p w14:paraId="6874B324" w14:textId="77777777" w:rsidR="00674403" w:rsidRDefault="00000000">
      <w:pPr>
        <w:spacing w:after="0"/>
        <w:jc w:val="both"/>
        <w:rPr>
          <w:sz w:val="20"/>
          <w:szCs w:val="20"/>
        </w:rPr>
      </w:pPr>
      <w:r>
        <w:rPr>
          <w:b/>
          <w:bCs/>
          <w:sz w:val="20"/>
          <w:szCs w:val="20"/>
        </w:rPr>
        <w:t xml:space="preserve">Duración: </w:t>
      </w:r>
      <w:r>
        <w:rPr>
          <w:sz w:val="20"/>
          <w:szCs w:val="20"/>
        </w:rPr>
        <w:t>03 horas y 30 min aprox.</w:t>
      </w:r>
      <w:r>
        <w:rPr>
          <w:b/>
          <w:bCs/>
          <w:sz w:val="20"/>
          <w:szCs w:val="20"/>
        </w:rPr>
        <w:t xml:space="preserve"> </w:t>
      </w:r>
    </w:p>
    <w:p w14:paraId="6009666F" w14:textId="77777777" w:rsidR="00674403" w:rsidRDefault="00674403">
      <w:pPr>
        <w:spacing w:after="0"/>
        <w:jc w:val="both"/>
        <w:rPr>
          <w:b/>
          <w:bCs/>
          <w:sz w:val="20"/>
          <w:szCs w:val="20"/>
        </w:rPr>
      </w:pPr>
    </w:p>
    <w:p w14:paraId="63ABA1EA" w14:textId="77777777" w:rsidR="00674403" w:rsidRDefault="00000000">
      <w:pPr>
        <w:spacing w:after="0"/>
        <w:jc w:val="both"/>
        <w:rPr>
          <w:b/>
          <w:bCs/>
          <w:sz w:val="20"/>
          <w:szCs w:val="20"/>
        </w:rPr>
      </w:pPr>
      <w:r>
        <w:rPr>
          <w:b/>
          <w:bCs/>
          <w:sz w:val="20"/>
          <w:szCs w:val="20"/>
        </w:rPr>
        <w:t>DOLPHIN EXPLORER</w:t>
      </w:r>
    </w:p>
    <w:p w14:paraId="4A6F75EF" w14:textId="77777777" w:rsidR="00674403" w:rsidRDefault="00000000">
      <w:pPr>
        <w:spacing w:after="0"/>
        <w:jc w:val="both"/>
        <w:rPr>
          <w:sz w:val="20"/>
          <w:szCs w:val="20"/>
        </w:rPr>
      </w:pPr>
      <w:r>
        <w:rPr>
          <w:sz w:val="20"/>
          <w:szCs w:val="20"/>
        </w:rPr>
        <w:t>Si te gusta la aventura, este programa es ideal para ti, descubre como un delfín puede ser tu maestro de baile, o déjate llevar mientras te da un paseo tomando su aleta dorsal, y de sus aletas pectorales. Show de lobos marinos / Show de Aves y Aviario.</w:t>
      </w:r>
    </w:p>
    <w:p w14:paraId="310C2931" w14:textId="77777777" w:rsidR="00674403" w:rsidRDefault="00000000">
      <w:pPr>
        <w:spacing w:after="0"/>
        <w:jc w:val="both"/>
        <w:rPr>
          <w:sz w:val="20"/>
          <w:szCs w:val="20"/>
        </w:rPr>
      </w:pPr>
      <w:r>
        <w:rPr>
          <w:b/>
          <w:bCs/>
          <w:sz w:val="20"/>
          <w:szCs w:val="20"/>
        </w:rPr>
        <w:t>Incluye:</w:t>
      </w:r>
      <w:r>
        <w:rPr>
          <w:sz w:val="20"/>
          <w:szCs w:val="20"/>
        </w:rPr>
        <w:t xml:space="preserve"> Este programa incluye 50 minutos de experiencia con los delfines.</w:t>
      </w:r>
    </w:p>
    <w:p w14:paraId="3A950EB3" w14:textId="77777777" w:rsidR="00674403" w:rsidRDefault="00000000">
      <w:pPr>
        <w:spacing w:after="0"/>
        <w:jc w:val="both"/>
        <w:rPr>
          <w:sz w:val="20"/>
          <w:szCs w:val="20"/>
        </w:rPr>
      </w:pPr>
      <w:r>
        <w:rPr>
          <w:b/>
          <w:bCs/>
          <w:sz w:val="20"/>
          <w:szCs w:val="20"/>
        </w:rPr>
        <w:t xml:space="preserve">Niños </w:t>
      </w:r>
      <w:r>
        <w:rPr>
          <w:sz w:val="20"/>
          <w:szCs w:val="20"/>
        </w:rPr>
        <w:t>con estatura mínima de un metro y saber nadar.</w:t>
      </w:r>
    </w:p>
    <w:p w14:paraId="0361B0F6" w14:textId="77777777" w:rsidR="00674403" w:rsidRDefault="00000000">
      <w:pPr>
        <w:spacing w:after="0"/>
        <w:jc w:val="both"/>
        <w:rPr>
          <w:sz w:val="20"/>
          <w:szCs w:val="20"/>
        </w:rPr>
      </w:pPr>
      <w:r>
        <w:rPr>
          <w:b/>
          <w:bCs/>
          <w:sz w:val="20"/>
          <w:szCs w:val="20"/>
        </w:rPr>
        <w:t xml:space="preserve">Este programa </w:t>
      </w:r>
      <w:r>
        <w:rPr>
          <w:sz w:val="20"/>
          <w:szCs w:val="20"/>
        </w:rPr>
        <w:t>está diseñado para el nadador de un nivel intermedio en adelante.</w:t>
      </w:r>
    </w:p>
    <w:p w14:paraId="55CE8F3A" w14:textId="77777777" w:rsidR="00674403" w:rsidRDefault="00000000">
      <w:pPr>
        <w:spacing w:after="0"/>
        <w:jc w:val="both"/>
        <w:rPr>
          <w:sz w:val="20"/>
          <w:szCs w:val="20"/>
        </w:rPr>
      </w:pPr>
      <w:r>
        <w:rPr>
          <w:b/>
          <w:bCs/>
          <w:sz w:val="20"/>
          <w:szCs w:val="20"/>
        </w:rPr>
        <w:t>No se permite</w:t>
      </w:r>
      <w:r>
        <w:rPr>
          <w:sz w:val="20"/>
          <w:szCs w:val="20"/>
        </w:rPr>
        <w:t xml:space="preserve">n embarazadas </w:t>
      </w:r>
    </w:p>
    <w:p w14:paraId="7059974F" w14:textId="77777777" w:rsidR="00674403" w:rsidRDefault="00674403">
      <w:pPr>
        <w:spacing w:after="0"/>
        <w:jc w:val="both"/>
        <w:rPr>
          <w:b/>
          <w:bCs/>
          <w:sz w:val="20"/>
          <w:szCs w:val="20"/>
        </w:rPr>
      </w:pPr>
    </w:p>
    <w:p w14:paraId="380E997A" w14:textId="77777777" w:rsidR="00674403" w:rsidRDefault="00000000">
      <w:pPr>
        <w:spacing w:after="0"/>
        <w:jc w:val="both"/>
        <w:rPr>
          <w:b/>
          <w:bCs/>
          <w:sz w:val="20"/>
          <w:szCs w:val="20"/>
        </w:rPr>
      </w:pPr>
      <w:r>
        <w:rPr>
          <w:b/>
          <w:bCs/>
          <w:sz w:val="20"/>
          <w:szCs w:val="20"/>
        </w:rPr>
        <w:t xml:space="preserve">FISHING PESCA  </w:t>
      </w:r>
    </w:p>
    <w:p w14:paraId="2322A6D4" w14:textId="77777777" w:rsidR="00674403" w:rsidRDefault="00000000">
      <w:pPr>
        <w:spacing w:after="0"/>
        <w:jc w:val="both"/>
        <w:rPr>
          <w:sz w:val="20"/>
          <w:szCs w:val="20"/>
        </w:rPr>
      </w:pPr>
      <w:r>
        <w:rPr>
          <w:sz w:val="20"/>
          <w:szCs w:val="20"/>
        </w:rPr>
        <w:t>Si la pesca es tu hobby, no dudes en venir con nosotros a las mejores zonas de pesco de Punta Cana. La combinación de las aguas del Mar Caribe con las del Océano Atlántico, crea las condiciones perfectas para la pesca deportiva, debido a los inmensos bancos de peces que son atraídos a la zona. Lo que encuentres en el agua depende de la temporada pera imagina: marlines azules (pez espada) y blancos, peces vela, atunes, caballas. Mahi-Mahi (pez dorado), barracudas y muchos más. ¡Ven a disfrutar de uno de los grandes placeres de Punta Cana, la pesca!</w:t>
      </w:r>
    </w:p>
    <w:p w14:paraId="0366CDC3" w14:textId="77777777" w:rsidR="00674403" w:rsidRDefault="00674403">
      <w:pPr>
        <w:spacing w:after="0"/>
        <w:jc w:val="both"/>
        <w:rPr>
          <w:sz w:val="20"/>
          <w:szCs w:val="20"/>
        </w:rPr>
      </w:pPr>
    </w:p>
    <w:p w14:paraId="19F074E7" w14:textId="77777777" w:rsidR="00674403" w:rsidRDefault="00000000">
      <w:pPr>
        <w:spacing w:after="0"/>
        <w:jc w:val="both"/>
        <w:rPr>
          <w:b/>
          <w:bCs/>
          <w:sz w:val="20"/>
          <w:szCs w:val="20"/>
        </w:rPr>
      </w:pPr>
      <w:r>
        <w:rPr>
          <w:b/>
          <w:bCs/>
          <w:sz w:val="20"/>
          <w:szCs w:val="20"/>
        </w:rPr>
        <w:t>SAMANÁ BALLENA</w:t>
      </w:r>
    </w:p>
    <w:p w14:paraId="38C18B33" w14:textId="77777777" w:rsidR="00674403" w:rsidRDefault="00000000">
      <w:pPr>
        <w:spacing w:after="0"/>
        <w:jc w:val="both"/>
        <w:rPr>
          <w:sz w:val="20"/>
          <w:szCs w:val="20"/>
        </w:rPr>
      </w:pPr>
      <w:r>
        <w:rPr>
          <w:sz w:val="20"/>
          <w:szCs w:val="20"/>
        </w:rPr>
        <w:t xml:space="preserve">¡Vive la más increíble experiencia de tu vida! Ven con nosotros a disfrutar de una experiencia única junto a las Ballenas Jorobadas o Yubartas en este espectacular tour, uno de los más visitados en los meses de invierno desde Punta Cana y toda la República Dominicano. En este tour de 3 horas aproximadamente podrás ver a las Ballenas Jorobadas en su santuario natural y visitar la isla </w:t>
      </w:r>
      <w:proofErr w:type="spellStart"/>
      <w:r>
        <w:rPr>
          <w:sz w:val="20"/>
          <w:szCs w:val="20"/>
        </w:rPr>
        <w:t>Bacardi</w:t>
      </w:r>
      <w:proofErr w:type="spellEnd"/>
      <w:r>
        <w:rPr>
          <w:sz w:val="20"/>
          <w:szCs w:val="20"/>
        </w:rPr>
        <w:t>, un paraíso en media del Mar Caribe también conocido como Cayo Levantado, donde serás bienvenido con un trago de Coco Loco (Sanco) en su propia fruta y donde podrás disfrutar del sol y la playa con Open Bar incluido durante toda la estancia en la Isla</w:t>
      </w:r>
    </w:p>
    <w:p w14:paraId="7405EFBA" w14:textId="77777777" w:rsidR="00674403" w:rsidRDefault="00674403">
      <w:pPr>
        <w:spacing w:after="0"/>
        <w:jc w:val="both"/>
        <w:rPr>
          <w:b/>
          <w:bCs/>
          <w:sz w:val="20"/>
          <w:szCs w:val="20"/>
        </w:rPr>
      </w:pPr>
    </w:p>
    <w:p w14:paraId="22CAA85C" w14:textId="77777777" w:rsidR="00674403" w:rsidRDefault="00000000">
      <w:pPr>
        <w:spacing w:after="0"/>
        <w:jc w:val="both"/>
        <w:rPr>
          <w:b/>
          <w:bCs/>
          <w:sz w:val="20"/>
          <w:szCs w:val="20"/>
        </w:rPr>
      </w:pPr>
      <w:r>
        <w:rPr>
          <w:b/>
          <w:bCs/>
          <w:sz w:val="20"/>
          <w:szCs w:val="20"/>
        </w:rPr>
        <w:t>SAMANÁ REGULAR - CAYO LEVANTADO</w:t>
      </w:r>
    </w:p>
    <w:p w14:paraId="53A99994" w14:textId="77777777" w:rsidR="00674403" w:rsidRDefault="00000000">
      <w:pPr>
        <w:spacing w:after="0"/>
        <w:jc w:val="both"/>
        <w:rPr>
          <w:sz w:val="20"/>
          <w:szCs w:val="20"/>
        </w:rPr>
      </w:pPr>
      <w:r>
        <w:rPr>
          <w:sz w:val="20"/>
          <w:szCs w:val="20"/>
        </w:rPr>
        <w:t xml:space="preserve">Es una pequeña islita, una bellísima y pequeña porción de terreno enclavado en el litoral Nordeste de República Dominicana en la bahía de Samaná, en la Península de Samaná. Cuenta con una vegetación de bosque húmedo, playas paradisíacas, de arenas blancas y aguas cristalinas, enclavados en un hermosísimo paisaje. Cayo Levantado es un lugar desde donde se avistan ballenas Jorobadas durante las temporadas de enero a marzo. Cayó levantado, lugar donde el turista y la exuberante vegetación se disputan el reinado. Los amantes de la naturaleza y la belleza impactante vinieron buscando un Paraíso y lo encontraron en Cayo Levantado. La isla entera es una joya pequeña, situada poco afuera de la península de Samaná y es un lugar perfecto para escapar por un día. Arena blanca y como polvo, aguas turquesas, como cristal-ideal para </w:t>
      </w:r>
      <w:proofErr w:type="spellStart"/>
      <w:r>
        <w:rPr>
          <w:sz w:val="20"/>
          <w:szCs w:val="20"/>
        </w:rPr>
        <w:t>snorkeling</w:t>
      </w:r>
      <w:proofErr w:type="spellEnd"/>
      <w:r>
        <w:rPr>
          <w:sz w:val="20"/>
          <w:szCs w:val="20"/>
        </w:rPr>
        <w:t xml:space="preserve"> o nadar suavemente. Esta isla también se llama isla </w:t>
      </w:r>
      <w:proofErr w:type="spellStart"/>
      <w:r>
        <w:rPr>
          <w:sz w:val="20"/>
          <w:szCs w:val="20"/>
        </w:rPr>
        <w:t>Bacardi</w:t>
      </w:r>
      <w:proofErr w:type="spellEnd"/>
      <w:r>
        <w:rPr>
          <w:sz w:val="20"/>
          <w:szCs w:val="20"/>
        </w:rPr>
        <w:t xml:space="preserve"> porque algunas de las palmas allí aparecen en la publicidad del ron </w:t>
      </w:r>
      <w:proofErr w:type="spellStart"/>
      <w:r>
        <w:rPr>
          <w:sz w:val="20"/>
          <w:szCs w:val="20"/>
        </w:rPr>
        <w:t>Bacardi</w:t>
      </w:r>
      <w:proofErr w:type="spellEnd"/>
      <w:r>
        <w:rPr>
          <w:sz w:val="20"/>
          <w:szCs w:val="20"/>
        </w:rPr>
        <w:t xml:space="preserve"> Una isla bellísima con cientos de turistas visitan cada día. Se puede caminar a pie por la isla entera en solamente 15 minutos.</w:t>
      </w:r>
    </w:p>
    <w:p w14:paraId="2C759989" w14:textId="77777777" w:rsidR="00674403" w:rsidRDefault="00000000">
      <w:pPr>
        <w:spacing w:after="0"/>
        <w:jc w:val="both"/>
        <w:rPr>
          <w:sz w:val="20"/>
          <w:szCs w:val="20"/>
        </w:rPr>
      </w:pPr>
      <w:r>
        <w:rPr>
          <w:b/>
          <w:bCs/>
          <w:sz w:val="20"/>
          <w:szCs w:val="20"/>
        </w:rPr>
        <w:t xml:space="preserve">Incluye: </w:t>
      </w:r>
      <w:r>
        <w:rPr>
          <w:sz w:val="20"/>
          <w:szCs w:val="20"/>
        </w:rPr>
        <w:t>Transporte en cómodos autobuses con aire acondicionado, Abordaje en seguras y cómodas lanchas hasta llegar al Cayo Levantado. Acompañamiento de un guía experto/ Impuestos Incluidos / Delicioso almuerzo Buffet en la Playa.</w:t>
      </w:r>
    </w:p>
    <w:p w14:paraId="368FDD49" w14:textId="77777777" w:rsidR="00674403" w:rsidRDefault="00674403">
      <w:pPr>
        <w:spacing w:after="0"/>
        <w:jc w:val="both"/>
        <w:rPr>
          <w:b/>
          <w:bCs/>
          <w:sz w:val="20"/>
          <w:szCs w:val="20"/>
        </w:rPr>
      </w:pPr>
    </w:p>
    <w:p w14:paraId="4828FC0E" w14:textId="77777777" w:rsidR="00674403" w:rsidRDefault="00000000">
      <w:pPr>
        <w:spacing w:after="0"/>
        <w:jc w:val="both"/>
        <w:rPr>
          <w:b/>
          <w:bCs/>
          <w:sz w:val="20"/>
          <w:szCs w:val="20"/>
        </w:rPr>
      </w:pPr>
      <w:r>
        <w:rPr>
          <w:b/>
          <w:bCs/>
          <w:sz w:val="20"/>
          <w:szCs w:val="20"/>
        </w:rPr>
        <w:t>SAMANÁ NORMAL</w:t>
      </w:r>
    </w:p>
    <w:p w14:paraId="675A8A50" w14:textId="77777777" w:rsidR="00674403" w:rsidRDefault="00000000">
      <w:pPr>
        <w:spacing w:after="0"/>
        <w:jc w:val="both"/>
        <w:rPr>
          <w:sz w:val="20"/>
          <w:szCs w:val="20"/>
        </w:rPr>
      </w:pPr>
      <w:r>
        <w:rPr>
          <w:sz w:val="20"/>
          <w:szCs w:val="20"/>
        </w:rPr>
        <w:t xml:space="preserve">Es una pequeña islita, una bellísima y pequeña porción de terreno enclavado en el litoral Nordeste de República Dominicana en la bahía de Samaná, en la Península de Samaná. Cuenta con una vegetación de bosque húmedo, playas paradisíacas, de arenas blancas y aguas cristalinas, enclavados en un hermosísimo paisaje. </w:t>
      </w:r>
    </w:p>
    <w:p w14:paraId="1779081D" w14:textId="77777777" w:rsidR="00674403" w:rsidRDefault="00000000">
      <w:pPr>
        <w:spacing w:after="0"/>
        <w:jc w:val="both"/>
        <w:rPr>
          <w:sz w:val="20"/>
          <w:szCs w:val="20"/>
        </w:rPr>
      </w:pPr>
      <w:r>
        <w:rPr>
          <w:b/>
          <w:bCs/>
          <w:sz w:val="20"/>
          <w:szCs w:val="20"/>
        </w:rPr>
        <w:t xml:space="preserve">Incluye: </w:t>
      </w:r>
      <w:r>
        <w:rPr>
          <w:sz w:val="20"/>
          <w:szCs w:val="20"/>
        </w:rPr>
        <w:t>Transporte en cómodos autobuses con aire acondicionado, Abordaje en seguras y cómodas lanchas hasta llegar al Cayo Levantado. Acompañamiento de un guía experto/ Impuestos Incluidos / Delicioso almuerzo Buffet en la Playa.</w:t>
      </w:r>
    </w:p>
    <w:p w14:paraId="19390D57" w14:textId="77777777" w:rsidR="00674403" w:rsidRDefault="00674403">
      <w:pPr>
        <w:spacing w:after="0"/>
        <w:jc w:val="both"/>
        <w:rPr>
          <w:b/>
          <w:bCs/>
          <w:sz w:val="20"/>
          <w:szCs w:val="20"/>
        </w:rPr>
      </w:pPr>
    </w:p>
    <w:p w14:paraId="3CC17D0D" w14:textId="77777777" w:rsidR="00674403" w:rsidRDefault="00674403">
      <w:pPr>
        <w:spacing w:after="0"/>
        <w:jc w:val="both"/>
        <w:rPr>
          <w:b/>
          <w:bCs/>
          <w:sz w:val="20"/>
          <w:szCs w:val="20"/>
        </w:rPr>
      </w:pPr>
    </w:p>
    <w:p w14:paraId="65E72945" w14:textId="77777777" w:rsidR="00674403" w:rsidRDefault="00674403">
      <w:pPr>
        <w:spacing w:after="0"/>
        <w:jc w:val="both"/>
        <w:rPr>
          <w:b/>
          <w:bCs/>
          <w:sz w:val="20"/>
          <w:szCs w:val="20"/>
        </w:rPr>
      </w:pPr>
    </w:p>
    <w:p w14:paraId="70273C31" w14:textId="77777777" w:rsidR="00674403" w:rsidRDefault="00674403">
      <w:pPr>
        <w:spacing w:after="0"/>
        <w:jc w:val="both"/>
        <w:rPr>
          <w:b/>
          <w:bCs/>
          <w:sz w:val="20"/>
          <w:szCs w:val="20"/>
        </w:rPr>
      </w:pPr>
    </w:p>
    <w:p w14:paraId="2C3D14DE" w14:textId="77777777" w:rsidR="00674403" w:rsidRDefault="00000000">
      <w:pPr>
        <w:spacing w:after="0"/>
        <w:jc w:val="both"/>
        <w:rPr>
          <w:b/>
          <w:bCs/>
          <w:sz w:val="20"/>
          <w:szCs w:val="20"/>
        </w:rPr>
      </w:pPr>
      <w:r>
        <w:rPr>
          <w:b/>
          <w:bCs/>
          <w:sz w:val="20"/>
          <w:szCs w:val="20"/>
        </w:rPr>
        <w:t>LOS HAITISES</w:t>
      </w:r>
    </w:p>
    <w:p w14:paraId="3E56663C" w14:textId="77777777" w:rsidR="00674403" w:rsidRDefault="00000000">
      <w:pPr>
        <w:spacing w:after="0"/>
        <w:jc w:val="both"/>
        <w:rPr>
          <w:sz w:val="20"/>
          <w:szCs w:val="20"/>
        </w:rPr>
      </w:pPr>
      <w:r>
        <w:rPr>
          <w:sz w:val="20"/>
          <w:szCs w:val="20"/>
        </w:rPr>
        <w:lastRenderedPageBreak/>
        <w:t xml:space="preserve">La visita al Parque Nacional Los Haitises es fascinante, Es uno excursión inolvidable que se realiza en barca, admirando la flora y fauna local y se combina con la visita de las cuevas prehistóricas, la ruta comienza en la bahía de </w:t>
      </w:r>
      <w:proofErr w:type="spellStart"/>
      <w:r>
        <w:rPr>
          <w:sz w:val="20"/>
          <w:szCs w:val="20"/>
        </w:rPr>
        <w:t>samaná</w:t>
      </w:r>
      <w:proofErr w:type="spellEnd"/>
      <w:r>
        <w:rPr>
          <w:sz w:val="20"/>
          <w:szCs w:val="20"/>
        </w:rPr>
        <w:t>, y es un viaje que te traslada en el tiempo transportándose a la época de la prehistoria.</w:t>
      </w:r>
    </w:p>
    <w:p w14:paraId="139CE09E" w14:textId="77777777" w:rsidR="00674403" w:rsidRDefault="00000000">
      <w:pPr>
        <w:spacing w:after="0"/>
        <w:jc w:val="both"/>
        <w:rPr>
          <w:sz w:val="20"/>
          <w:szCs w:val="20"/>
        </w:rPr>
      </w:pPr>
      <w:r>
        <w:rPr>
          <w:sz w:val="20"/>
          <w:szCs w:val="20"/>
        </w:rPr>
        <w:t>Viaje en lancho rápida por los bosques de manglares del parque y por sus numerosos canales, y aprenda sobre las ostras, la carpa, el camarón de río y los manatíes que crecen aquí</w:t>
      </w:r>
    </w:p>
    <w:p w14:paraId="0461D88E" w14:textId="77777777" w:rsidR="00674403" w:rsidRDefault="00000000">
      <w:pPr>
        <w:numPr>
          <w:ilvl w:val="0"/>
          <w:numId w:val="12"/>
        </w:numPr>
        <w:spacing w:after="0"/>
        <w:jc w:val="both"/>
        <w:rPr>
          <w:sz w:val="20"/>
          <w:szCs w:val="20"/>
        </w:rPr>
      </w:pPr>
      <w:r>
        <w:rPr>
          <w:sz w:val="20"/>
          <w:szCs w:val="20"/>
        </w:rPr>
        <w:t>Recogida y regreso al hotel. Guia profesional</w:t>
      </w:r>
    </w:p>
    <w:p w14:paraId="38BD7A2E" w14:textId="77777777" w:rsidR="00674403" w:rsidRDefault="00000000">
      <w:pPr>
        <w:numPr>
          <w:ilvl w:val="0"/>
          <w:numId w:val="12"/>
        </w:numPr>
        <w:spacing w:after="0"/>
        <w:jc w:val="both"/>
        <w:rPr>
          <w:sz w:val="20"/>
          <w:szCs w:val="20"/>
        </w:rPr>
      </w:pPr>
      <w:r>
        <w:rPr>
          <w:sz w:val="20"/>
          <w:szCs w:val="20"/>
        </w:rPr>
        <w:t>Almuerzo</w:t>
      </w:r>
    </w:p>
    <w:p w14:paraId="58051232" w14:textId="77777777" w:rsidR="00674403" w:rsidRDefault="00000000">
      <w:pPr>
        <w:numPr>
          <w:ilvl w:val="0"/>
          <w:numId w:val="12"/>
        </w:numPr>
        <w:spacing w:after="0"/>
        <w:jc w:val="both"/>
        <w:rPr>
          <w:sz w:val="20"/>
          <w:szCs w:val="20"/>
        </w:rPr>
      </w:pPr>
      <w:r>
        <w:rPr>
          <w:sz w:val="20"/>
          <w:szCs w:val="20"/>
        </w:rPr>
        <w:t>Bar abierto</w:t>
      </w:r>
    </w:p>
    <w:p w14:paraId="5598000C" w14:textId="77777777" w:rsidR="00674403" w:rsidRDefault="00674403">
      <w:pPr>
        <w:spacing w:after="0"/>
        <w:jc w:val="both"/>
        <w:rPr>
          <w:b/>
          <w:bCs/>
          <w:sz w:val="20"/>
          <w:szCs w:val="20"/>
        </w:rPr>
      </w:pPr>
    </w:p>
    <w:p w14:paraId="4346BE2D" w14:textId="77777777" w:rsidR="00674403" w:rsidRDefault="00000000">
      <w:pPr>
        <w:spacing w:after="0"/>
        <w:jc w:val="both"/>
        <w:rPr>
          <w:b/>
          <w:bCs/>
          <w:sz w:val="20"/>
          <w:szCs w:val="20"/>
        </w:rPr>
      </w:pPr>
      <w:r>
        <w:rPr>
          <w:b/>
          <w:bCs/>
          <w:sz w:val="20"/>
          <w:szCs w:val="20"/>
        </w:rPr>
        <w:t xml:space="preserve">BUGGIES / MOTOS / POLARIS </w:t>
      </w:r>
    </w:p>
    <w:p w14:paraId="0BFA9AD2" w14:textId="77777777" w:rsidR="00674403" w:rsidRDefault="00000000">
      <w:pPr>
        <w:spacing w:after="0"/>
        <w:jc w:val="both"/>
        <w:rPr>
          <w:sz w:val="20"/>
          <w:szCs w:val="20"/>
        </w:rPr>
      </w:pPr>
      <w:r>
        <w:rPr>
          <w:sz w:val="20"/>
          <w:szCs w:val="20"/>
        </w:rPr>
        <w:t>Descubro los paisajes más bellos del este en una aventura inolvidable de mediodía, bordeando en motos 4 X 4 la costa desde la zona rural pasando por plantaciones, manglares, cocoteros hasta una hermosa playa.</w:t>
      </w:r>
    </w:p>
    <w:p w14:paraId="28120EEE" w14:textId="77777777" w:rsidR="00674403" w:rsidRDefault="00000000">
      <w:pPr>
        <w:spacing w:after="0"/>
        <w:jc w:val="both"/>
        <w:rPr>
          <w:sz w:val="20"/>
          <w:szCs w:val="20"/>
        </w:rPr>
      </w:pPr>
      <w:r>
        <w:rPr>
          <w:b/>
          <w:bCs/>
          <w:sz w:val="20"/>
          <w:szCs w:val="20"/>
        </w:rPr>
        <w:t>Duración</w:t>
      </w:r>
      <w:r>
        <w:rPr>
          <w:sz w:val="20"/>
          <w:szCs w:val="20"/>
        </w:rPr>
        <w:t xml:space="preserve">: 4 horas y 30 min aprox. </w:t>
      </w:r>
    </w:p>
    <w:p w14:paraId="57D3937B" w14:textId="77777777" w:rsidR="00674403" w:rsidRDefault="00000000">
      <w:pPr>
        <w:spacing w:after="0"/>
        <w:jc w:val="both"/>
        <w:rPr>
          <w:sz w:val="20"/>
          <w:szCs w:val="20"/>
        </w:rPr>
      </w:pPr>
      <w:r>
        <w:rPr>
          <w:b/>
          <w:bCs/>
          <w:sz w:val="20"/>
          <w:szCs w:val="20"/>
        </w:rPr>
        <w:t>Incluye</w:t>
      </w:r>
      <w:r>
        <w:rPr>
          <w:sz w:val="20"/>
          <w:szCs w:val="20"/>
        </w:rPr>
        <w:t>: Transporte hotel/terminal de motos/hotel. guías certificados, bebidas refrescantes.</w:t>
      </w:r>
    </w:p>
    <w:p w14:paraId="6ACDB969" w14:textId="77777777" w:rsidR="00674403" w:rsidRDefault="00000000">
      <w:pPr>
        <w:spacing w:after="0"/>
        <w:jc w:val="both"/>
        <w:rPr>
          <w:sz w:val="20"/>
          <w:szCs w:val="20"/>
        </w:rPr>
      </w:pPr>
      <w:r>
        <w:rPr>
          <w:b/>
          <w:bCs/>
          <w:sz w:val="20"/>
          <w:szCs w:val="20"/>
        </w:rPr>
        <w:t xml:space="preserve">Disponible </w:t>
      </w:r>
      <w:r>
        <w:rPr>
          <w:sz w:val="20"/>
          <w:szCs w:val="20"/>
        </w:rPr>
        <w:t xml:space="preserve">3 veces por </w:t>
      </w:r>
      <w:proofErr w:type="spellStart"/>
      <w:r>
        <w:rPr>
          <w:sz w:val="20"/>
          <w:szCs w:val="20"/>
        </w:rPr>
        <w:t>dia</w:t>
      </w:r>
      <w:proofErr w:type="spellEnd"/>
    </w:p>
    <w:p w14:paraId="714EE847" w14:textId="77777777" w:rsidR="00674403" w:rsidRDefault="00000000">
      <w:pPr>
        <w:spacing w:after="0"/>
        <w:jc w:val="both"/>
        <w:rPr>
          <w:sz w:val="20"/>
          <w:szCs w:val="20"/>
        </w:rPr>
      </w:pPr>
      <w:r>
        <w:rPr>
          <w:b/>
          <w:bCs/>
          <w:sz w:val="20"/>
          <w:szCs w:val="20"/>
        </w:rPr>
        <w:t>Itinerario</w:t>
      </w:r>
      <w:r>
        <w:rPr>
          <w:sz w:val="20"/>
          <w:szCs w:val="20"/>
        </w:rPr>
        <w:t>:</w:t>
      </w:r>
    </w:p>
    <w:p w14:paraId="7B31E4CD" w14:textId="77777777" w:rsidR="00674403" w:rsidRDefault="00000000">
      <w:pPr>
        <w:numPr>
          <w:ilvl w:val="0"/>
          <w:numId w:val="25"/>
        </w:numPr>
        <w:spacing w:after="0"/>
        <w:jc w:val="both"/>
        <w:rPr>
          <w:sz w:val="20"/>
          <w:szCs w:val="20"/>
        </w:rPr>
      </w:pPr>
      <w:r>
        <w:rPr>
          <w:sz w:val="20"/>
          <w:szCs w:val="20"/>
        </w:rPr>
        <w:t xml:space="preserve">Salida al centro de transportes donde estarán las motos 4x4 / </w:t>
      </w:r>
      <w:proofErr w:type="spellStart"/>
      <w:r>
        <w:rPr>
          <w:sz w:val="20"/>
          <w:szCs w:val="20"/>
        </w:rPr>
        <w:t>Buggies</w:t>
      </w:r>
      <w:proofErr w:type="spellEnd"/>
    </w:p>
    <w:p w14:paraId="442373CD" w14:textId="77777777" w:rsidR="00674403" w:rsidRDefault="00000000">
      <w:pPr>
        <w:numPr>
          <w:ilvl w:val="0"/>
          <w:numId w:val="25"/>
        </w:numPr>
        <w:spacing w:after="0"/>
        <w:jc w:val="both"/>
        <w:rPr>
          <w:sz w:val="20"/>
          <w:szCs w:val="20"/>
        </w:rPr>
      </w:pPr>
      <w:r>
        <w:rPr>
          <w:sz w:val="20"/>
          <w:szCs w:val="20"/>
        </w:rPr>
        <w:t>Llegada y explicación de cómo usar las motos/</w:t>
      </w:r>
      <w:proofErr w:type="spellStart"/>
      <w:r>
        <w:rPr>
          <w:sz w:val="20"/>
          <w:szCs w:val="20"/>
        </w:rPr>
        <w:t>Buggys</w:t>
      </w:r>
      <w:proofErr w:type="spellEnd"/>
      <w:r>
        <w:rPr>
          <w:sz w:val="20"/>
          <w:szCs w:val="20"/>
        </w:rPr>
        <w:t>, las medidas de seguridad y cuál será el recorrido. Salida en las motos/</w:t>
      </w:r>
      <w:proofErr w:type="spellStart"/>
      <w:r>
        <w:rPr>
          <w:sz w:val="20"/>
          <w:szCs w:val="20"/>
        </w:rPr>
        <w:t>Buggies</w:t>
      </w:r>
      <w:proofErr w:type="spellEnd"/>
      <w:r>
        <w:rPr>
          <w:sz w:val="20"/>
          <w:szCs w:val="20"/>
        </w:rPr>
        <w:t xml:space="preserve"> para hacer el recorrido por Macao, la playa, la cueva.</w:t>
      </w:r>
    </w:p>
    <w:p w14:paraId="1F1E4588" w14:textId="77777777" w:rsidR="00674403" w:rsidRDefault="00000000">
      <w:pPr>
        <w:numPr>
          <w:ilvl w:val="0"/>
          <w:numId w:val="25"/>
        </w:numPr>
        <w:spacing w:after="0"/>
        <w:jc w:val="both"/>
        <w:rPr>
          <w:sz w:val="20"/>
          <w:szCs w:val="20"/>
        </w:rPr>
      </w:pPr>
      <w:r>
        <w:rPr>
          <w:sz w:val="20"/>
          <w:szCs w:val="20"/>
        </w:rPr>
        <w:t>Llegada de vuelta al centro de transportes-Salida al hotel-Llegada al hotel</w:t>
      </w:r>
    </w:p>
    <w:p w14:paraId="675E45E0" w14:textId="77777777" w:rsidR="00674403" w:rsidRDefault="00674403">
      <w:pPr>
        <w:spacing w:after="0"/>
        <w:jc w:val="both"/>
        <w:rPr>
          <w:b/>
          <w:bCs/>
          <w:sz w:val="20"/>
          <w:szCs w:val="20"/>
        </w:rPr>
      </w:pPr>
    </w:p>
    <w:p w14:paraId="26AB898E" w14:textId="77777777" w:rsidR="00674403" w:rsidRDefault="00000000">
      <w:pPr>
        <w:spacing w:after="0"/>
        <w:jc w:val="both"/>
        <w:rPr>
          <w:b/>
          <w:bCs/>
          <w:sz w:val="20"/>
          <w:szCs w:val="20"/>
        </w:rPr>
      </w:pPr>
      <w:r>
        <w:rPr>
          <w:b/>
          <w:bCs/>
          <w:sz w:val="20"/>
          <w:szCs w:val="20"/>
        </w:rPr>
        <w:t>SANTO DOMINGO</w:t>
      </w:r>
    </w:p>
    <w:p w14:paraId="1DC8C4A2" w14:textId="77777777" w:rsidR="00674403" w:rsidRDefault="00000000">
      <w:pPr>
        <w:spacing w:after="0"/>
        <w:jc w:val="both"/>
        <w:rPr>
          <w:sz w:val="20"/>
          <w:szCs w:val="20"/>
        </w:rPr>
      </w:pPr>
      <w:r>
        <w:rPr>
          <w:sz w:val="20"/>
          <w:szCs w:val="20"/>
        </w:rPr>
        <w:t xml:space="preserve">Un toque colonial con sabor a cultura. Declarada por la UNESCO como Ciudad "Patrimonio de la Humanidad". Revivo las sensaciones de los habitantes del </w:t>
      </w:r>
      <w:proofErr w:type="spellStart"/>
      <w:r>
        <w:rPr>
          <w:sz w:val="20"/>
          <w:szCs w:val="20"/>
        </w:rPr>
        <w:t>Sigio</w:t>
      </w:r>
      <w:proofErr w:type="spellEnd"/>
      <w:r>
        <w:rPr>
          <w:sz w:val="20"/>
          <w:szCs w:val="20"/>
        </w:rPr>
        <w:t xml:space="preserve"> XVI y del ciudadano común de hoy al pasear por sus calles. Conozca la Catedral primada de América Santa </w:t>
      </w:r>
      <w:proofErr w:type="spellStart"/>
      <w:r>
        <w:rPr>
          <w:sz w:val="20"/>
          <w:szCs w:val="20"/>
        </w:rPr>
        <w:t>Maria</w:t>
      </w:r>
      <w:proofErr w:type="spellEnd"/>
      <w:r>
        <w:rPr>
          <w:sz w:val="20"/>
          <w:szCs w:val="20"/>
        </w:rPr>
        <w:t xml:space="preserve"> La Mayor, la calle de Las Damas y El Alcázar de Colón. Esta histórica ciudad cuenta con las primicias históricas y culturales del Nuevo Mundo.</w:t>
      </w:r>
    </w:p>
    <w:p w14:paraId="3A2C4F99" w14:textId="77777777" w:rsidR="00674403" w:rsidRDefault="00000000">
      <w:pPr>
        <w:spacing w:after="0"/>
        <w:jc w:val="both"/>
        <w:rPr>
          <w:sz w:val="20"/>
          <w:szCs w:val="20"/>
        </w:rPr>
      </w:pPr>
      <w:r>
        <w:rPr>
          <w:b/>
          <w:bCs/>
          <w:sz w:val="20"/>
          <w:szCs w:val="20"/>
        </w:rPr>
        <w:t>Duración</w:t>
      </w:r>
      <w:r>
        <w:rPr>
          <w:sz w:val="20"/>
          <w:szCs w:val="20"/>
        </w:rPr>
        <w:t>: De 12-13 horas</w:t>
      </w:r>
    </w:p>
    <w:p w14:paraId="50F664C4" w14:textId="77777777" w:rsidR="00674403" w:rsidRDefault="00000000">
      <w:pPr>
        <w:spacing w:after="0"/>
        <w:jc w:val="both"/>
        <w:rPr>
          <w:sz w:val="20"/>
          <w:szCs w:val="20"/>
        </w:rPr>
      </w:pPr>
      <w:r>
        <w:rPr>
          <w:b/>
          <w:bCs/>
          <w:sz w:val="20"/>
          <w:szCs w:val="20"/>
        </w:rPr>
        <w:t>Incluye</w:t>
      </w:r>
      <w:r>
        <w:rPr>
          <w:sz w:val="20"/>
          <w:szCs w:val="20"/>
        </w:rPr>
        <w:t>: Almuerzo con bebida, traslados en buses con aire acondicionado, entradas a los museos y parques, guías certificados.</w:t>
      </w:r>
    </w:p>
    <w:p w14:paraId="17849849" w14:textId="77777777" w:rsidR="00674403" w:rsidRDefault="00000000">
      <w:pPr>
        <w:spacing w:after="0"/>
        <w:jc w:val="both"/>
        <w:rPr>
          <w:b/>
          <w:bCs/>
          <w:sz w:val="20"/>
          <w:szCs w:val="20"/>
        </w:rPr>
      </w:pPr>
      <w:r>
        <w:rPr>
          <w:b/>
          <w:bCs/>
          <w:sz w:val="20"/>
          <w:szCs w:val="20"/>
        </w:rPr>
        <w:t>Itinerario:</w:t>
      </w:r>
    </w:p>
    <w:p w14:paraId="54D2DD45" w14:textId="77777777" w:rsidR="00674403" w:rsidRDefault="00000000">
      <w:pPr>
        <w:numPr>
          <w:ilvl w:val="0"/>
          <w:numId w:val="23"/>
        </w:numPr>
        <w:spacing w:after="0"/>
        <w:jc w:val="both"/>
        <w:rPr>
          <w:sz w:val="20"/>
          <w:szCs w:val="20"/>
        </w:rPr>
      </w:pPr>
      <w:r>
        <w:rPr>
          <w:sz w:val="20"/>
          <w:szCs w:val="20"/>
        </w:rPr>
        <w:t>Salida del hotel en bus hacia Santo Domingo (capital de la República, pasando por diferentes ciudades del país, mientras nuestro guía irá dando las informaciones pertinentes de cada lugar.</w:t>
      </w:r>
    </w:p>
    <w:p w14:paraId="387F751C" w14:textId="77777777" w:rsidR="00674403" w:rsidRDefault="00000000">
      <w:pPr>
        <w:numPr>
          <w:ilvl w:val="0"/>
          <w:numId w:val="23"/>
        </w:numPr>
        <w:spacing w:after="0"/>
        <w:jc w:val="both"/>
        <w:rPr>
          <w:sz w:val="20"/>
          <w:szCs w:val="20"/>
        </w:rPr>
      </w:pPr>
      <w:r>
        <w:rPr>
          <w:sz w:val="20"/>
          <w:szCs w:val="20"/>
        </w:rPr>
        <w:t>Recorrido por la Ciudad Colonial (Patrimonio de la Humanidad)</w:t>
      </w:r>
    </w:p>
    <w:p w14:paraId="0CBC933C" w14:textId="77777777" w:rsidR="00674403" w:rsidRDefault="00000000">
      <w:pPr>
        <w:numPr>
          <w:ilvl w:val="0"/>
          <w:numId w:val="23"/>
        </w:numPr>
        <w:spacing w:after="0"/>
        <w:jc w:val="both"/>
        <w:rPr>
          <w:sz w:val="20"/>
          <w:szCs w:val="20"/>
        </w:rPr>
      </w:pPr>
      <w:r>
        <w:rPr>
          <w:sz w:val="20"/>
          <w:szCs w:val="20"/>
        </w:rPr>
        <w:t>Vista panorámica del Alcázar de Colón</w:t>
      </w:r>
    </w:p>
    <w:p w14:paraId="39691307" w14:textId="77777777" w:rsidR="00674403" w:rsidRDefault="00000000">
      <w:pPr>
        <w:numPr>
          <w:ilvl w:val="0"/>
          <w:numId w:val="23"/>
        </w:numPr>
        <w:spacing w:after="0"/>
        <w:jc w:val="both"/>
        <w:rPr>
          <w:sz w:val="20"/>
          <w:szCs w:val="20"/>
        </w:rPr>
      </w:pPr>
      <w:r>
        <w:rPr>
          <w:sz w:val="20"/>
          <w:szCs w:val="20"/>
        </w:rPr>
        <w:t>Visita del Museo de las Casas Reales</w:t>
      </w:r>
    </w:p>
    <w:p w14:paraId="0F0BD028" w14:textId="77777777" w:rsidR="00674403" w:rsidRDefault="00000000">
      <w:pPr>
        <w:numPr>
          <w:ilvl w:val="0"/>
          <w:numId w:val="23"/>
        </w:numPr>
        <w:spacing w:after="0"/>
        <w:jc w:val="both"/>
        <w:rPr>
          <w:sz w:val="20"/>
          <w:szCs w:val="20"/>
        </w:rPr>
      </w:pPr>
      <w:r>
        <w:rPr>
          <w:sz w:val="20"/>
          <w:szCs w:val="20"/>
        </w:rPr>
        <w:t>Visita del Panteón Nacional</w:t>
      </w:r>
    </w:p>
    <w:p w14:paraId="533D557D" w14:textId="77777777" w:rsidR="00674403" w:rsidRDefault="00000000">
      <w:pPr>
        <w:numPr>
          <w:ilvl w:val="0"/>
          <w:numId w:val="23"/>
        </w:numPr>
        <w:spacing w:after="0"/>
        <w:jc w:val="both"/>
        <w:rPr>
          <w:sz w:val="20"/>
          <w:szCs w:val="20"/>
        </w:rPr>
      </w:pPr>
      <w:r>
        <w:rPr>
          <w:sz w:val="20"/>
          <w:szCs w:val="20"/>
        </w:rPr>
        <w:t>Visita de la Catedral Primada de Américo</w:t>
      </w:r>
    </w:p>
    <w:p w14:paraId="730576C5" w14:textId="77777777" w:rsidR="00674403" w:rsidRDefault="00000000">
      <w:pPr>
        <w:numPr>
          <w:ilvl w:val="0"/>
          <w:numId w:val="23"/>
        </w:numPr>
        <w:spacing w:after="0"/>
        <w:jc w:val="both"/>
        <w:rPr>
          <w:sz w:val="20"/>
          <w:szCs w:val="20"/>
        </w:rPr>
      </w:pPr>
      <w:r>
        <w:rPr>
          <w:sz w:val="20"/>
          <w:szCs w:val="20"/>
        </w:rPr>
        <w:t>1 hora libre en Area Comercial</w:t>
      </w:r>
    </w:p>
    <w:p w14:paraId="33AA6605" w14:textId="77777777" w:rsidR="00674403" w:rsidRDefault="00000000">
      <w:pPr>
        <w:numPr>
          <w:ilvl w:val="0"/>
          <w:numId w:val="23"/>
        </w:numPr>
        <w:spacing w:after="0"/>
        <w:jc w:val="both"/>
        <w:rPr>
          <w:sz w:val="20"/>
          <w:szCs w:val="20"/>
        </w:rPr>
      </w:pPr>
      <w:r>
        <w:rPr>
          <w:sz w:val="20"/>
          <w:szCs w:val="20"/>
        </w:rPr>
        <w:t>Vista Panorámica del Palacio Nacional</w:t>
      </w:r>
    </w:p>
    <w:p w14:paraId="2B188A6F" w14:textId="77777777" w:rsidR="00674403" w:rsidRDefault="00000000">
      <w:pPr>
        <w:numPr>
          <w:ilvl w:val="0"/>
          <w:numId w:val="23"/>
        </w:numPr>
        <w:spacing w:after="0"/>
        <w:jc w:val="both"/>
        <w:rPr>
          <w:sz w:val="20"/>
          <w:szCs w:val="20"/>
        </w:rPr>
      </w:pPr>
      <w:r>
        <w:rPr>
          <w:sz w:val="20"/>
          <w:szCs w:val="20"/>
        </w:rPr>
        <w:t>Almuerzo</w:t>
      </w:r>
    </w:p>
    <w:p w14:paraId="67839C23" w14:textId="77777777" w:rsidR="00674403" w:rsidRDefault="00000000">
      <w:pPr>
        <w:numPr>
          <w:ilvl w:val="0"/>
          <w:numId w:val="23"/>
        </w:numPr>
        <w:spacing w:after="0"/>
        <w:jc w:val="both"/>
        <w:rPr>
          <w:sz w:val="20"/>
          <w:szCs w:val="20"/>
        </w:rPr>
      </w:pPr>
      <w:r>
        <w:rPr>
          <w:sz w:val="20"/>
          <w:szCs w:val="20"/>
        </w:rPr>
        <w:t>Pasea panorámico por la zona metropolitana de la ciudad</w:t>
      </w:r>
    </w:p>
    <w:p w14:paraId="3F09E66C" w14:textId="77777777" w:rsidR="00674403" w:rsidRDefault="00000000">
      <w:pPr>
        <w:numPr>
          <w:ilvl w:val="0"/>
          <w:numId w:val="23"/>
        </w:numPr>
        <w:spacing w:after="0"/>
        <w:jc w:val="both"/>
        <w:rPr>
          <w:sz w:val="20"/>
          <w:szCs w:val="20"/>
        </w:rPr>
      </w:pPr>
      <w:r>
        <w:rPr>
          <w:sz w:val="20"/>
          <w:szCs w:val="20"/>
        </w:rPr>
        <w:t>Visita Faro a Colón</w:t>
      </w:r>
    </w:p>
    <w:p w14:paraId="79D992CD" w14:textId="77777777" w:rsidR="00674403" w:rsidRDefault="00000000">
      <w:pPr>
        <w:numPr>
          <w:ilvl w:val="0"/>
          <w:numId w:val="23"/>
        </w:numPr>
        <w:spacing w:after="0"/>
        <w:jc w:val="both"/>
        <w:rPr>
          <w:sz w:val="20"/>
          <w:szCs w:val="20"/>
        </w:rPr>
      </w:pPr>
      <w:r>
        <w:rPr>
          <w:sz w:val="20"/>
          <w:szCs w:val="20"/>
        </w:rPr>
        <w:t>Salida hacia Bávaro</w:t>
      </w:r>
    </w:p>
    <w:p w14:paraId="2AE1ACF3" w14:textId="77777777" w:rsidR="00674403" w:rsidRDefault="00000000">
      <w:pPr>
        <w:numPr>
          <w:ilvl w:val="0"/>
          <w:numId w:val="23"/>
        </w:numPr>
        <w:spacing w:after="0"/>
        <w:jc w:val="both"/>
        <w:rPr>
          <w:sz w:val="20"/>
          <w:szCs w:val="20"/>
        </w:rPr>
      </w:pPr>
      <w:r>
        <w:rPr>
          <w:sz w:val="20"/>
          <w:szCs w:val="20"/>
        </w:rPr>
        <w:t>Llegada a los diferentes hoteles.</w:t>
      </w:r>
    </w:p>
    <w:p w14:paraId="2EB49E1A" w14:textId="77777777" w:rsidR="00674403" w:rsidRDefault="00674403">
      <w:pPr>
        <w:spacing w:after="0"/>
        <w:jc w:val="both"/>
        <w:rPr>
          <w:b/>
          <w:bCs/>
          <w:sz w:val="20"/>
          <w:szCs w:val="20"/>
        </w:rPr>
      </w:pPr>
    </w:p>
    <w:p w14:paraId="62220B48" w14:textId="77777777" w:rsidR="00674403" w:rsidRDefault="00000000">
      <w:pPr>
        <w:spacing w:after="0"/>
        <w:jc w:val="both"/>
        <w:rPr>
          <w:b/>
          <w:bCs/>
          <w:sz w:val="20"/>
          <w:szCs w:val="20"/>
        </w:rPr>
      </w:pPr>
      <w:r>
        <w:rPr>
          <w:b/>
          <w:bCs/>
          <w:sz w:val="20"/>
          <w:szCs w:val="20"/>
        </w:rPr>
        <w:t xml:space="preserve">RANCHO CARIBEÑO / CABALLOS </w:t>
      </w:r>
    </w:p>
    <w:p w14:paraId="4F17C011" w14:textId="77777777" w:rsidR="00674403" w:rsidRDefault="00000000">
      <w:pPr>
        <w:spacing w:after="0"/>
        <w:jc w:val="both"/>
        <w:rPr>
          <w:sz w:val="20"/>
          <w:szCs w:val="20"/>
        </w:rPr>
      </w:pPr>
      <w:r>
        <w:rPr>
          <w:sz w:val="20"/>
          <w:szCs w:val="20"/>
        </w:rPr>
        <w:lastRenderedPageBreak/>
        <w:t>Rancho Cana Tequila te brinda la oportunidad de acercarte a un día en la vida de la población rural dominicana.</w:t>
      </w:r>
    </w:p>
    <w:p w14:paraId="5D303021" w14:textId="77777777" w:rsidR="00674403" w:rsidRDefault="00000000">
      <w:pPr>
        <w:spacing w:after="0"/>
        <w:jc w:val="both"/>
        <w:rPr>
          <w:sz w:val="20"/>
          <w:szCs w:val="20"/>
        </w:rPr>
      </w:pPr>
      <w:r>
        <w:rPr>
          <w:sz w:val="20"/>
          <w:szCs w:val="20"/>
        </w:rPr>
        <w:t>Visita la histórica Catedral de nuestra señora de la Altagracia, recorre nuestra propiedad de 1.000 acres mientras descubres y observas de cerca especímenes de la flora y la fauna local, corta y prueba del mismo árbol, exóticas frutas silvestres, se testigo de espectaculares vistas mientras atraviesas Ríos, colinas y lagunas, ayuda a nuestros vaqueros a conducir el ganado de un potrero a otro, deja tu legado en el país al sembrar una semilla en nuestro campo internacional de cacao, visite nuestro centenario bosque de maderas preciosas y termine con el magnífico sabor dela verdadera comida dominicana mientras presencias una exhibición de los galardonados sementales y yeguas de Rancho Cana Tequila. Una experiencia inolvidable para los verdaderos amantes de la naturaleza.</w:t>
      </w:r>
    </w:p>
    <w:p w14:paraId="1CB347AB" w14:textId="77777777" w:rsidR="00674403" w:rsidRDefault="00000000">
      <w:pPr>
        <w:spacing w:after="0"/>
        <w:jc w:val="both"/>
        <w:rPr>
          <w:sz w:val="20"/>
          <w:szCs w:val="20"/>
        </w:rPr>
      </w:pPr>
      <w:r>
        <w:rPr>
          <w:b/>
          <w:bCs/>
          <w:sz w:val="20"/>
          <w:szCs w:val="20"/>
        </w:rPr>
        <w:t>Duración:</w:t>
      </w:r>
      <w:r>
        <w:rPr>
          <w:sz w:val="20"/>
          <w:szCs w:val="20"/>
        </w:rPr>
        <w:t xml:space="preserve"> Día completo </w:t>
      </w:r>
    </w:p>
    <w:p w14:paraId="24D13142" w14:textId="77777777" w:rsidR="00674403" w:rsidRDefault="00000000">
      <w:pPr>
        <w:spacing w:after="0"/>
        <w:jc w:val="both"/>
        <w:rPr>
          <w:sz w:val="20"/>
          <w:szCs w:val="20"/>
        </w:rPr>
      </w:pPr>
      <w:r>
        <w:rPr>
          <w:b/>
          <w:bCs/>
          <w:sz w:val="20"/>
          <w:szCs w:val="20"/>
        </w:rPr>
        <w:t xml:space="preserve">Horario de inicio: </w:t>
      </w:r>
      <w:r>
        <w:rPr>
          <w:sz w:val="20"/>
          <w:szCs w:val="20"/>
        </w:rPr>
        <w:t xml:space="preserve">AM </w:t>
      </w:r>
    </w:p>
    <w:p w14:paraId="085B650E" w14:textId="77777777" w:rsidR="00674403" w:rsidRDefault="00674403">
      <w:pPr>
        <w:spacing w:after="0"/>
        <w:jc w:val="both"/>
        <w:rPr>
          <w:b/>
          <w:bCs/>
          <w:sz w:val="20"/>
          <w:szCs w:val="20"/>
        </w:rPr>
      </w:pPr>
    </w:p>
    <w:p w14:paraId="354086C7" w14:textId="77777777" w:rsidR="00674403" w:rsidRDefault="00000000">
      <w:pPr>
        <w:spacing w:after="0"/>
        <w:jc w:val="both"/>
        <w:rPr>
          <w:b/>
          <w:bCs/>
          <w:sz w:val="20"/>
          <w:szCs w:val="20"/>
        </w:rPr>
      </w:pPr>
      <w:r>
        <w:rPr>
          <w:b/>
          <w:bCs/>
          <w:sz w:val="20"/>
          <w:szCs w:val="20"/>
        </w:rPr>
        <w:t>SAFARI CULTURE CAMP</w:t>
      </w:r>
    </w:p>
    <w:p w14:paraId="077F5F15" w14:textId="77777777" w:rsidR="00674403" w:rsidRDefault="00674403">
      <w:pPr>
        <w:spacing w:after="0"/>
        <w:jc w:val="both"/>
        <w:rPr>
          <w:b/>
          <w:bCs/>
          <w:sz w:val="20"/>
          <w:szCs w:val="20"/>
        </w:rPr>
      </w:pPr>
    </w:p>
    <w:p w14:paraId="3C6F537D" w14:textId="77777777" w:rsidR="00674403" w:rsidRDefault="00000000">
      <w:pPr>
        <w:spacing w:after="0"/>
        <w:jc w:val="both"/>
        <w:rPr>
          <w:b/>
          <w:bCs/>
          <w:sz w:val="20"/>
          <w:szCs w:val="20"/>
        </w:rPr>
      </w:pPr>
      <w:r>
        <w:rPr>
          <w:b/>
          <w:bCs/>
          <w:sz w:val="20"/>
          <w:szCs w:val="20"/>
        </w:rPr>
        <w:t>FUN PARK</w:t>
      </w:r>
    </w:p>
    <w:p w14:paraId="15E2B85B" w14:textId="77777777" w:rsidR="00674403" w:rsidRDefault="00000000">
      <w:pPr>
        <w:spacing w:after="0"/>
        <w:jc w:val="both"/>
        <w:rPr>
          <w:sz w:val="20"/>
          <w:szCs w:val="20"/>
        </w:rPr>
      </w:pPr>
      <w:r>
        <w:rPr>
          <w:sz w:val="20"/>
          <w:szCs w:val="20"/>
        </w:rPr>
        <w:t>Fun Park es un paquete multiaventura de adrenalina que se desarrolla en lugares exóticos en todo el campo de la isla. Con increíbles recorridos: Buggy Ride, Zip Line, Safari, cabalgatas, a lo largo de sus interesantes visitas: Parque Abatey con su hermoso paisaje y un cenote privado, mercado de agricultores, plantaciones de caña de azúcar y cacao, y también un sabroso almuerzo dominicano, ¡¡¡entre otras emocionantes atracciones!!! Un día inolvidable con todo para todos.</w:t>
      </w:r>
    </w:p>
    <w:p w14:paraId="35C73BA6" w14:textId="77777777" w:rsidR="00674403" w:rsidRDefault="00000000">
      <w:pPr>
        <w:spacing w:after="0"/>
        <w:jc w:val="both"/>
        <w:rPr>
          <w:sz w:val="20"/>
          <w:szCs w:val="20"/>
        </w:rPr>
      </w:pPr>
      <w:r>
        <w:rPr>
          <w:b/>
          <w:bCs/>
          <w:sz w:val="20"/>
          <w:szCs w:val="20"/>
        </w:rPr>
        <w:t xml:space="preserve">Duración </w:t>
      </w:r>
      <w:r>
        <w:rPr>
          <w:sz w:val="20"/>
          <w:szCs w:val="20"/>
        </w:rPr>
        <w:t>aproximada: 8 horas (más transporte)</w:t>
      </w:r>
    </w:p>
    <w:p w14:paraId="374818CF" w14:textId="77777777" w:rsidR="00674403" w:rsidRDefault="00000000">
      <w:pPr>
        <w:spacing w:after="0"/>
        <w:jc w:val="both"/>
        <w:rPr>
          <w:sz w:val="20"/>
          <w:szCs w:val="20"/>
        </w:rPr>
      </w:pPr>
      <w:r>
        <w:rPr>
          <w:b/>
          <w:bCs/>
          <w:sz w:val="20"/>
          <w:szCs w:val="20"/>
        </w:rPr>
        <w:t>Disponible</w:t>
      </w:r>
      <w:r>
        <w:rPr>
          <w:sz w:val="20"/>
          <w:szCs w:val="20"/>
        </w:rPr>
        <w:t>: De lunes a sábados.</w:t>
      </w:r>
    </w:p>
    <w:p w14:paraId="63EC9E4E" w14:textId="77777777" w:rsidR="00674403" w:rsidRDefault="00000000">
      <w:pPr>
        <w:spacing w:after="0"/>
        <w:jc w:val="both"/>
        <w:rPr>
          <w:sz w:val="20"/>
          <w:szCs w:val="20"/>
        </w:rPr>
      </w:pPr>
      <w:r>
        <w:rPr>
          <w:b/>
          <w:bCs/>
          <w:sz w:val="20"/>
          <w:szCs w:val="20"/>
        </w:rPr>
        <w:t>Punto de encuentro</w:t>
      </w:r>
      <w:r>
        <w:rPr>
          <w:sz w:val="20"/>
          <w:szCs w:val="20"/>
        </w:rPr>
        <w:t>: Los clientes serán recogidos en la recepción de su hotel o en el punto de encuentro.</w:t>
      </w:r>
    </w:p>
    <w:p w14:paraId="0781FFC4" w14:textId="77777777" w:rsidR="00674403" w:rsidRDefault="00000000">
      <w:pPr>
        <w:spacing w:after="0"/>
        <w:jc w:val="both"/>
        <w:rPr>
          <w:sz w:val="20"/>
          <w:szCs w:val="20"/>
        </w:rPr>
      </w:pPr>
      <w:r>
        <w:rPr>
          <w:b/>
          <w:bCs/>
          <w:sz w:val="20"/>
          <w:szCs w:val="20"/>
        </w:rPr>
        <w:t>Incluye</w:t>
      </w:r>
      <w:r>
        <w:rPr>
          <w:sz w:val="20"/>
          <w:szCs w:val="20"/>
        </w:rPr>
        <w:t>:</w:t>
      </w:r>
    </w:p>
    <w:p w14:paraId="213DA51F" w14:textId="77777777" w:rsidR="00674403" w:rsidRDefault="00000000">
      <w:pPr>
        <w:numPr>
          <w:ilvl w:val="0"/>
          <w:numId w:val="27"/>
        </w:numPr>
        <w:spacing w:after="0"/>
        <w:jc w:val="both"/>
        <w:rPr>
          <w:sz w:val="20"/>
          <w:szCs w:val="20"/>
        </w:rPr>
      </w:pPr>
      <w:r>
        <w:rPr>
          <w:sz w:val="20"/>
          <w:szCs w:val="20"/>
        </w:rPr>
        <w:t xml:space="preserve">Transporte desde/hasta hoteles en la zona. </w:t>
      </w:r>
    </w:p>
    <w:p w14:paraId="54F46276" w14:textId="77777777" w:rsidR="00674403" w:rsidRDefault="00000000">
      <w:pPr>
        <w:numPr>
          <w:ilvl w:val="0"/>
          <w:numId w:val="27"/>
        </w:numPr>
        <w:spacing w:after="0"/>
        <w:jc w:val="both"/>
        <w:rPr>
          <w:sz w:val="20"/>
          <w:szCs w:val="20"/>
        </w:rPr>
      </w:pPr>
      <w:r>
        <w:rPr>
          <w:sz w:val="20"/>
          <w:szCs w:val="20"/>
        </w:rPr>
        <w:t xml:space="preserve">Guías turísticos multilingües </w:t>
      </w:r>
    </w:p>
    <w:p w14:paraId="3E723EA8" w14:textId="77777777" w:rsidR="00674403" w:rsidRDefault="00000000">
      <w:pPr>
        <w:numPr>
          <w:ilvl w:val="0"/>
          <w:numId w:val="27"/>
        </w:numPr>
        <w:spacing w:after="0"/>
        <w:jc w:val="both"/>
        <w:rPr>
          <w:sz w:val="20"/>
          <w:szCs w:val="20"/>
        </w:rPr>
      </w:pPr>
      <w:r>
        <w:rPr>
          <w:sz w:val="20"/>
          <w:szCs w:val="20"/>
        </w:rPr>
        <w:t xml:space="preserve">Paseo en </w:t>
      </w:r>
      <w:proofErr w:type="spellStart"/>
      <w:r>
        <w:rPr>
          <w:sz w:val="20"/>
          <w:szCs w:val="20"/>
        </w:rPr>
        <w:t>buggies</w:t>
      </w:r>
      <w:proofErr w:type="spellEnd"/>
      <w:r>
        <w:rPr>
          <w:sz w:val="20"/>
          <w:szCs w:val="20"/>
        </w:rPr>
        <w:t xml:space="preserve"> (ocupación doble o superior) 1 hora </w:t>
      </w:r>
    </w:p>
    <w:p w14:paraId="3FDA7B30" w14:textId="77777777" w:rsidR="00674403" w:rsidRDefault="00000000">
      <w:pPr>
        <w:numPr>
          <w:ilvl w:val="0"/>
          <w:numId w:val="27"/>
        </w:numPr>
        <w:spacing w:after="0"/>
        <w:jc w:val="both"/>
        <w:rPr>
          <w:sz w:val="20"/>
          <w:szCs w:val="20"/>
        </w:rPr>
      </w:pPr>
      <w:r>
        <w:rPr>
          <w:sz w:val="20"/>
          <w:szCs w:val="20"/>
        </w:rPr>
        <w:t>Zip Line (4 líneas)</w:t>
      </w:r>
    </w:p>
    <w:p w14:paraId="3BB4B734" w14:textId="77777777" w:rsidR="00674403" w:rsidRDefault="00000000">
      <w:pPr>
        <w:numPr>
          <w:ilvl w:val="0"/>
          <w:numId w:val="27"/>
        </w:numPr>
        <w:spacing w:after="0"/>
        <w:jc w:val="both"/>
        <w:rPr>
          <w:sz w:val="20"/>
          <w:szCs w:val="20"/>
        </w:rPr>
      </w:pPr>
      <w:r>
        <w:rPr>
          <w:sz w:val="20"/>
          <w:szCs w:val="20"/>
        </w:rPr>
        <w:t>Safari en camiones</w:t>
      </w:r>
    </w:p>
    <w:p w14:paraId="1EE52CC5" w14:textId="77777777" w:rsidR="00674403" w:rsidRDefault="00000000">
      <w:pPr>
        <w:numPr>
          <w:ilvl w:val="0"/>
          <w:numId w:val="27"/>
        </w:numPr>
        <w:spacing w:after="0"/>
        <w:jc w:val="both"/>
        <w:rPr>
          <w:sz w:val="20"/>
          <w:szCs w:val="20"/>
        </w:rPr>
      </w:pPr>
      <w:r>
        <w:rPr>
          <w:sz w:val="20"/>
          <w:szCs w:val="20"/>
        </w:rPr>
        <w:t>Equitación (45 minutos)</w:t>
      </w:r>
    </w:p>
    <w:p w14:paraId="58F3441A" w14:textId="77777777" w:rsidR="00674403" w:rsidRDefault="00000000">
      <w:pPr>
        <w:numPr>
          <w:ilvl w:val="0"/>
          <w:numId w:val="27"/>
        </w:numPr>
        <w:spacing w:after="0"/>
        <w:jc w:val="both"/>
        <w:rPr>
          <w:sz w:val="20"/>
          <w:szCs w:val="20"/>
        </w:rPr>
      </w:pPr>
      <w:r>
        <w:rPr>
          <w:sz w:val="20"/>
          <w:szCs w:val="20"/>
        </w:rPr>
        <w:t xml:space="preserve">Parque </w:t>
      </w:r>
      <w:proofErr w:type="spellStart"/>
      <w:r>
        <w:rPr>
          <w:sz w:val="20"/>
          <w:szCs w:val="20"/>
        </w:rPr>
        <w:t>Atabey</w:t>
      </w:r>
      <w:proofErr w:type="spellEnd"/>
      <w:r>
        <w:rPr>
          <w:sz w:val="20"/>
          <w:szCs w:val="20"/>
        </w:rPr>
        <w:t xml:space="preserve"> con cenote privado</w:t>
      </w:r>
    </w:p>
    <w:p w14:paraId="07887EAD" w14:textId="77777777" w:rsidR="00674403" w:rsidRDefault="00000000">
      <w:pPr>
        <w:numPr>
          <w:ilvl w:val="0"/>
          <w:numId w:val="27"/>
        </w:numPr>
        <w:spacing w:after="0"/>
        <w:jc w:val="both"/>
        <w:rPr>
          <w:sz w:val="20"/>
          <w:szCs w:val="20"/>
        </w:rPr>
      </w:pPr>
      <w:r>
        <w:rPr>
          <w:sz w:val="20"/>
          <w:szCs w:val="20"/>
        </w:rPr>
        <w:t xml:space="preserve">Plantación de </w:t>
      </w:r>
      <w:proofErr w:type="spellStart"/>
      <w:r>
        <w:rPr>
          <w:sz w:val="20"/>
          <w:szCs w:val="20"/>
        </w:rPr>
        <w:t>caño</w:t>
      </w:r>
      <w:proofErr w:type="spellEnd"/>
      <w:r>
        <w:rPr>
          <w:sz w:val="20"/>
          <w:szCs w:val="20"/>
        </w:rPr>
        <w:t xml:space="preserve"> de azúcar y cacao</w:t>
      </w:r>
    </w:p>
    <w:p w14:paraId="1A707589" w14:textId="77777777" w:rsidR="00674403" w:rsidRDefault="00000000">
      <w:pPr>
        <w:numPr>
          <w:ilvl w:val="0"/>
          <w:numId w:val="27"/>
        </w:numPr>
        <w:spacing w:after="0"/>
        <w:jc w:val="both"/>
        <w:rPr>
          <w:sz w:val="20"/>
          <w:szCs w:val="20"/>
        </w:rPr>
      </w:pPr>
      <w:r>
        <w:rPr>
          <w:sz w:val="20"/>
          <w:szCs w:val="20"/>
        </w:rPr>
        <w:t>Mercado de agricultores con degustación de tabaco, cacao y café.</w:t>
      </w:r>
    </w:p>
    <w:p w14:paraId="6759D592" w14:textId="77777777" w:rsidR="00674403" w:rsidRDefault="00000000">
      <w:pPr>
        <w:numPr>
          <w:ilvl w:val="0"/>
          <w:numId w:val="27"/>
        </w:numPr>
        <w:spacing w:after="0"/>
        <w:jc w:val="both"/>
        <w:rPr>
          <w:sz w:val="20"/>
          <w:szCs w:val="20"/>
        </w:rPr>
      </w:pPr>
      <w:r>
        <w:rPr>
          <w:sz w:val="20"/>
          <w:szCs w:val="20"/>
        </w:rPr>
        <w:t>Casa del agricultor dominicano.</w:t>
      </w:r>
    </w:p>
    <w:p w14:paraId="7C6322D8" w14:textId="77777777" w:rsidR="00674403" w:rsidRDefault="00000000">
      <w:pPr>
        <w:numPr>
          <w:ilvl w:val="0"/>
          <w:numId w:val="27"/>
        </w:numPr>
        <w:spacing w:after="0"/>
        <w:jc w:val="both"/>
        <w:rPr>
          <w:sz w:val="20"/>
          <w:szCs w:val="20"/>
        </w:rPr>
      </w:pPr>
      <w:r>
        <w:rPr>
          <w:sz w:val="20"/>
          <w:szCs w:val="20"/>
        </w:rPr>
        <w:t>Almuerzo: buffet dominicano en Rancho Tours</w:t>
      </w:r>
    </w:p>
    <w:p w14:paraId="023CAC63" w14:textId="77777777" w:rsidR="00674403" w:rsidRDefault="00000000">
      <w:pPr>
        <w:numPr>
          <w:ilvl w:val="0"/>
          <w:numId w:val="27"/>
        </w:numPr>
        <w:spacing w:after="0"/>
        <w:jc w:val="both"/>
        <w:rPr>
          <w:sz w:val="20"/>
          <w:szCs w:val="20"/>
        </w:rPr>
      </w:pPr>
      <w:r>
        <w:rPr>
          <w:sz w:val="20"/>
          <w:szCs w:val="20"/>
        </w:rPr>
        <w:t>Point (bebidas no incluidos)</w:t>
      </w:r>
    </w:p>
    <w:p w14:paraId="6CAE0570" w14:textId="77777777" w:rsidR="00674403" w:rsidRDefault="00674403">
      <w:pPr>
        <w:spacing w:after="0"/>
        <w:jc w:val="both"/>
        <w:rPr>
          <w:b/>
          <w:bCs/>
          <w:sz w:val="20"/>
          <w:szCs w:val="20"/>
        </w:rPr>
      </w:pPr>
    </w:p>
    <w:p w14:paraId="6B1391B9" w14:textId="77777777" w:rsidR="00674403" w:rsidRDefault="00000000">
      <w:pPr>
        <w:spacing w:after="0"/>
        <w:jc w:val="both"/>
        <w:rPr>
          <w:b/>
          <w:bCs/>
          <w:sz w:val="20"/>
          <w:szCs w:val="20"/>
        </w:rPr>
      </w:pPr>
      <w:r>
        <w:rPr>
          <w:b/>
          <w:bCs/>
          <w:sz w:val="20"/>
          <w:szCs w:val="20"/>
        </w:rPr>
        <w:t>HACIENDA TUKO</w:t>
      </w:r>
    </w:p>
    <w:p w14:paraId="68CA56AC" w14:textId="77777777" w:rsidR="00674403" w:rsidRDefault="00000000">
      <w:pPr>
        <w:spacing w:after="0"/>
        <w:jc w:val="both"/>
        <w:rPr>
          <w:sz w:val="20"/>
          <w:szCs w:val="20"/>
        </w:rPr>
      </w:pPr>
      <w:r>
        <w:rPr>
          <w:sz w:val="20"/>
          <w:szCs w:val="20"/>
        </w:rPr>
        <w:t xml:space="preserve">Descubre un paraíso natural llena de aventuras para ti y toda tu familia El único curso de </w:t>
      </w:r>
      <w:proofErr w:type="spellStart"/>
      <w:r>
        <w:rPr>
          <w:sz w:val="20"/>
          <w:szCs w:val="20"/>
        </w:rPr>
        <w:t>ZipLine</w:t>
      </w:r>
      <w:proofErr w:type="spellEnd"/>
      <w:r>
        <w:rPr>
          <w:sz w:val="20"/>
          <w:szCs w:val="20"/>
        </w:rPr>
        <w:t xml:space="preserve"> en la república Dominicana construido con cuerdas de fibra de carbono, en el centro de un rancho de ganado fino, para reproducción, mejorando genética por más de 25 años, naturalmente alimentados a pasto dentro de nuestro sistema ecológico con sus palmares, valles y montañas. ¡AVENTURA EN BUGGIES | Enciende tu motor y prepárate para un emocionante </w:t>
      </w:r>
      <w:proofErr w:type="spellStart"/>
      <w:r>
        <w:rPr>
          <w:sz w:val="20"/>
          <w:szCs w:val="20"/>
        </w:rPr>
        <w:t>Bogies</w:t>
      </w:r>
      <w:proofErr w:type="spellEnd"/>
      <w:r>
        <w:rPr>
          <w:sz w:val="20"/>
          <w:szCs w:val="20"/>
        </w:rPr>
        <w:t xml:space="preserve"> del Parque de Aventuras Hacienda Tuko que siempre recordarás! Nuestros guías profesionales lo ayudarán a descubrir una hermosa ruta conduciendo senderos exóticos y pasando por lugares únicos para aquellos que desean enlodarse.</w:t>
      </w:r>
    </w:p>
    <w:p w14:paraId="356BF70D" w14:textId="77777777" w:rsidR="00674403" w:rsidRDefault="00000000">
      <w:pPr>
        <w:spacing w:after="0"/>
        <w:jc w:val="both"/>
        <w:rPr>
          <w:b/>
          <w:bCs/>
          <w:sz w:val="20"/>
          <w:szCs w:val="20"/>
        </w:rPr>
      </w:pPr>
      <w:r>
        <w:rPr>
          <w:b/>
          <w:bCs/>
          <w:sz w:val="20"/>
          <w:szCs w:val="20"/>
        </w:rPr>
        <w:t>Atracciones:</w:t>
      </w:r>
    </w:p>
    <w:p w14:paraId="09F17D26" w14:textId="77777777" w:rsidR="00674403" w:rsidRDefault="00000000">
      <w:pPr>
        <w:numPr>
          <w:ilvl w:val="0"/>
          <w:numId w:val="4"/>
        </w:numPr>
        <w:spacing w:after="0"/>
        <w:jc w:val="both"/>
        <w:rPr>
          <w:sz w:val="20"/>
          <w:szCs w:val="20"/>
        </w:rPr>
      </w:pPr>
      <w:r>
        <w:rPr>
          <w:sz w:val="20"/>
          <w:szCs w:val="20"/>
        </w:rPr>
        <w:t>Rancho Tuko</w:t>
      </w:r>
    </w:p>
    <w:p w14:paraId="105AE2F7" w14:textId="77777777" w:rsidR="00674403" w:rsidRDefault="00000000">
      <w:pPr>
        <w:numPr>
          <w:ilvl w:val="0"/>
          <w:numId w:val="4"/>
        </w:numPr>
        <w:spacing w:after="0"/>
        <w:jc w:val="both"/>
        <w:rPr>
          <w:sz w:val="20"/>
          <w:szCs w:val="20"/>
        </w:rPr>
      </w:pPr>
      <w:r>
        <w:rPr>
          <w:sz w:val="20"/>
          <w:szCs w:val="20"/>
        </w:rPr>
        <w:lastRenderedPageBreak/>
        <w:t>Zip Line</w:t>
      </w:r>
    </w:p>
    <w:p w14:paraId="09C1CE23" w14:textId="77777777" w:rsidR="00674403" w:rsidRDefault="00000000">
      <w:pPr>
        <w:numPr>
          <w:ilvl w:val="0"/>
          <w:numId w:val="4"/>
        </w:numPr>
        <w:spacing w:after="0"/>
        <w:jc w:val="both"/>
        <w:rPr>
          <w:sz w:val="20"/>
          <w:szCs w:val="20"/>
        </w:rPr>
      </w:pPr>
      <w:r>
        <w:rPr>
          <w:sz w:val="20"/>
          <w:szCs w:val="20"/>
        </w:rPr>
        <w:t>Puente Colgante</w:t>
      </w:r>
    </w:p>
    <w:p w14:paraId="6B0DD53A" w14:textId="77777777" w:rsidR="00674403" w:rsidRDefault="00000000">
      <w:pPr>
        <w:numPr>
          <w:ilvl w:val="0"/>
          <w:numId w:val="4"/>
        </w:numPr>
        <w:spacing w:after="0"/>
        <w:jc w:val="both"/>
        <w:rPr>
          <w:sz w:val="20"/>
          <w:szCs w:val="20"/>
        </w:rPr>
      </w:pPr>
      <w:r>
        <w:rPr>
          <w:sz w:val="20"/>
          <w:szCs w:val="20"/>
        </w:rPr>
        <w:t>Paseo caballo</w:t>
      </w:r>
    </w:p>
    <w:p w14:paraId="0CB9FAF9" w14:textId="77777777" w:rsidR="00674403" w:rsidRDefault="00000000">
      <w:pPr>
        <w:numPr>
          <w:ilvl w:val="0"/>
          <w:numId w:val="4"/>
        </w:numPr>
        <w:spacing w:after="0"/>
        <w:jc w:val="both"/>
        <w:rPr>
          <w:sz w:val="20"/>
          <w:szCs w:val="20"/>
        </w:rPr>
      </w:pPr>
      <w:r>
        <w:rPr>
          <w:sz w:val="20"/>
          <w:szCs w:val="20"/>
        </w:rPr>
        <w:t>Casa Típico</w:t>
      </w:r>
    </w:p>
    <w:p w14:paraId="55DDE152" w14:textId="77777777" w:rsidR="00674403" w:rsidRDefault="00000000">
      <w:pPr>
        <w:numPr>
          <w:ilvl w:val="0"/>
          <w:numId w:val="4"/>
        </w:numPr>
        <w:spacing w:after="0"/>
        <w:jc w:val="both"/>
        <w:rPr>
          <w:sz w:val="20"/>
          <w:szCs w:val="20"/>
        </w:rPr>
      </w:pPr>
      <w:proofErr w:type="spellStart"/>
      <w:r>
        <w:rPr>
          <w:sz w:val="20"/>
          <w:szCs w:val="20"/>
        </w:rPr>
        <w:t>Buggles</w:t>
      </w:r>
      <w:proofErr w:type="spellEnd"/>
    </w:p>
    <w:p w14:paraId="3C19EFD7" w14:textId="77777777" w:rsidR="00674403" w:rsidRDefault="00000000">
      <w:pPr>
        <w:numPr>
          <w:ilvl w:val="0"/>
          <w:numId w:val="4"/>
        </w:numPr>
        <w:spacing w:after="0"/>
        <w:jc w:val="both"/>
        <w:rPr>
          <w:sz w:val="20"/>
          <w:szCs w:val="20"/>
        </w:rPr>
      </w:pPr>
      <w:r>
        <w:rPr>
          <w:sz w:val="20"/>
          <w:szCs w:val="20"/>
        </w:rPr>
        <w:t>Playa Macao</w:t>
      </w:r>
    </w:p>
    <w:p w14:paraId="4A12D7E8" w14:textId="77777777" w:rsidR="00674403" w:rsidRDefault="00674403">
      <w:pPr>
        <w:spacing w:after="0"/>
        <w:jc w:val="both"/>
        <w:rPr>
          <w:b/>
          <w:bCs/>
          <w:sz w:val="20"/>
          <w:szCs w:val="20"/>
        </w:rPr>
      </w:pPr>
    </w:p>
    <w:p w14:paraId="4FF1C017" w14:textId="77777777" w:rsidR="00674403" w:rsidRDefault="00000000">
      <w:pPr>
        <w:spacing w:after="0"/>
        <w:jc w:val="both"/>
        <w:rPr>
          <w:b/>
          <w:bCs/>
          <w:sz w:val="20"/>
          <w:szCs w:val="20"/>
        </w:rPr>
      </w:pPr>
      <w:r>
        <w:rPr>
          <w:b/>
          <w:bCs/>
          <w:sz w:val="20"/>
          <w:szCs w:val="20"/>
        </w:rPr>
        <w:t>LA HACIENDA PARK</w:t>
      </w:r>
    </w:p>
    <w:p w14:paraId="0862FFE9" w14:textId="77777777" w:rsidR="00674403" w:rsidRDefault="00000000">
      <w:pPr>
        <w:spacing w:after="0"/>
        <w:jc w:val="both"/>
        <w:rPr>
          <w:sz w:val="20"/>
          <w:szCs w:val="20"/>
        </w:rPr>
      </w:pPr>
      <w:r>
        <w:rPr>
          <w:sz w:val="20"/>
          <w:szCs w:val="20"/>
        </w:rPr>
        <w:t xml:space="preserve">Siente la adrenalina volando por nuestras 5 tirolesas que culminan en un salto al vacío, la aventura de conducir un </w:t>
      </w:r>
      <w:proofErr w:type="spellStart"/>
      <w:r>
        <w:rPr>
          <w:sz w:val="20"/>
          <w:szCs w:val="20"/>
        </w:rPr>
        <w:t>buggie</w:t>
      </w:r>
      <w:proofErr w:type="spellEnd"/>
      <w:r>
        <w:rPr>
          <w:sz w:val="20"/>
          <w:szCs w:val="20"/>
        </w:rPr>
        <w:t xml:space="preserve"> por caminos extremos, bañarte en un río natural de aguas cristalinas y realizar un paseo a caballo a través de la selva. Disfruta de la majestuosidad del paisaje en el único telesilla del país, vive su cultura en el safari dominicano y saborea el buffet de la comida típica.  </w:t>
      </w:r>
    </w:p>
    <w:p w14:paraId="5900410B" w14:textId="77777777" w:rsidR="00674403" w:rsidRDefault="00674403">
      <w:pPr>
        <w:spacing w:after="0"/>
        <w:jc w:val="both"/>
        <w:rPr>
          <w:b/>
          <w:bCs/>
          <w:sz w:val="20"/>
          <w:szCs w:val="20"/>
        </w:rPr>
      </w:pPr>
    </w:p>
    <w:p w14:paraId="79CC340F" w14:textId="77777777" w:rsidR="00674403" w:rsidRDefault="00000000">
      <w:pPr>
        <w:spacing w:after="0"/>
        <w:jc w:val="both"/>
        <w:rPr>
          <w:b/>
          <w:bCs/>
          <w:sz w:val="20"/>
          <w:szCs w:val="20"/>
        </w:rPr>
      </w:pPr>
      <w:r>
        <w:rPr>
          <w:b/>
          <w:bCs/>
          <w:sz w:val="20"/>
          <w:szCs w:val="20"/>
        </w:rPr>
        <w:t>SCAPE PARK FULL ADMISIÓN</w:t>
      </w:r>
    </w:p>
    <w:p w14:paraId="29F62753" w14:textId="77777777" w:rsidR="00674403" w:rsidRDefault="00000000">
      <w:pPr>
        <w:spacing w:after="0"/>
        <w:jc w:val="both"/>
        <w:rPr>
          <w:sz w:val="20"/>
          <w:szCs w:val="20"/>
        </w:rPr>
      </w:pPr>
      <w:r>
        <w:rPr>
          <w:b/>
          <w:bCs/>
          <w:sz w:val="20"/>
          <w:szCs w:val="20"/>
        </w:rPr>
        <w:t xml:space="preserve">Días de operación: </w:t>
      </w:r>
      <w:r>
        <w:rPr>
          <w:sz w:val="20"/>
          <w:szCs w:val="20"/>
        </w:rPr>
        <w:t>Sábado a miércoles</w:t>
      </w:r>
    </w:p>
    <w:p w14:paraId="634F6900" w14:textId="77777777" w:rsidR="00674403" w:rsidRDefault="00000000">
      <w:pPr>
        <w:spacing w:after="0"/>
        <w:jc w:val="both"/>
        <w:rPr>
          <w:sz w:val="20"/>
          <w:szCs w:val="20"/>
        </w:rPr>
      </w:pPr>
      <w:r>
        <w:rPr>
          <w:sz w:val="20"/>
          <w:szCs w:val="20"/>
        </w:rPr>
        <w:t xml:space="preserve">Disfruto de aventuras emocionantes y llenas de adrenalina hasta experiencias culturales y tranquilas. ¡Deja que tus sentidos se escapen mientras te deslizas en tirolesa por un acantilado, explorar cavernas antiguas, nadas en cuevas subterráneas, saltas desde </w:t>
      </w:r>
      <w:proofErr w:type="spellStart"/>
      <w:r>
        <w:rPr>
          <w:sz w:val="20"/>
          <w:szCs w:val="20"/>
        </w:rPr>
        <w:t>tirolines</w:t>
      </w:r>
      <w:proofErr w:type="spellEnd"/>
      <w:r>
        <w:rPr>
          <w:sz w:val="20"/>
          <w:szCs w:val="20"/>
        </w:rPr>
        <w:t xml:space="preserve"> acuáticas y te subes a nuestras hamacas! Además de todas estas aventuras únicas, también puede tener la opción de navegar por impresionantes playas, bucear en aguas tropicales o simplemente relajarse en nuestro exclusive club de playa.</w:t>
      </w:r>
    </w:p>
    <w:p w14:paraId="787C1AA2" w14:textId="77777777" w:rsidR="00674403" w:rsidRDefault="00000000">
      <w:pPr>
        <w:spacing w:after="0"/>
        <w:jc w:val="both"/>
        <w:rPr>
          <w:b/>
          <w:bCs/>
          <w:sz w:val="20"/>
          <w:szCs w:val="20"/>
        </w:rPr>
      </w:pPr>
      <w:r>
        <w:rPr>
          <w:b/>
          <w:bCs/>
          <w:sz w:val="20"/>
          <w:szCs w:val="20"/>
        </w:rPr>
        <w:t>Puedes disfrutar de las siguientes atracciones:</w:t>
      </w:r>
    </w:p>
    <w:p w14:paraId="4C16BFCC" w14:textId="77777777" w:rsidR="00674403" w:rsidRDefault="00000000">
      <w:pPr>
        <w:numPr>
          <w:ilvl w:val="0"/>
          <w:numId w:val="30"/>
        </w:numPr>
        <w:spacing w:after="0"/>
        <w:jc w:val="both"/>
        <w:rPr>
          <w:sz w:val="20"/>
          <w:szCs w:val="20"/>
        </w:rPr>
      </w:pPr>
      <w:r>
        <w:rPr>
          <w:sz w:val="20"/>
          <w:szCs w:val="20"/>
        </w:rPr>
        <w:t>Saltos azules</w:t>
      </w:r>
    </w:p>
    <w:p w14:paraId="1FC8D432" w14:textId="77777777" w:rsidR="00674403" w:rsidRDefault="00000000">
      <w:pPr>
        <w:numPr>
          <w:ilvl w:val="0"/>
          <w:numId w:val="30"/>
        </w:numPr>
        <w:spacing w:after="0"/>
        <w:jc w:val="both"/>
        <w:rPr>
          <w:sz w:val="20"/>
          <w:szCs w:val="20"/>
        </w:rPr>
      </w:pPr>
      <w:r>
        <w:rPr>
          <w:sz w:val="20"/>
          <w:szCs w:val="20"/>
        </w:rPr>
        <w:t xml:space="preserve">Zip line (eco </w:t>
      </w:r>
      <w:proofErr w:type="spellStart"/>
      <w:r>
        <w:rPr>
          <w:sz w:val="20"/>
          <w:szCs w:val="20"/>
        </w:rPr>
        <w:t>splash</w:t>
      </w:r>
      <w:proofErr w:type="spellEnd"/>
      <w:r>
        <w:rPr>
          <w:sz w:val="20"/>
          <w:szCs w:val="20"/>
        </w:rPr>
        <w:t>)</w:t>
      </w:r>
    </w:p>
    <w:p w14:paraId="768148E5" w14:textId="77777777" w:rsidR="00674403" w:rsidRDefault="00000000">
      <w:pPr>
        <w:numPr>
          <w:ilvl w:val="0"/>
          <w:numId w:val="30"/>
        </w:numPr>
        <w:spacing w:after="0"/>
        <w:jc w:val="both"/>
        <w:rPr>
          <w:sz w:val="20"/>
          <w:szCs w:val="20"/>
        </w:rPr>
      </w:pPr>
      <w:r>
        <w:rPr>
          <w:sz w:val="20"/>
          <w:szCs w:val="20"/>
        </w:rPr>
        <w:t>Hoyo azul</w:t>
      </w:r>
    </w:p>
    <w:p w14:paraId="58D66503" w14:textId="77777777" w:rsidR="00674403" w:rsidRDefault="00000000">
      <w:pPr>
        <w:numPr>
          <w:ilvl w:val="0"/>
          <w:numId w:val="30"/>
        </w:numPr>
        <w:spacing w:after="0"/>
        <w:jc w:val="both"/>
        <w:rPr>
          <w:sz w:val="20"/>
          <w:szCs w:val="20"/>
        </w:rPr>
      </w:pPr>
      <w:proofErr w:type="spellStart"/>
      <w:r>
        <w:rPr>
          <w:sz w:val="20"/>
          <w:szCs w:val="20"/>
        </w:rPr>
        <w:t>Iguabonita</w:t>
      </w:r>
      <w:proofErr w:type="spellEnd"/>
    </w:p>
    <w:p w14:paraId="33EE0C9E" w14:textId="77777777" w:rsidR="00674403" w:rsidRDefault="00000000">
      <w:pPr>
        <w:numPr>
          <w:ilvl w:val="0"/>
          <w:numId w:val="30"/>
        </w:numPr>
        <w:spacing w:after="0"/>
        <w:jc w:val="both"/>
        <w:rPr>
          <w:sz w:val="20"/>
          <w:szCs w:val="20"/>
        </w:rPr>
      </w:pPr>
      <w:r>
        <w:rPr>
          <w:sz w:val="20"/>
          <w:szCs w:val="20"/>
        </w:rPr>
        <w:t xml:space="preserve">Cultura </w:t>
      </w:r>
      <w:proofErr w:type="spellStart"/>
      <w:r>
        <w:rPr>
          <w:sz w:val="20"/>
          <w:szCs w:val="20"/>
        </w:rPr>
        <w:t>route</w:t>
      </w:r>
      <w:proofErr w:type="spellEnd"/>
    </w:p>
    <w:p w14:paraId="4E66CBC9" w14:textId="77777777" w:rsidR="00674403" w:rsidRDefault="00000000">
      <w:pPr>
        <w:numPr>
          <w:ilvl w:val="0"/>
          <w:numId w:val="30"/>
        </w:numPr>
        <w:spacing w:after="0"/>
        <w:jc w:val="both"/>
        <w:rPr>
          <w:sz w:val="20"/>
          <w:szCs w:val="20"/>
        </w:rPr>
      </w:pPr>
      <w:r>
        <w:rPr>
          <w:sz w:val="20"/>
          <w:szCs w:val="20"/>
        </w:rPr>
        <w:t>Juanillo vip</w:t>
      </w:r>
    </w:p>
    <w:p w14:paraId="58A4B54F" w14:textId="77777777" w:rsidR="00674403" w:rsidRDefault="00000000">
      <w:pPr>
        <w:numPr>
          <w:ilvl w:val="0"/>
          <w:numId w:val="30"/>
        </w:numPr>
        <w:spacing w:after="0"/>
        <w:jc w:val="both"/>
        <w:rPr>
          <w:sz w:val="20"/>
          <w:szCs w:val="20"/>
        </w:rPr>
      </w:pPr>
      <w:r>
        <w:rPr>
          <w:sz w:val="20"/>
          <w:szCs w:val="20"/>
        </w:rPr>
        <w:t>El rancho</w:t>
      </w:r>
    </w:p>
    <w:p w14:paraId="41CC88FE" w14:textId="77777777" w:rsidR="00674403" w:rsidRDefault="00000000">
      <w:pPr>
        <w:numPr>
          <w:ilvl w:val="0"/>
          <w:numId w:val="30"/>
        </w:numPr>
        <w:spacing w:after="0"/>
        <w:jc w:val="both"/>
        <w:rPr>
          <w:sz w:val="20"/>
          <w:szCs w:val="20"/>
        </w:rPr>
      </w:pPr>
      <w:r>
        <w:rPr>
          <w:sz w:val="20"/>
          <w:szCs w:val="20"/>
        </w:rPr>
        <w:t>Iguana Land</w:t>
      </w:r>
    </w:p>
    <w:p w14:paraId="5EB04453" w14:textId="77777777" w:rsidR="00674403" w:rsidRDefault="00000000">
      <w:pPr>
        <w:numPr>
          <w:ilvl w:val="0"/>
          <w:numId w:val="30"/>
        </w:numPr>
        <w:spacing w:after="0"/>
        <w:jc w:val="both"/>
        <w:rPr>
          <w:sz w:val="20"/>
          <w:szCs w:val="20"/>
        </w:rPr>
      </w:pPr>
      <w:proofErr w:type="spellStart"/>
      <w:r>
        <w:rPr>
          <w:sz w:val="20"/>
          <w:szCs w:val="20"/>
        </w:rPr>
        <w:t>Parrots</w:t>
      </w:r>
      <w:proofErr w:type="spellEnd"/>
      <w:r>
        <w:rPr>
          <w:sz w:val="20"/>
          <w:szCs w:val="20"/>
        </w:rPr>
        <w:t xml:space="preserve"> </w:t>
      </w:r>
      <w:proofErr w:type="spellStart"/>
      <w:r>
        <w:rPr>
          <w:sz w:val="20"/>
          <w:szCs w:val="20"/>
        </w:rPr>
        <w:t>island</w:t>
      </w:r>
      <w:proofErr w:type="spellEnd"/>
    </w:p>
    <w:p w14:paraId="2B3A0C01" w14:textId="77777777" w:rsidR="00674403" w:rsidRDefault="00000000">
      <w:pPr>
        <w:numPr>
          <w:ilvl w:val="0"/>
          <w:numId w:val="30"/>
        </w:numPr>
        <w:spacing w:after="0"/>
        <w:jc w:val="both"/>
        <w:rPr>
          <w:sz w:val="20"/>
          <w:szCs w:val="20"/>
        </w:rPr>
      </w:pPr>
      <w:r>
        <w:rPr>
          <w:sz w:val="20"/>
          <w:szCs w:val="20"/>
        </w:rPr>
        <w:t xml:space="preserve">Cave </w:t>
      </w:r>
      <w:proofErr w:type="spellStart"/>
      <w:r>
        <w:rPr>
          <w:sz w:val="20"/>
          <w:szCs w:val="20"/>
        </w:rPr>
        <w:t>swin</w:t>
      </w:r>
      <w:proofErr w:type="spellEnd"/>
    </w:p>
    <w:p w14:paraId="6CEB52C2" w14:textId="77777777" w:rsidR="00674403" w:rsidRDefault="00000000">
      <w:pPr>
        <w:numPr>
          <w:ilvl w:val="0"/>
          <w:numId w:val="30"/>
        </w:numPr>
        <w:spacing w:after="0"/>
        <w:jc w:val="both"/>
        <w:rPr>
          <w:sz w:val="20"/>
          <w:szCs w:val="20"/>
        </w:rPr>
      </w:pPr>
      <w:proofErr w:type="spellStart"/>
      <w:r>
        <w:rPr>
          <w:sz w:val="20"/>
          <w:szCs w:val="20"/>
        </w:rPr>
        <w:t>Monkey</w:t>
      </w:r>
      <w:proofErr w:type="spellEnd"/>
      <w:r>
        <w:rPr>
          <w:sz w:val="20"/>
          <w:szCs w:val="20"/>
        </w:rPr>
        <w:t xml:space="preserve"> </w:t>
      </w:r>
      <w:proofErr w:type="spellStart"/>
      <w:r>
        <w:rPr>
          <w:sz w:val="20"/>
          <w:szCs w:val="20"/>
        </w:rPr>
        <w:t>land</w:t>
      </w:r>
      <w:proofErr w:type="spellEnd"/>
    </w:p>
    <w:p w14:paraId="1AD2D8DC" w14:textId="77777777" w:rsidR="00674403" w:rsidRDefault="00000000">
      <w:pPr>
        <w:numPr>
          <w:ilvl w:val="0"/>
          <w:numId w:val="30"/>
        </w:numPr>
        <w:spacing w:after="0"/>
        <w:jc w:val="both"/>
        <w:rPr>
          <w:sz w:val="20"/>
          <w:szCs w:val="20"/>
        </w:rPr>
      </w:pPr>
      <w:r>
        <w:rPr>
          <w:sz w:val="20"/>
          <w:szCs w:val="20"/>
        </w:rPr>
        <w:t xml:space="preserve">Sunshine </w:t>
      </w:r>
      <w:proofErr w:type="spellStart"/>
      <w:r>
        <w:rPr>
          <w:sz w:val="20"/>
          <w:szCs w:val="20"/>
        </w:rPr>
        <w:t>cruise</w:t>
      </w:r>
      <w:proofErr w:type="spellEnd"/>
    </w:p>
    <w:p w14:paraId="25D6377B" w14:textId="77777777" w:rsidR="00674403" w:rsidRDefault="00674403">
      <w:pPr>
        <w:spacing w:after="0"/>
        <w:jc w:val="both"/>
        <w:rPr>
          <w:b/>
          <w:bCs/>
          <w:sz w:val="20"/>
          <w:szCs w:val="20"/>
        </w:rPr>
      </w:pPr>
    </w:p>
    <w:p w14:paraId="261B2F12" w14:textId="77777777" w:rsidR="00674403" w:rsidRDefault="00000000">
      <w:pPr>
        <w:spacing w:after="0"/>
        <w:jc w:val="both"/>
        <w:rPr>
          <w:b/>
          <w:bCs/>
          <w:sz w:val="20"/>
          <w:szCs w:val="20"/>
        </w:rPr>
      </w:pPr>
      <w:r>
        <w:rPr>
          <w:b/>
          <w:bCs/>
          <w:sz w:val="20"/>
          <w:szCs w:val="20"/>
        </w:rPr>
        <w:t>EL DORADO PARK FULL ADMISION</w:t>
      </w:r>
    </w:p>
    <w:p w14:paraId="7BE980A7" w14:textId="77777777" w:rsidR="00674403" w:rsidRDefault="00000000">
      <w:pPr>
        <w:spacing w:after="0"/>
        <w:jc w:val="both"/>
        <w:rPr>
          <w:sz w:val="20"/>
          <w:szCs w:val="20"/>
        </w:rPr>
      </w:pPr>
      <w:r>
        <w:rPr>
          <w:b/>
          <w:bCs/>
          <w:sz w:val="20"/>
          <w:szCs w:val="20"/>
        </w:rPr>
        <w:t xml:space="preserve">Días de operación: </w:t>
      </w:r>
      <w:r>
        <w:rPr>
          <w:sz w:val="20"/>
          <w:szCs w:val="20"/>
        </w:rPr>
        <w:t>Jueves a domingo</w:t>
      </w:r>
    </w:p>
    <w:p w14:paraId="47F992EF" w14:textId="77777777" w:rsidR="00674403" w:rsidRPr="0041489C" w:rsidRDefault="00000000">
      <w:pPr>
        <w:spacing w:after="0"/>
        <w:jc w:val="both"/>
        <w:rPr>
          <w:b/>
          <w:bCs/>
          <w:sz w:val="20"/>
          <w:szCs w:val="20"/>
          <w:lang w:val="en-US"/>
        </w:rPr>
      </w:pPr>
      <w:r w:rsidRPr="0041489C">
        <w:rPr>
          <w:b/>
          <w:bCs/>
          <w:sz w:val="20"/>
          <w:szCs w:val="20"/>
          <w:lang w:val="en-US"/>
        </w:rPr>
        <w:t xml:space="preserve">Horario: </w:t>
      </w:r>
      <w:r w:rsidRPr="0041489C">
        <w:rPr>
          <w:sz w:val="20"/>
          <w:szCs w:val="20"/>
          <w:lang w:val="en-US"/>
        </w:rPr>
        <w:t>10:00 a.m. - 05:00 p.m.</w:t>
      </w:r>
    </w:p>
    <w:p w14:paraId="4C86B5DD" w14:textId="77777777" w:rsidR="00674403" w:rsidRDefault="00000000">
      <w:pPr>
        <w:spacing w:after="0"/>
        <w:jc w:val="both"/>
        <w:rPr>
          <w:b/>
          <w:bCs/>
          <w:sz w:val="20"/>
          <w:szCs w:val="20"/>
        </w:rPr>
      </w:pPr>
      <w:r>
        <w:rPr>
          <w:b/>
          <w:bCs/>
          <w:sz w:val="20"/>
          <w:szCs w:val="20"/>
        </w:rPr>
        <w:t xml:space="preserve">Incluye: </w:t>
      </w:r>
    </w:p>
    <w:p w14:paraId="66FBAD5C" w14:textId="77777777" w:rsidR="00674403" w:rsidRDefault="00000000">
      <w:pPr>
        <w:numPr>
          <w:ilvl w:val="0"/>
          <w:numId w:val="9"/>
        </w:numPr>
        <w:spacing w:after="0"/>
        <w:jc w:val="both"/>
        <w:rPr>
          <w:sz w:val="20"/>
          <w:szCs w:val="20"/>
        </w:rPr>
      </w:pPr>
      <w:r>
        <w:rPr>
          <w:sz w:val="20"/>
          <w:szCs w:val="20"/>
        </w:rPr>
        <w:t>Transportación.</w:t>
      </w:r>
    </w:p>
    <w:p w14:paraId="60368699" w14:textId="77777777" w:rsidR="00674403" w:rsidRDefault="00000000">
      <w:pPr>
        <w:numPr>
          <w:ilvl w:val="0"/>
          <w:numId w:val="9"/>
        </w:numPr>
        <w:spacing w:after="0"/>
        <w:jc w:val="both"/>
        <w:rPr>
          <w:sz w:val="20"/>
          <w:szCs w:val="20"/>
        </w:rPr>
      </w:pPr>
      <w:r>
        <w:rPr>
          <w:sz w:val="20"/>
          <w:szCs w:val="20"/>
        </w:rPr>
        <w:t>Acceso a todas las atracciones, hamacas y sombrillas.</w:t>
      </w:r>
    </w:p>
    <w:p w14:paraId="26D6962B" w14:textId="77777777" w:rsidR="00674403" w:rsidRDefault="00000000">
      <w:pPr>
        <w:numPr>
          <w:ilvl w:val="0"/>
          <w:numId w:val="9"/>
        </w:numPr>
        <w:spacing w:after="0"/>
        <w:jc w:val="both"/>
        <w:rPr>
          <w:sz w:val="20"/>
          <w:szCs w:val="20"/>
        </w:rPr>
      </w:pPr>
      <w:r>
        <w:rPr>
          <w:sz w:val="20"/>
          <w:szCs w:val="20"/>
        </w:rPr>
        <w:t>Chalecos y sombrillas.</w:t>
      </w:r>
    </w:p>
    <w:p w14:paraId="114BA965" w14:textId="77777777" w:rsidR="00674403" w:rsidRDefault="00000000">
      <w:pPr>
        <w:numPr>
          <w:ilvl w:val="0"/>
          <w:numId w:val="9"/>
        </w:numPr>
        <w:spacing w:after="0"/>
        <w:jc w:val="both"/>
        <w:rPr>
          <w:sz w:val="20"/>
          <w:szCs w:val="20"/>
        </w:rPr>
      </w:pPr>
      <w:r>
        <w:rPr>
          <w:sz w:val="20"/>
          <w:szCs w:val="20"/>
        </w:rPr>
        <w:t xml:space="preserve">Equipo de buceo. </w:t>
      </w:r>
    </w:p>
    <w:p w14:paraId="1EAE3CE5" w14:textId="77777777" w:rsidR="00674403" w:rsidRDefault="00000000">
      <w:pPr>
        <w:numPr>
          <w:ilvl w:val="0"/>
          <w:numId w:val="9"/>
        </w:numPr>
        <w:spacing w:after="0"/>
        <w:jc w:val="both"/>
        <w:rPr>
          <w:sz w:val="20"/>
          <w:szCs w:val="20"/>
        </w:rPr>
      </w:pPr>
      <w:r>
        <w:rPr>
          <w:sz w:val="20"/>
          <w:szCs w:val="20"/>
        </w:rPr>
        <w:t xml:space="preserve">Baños. </w:t>
      </w:r>
    </w:p>
    <w:p w14:paraId="1D62CF52" w14:textId="77777777" w:rsidR="00674403" w:rsidRDefault="00000000">
      <w:pPr>
        <w:numPr>
          <w:ilvl w:val="0"/>
          <w:numId w:val="9"/>
        </w:numPr>
        <w:spacing w:after="0"/>
        <w:jc w:val="both"/>
        <w:rPr>
          <w:sz w:val="20"/>
          <w:szCs w:val="20"/>
        </w:rPr>
      </w:pPr>
      <w:r>
        <w:rPr>
          <w:sz w:val="20"/>
          <w:szCs w:val="20"/>
        </w:rPr>
        <w:t>Acceso a internet.</w:t>
      </w:r>
    </w:p>
    <w:p w14:paraId="72B8441E" w14:textId="77777777" w:rsidR="00674403" w:rsidRDefault="00000000">
      <w:pPr>
        <w:spacing w:after="0"/>
        <w:jc w:val="both"/>
        <w:rPr>
          <w:b/>
          <w:bCs/>
          <w:sz w:val="20"/>
          <w:szCs w:val="20"/>
        </w:rPr>
      </w:pPr>
      <w:r>
        <w:rPr>
          <w:b/>
          <w:bCs/>
          <w:sz w:val="20"/>
          <w:szCs w:val="20"/>
        </w:rPr>
        <w:t>No incluye:</w:t>
      </w:r>
    </w:p>
    <w:p w14:paraId="221A301B" w14:textId="77777777" w:rsidR="00674403" w:rsidRDefault="00000000">
      <w:pPr>
        <w:numPr>
          <w:ilvl w:val="0"/>
          <w:numId w:val="8"/>
        </w:numPr>
        <w:spacing w:after="0"/>
        <w:jc w:val="both"/>
        <w:rPr>
          <w:sz w:val="20"/>
          <w:szCs w:val="20"/>
        </w:rPr>
      </w:pPr>
      <w:r>
        <w:rPr>
          <w:sz w:val="20"/>
          <w:szCs w:val="20"/>
        </w:rPr>
        <w:t xml:space="preserve"> Alimentos ni bebidas. No se permite el acceso de alimentos y bebidas del exterior. </w:t>
      </w:r>
    </w:p>
    <w:p w14:paraId="61B4435D" w14:textId="77777777" w:rsidR="00674403" w:rsidRDefault="00000000">
      <w:pPr>
        <w:spacing w:after="0"/>
        <w:jc w:val="both"/>
        <w:rPr>
          <w:sz w:val="20"/>
          <w:szCs w:val="20"/>
        </w:rPr>
      </w:pPr>
      <w:r>
        <w:rPr>
          <w:b/>
          <w:bCs/>
          <w:sz w:val="20"/>
          <w:szCs w:val="20"/>
        </w:rPr>
        <w:t xml:space="preserve">Nota: </w:t>
      </w:r>
      <w:r>
        <w:rPr>
          <w:sz w:val="20"/>
          <w:szCs w:val="20"/>
        </w:rPr>
        <w:t xml:space="preserve">El uso de tumbones, toboganes, chalecos salvavidas y sombrillas está incluido en el precio. Zonas VIP, camas balinesas, cabañas y villas son con costo adicional, consultar. </w:t>
      </w:r>
    </w:p>
    <w:p w14:paraId="5B893288" w14:textId="77777777" w:rsidR="00674403" w:rsidRDefault="00000000">
      <w:pPr>
        <w:spacing w:after="0"/>
        <w:jc w:val="both"/>
        <w:rPr>
          <w:sz w:val="20"/>
          <w:szCs w:val="20"/>
        </w:rPr>
      </w:pPr>
      <w:r>
        <w:rPr>
          <w:b/>
          <w:bCs/>
          <w:sz w:val="20"/>
          <w:szCs w:val="20"/>
        </w:rPr>
        <w:lastRenderedPageBreak/>
        <w:t>Recomendaciones:</w:t>
      </w:r>
      <w:r>
        <w:rPr>
          <w:sz w:val="20"/>
          <w:szCs w:val="20"/>
        </w:rPr>
        <w:t xml:space="preserve"> Se recomienda llevar dinero, traje de baño, calzado adecuado, toalla, ropa para cambiar y bloqueador solar.</w:t>
      </w:r>
    </w:p>
    <w:p w14:paraId="39646CE4" w14:textId="77777777" w:rsidR="00674403" w:rsidRDefault="00000000">
      <w:pPr>
        <w:spacing w:after="0"/>
        <w:jc w:val="both"/>
        <w:rPr>
          <w:b/>
          <w:bCs/>
          <w:sz w:val="20"/>
          <w:szCs w:val="20"/>
        </w:rPr>
      </w:pPr>
      <w:r>
        <w:rPr>
          <w:b/>
          <w:bCs/>
          <w:sz w:val="20"/>
          <w:szCs w:val="20"/>
        </w:rPr>
        <w:t xml:space="preserve">Prohibido: </w:t>
      </w:r>
      <w:r>
        <w:rPr>
          <w:sz w:val="20"/>
          <w:szCs w:val="20"/>
        </w:rPr>
        <w:t>Fumar o vapear con excepción en áreas designada, ingresar alimentos o bebidas, drogas, armas, drones, mascotas.</w:t>
      </w:r>
    </w:p>
    <w:p w14:paraId="5CB2265E" w14:textId="77777777" w:rsidR="00674403" w:rsidRDefault="00000000">
      <w:pPr>
        <w:spacing w:after="0"/>
        <w:jc w:val="both"/>
        <w:rPr>
          <w:b/>
          <w:bCs/>
          <w:sz w:val="20"/>
          <w:szCs w:val="20"/>
        </w:rPr>
      </w:pPr>
      <w:r>
        <w:rPr>
          <w:b/>
          <w:bCs/>
          <w:sz w:val="20"/>
          <w:szCs w:val="20"/>
        </w:rPr>
        <w:t xml:space="preserve">Restricciones: </w:t>
      </w:r>
    </w:p>
    <w:p w14:paraId="3976BF30" w14:textId="77777777" w:rsidR="00674403" w:rsidRDefault="00000000">
      <w:pPr>
        <w:numPr>
          <w:ilvl w:val="0"/>
          <w:numId w:val="1"/>
        </w:numPr>
        <w:spacing w:after="0"/>
        <w:jc w:val="both"/>
        <w:rPr>
          <w:sz w:val="20"/>
          <w:szCs w:val="20"/>
        </w:rPr>
      </w:pPr>
      <w:r>
        <w:rPr>
          <w:sz w:val="20"/>
          <w:szCs w:val="20"/>
        </w:rPr>
        <w:t xml:space="preserve">Algunas atracciones tienen restricción de peso y estatura. </w:t>
      </w:r>
    </w:p>
    <w:p w14:paraId="1B916284" w14:textId="77777777" w:rsidR="00674403" w:rsidRDefault="00000000">
      <w:pPr>
        <w:numPr>
          <w:ilvl w:val="0"/>
          <w:numId w:val="1"/>
        </w:numPr>
        <w:spacing w:after="0"/>
        <w:jc w:val="both"/>
        <w:rPr>
          <w:sz w:val="20"/>
          <w:szCs w:val="20"/>
        </w:rPr>
      </w:pPr>
      <w:r>
        <w:rPr>
          <w:sz w:val="20"/>
          <w:szCs w:val="20"/>
        </w:rPr>
        <w:t xml:space="preserve">Hay límites para las mujeres embarazadas y aquellos visitantes con problemas </w:t>
      </w:r>
      <w:proofErr w:type="spellStart"/>
      <w:r>
        <w:rPr>
          <w:sz w:val="20"/>
          <w:szCs w:val="20"/>
        </w:rPr>
        <w:t>cardiácos</w:t>
      </w:r>
      <w:proofErr w:type="spellEnd"/>
      <w:r>
        <w:rPr>
          <w:sz w:val="20"/>
          <w:szCs w:val="20"/>
        </w:rPr>
        <w:t xml:space="preserve"> o de espalda. </w:t>
      </w:r>
    </w:p>
    <w:p w14:paraId="337D1FC5" w14:textId="77777777" w:rsidR="00674403" w:rsidRDefault="00000000">
      <w:pPr>
        <w:numPr>
          <w:ilvl w:val="0"/>
          <w:numId w:val="1"/>
        </w:numPr>
        <w:spacing w:after="0"/>
        <w:jc w:val="both"/>
        <w:rPr>
          <w:sz w:val="20"/>
          <w:szCs w:val="20"/>
        </w:rPr>
      </w:pPr>
      <w:r>
        <w:rPr>
          <w:sz w:val="20"/>
          <w:szCs w:val="20"/>
        </w:rPr>
        <w:t>En los toboganes está prohibido el uso de trajes de baño con adornos que puedan dañar las instalaciones, así como el uso de joyas que sobresalgan o cuelguen, ni se permiten teléfonos móviles.</w:t>
      </w:r>
    </w:p>
    <w:p w14:paraId="62389CC9" w14:textId="77777777" w:rsidR="00674403" w:rsidRDefault="00000000">
      <w:pPr>
        <w:spacing w:after="0"/>
        <w:jc w:val="both"/>
        <w:rPr>
          <w:b/>
          <w:bCs/>
          <w:sz w:val="20"/>
          <w:szCs w:val="20"/>
        </w:rPr>
      </w:pPr>
      <w:r>
        <w:rPr>
          <w:b/>
          <w:bCs/>
          <w:sz w:val="20"/>
          <w:szCs w:val="20"/>
        </w:rPr>
        <w:t xml:space="preserve">Política de niños: </w:t>
      </w:r>
      <w:r>
        <w:rPr>
          <w:sz w:val="20"/>
          <w:szCs w:val="20"/>
        </w:rPr>
        <w:t xml:space="preserve">Niños menores de 04 años entran gratis. Menores de 16 años deben estar acompañados de un adulto para ingresar al parque. </w:t>
      </w:r>
    </w:p>
    <w:p w14:paraId="30E3AB27" w14:textId="77777777" w:rsidR="00674403" w:rsidRDefault="00674403">
      <w:pPr>
        <w:spacing w:after="0"/>
        <w:jc w:val="both"/>
        <w:rPr>
          <w:b/>
          <w:bCs/>
          <w:sz w:val="20"/>
          <w:szCs w:val="20"/>
        </w:rPr>
      </w:pPr>
    </w:p>
    <w:p w14:paraId="2929D2BB" w14:textId="77777777" w:rsidR="00674403" w:rsidRDefault="00000000">
      <w:pPr>
        <w:spacing w:after="0"/>
        <w:jc w:val="both"/>
        <w:rPr>
          <w:b/>
          <w:bCs/>
          <w:sz w:val="20"/>
          <w:szCs w:val="20"/>
        </w:rPr>
      </w:pPr>
      <w:r>
        <w:rPr>
          <w:b/>
          <w:bCs/>
          <w:sz w:val="20"/>
          <w:szCs w:val="20"/>
        </w:rPr>
        <w:t xml:space="preserve">COCO BONGO SHOW &amp; DISCO </w:t>
      </w:r>
    </w:p>
    <w:p w14:paraId="4486286D" w14:textId="77777777" w:rsidR="00674403" w:rsidRDefault="00000000">
      <w:pPr>
        <w:spacing w:after="0"/>
        <w:jc w:val="both"/>
        <w:rPr>
          <w:sz w:val="20"/>
          <w:szCs w:val="20"/>
        </w:rPr>
      </w:pPr>
      <w:r>
        <w:rPr>
          <w:sz w:val="20"/>
          <w:szCs w:val="20"/>
        </w:rPr>
        <w:t>Con show que se caracteriza por un despliegue de luces y sonido Impecable, unidos a la precisión en los tiempos musicales e Imágenes proyectadas. Y el espectáculo teatral que ve y que son muestras perfectas de musicales al estilo Broadway o Las Vegas con acróbatas, bailarines y actores profesionales.</w:t>
      </w:r>
    </w:p>
    <w:p w14:paraId="69C9A4ED" w14:textId="77777777" w:rsidR="00674403" w:rsidRDefault="00000000">
      <w:pPr>
        <w:spacing w:after="0"/>
        <w:jc w:val="both"/>
        <w:rPr>
          <w:sz w:val="20"/>
          <w:szCs w:val="20"/>
        </w:rPr>
      </w:pPr>
      <w:r>
        <w:rPr>
          <w:b/>
          <w:bCs/>
          <w:sz w:val="20"/>
          <w:szCs w:val="20"/>
        </w:rPr>
        <w:t>Incluye:</w:t>
      </w:r>
      <w:r>
        <w:rPr>
          <w:sz w:val="20"/>
          <w:szCs w:val="20"/>
        </w:rPr>
        <w:t xml:space="preserve"> Entrada según modalidad y transporte en cómodos autobuses ida y vuelta los hoteles.</w:t>
      </w:r>
    </w:p>
    <w:p w14:paraId="77C9154D" w14:textId="77777777" w:rsidR="00674403" w:rsidRDefault="00000000">
      <w:pPr>
        <w:spacing w:after="0"/>
        <w:jc w:val="both"/>
        <w:rPr>
          <w:b/>
          <w:bCs/>
          <w:sz w:val="20"/>
          <w:szCs w:val="20"/>
        </w:rPr>
      </w:pPr>
      <w:r>
        <w:rPr>
          <w:b/>
          <w:bCs/>
          <w:sz w:val="20"/>
          <w:szCs w:val="20"/>
        </w:rPr>
        <w:t>Horario de recogida</w:t>
      </w:r>
      <w:r>
        <w:rPr>
          <w:sz w:val="20"/>
          <w:szCs w:val="20"/>
        </w:rPr>
        <w:t xml:space="preserve"> a partir de las 21:30 hrs. En los hoteles.</w:t>
      </w:r>
    </w:p>
    <w:p w14:paraId="784318D0" w14:textId="77777777" w:rsidR="00674403" w:rsidRDefault="00000000">
      <w:pPr>
        <w:spacing w:after="0"/>
        <w:jc w:val="both"/>
        <w:rPr>
          <w:sz w:val="20"/>
          <w:szCs w:val="20"/>
        </w:rPr>
      </w:pPr>
      <w:r>
        <w:rPr>
          <w:b/>
          <w:bCs/>
          <w:sz w:val="20"/>
          <w:szCs w:val="20"/>
        </w:rPr>
        <w:t xml:space="preserve">Horario de retorno </w:t>
      </w:r>
      <w:r>
        <w:rPr>
          <w:sz w:val="20"/>
          <w:szCs w:val="20"/>
        </w:rPr>
        <w:t>de Coco Bongo de 2:00 am a 2:30 am (horario estimado)</w:t>
      </w:r>
    </w:p>
    <w:p w14:paraId="411BEEDB" w14:textId="77777777" w:rsidR="00674403" w:rsidRDefault="00000000">
      <w:pPr>
        <w:numPr>
          <w:ilvl w:val="0"/>
          <w:numId w:val="28"/>
        </w:numPr>
        <w:pBdr>
          <w:top w:val="nil"/>
          <w:left w:val="nil"/>
          <w:bottom w:val="nil"/>
          <w:right w:val="nil"/>
          <w:between w:val="nil"/>
        </w:pBdr>
        <w:spacing w:after="0"/>
        <w:jc w:val="both"/>
        <w:rPr>
          <w:color w:val="000000"/>
          <w:sz w:val="20"/>
          <w:szCs w:val="20"/>
        </w:rPr>
      </w:pPr>
      <w:r>
        <w:rPr>
          <w:b/>
          <w:bCs/>
          <w:color w:val="000000"/>
          <w:sz w:val="20"/>
          <w:szCs w:val="20"/>
        </w:rPr>
        <w:t>Normal</w:t>
      </w:r>
      <w:r>
        <w:rPr>
          <w:color w:val="000000"/>
          <w:sz w:val="20"/>
          <w:szCs w:val="20"/>
        </w:rPr>
        <w:t xml:space="preserve">: (Open Bar) </w:t>
      </w:r>
    </w:p>
    <w:p w14:paraId="67A714CF" w14:textId="77777777" w:rsidR="00674403" w:rsidRDefault="00000000">
      <w:pPr>
        <w:pBdr>
          <w:top w:val="nil"/>
          <w:left w:val="nil"/>
          <w:bottom w:val="nil"/>
          <w:right w:val="nil"/>
          <w:between w:val="nil"/>
        </w:pBdr>
        <w:spacing w:after="0"/>
        <w:ind w:left="720"/>
        <w:jc w:val="both"/>
        <w:rPr>
          <w:color w:val="000000"/>
          <w:sz w:val="20"/>
          <w:szCs w:val="20"/>
        </w:rPr>
      </w:pPr>
      <w:r>
        <w:rPr>
          <w:color w:val="000000"/>
          <w:sz w:val="20"/>
          <w:szCs w:val="20"/>
        </w:rPr>
        <w:t>Transporte en cómodos autobuses desde y hacia los hoteles. Open Bar de bebidas nacionales durante toda la noche.</w:t>
      </w:r>
    </w:p>
    <w:p w14:paraId="0FD62D75" w14:textId="77777777" w:rsidR="00674403" w:rsidRDefault="00000000">
      <w:pPr>
        <w:numPr>
          <w:ilvl w:val="0"/>
          <w:numId w:val="28"/>
        </w:numPr>
        <w:pBdr>
          <w:top w:val="nil"/>
          <w:left w:val="nil"/>
          <w:bottom w:val="nil"/>
          <w:right w:val="nil"/>
          <w:between w:val="nil"/>
        </w:pBdr>
        <w:spacing w:after="0"/>
        <w:jc w:val="both"/>
        <w:rPr>
          <w:b/>
          <w:bCs/>
          <w:color w:val="000000"/>
          <w:sz w:val="20"/>
          <w:szCs w:val="20"/>
        </w:rPr>
      </w:pPr>
      <w:r>
        <w:rPr>
          <w:b/>
          <w:bCs/>
          <w:color w:val="000000"/>
          <w:sz w:val="20"/>
          <w:szCs w:val="20"/>
        </w:rPr>
        <w:t>VIP</w:t>
      </w:r>
    </w:p>
    <w:p w14:paraId="269A9655" w14:textId="77777777" w:rsidR="00674403" w:rsidRDefault="00000000">
      <w:pPr>
        <w:pBdr>
          <w:top w:val="nil"/>
          <w:left w:val="nil"/>
          <w:bottom w:val="nil"/>
          <w:right w:val="nil"/>
          <w:between w:val="nil"/>
        </w:pBdr>
        <w:spacing w:after="0"/>
        <w:ind w:left="720"/>
        <w:jc w:val="both"/>
        <w:rPr>
          <w:color w:val="000000"/>
          <w:sz w:val="20"/>
          <w:szCs w:val="20"/>
        </w:rPr>
      </w:pPr>
      <w:r>
        <w:rPr>
          <w:color w:val="000000"/>
          <w:sz w:val="20"/>
          <w:szCs w:val="20"/>
        </w:rPr>
        <w:t>Transporte en cómodos autobuses desde y hacia los hoteles. Open Bar de bebidas nacionales y exclusivas durante toda la noche.</w:t>
      </w:r>
    </w:p>
    <w:p w14:paraId="1385F088" w14:textId="77777777" w:rsidR="00674403" w:rsidRDefault="00000000">
      <w:pPr>
        <w:pBdr>
          <w:top w:val="nil"/>
          <w:left w:val="nil"/>
          <w:bottom w:val="nil"/>
          <w:right w:val="nil"/>
          <w:between w:val="nil"/>
        </w:pBdr>
        <w:spacing w:after="0"/>
        <w:ind w:left="720"/>
        <w:jc w:val="both"/>
        <w:rPr>
          <w:color w:val="000000"/>
          <w:sz w:val="20"/>
          <w:szCs w:val="20"/>
        </w:rPr>
      </w:pPr>
      <w:r>
        <w:rPr>
          <w:color w:val="000000"/>
          <w:sz w:val="20"/>
          <w:szCs w:val="20"/>
        </w:rPr>
        <w:t>Área reservada exclusiva para VIP.</w:t>
      </w:r>
    </w:p>
    <w:p w14:paraId="146946FC" w14:textId="77777777" w:rsidR="00674403" w:rsidRDefault="00674403">
      <w:pPr>
        <w:spacing w:after="0"/>
        <w:jc w:val="both"/>
        <w:rPr>
          <w:b/>
          <w:bCs/>
          <w:sz w:val="20"/>
          <w:szCs w:val="20"/>
        </w:rPr>
      </w:pPr>
    </w:p>
    <w:p w14:paraId="25D4E027" w14:textId="77777777" w:rsidR="00674403" w:rsidRDefault="00000000">
      <w:pPr>
        <w:spacing w:after="0" w:line="240" w:lineRule="auto"/>
        <w:rPr>
          <w:b/>
          <w:bCs/>
          <w:color w:val="C00000"/>
          <w:sz w:val="40"/>
          <w:szCs w:val="40"/>
        </w:rPr>
      </w:pPr>
      <w:r>
        <w:rPr>
          <w:b/>
          <w:bCs/>
          <w:color w:val="C00000"/>
          <w:sz w:val="40"/>
          <w:szCs w:val="40"/>
        </w:rPr>
        <w:t>BÁVARO ADVENTURE PARK</w:t>
      </w:r>
    </w:p>
    <w:p w14:paraId="72A81141" w14:textId="77777777" w:rsidR="00674403" w:rsidRDefault="00000000">
      <w:pPr>
        <w:spacing w:after="0" w:line="240" w:lineRule="auto"/>
        <w:rPr>
          <w:b/>
          <w:bCs/>
          <w:sz w:val="18"/>
          <w:szCs w:val="18"/>
        </w:rPr>
      </w:pPr>
      <w:r>
        <w:rPr>
          <w:b/>
          <w:bCs/>
          <w:sz w:val="36"/>
          <w:szCs w:val="36"/>
        </w:rPr>
        <w:t>PUNTA CANA</w:t>
      </w:r>
      <w:r>
        <w:rPr>
          <w:b/>
          <w:bCs/>
          <w:sz w:val="36"/>
          <w:szCs w:val="36"/>
        </w:rPr>
        <w:br/>
      </w:r>
    </w:p>
    <w:p w14:paraId="34AAE9B1" w14:textId="77777777" w:rsidR="00674403" w:rsidRDefault="00000000">
      <w:pPr>
        <w:spacing w:after="0" w:line="240" w:lineRule="auto"/>
        <w:jc w:val="both"/>
        <w:rPr>
          <w:b/>
          <w:bCs/>
          <w:sz w:val="20"/>
          <w:szCs w:val="20"/>
        </w:rPr>
      </w:pPr>
      <w:r>
        <w:rPr>
          <w:b/>
          <w:bCs/>
          <w:sz w:val="20"/>
          <w:szCs w:val="20"/>
        </w:rPr>
        <w:t>Precio por persona en base al servicio seleccionado:</w:t>
      </w:r>
    </w:p>
    <w:tbl>
      <w:tblPr>
        <w:tblStyle w:val="a0"/>
        <w:tblW w:w="8402" w:type="dxa"/>
        <w:jc w:val="center"/>
        <w:tblInd w:w="0" w:type="dxa"/>
        <w:tblLayout w:type="fixed"/>
        <w:tblLook w:val="0400" w:firstRow="0" w:lastRow="0" w:firstColumn="0" w:lastColumn="0" w:noHBand="0" w:noVBand="1"/>
      </w:tblPr>
      <w:tblGrid>
        <w:gridCol w:w="6232"/>
        <w:gridCol w:w="993"/>
        <w:gridCol w:w="866"/>
        <w:gridCol w:w="311"/>
      </w:tblGrid>
      <w:tr w:rsidR="00674403" w14:paraId="09C166A5" w14:textId="77777777">
        <w:trPr>
          <w:gridAfter w:val="1"/>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BD4078A" w14:textId="77777777" w:rsidR="00674403" w:rsidRDefault="00000000">
            <w:pPr>
              <w:spacing w:after="0" w:line="240" w:lineRule="auto"/>
              <w:rPr>
                <w:b/>
                <w:bCs/>
                <w:color w:val="FFFFFF"/>
                <w:sz w:val="18"/>
                <w:szCs w:val="18"/>
              </w:rPr>
            </w:pPr>
            <w:r>
              <w:rPr>
                <w:b/>
                <w:bCs/>
                <w:color w:val="FFFFFF"/>
                <w:sz w:val="18"/>
                <w:szCs w:val="18"/>
              </w:rPr>
              <w:t>ACTIVIDADES INDIVIDUALES</w:t>
            </w:r>
          </w:p>
        </w:tc>
        <w:tc>
          <w:tcPr>
            <w:tcW w:w="866" w:type="dxa"/>
            <w:tcBorders>
              <w:left w:val="single" w:sz="4" w:space="0" w:color="000000"/>
            </w:tcBorders>
            <w:vAlign w:val="center"/>
          </w:tcPr>
          <w:p w14:paraId="3032039D" w14:textId="77777777" w:rsidR="00674403" w:rsidRDefault="00674403">
            <w:pPr>
              <w:spacing w:after="0" w:line="240" w:lineRule="auto"/>
              <w:rPr>
                <w:b/>
                <w:bCs/>
                <w:color w:val="FFFFFF"/>
                <w:sz w:val="18"/>
                <w:szCs w:val="18"/>
              </w:rPr>
            </w:pPr>
          </w:p>
        </w:tc>
      </w:tr>
      <w:tr w:rsidR="00674403" w14:paraId="6600CDB4"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B8B7BCA" w14:textId="77777777" w:rsidR="00674403" w:rsidRDefault="00000000">
            <w:pPr>
              <w:spacing w:after="0" w:line="240" w:lineRule="auto"/>
              <w:rPr>
                <w:b/>
                <w:bCs/>
                <w:color w:val="000000"/>
                <w:sz w:val="18"/>
                <w:szCs w:val="18"/>
              </w:rPr>
            </w:pPr>
            <w:r>
              <w:rPr>
                <w:b/>
                <w:bCs/>
                <w:color w:val="000000"/>
                <w:sz w:val="18"/>
                <w:szCs w:val="18"/>
              </w:rPr>
              <w:t>TOUR DE BUGGY</w:t>
            </w:r>
          </w:p>
        </w:tc>
        <w:tc>
          <w:tcPr>
            <w:tcW w:w="993" w:type="dxa"/>
            <w:tcBorders>
              <w:top w:val="nil"/>
              <w:left w:val="nil"/>
              <w:bottom w:val="single" w:sz="4" w:space="0" w:color="000000"/>
              <w:right w:val="single" w:sz="4" w:space="0" w:color="000000"/>
            </w:tcBorders>
            <w:vAlign w:val="center"/>
          </w:tcPr>
          <w:p w14:paraId="1118E8E6" w14:textId="77777777" w:rsidR="00674403" w:rsidRDefault="00000000">
            <w:pPr>
              <w:spacing w:after="0" w:line="240" w:lineRule="auto"/>
              <w:jc w:val="center"/>
              <w:rPr>
                <w:b/>
                <w:bCs/>
                <w:color w:val="000000"/>
                <w:sz w:val="18"/>
                <w:szCs w:val="18"/>
              </w:rPr>
            </w:pPr>
            <w:r>
              <w:rPr>
                <w:b/>
                <w:bCs/>
                <w:color w:val="000000"/>
                <w:sz w:val="18"/>
                <w:szCs w:val="18"/>
              </w:rPr>
              <w:t>$89</w:t>
            </w:r>
          </w:p>
        </w:tc>
        <w:tc>
          <w:tcPr>
            <w:tcW w:w="1177" w:type="dxa"/>
            <w:gridSpan w:val="2"/>
            <w:tcBorders>
              <w:top w:val="nil"/>
              <w:left w:val="single" w:sz="4" w:space="0" w:color="000000"/>
            </w:tcBorders>
            <w:vAlign w:val="center"/>
          </w:tcPr>
          <w:p w14:paraId="03AB8458" w14:textId="77777777" w:rsidR="00674403" w:rsidRDefault="00674403">
            <w:pPr>
              <w:spacing w:after="0" w:line="240" w:lineRule="auto"/>
              <w:rPr>
                <w:b/>
                <w:bCs/>
                <w:color w:val="000000"/>
                <w:sz w:val="14"/>
                <w:szCs w:val="14"/>
              </w:rPr>
            </w:pPr>
          </w:p>
        </w:tc>
      </w:tr>
      <w:tr w:rsidR="00674403" w14:paraId="3745B2CD"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47E052E6" w14:textId="77777777" w:rsidR="00674403" w:rsidRDefault="00000000">
            <w:pPr>
              <w:spacing w:after="0" w:line="240" w:lineRule="auto"/>
              <w:rPr>
                <w:color w:val="000000"/>
                <w:sz w:val="18"/>
                <w:szCs w:val="18"/>
              </w:rPr>
            </w:pPr>
            <w:r>
              <w:rPr>
                <w:color w:val="000000"/>
                <w:sz w:val="18"/>
                <w:szCs w:val="18"/>
              </w:rPr>
              <w:t>TOUR DE CABALLO</w:t>
            </w:r>
          </w:p>
        </w:tc>
        <w:tc>
          <w:tcPr>
            <w:tcW w:w="993" w:type="dxa"/>
            <w:tcBorders>
              <w:top w:val="nil"/>
              <w:left w:val="nil"/>
              <w:bottom w:val="single" w:sz="4" w:space="0" w:color="000000"/>
              <w:right w:val="single" w:sz="4" w:space="0" w:color="000000"/>
            </w:tcBorders>
            <w:vAlign w:val="center"/>
          </w:tcPr>
          <w:p w14:paraId="03D91999" w14:textId="77777777" w:rsidR="0067440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3AB7C678" w14:textId="77777777" w:rsidR="00674403" w:rsidRDefault="00674403">
            <w:pPr>
              <w:spacing w:after="0" w:line="240" w:lineRule="auto"/>
              <w:rPr>
                <w:color w:val="000000"/>
                <w:sz w:val="14"/>
                <w:szCs w:val="14"/>
              </w:rPr>
            </w:pPr>
          </w:p>
        </w:tc>
      </w:tr>
      <w:tr w:rsidR="00674403" w14:paraId="1FCFC16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07E927B6" w14:textId="77777777" w:rsidR="00674403" w:rsidRDefault="00000000">
            <w:pPr>
              <w:spacing w:after="0" w:line="240" w:lineRule="auto"/>
              <w:rPr>
                <w:color w:val="000000"/>
                <w:sz w:val="18"/>
                <w:szCs w:val="18"/>
              </w:rPr>
            </w:pPr>
            <w:r>
              <w:rPr>
                <w:color w:val="000000"/>
                <w:sz w:val="18"/>
                <w:szCs w:val="18"/>
              </w:rPr>
              <w:t>ZIPLINE MEGA SPLASH</w:t>
            </w:r>
          </w:p>
        </w:tc>
        <w:tc>
          <w:tcPr>
            <w:tcW w:w="993" w:type="dxa"/>
            <w:tcBorders>
              <w:top w:val="nil"/>
              <w:left w:val="nil"/>
              <w:bottom w:val="single" w:sz="4" w:space="0" w:color="000000"/>
              <w:right w:val="single" w:sz="4" w:space="0" w:color="000000"/>
            </w:tcBorders>
            <w:vAlign w:val="center"/>
          </w:tcPr>
          <w:p w14:paraId="16A51E4D" w14:textId="77777777" w:rsidR="0067440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78837C1" w14:textId="77777777" w:rsidR="00674403" w:rsidRDefault="00674403">
            <w:pPr>
              <w:spacing w:after="0" w:line="240" w:lineRule="auto"/>
              <w:rPr>
                <w:color w:val="000000"/>
                <w:sz w:val="14"/>
                <w:szCs w:val="14"/>
              </w:rPr>
            </w:pPr>
          </w:p>
        </w:tc>
      </w:tr>
      <w:tr w:rsidR="00674403" w14:paraId="4FD81C7D"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003B618A" w14:textId="77777777" w:rsidR="00674403" w:rsidRDefault="00000000">
            <w:pPr>
              <w:spacing w:after="0" w:line="240" w:lineRule="auto"/>
              <w:rPr>
                <w:color w:val="000000"/>
                <w:sz w:val="18"/>
                <w:szCs w:val="18"/>
              </w:rPr>
            </w:pPr>
            <w:r>
              <w:rPr>
                <w:color w:val="000000"/>
                <w:sz w:val="18"/>
                <w:szCs w:val="18"/>
              </w:rPr>
              <w:t>SPLASH OF EMOTIONS</w:t>
            </w:r>
          </w:p>
        </w:tc>
        <w:tc>
          <w:tcPr>
            <w:tcW w:w="993" w:type="dxa"/>
            <w:tcBorders>
              <w:top w:val="nil"/>
              <w:left w:val="nil"/>
              <w:bottom w:val="single" w:sz="4" w:space="0" w:color="000000"/>
              <w:right w:val="single" w:sz="4" w:space="0" w:color="000000"/>
            </w:tcBorders>
            <w:vAlign w:val="center"/>
          </w:tcPr>
          <w:p w14:paraId="0119ABCD" w14:textId="77777777" w:rsidR="0067440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0E08195" w14:textId="77777777" w:rsidR="00674403" w:rsidRDefault="00674403">
            <w:pPr>
              <w:spacing w:after="0" w:line="240" w:lineRule="auto"/>
              <w:rPr>
                <w:color w:val="000000"/>
                <w:sz w:val="14"/>
                <w:szCs w:val="14"/>
              </w:rPr>
            </w:pPr>
          </w:p>
        </w:tc>
      </w:tr>
      <w:tr w:rsidR="00674403" w14:paraId="26F3113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0C9C107" w14:textId="77777777" w:rsidR="00674403" w:rsidRDefault="00000000">
            <w:pPr>
              <w:spacing w:after="0" w:line="240" w:lineRule="auto"/>
              <w:rPr>
                <w:color w:val="000000"/>
                <w:sz w:val="18"/>
                <w:szCs w:val="18"/>
              </w:rPr>
            </w:pPr>
            <w:r>
              <w:rPr>
                <w:color w:val="000000"/>
                <w:sz w:val="18"/>
                <w:szCs w:val="18"/>
              </w:rPr>
              <w:t>TOUR DE POLARIS</w:t>
            </w:r>
          </w:p>
        </w:tc>
        <w:tc>
          <w:tcPr>
            <w:tcW w:w="993" w:type="dxa"/>
            <w:tcBorders>
              <w:top w:val="nil"/>
              <w:left w:val="nil"/>
              <w:bottom w:val="single" w:sz="4" w:space="0" w:color="000000"/>
              <w:right w:val="single" w:sz="4" w:space="0" w:color="000000"/>
            </w:tcBorders>
            <w:vAlign w:val="center"/>
          </w:tcPr>
          <w:p w14:paraId="46FEE64F" w14:textId="77777777" w:rsidR="00674403" w:rsidRDefault="00000000">
            <w:pPr>
              <w:spacing w:after="0" w:line="240" w:lineRule="auto"/>
              <w:jc w:val="center"/>
              <w:rPr>
                <w:color w:val="000000"/>
                <w:sz w:val="18"/>
                <w:szCs w:val="18"/>
              </w:rPr>
            </w:pPr>
            <w:r>
              <w:rPr>
                <w:color w:val="000000"/>
                <w:sz w:val="18"/>
                <w:szCs w:val="18"/>
              </w:rPr>
              <w:t>$139</w:t>
            </w:r>
          </w:p>
        </w:tc>
        <w:tc>
          <w:tcPr>
            <w:tcW w:w="1177" w:type="dxa"/>
            <w:gridSpan w:val="2"/>
            <w:tcBorders>
              <w:top w:val="nil"/>
              <w:left w:val="single" w:sz="4" w:space="0" w:color="000000"/>
            </w:tcBorders>
            <w:vAlign w:val="center"/>
          </w:tcPr>
          <w:p w14:paraId="3BD64A74" w14:textId="77777777" w:rsidR="00674403" w:rsidRDefault="00674403">
            <w:pPr>
              <w:spacing w:after="0" w:line="240" w:lineRule="auto"/>
              <w:rPr>
                <w:color w:val="000000"/>
                <w:sz w:val="14"/>
                <w:szCs w:val="14"/>
              </w:rPr>
            </w:pPr>
          </w:p>
        </w:tc>
      </w:tr>
      <w:tr w:rsidR="00674403" w14:paraId="518CA708"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5E94DD7" w14:textId="77777777" w:rsidR="00674403" w:rsidRDefault="00000000">
            <w:pPr>
              <w:spacing w:after="0" w:line="240" w:lineRule="auto"/>
              <w:rPr>
                <w:b/>
                <w:bCs/>
                <w:color w:val="FFFFFF"/>
                <w:sz w:val="18"/>
                <w:szCs w:val="18"/>
              </w:rPr>
            </w:pPr>
            <w:r>
              <w:rPr>
                <w:b/>
                <w:bCs/>
                <w:color w:val="FFFFFF"/>
                <w:sz w:val="18"/>
                <w:szCs w:val="18"/>
              </w:rPr>
              <w:t>COMBO 2 ACTIVIDADES</w:t>
            </w:r>
          </w:p>
        </w:tc>
        <w:tc>
          <w:tcPr>
            <w:tcW w:w="1177" w:type="dxa"/>
            <w:gridSpan w:val="2"/>
            <w:tcBorders>
              <w:left w:val="single" w:sz="4" w:space="0" w:color="000000"/>
            </w:tcBorders>
            <w:vAlign w:val="center"/>
          </w:tcPr>
          <w:p w14:paraId="725C1488" w14:textId="77777777" w:rsidR="00674403" w:rsidRDefault="00674403">
            <w:pPr>
              <w:spacing w:after="0" w:line="240" w:lineRule="auto"/>
              <w:rPr>
                <w:b/>
                <w:bCs/>
                <w:color w:val="FFFFFF"/>
                <w:sz w:val="14"/>
                <w:szCs w:val="14"/>
              </w:rPr>
            </w:pPr>
          </w:p>
        </w:tc>
      </w:tr>
      <w:tr w:rsidR="00674403" w14:paraId="70D1E38C"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1BF0C10A" w14:textId="77777777" w:rsidR="00674403" w:rsidRDefault="00000000">
            <w:pPr>
              <w:spacing w:after="0" w:line="240" w:lineRule="auto"/>
              <w:rPr>
                <w:b/>
                <w:bCs/>
                <w:color w:val="000000"/>
                <w:sz w:val="18"/>
                <w:szCs w:val="18"/>
              </w:rPr>
            </w:pPr>
            <w:r>
              <w:rPr>
                <w:b/>
                <w:bCs/>
                <w:color w:val="000000"/>
                <w:sz w:val="18"/>
                <w:szCs w:val="18"/>
              </w:rPr>
              <w:t>TOUR DE BUGGY + ZIPLINE MEGA SPLASH</w:t>
            </w:r>
          </w:p>
        </w:tc>
        <w:tc>
          <w:tcPr>
            <w:tcW w:w="993" w:type="dxa"/>
            <w:tcBorders>
              <w:top w:val="nil"/>
              <w:left w:val="nil"/>
              <w:bottom w:val="single" w:sz="4" w:space="0" w:color="000000"/>
              <w:right w:val="single" w:sz="4" w:space="0" w:color="000000"/>
            </w:tcBorders>
            <w:vAlign w:val="center"/>
          </w:tcPr>
          <w:p w14:paraId="7E2A5C05" w14:textId="77777777" w:rsidR="00674403" w:rsidRDefault="00000000">
            <w:pPr>
              <w:spacing w:after="0" w:line="240" w:lineRule="auto"/>
              <w:jc w:val="center"/>
              <w:rPr>
                <w:b/>
                <w:bCs/>
                <w:color w:val="000000"/>
                <w:sz w:val="18"/>
                <w:szCs w:val="18"/>
              </w:rPr>
            </w:pPr>
            <w:r>
              <w:rPr>
                <w:b/>
                <w:bCs/>
                <w:color w:val="000000"/>
                <w:sz w:val="18"/>
                <w:szCs w:val="18"/>
              </w:rPr>
              <w:t>$115</w:t>
            </w:r>
          </w:p>
        </w:tc>
        <w:tc>
          <w:tcPr>
            <w:tcW w:w="1177" w:type="dxa"/>
            <w:gridSpan w:val="2"/>
            <w:tcBorders>
              <w:top w:val="nil"/>
              <w:left w:val="single" w:sz="4" w:space="0" w:color="000000"/>
            </w:tcBorders>
            <w:vAlign w:val="center"/>
          </w:tcPr>
          <w:p w14:paraId="3A191F48" w14:textId="77777777" w:rsidR="00674403" w:rsidRDefault="00000000">
            <w:pPr>
              <w:spacing w:after="0" w:line="240" w:lineRule="auto"/>
              <w:rPr>
                <w:b/>
                <w:bCs/>
                <w:color w:val="000000"/>
                <w:sz w:val="14"/>
                <w:szCs w:val="14"/>
              </w:rPr>
            </w:pPr>
            <w:r>
              <w:rPr>
                <w:b/>
                <w:bCs/>
                <w:color w:val="000000"/>
                <w:sz w:val="14"/>
                <w:szCs w:val="14"/>
                <w:shd w:val="clear" w:color="auto" w:fill="FFC000"/>
              </w:rPr>
              <w:t>¡SÚPER PROMO!</w:t>
            </w:r>
          </w:p>
        </w:tc>
      </w:tr>
      <w:tr w:rsidR="00674403" w14:paraId="461BCAE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F135C42" w14:textId="77777777" w:rsidR="00674403" w:rsidRDefault="00000000">
            <w:pPr>
              <w:spacing w:after="0" w:line="240" w:lineRule="auto"/>
              <w:rPr>
                <w:color w:val="000000"/>
                <w:sz w:val="18"/>
                <w:szCs w:val="18"/>
              </w:rPr>
            </w:pPr>
            <w:r>
              <w:rPr>
                <w:color w:val="000000"/>
                <w:sz w:val="18"/>
                <w:szCs w:val="18"/>
              </w:rPr>
              <w:t>TOUR DE BUGGY + CABALLO</w:t>
            </w:r>
          </w:p>
        </w:tc>
        <w:tc>
          <w:tcPr>
            <w:tcW w:w="993" w:type="dxa"/>
            <w:tcBorders>
              <w:top w:val="nil"/>
              <w:left w:val="nil"/>
              <w:bottom w:val="single" w:sz="4" w:space="0" w:color="000000"/>
              <w:right w:val="single" w:sz="4" w:space="0" w:color="000000"/>
            </w:tcBorders>
            <w:vAlign w:val="center"/>
          </w:tcPr>
          <w:p w14:paraId="64C7271E" w14:textId="77777777" w:rsidR="0067440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47348D41" w14:textId="77777777" w:rsidR="00674403" w:rsidRDefault="00674403">
            <w:pPr>
              <w:spacing w:after="0" w:line="240" w:lineRule="auto"/>
              <w:rPr>
                <w:color w:val="000000"/>
                <w:sz w:val="14"/>
                <w:szCs w:val="14"/>
              </w:rPr>
            </w:pPr>
          </w:p>
        </w:tc>
      </w:tr>
      <w:tr w:rsidR="00674403" w14:paraId="4BE9E81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3440D62" w14:textId="77777777" w:rsidR="00674403" w:rsidRPr="0041489C" w:rsidRDefault="00000000">
            <w:pPr>
              <w:spacing w:after="0" w:line="240" w:lineRule="auto"/>
              <w:rPr>
                <w:color w:val="000000"/>
                <w:sz w:val="18"/>
                <w:szCs w:val="18"/>
                <w:lang w:val="en-US"/>
              </w:rPr>
            </w:pPr>
            <w:r w:rsidRPr="0041489C">
              <w:rPr>
                <w:color w:val="000000"/>
                <w:sz w:val="18"/>
                <w:szCs w:val="18"/>
                <w:lang w:val="en-US"/>
              </w:rPr>
              <w:t>TOUR DE BUGGY + SPLASH OF EMOTIONS</w:t>
            </w:r>
          </w:p>
        </w:tc>
        <w:tc>
          <w:tcPr>
            <w:tcW w:w="993" w:type="dxa"/>
            <w:tcBorders>
              <w:top w:val="nil"/>
              <w:left w:val="nil"/>
              <w:bottom w:val="single" w:sz="4" w:space="0" w:color="000000"/>
              <w:right w:val="single" w:sz="4" w:space="0" w:color="000000"/>
            </w:tcBorders>
            <w:vAlign w:val="center"/>
          </w:tcPr>
          <w:p w14:paraId="54C2400B" w14:textId="77777777" w:rsidR="0067440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3B1FBEDD" w14:textId="77777777" w:rsidR="00674403" w:rsidRDefault="00674403">
            <w:pPr>
              <w:spacing w:after="0" w:line="240" w:lineRule="auto"/>
              <w:rPr>
                <w:color w:val="000000"/>
                <w:sz w:val="14"/>
                <w:szCs w:val="14"/>
              </w:rPr>
            </w:pPr>
          </w:p>
        </w:tc>
      </w:tr>
      <w:tr w:rsidR="00674403" w14:paraId="76E45056"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6779C951" w14:textId="77777777" w:rsidR="00674403" w:rsidRDefault="00000000">
            <w:pPr>
              <w:spacing w:after="0" w:line="240" w:lineRule="auto"/>
              <w:rPr>
                <w:color w:val="000000"/>
                <w:sz w:val="18"/>
                <w:szCs w:val="18"/>
              </w:rPr>
            </w:pPr>
            <w:r>
              <w:rPr>
                <w:color w:val="000000"/>
                <w:sz w:val="18"/>
                <w:szCs w:val="18"/>
              </w:rPr>
              <w:t>ZIPLINE MEGA SPLASH + CABALLO</w:t>
            </w:r>
          </w:p>
        </w:tc>
        <w:tc>
          <w:tcPr>
            <w:tcW w:w="993" w:type="dxa"/>
            <w:tcBorders>
              <w:top w:val="single" w:sz="4" w:space="0" w:color="000000"/>
              <w:left w:val="single" w:sz="4" w:space="0" w:color="000000"/>
              <w:bottom w:val="single" w:sz="4" w:space="0" w:color="000000"/>
              <w:right w:val="single" w:sz="4" w:space="0" w:color="000000"/>
            </w:tcBorders>
            <w:vAlign w:val="center"/>
          </w:tcPr>
          <w:p w14:paraId="462D1825" w14:textId="77777777" w:rsidR="0067440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4B04169D" w14:textId="77777777" w:rsidR="00674403" w:rsidRDefault="00674403">
            <w:pPr>
              <w:spacing w:after="0" w:line="240" w:lineRule="auto"/>
              <w:rPr>
                <w:color w:val="000000"/>
                <w:sz w:val="14"/>
                <w:szCs w:val="14"/>
              </w:rPr>
            </w:pPr>
          </w:p>
        </w:tc>
      </w:tr>
      <w:tr w:rsidR="00674403" w14:paraId="590EADFD"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2FEAE223" w14:textId="77777777" w:rsidR="00674403" w:rsidRPr="0041489C" w:rsidRDefault="00000000">
            <w:pPr>
              <w:spacing w:after="0" w:line="240" w:lineRule="auto"/>
              <w:rPr>
                <w:b/>
                <w:bCs/>
                <w:color w:val="000000"/>
                <w:sz w:val="18"/>
                <w:szCs w:val="18"/>
                <w:lang w:val="en-US"/>
              </w:rPr>
            </w:pPr>
            <w:r w:rsidRPr="0041489C">
              <w:rPr>
                <w:b/>
                <w:bCs/>
                <w:color w:val="000000"/>
                <w:sz w:val="18"/>
                <w:szCs w:val="18"/>
                <w:lang w:val="en-US"/>
              </w:rPr>
              <w:t>ZIPLINE MEGA SPLASH + SPLASH OF EMOTIONS</w:t>
            </w:r>
          </w:p>
        </w:tc>
        <w:tc>
          <w:tcPr>
            <w:tcW w:w="993" w:type="dxa"/>
            <w:tcBorders>
              <w:top w:val="single" w:sz="4" w:space="0" w:color="000000"/>
              <w:left w:val="nil"/>
              <w:bottom w:val="single" w:sz="4" w:space="0" w:color="000000"/>
              <w:right w:val="single" w:sz="4" w:space="0" w:color="000000"/>
            </w:tcBorders>
            <w:vAlign w:val="center"/>
          </w:tcPr>
          <w:p w14:paraId="60F22BF5" w14:textId="77777777" w:rsidR="00674403" w:rsidRDefault="00000000">
            <w:pPr>
              <w:spacing w:after="0" w:line="240" w:lineRule="auto"/>
              <w:jc w:val="center"/>
              <w:rPr>
                <w:b/>
                <w:bCs/>
                <w:color w:val="000000"/>
                <w:sz w:val="18"/>
                <w:szCs w:val="18"/>
              </w:rPr>
            </w:pPr>
            <w:r>
              <w:rPr>
                <w:b/>
                <w:bCs/>
                <w:color w:val="000000"/>
                <w:sz w:val="18"/>
                <w:szCs w:val="18"/>
              </w:rPr>
              <w:t>$85</w:t>
            </w:r>
          </w:p>
        </w:tc>
        <w:tc>
          <w:tcPr>
            <w:tcW w:w="1177" w:type="dxa"/>
            <w:gridSpan w:val="2"/>
            <w:tcBorders>
              <w:top w:val="nil"/>
              <w:left w:val="single" w:sz="4" w:space="0" w:color="000000"/>
            </w:tcBorders>
            <w:vAlign w:val="center"/>
          </w:tcPr>
          <w:p w14:paraId="458D4EA3" w14:textId="77777777" w:rsidR="00674403" w:rsidRDefault="00000000">
            <w:pPr>
              <w:spacing w:after="0" w:line="240" w:lineRule="auto"/>
              <w:rPr>
                <w:b/>
                <w:bCs/>
                <w:color w:val="000000"/>
                <w:sz w:val="14"/>
                <w:szCs w:val="14"/>
              </w:rPr>
            </w:pPr>
            <w:r>
              <w:rPr>
                <w:b/>
                <w:bCs/>
                <w:color w:val="000000"/>
                <w:sz w:val="14"/>
                <w:szCs w:val="14"/>
                <w:shd w:val="clear" w:color="auto" w:fill="FFC000"/>
              </w:rPr>
              <w:t>¡SÚPER PROMO!</w:t>
            </w:r>
          </w:p>
        </w:tc>
      </w:tr>
      <w:tr w:rsidR="00674403" w14:paraId="09314A86"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3359688" w14:textId="77777777" w:rsidR="00674403" w:rsidRDefault="00000000">
            <w:pPr>
              <w:spacing w:after="0" w:line="240" w:lineRule="auto"/>
              <w:rPr>
                <w:color w:val="000000"/>
                <w:sz w:val="18"/>
                <w:szCs w:val="18"/>
              </w:rPr>
            </w:pPr>
            <w:r>
              <w:rPr>
                <w:color w:val="000000"/>
                <w:sz w:val="18"/>
                <w:szCs w:val="18"/>
              </w:rPr>
              <w:lastRenderedPageBreak/>
              <w:t>CABALLO + SPLASH OF EMOTIONS</w:t>
            </w:r>
          </w:p>
        </w:tc>
        <w:tc>
          <w:tcPr>
            <w:tcW w:w="993" w:type="dxa"/>
            <w:tcBorders>
              <w:top w:val="nil"/>
              <w:left w:val="nil"/>
              <w:bottom w:val="single" w:sz="4" w:space="0" w:color="000000"/>
              <w:right w:val="single" w:sz="4" w:space="0" w:color="000000"/>
            </w:tcBorders>
            <w:vAlign w:val="center"/>
          </w:tcPr>
          <w:p w14:paraId="59DCAE28" w14:textId="77777777" w:rsidR="0067440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02120AB4" w14:textId="77777777" w:rsidR="00674403" w:rsidRDefault="00674403">
            <w:pPr>
              <w:spacing w:after="0" w:line="240" w:lineRule="auto"/>
              <w:rPr>
                <w:color w:val="000000"/>
                <w:sz w:val="14"/>
                <w:szCs w:val="14"/>
              </w:rPr>
            </w:pPr>
          </w:p>
        </w:tc>
      </w:tr>
      <w:tr w:rsidR="00674403" w14:paraId="434753C9"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4304B3D3" w14:textId="77777777" w:rsidR="00674403" w:rsidRDefault="00000000">
            <w:pPr>
              <w:spacing w:after="0" w:line="240" w:lineRule="auto"/>
              <w:rPr>
                <w:color w:val="000000"/>
                <w:sz w:val="18"/>
                <w:szCs w:val="18"/>
              </w:rPr>
            </w:pPr>
            <w:r>
              <w:rPr>
                <w:color w:val="000000"/>
                <w:sz w:val="18"/>
                <w:szCs w:val="18"/>
              </w:rPr>
              <w:t>TOUR DE POLARIS + ZIPLINE MEGA SPLASH</w:t>
            </w:r>
          </w:p>
        </w:tc>
        <w:tc>
          <w:tcPr>
            <w:tcW w:w="993" w:type="dxa"/>
            <w:tcBorders>
              <w:top w:val="nil"/>
              <w:left w:val="nil"/>
              <w:bottom w:val="single" w:sz="4" w:space="0" w:color="000000"/>
              <w:right w:val="single" w:sz="4" w:space="0" w:color="000000"/>
            </w:tcBorders>
            <w:vAlign w:val="center"/>
          </w:tcPr>
          <w:p w14:paraId="26737884" w14:textId="77777777" w:rsidR="0067440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36E32676" w14:textId="77777777" w:rsidR="00674403" w:rsidRDefault="00674403">
            <w:pPr>
              <w:spacing w:after="0" w:line="240" w:lineRule="auto"/>
              <w:rPr>
                <w:color w:val="000000"/>
                <w:sz w:val="14"/>
                <w:szCs w:val="14"/>
              </w:rPr>
            </w:pPr>
          </w:p>
        </w:tc>
      </w:tr>
      <w:tr w:rsidR="00674403" w14:paraId="68141C1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2661479" w14:textId="77777777" w:rsidR="00674403" w:rsidRDefault="00000000">
            <w:pPr>
              <w:spacing w:after="0" w:line="240" w:lineRule="auto"/>
              <w:rPr>
                <w:color w:val="000000"/>
                <w:sz w:val="18"/>
                <w:szCs w:val="18"/>
              </w:rPr>
            </w:pPr>
            <w:r>
              <w:rPr>
                <w:color w:val="000000"/>
                <w:sz w:val="18"/>
                <w:szCs w:val="18"/>
              </w:rPr>
              <w:t>TOUR DE POLARIS + CABALLO</w:t>
            </w:r>
          </w:p>
        </w:tc>
        <w:tc>
          <w:tcPr>
            <w:tcW w:w="993" w:type="dxa"/>
            <w:tcBorders>
              <w:top w:val="nil"/>
              <w:left w:val="nil"/>
              <w:bottom w:val="single" w:sz="4" w:space="0" w:color="000000"/>
              <w:right w:val="single" w:sz="4" w:space="0" w:color="000000"/>
            </w:tcBorders>
            <w:vAlign w:val="center"/>
          </w:tcPr>
          <w:p w14:paraId="412C2040" w14:textId="77777777" w:rsidR="0067440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54DE1D3A" w14:textId="77777777" w:rsidR="00674403" w:rsidRDefault="00674403">
            <w:pPr>
              <w:spacing w:after="0" w:line="240" w:lineRule="auto"/>
              <w:rPr>
                <w:color w:val="000000"/>
                <w:sz w:val="14"/>
                <w:szCs w:val="14"/>
              </w:rPr>
            </w:pPr>
          </w:p>
        </w:tc>
      </w:tr>
      <w:tr w:rsidR="00674403" w14:paraId="48D70224"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685F538" w14:textId="77777777" w:rsidR="00674403" w:rsidRPr="0041489C" w:rsidRDefault="00000000">
            <w:pPr>
              <w:spacing w:after="0" w:line="240" w:lineRule="auto"/>
              <w:rPr>
                <w:color w:val="000000"/>
                <w:sz w:val="18"/>
                <w:szCs w:val="18"/>
                <w:lang w:val="en-US"/>
              </w:rPr>
            </w:pPr>
            <w:r w:rsidRPr="0041489C">
              <w:rPr>
                <w:color w:val="000000"/>
                <w:sz w:val="18"/>
                <w:szCs w:val="18"/>
                <w:lang w:val="en-US"/>
              </w:rPr>
              <w:t>TOUR DE POLARIS + SPLASH OF EMOTIONS</w:t>
            </w:r>
          </w:p>
        </w:tc>
        <w:tc>
          <w:tcPr>
            <w:tcW w:w="993" w:type="dxa"/>
            <w:tcBorders>
              <w:top w:val="nil"/>
              <w:left w:val="nil"/>
              <w:bottom w:val="single" w:sz="4" w:space="0" w:color="000000"/>
              <w:right w:val="single" w:sz="4" w:space="0" w:color="000000"/>
            </w:tcBorders>
            <w:vAlign w:val="center"/>
          </w:tcPr>
          <w:p w14:paraId="3C1D49E6" w14:textId="77777777" w:rsidR="0067440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4AA8CD41" w14:textId="77777777" w:rsidR="00674403" w:rsidRDefault="00674403">
            <w:pPr>
              <w:spacing w:after="0" w:line="240" w:lineRule="auto"/>
              <w:rPr>
                <w:color w:val="000000"/>
                <w:sz w:val="14"/>
                <w:szCs w:val="14"/>
              </w:rPr>
            </w:pPr>
          </w:p>
        </w:tc>
      </w:tr>
      <w:tr w:rsidR="00674403" w14:paraId="50E75749"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B79FC83" w14:textId="77777777" w:rsidR="00674403" w:rsidRDefault="00000000">
            <w:pPr>
              <w:spacing w:after="0" w:line="240" w:lineRule="auto"/>
              <w:rPr>
                <w:b/>
                <w:bCs/>
                <w:color w:val="FFFFFF"/>
                <w:sz w:val="18"/>
                <w:szCs w:val="18"/>
              </w:rPr>
            </w:pPr>
            <w:r>
              <w:rPr>
                <w:b/>
                <w:bCs/>
                <w:color w:val="FFFFFF"/>
                <w:sz w:val="18"/>
                <w:szCs w:val="18"/>
              </w:rPr>
              <w:t>MEGA COMBO FULL ACCESS</w:t>
            </w:r>
          </w:p>
        </w:tc>
        <w:tc>
          <w:tcPr>
            <w:tcW w:w="1177" w:type="dxa"/>
            <w:gridSpan w:val="2"/>
            <w:tcBorders>
              <w:left w:val="single" w:sz="4" w:space="0" w:color="000000"/>
            </w:tcBorders>
            <w:vAlign w:val="center"/>
          </w:tcPr>
          <w:p w14:paraId="11D91AD7" w14:textId="77777777" w:rsidR="00674403" w:rsidRDefault="00674403">
            <w:pPr>
              <w:spacing w:after="0" w:line="240" w:lineRule="auto"/>
              <w:rPr>
                <w:b/>
                <w:bCs/>
                <w:color w:val="FFFFFF"/>
                <w:sz w:val="14"/>
                <w:szCs w:val="14"/>
              </w:rPr>
            </w:pPr>
          </w:p>
        </w:tc>
      </w:tr>
      <w:tr w:rsidR="00674403" w14:paraId="0C37FD5A"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60C79AA" w14:textId="77777777" w:rsidR="00674403" w:rsidRPr="0041489C" w:rsidRDefault="00000000">
            <w:pPr>
              <w:spacing w:after="0" w:line="240" w:lineRule="auto"/>
              <w:rPr>
                <w:b/>
                <w:bCs/>
                <w:color w:val="000000"/>
                <w:sz w:val="18"/>
                <w:szCs w:val="18"/>
                <w:lang w:val="en-US"/>
              </w:rPr>
            </w:pPr>
            <w:r w:rsidRPr="0041489C">
              <w:rPr>
                <w:b/>
                <w:bCs/>
                <w:color w:val="000000"/>
                <w:sz w:val="18"/>
                <w:szCs w:val="18"/>
                <w:lang w:val="en-US"/>
              </w:rPr>
              <w:t>TOUR DE BUGGY + ZIPLINE MEGA SPLASH + CABALLO + SPLASH OF EMOTIONS</w:t>
            </w:r>
          </w:p>
        </w:tc>
        <w:tc>
          <w:tcPr>
            <w:tcW w:w="993" w:type="dxa"/>
            <w:tcBorders>
              <w:top w:val="nil"/>
              <w:left w:val="nil"/>
              <w:bottom w:val="single" w:sz="4" w:space="0" w:color="000000"/>
              <w:right w:val="single" w:sz="4" w:space="0" w:color="000000"/>
            </w:tcBorders>
            <w:vAlign w:val="center"/>
          </w:tcPr>
          <w:p w14:paraId="37A4490C" w14:textId="77777777" w:rsidR="00674403" w:rsidRDefault="00000000">
            <w:pPr>
              <w:spacing w:after="0" w:line="240" w:lineRule="auto"/>
              <w:jc w:val="center"/>
              <w:rPr>
                <w:b/>
                <w:bCs/>
                <w:color w:val="000000"/>
                <w:sz w:val="18"/>
                <w:szCs w:val="18"/>
              </w:rPr>
            </w:pPr>
            <w:r>
              <w:rPr>
                <w:b/>
                <w:bCs/>
                <w:color w:val="000000"/>
                <w:sz w:val="18"/>
                <w:szCs w:val="18"/>
              </w:rPr>
              <w:t>$145</w:t>
            </w:r>
          </w:p>
        </w:tc>
        <w:tc>
          <w:tcPr>
            <w:tcW w:w="1177" w:type="dxa"/>
            <w:gridSpan w:val="2"/>
            <w:tcBorders>
              <w:top w:val="nil"/>
              <w:left w:val="single" w:sz="4" w:space="0" w:color="000000"/>
            </w:tcBorders>
            <w:vAlign w:val="center"/>
          </w:tcPr>
          <w:p w14:paraId="3493267B" w14:textId="77777777" w:rsidR="00674403" w:rsidRDefault="00000000">
            <w:pPr>
              <w:spacing w:after="0" w:line="240" w:lineRule="auto"/>
              <w:rPr>
                <w:b/>
                <w:bCs/>
                <w:color w:val="000000"/>
                <w:sz w:val="14"/>
                <w:szCs w:val="14"/>
              </w:rPr>
            </w:pPr>
            <w:r>
              <w:rPr>
                <w:b/>
                <w:bCs/>
                <w:color w:val="000000"/>
                <w:sz w:val="14"/>
                <w:szCs w:val="14"/>
                <w:shd w:val="clear" w:color="auto" w:fill="FFC000"/>
              </w:rPr>
              <w:t>¡SÚPER PROMO!</w:t>
            </w:r>
          </w:p>
        </w:tc>
      </w:tr>
      <w:tr w:rsidR="00674403" w14:paraId="1BD3F01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AFF0FCE" w14:textId="77777777" w:rsidR="00674403" w:rsidRPr="0041489C" w:rsidRDefault="00000000">
            <w:pPr>
              <w:spacing w:after="0" w:line="240" w:lineRule="auto"/>
              <w:rPr>
                <w:color w:val="000000"/>
                <w:sz w:val="18"/>
                <w:szCs w:val="18"/>
                <w:lang w:val="en-US"/>
              </w:rPr>
            </w:pPr>
            <w:r w:rsidRPr="0041489C">
              <w:rPr>
                <w:color w:val="000000"/>
                <w:sz w:val="18"/>
                <w:szCs w:val="18"/>
                <w:lang w:val="en-US"/>
              </w:rPr>
              <w:t>TOUR DE POLARIS + ZIPLINE MEGA SPLASH + CABALLO + SPLASH OF EMOTIONS</w:t>
            </w:r>
          </w:p>
        </w:tc>
        <w:tc>
          <w:tcPr>
            <w:tcW w:w="993" w:type="dxa"/>
            <w:tcBorders>
              <w:top w:val="nil"/>
              <w:left w:val="nil"/>
              <w:bottom w:val="single" w:sz="4" w:space="0" w:color="000000"/>
              <w:right w:val="single" w:sz="4" w:space="0" w:color="000000"/>
            </w:tcBorders>
            <w:vAlign w:val="center"/>
          </w:tcPr>
          <w:p w14:paraId="060E2ED3" w14:textId="77777777" w:rsidR="00674403" w:rsidRDefault="00000000">
            <w:pPr>
              <w:spacing w:after="0" w:line="240" w:lineRule="auto"/>
              <w:jc w:val="center"/>
              <w:rPr>
                <w:color w:val="000000"/>
                <w:sz w:val="18"/>
                <w:szCs w:val="18"/>
              </w:rPr>
            </w:pPr>
            <w:r>
              <w:rPr>
                <w:color w:val="000000"/>
                <w:sz w:val="18"/>
                <w:szCs w:val="18"/>
              </w:rPr>
              <w:t>$189</w:t>
            </w:r>
          </w:p>
        </w:tc>
        <w:tc>
          <w:tcPr>
            <w:tcW w:w="1177" w:type="dxa"/>
            <w:gridSpan w:val="2"/>
            <w:tcBorders>
              <w:top w:val="nil"/>
              <w:left w:val="single" w:sz="4" w:space="0" w:color="000000"/>
            </w:tcBorders>
            <w:vAlign w:val="center"/>
          </w:tcPr>
          <w:p w14:paraId="69271816" w14:textId="77777777" w:rsidR="00674403" w:rsidRDefault="00674403">
            <w:pPr>
              <w:spacing w:after="0" w:line="240" w:lineRule="auto"/>
              <w:rPr>
                <w:color w:val="000000"/>
                <w:sz w:val="14"/>
                <w:szCs w:val="14"/>
              </w:rPr>
            </w:pPr>
          </w:p>
        </w:tc>
      </w:tr>
      <w:tr w:rsidR="00674403" w:rsidRPr="0041489C" w14:paraId="5DEA6A3C"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CAF667F" w14:textId="77777777" w:rsidR="00674403" w:rsidRPr="0041489C" w:rsidRDefault="00000000">
            <w:pPr>
              <w:spacing w:after="0" w:line="240" w:lineRule="auto"/>
              <w:rPr>
                <w:b/>
                <w:bCs/>
                <w:color w:val="FFFFFF"/>
                <w:sz w:val="18"/>
                <w:szCs w:val="18"/>
                <w:lang w:val="en-US"/>
              </w:rPr>
            </w:pPr>
            <w:r w:rsidRPr="0041489C">
              <w:rPr>
                <w:b/>
                <w:bCs/>
                <w:color w:val="FFFFFF"/>
                <w:sz w:val="18"/>
                <w:szCs w:val="18"/>
                <w:lang w:val="en-US"/>
              </w:rPr>
              <w:t>POLARIS AT NIGHT (MAR - SÁB)</w:t>
            </w:r>
          </w:p>
        </w:tc>
        <w:tc>
          <w:tcPr>
            <w:tcW w:w="1177" w:type="dxa"/>
            <w:gridSpan w:val="2"/>
            <w:tcBorders>
              <w:left w:val="single" w:sz="4" w:space="0" w:color="000000"/>
            </w:tcBorders>
            <w:vAlign w:val="center"/>
          </w:tcPr>
          <w:p w14:paraId="5FFBE76F" w14:textId="77777777" w:rsidR="00674403" w:rsidRPr="0041489C" w:rsidRDefault="00674403">
            <w:pPr>
              <w:spacing w:after="0" w:line="240" w:lineRule="auto"/>
              <w:rPr>
                <w:b/>
                <w:bCs/>
                <w:color w:val="FFFFFF"/>
                <w:sz w:val="14"/>
                <w:szCs w:val="14"/>
                <w:lang w:val="en-US"/>
              </w:rPr>
            </w:pPr>
          </w:p>
        </w:tc>
      </w:tr>
      <w:tr w:rsidR="00674403" w14:paraId="1636EC1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04FA62A2" w14:textId="77777777" w:rsidR="00674403" w:rsidRPr="0041489C" w:rsidRDefault="00000000">
            <w:pPr>
              <w:spacing w:after="0" w:line="240" w:lineRule="auto"/>
              <w:rPr>
                <w:color w:val="000000"/>
                <w:sz w:val="18"/>
                <w:szCs w:val="18"/>
                <w:lang w:val="en-US"/>
              </w:rPr>
            </w:pPr>
            <w:r w:rsidRPr="0041489C">
              <w:rPr>
                <w:color w:val="000000"/>
                <w:sz w:val="18"/>
                <w:szCs w:val="18"/>
                <w:lang w:val="en-US"/>
              </w:rPr>
              <w:t>POLARIS AT NIGHT: TOUR DE POLARIS, MAGIC-MISTY-MEMORIES</w:t>
            </w:r>
          </w:p>
        </w:tc>
        <w:tc>
          <w:tcPr>
            <w:tcW w:w="993" w:type="dxa"/>
            <w:tcBorders>
              <w:top w:val="nil"/>
              <w:left w:val="nil"/>
              <w:bottom w:val="single" w:sz="4" w:space="0" w:color="000000"/>
              <w:right w:val="single" w:sz="4" w:space="0" w:color="000000"/>
            </w:tcBorders>
            <w:vAlign w:val="center"/>
          </w:tcPr>
          <w:p w14:paraId="14A6845F" w14:textId="77777777" w:rsidR="0067440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5330E7BC" w14:textId="77777777" w:rsidR="00674403" w:rsidRDefault="00674403">
            <w:pPr>
              <w:spacing w:after="0" w:line="240" w:lineRule="auto"/>
              <w:rPr>
                <w:color w:val="000000"/>
                <w:sz w:val="14"/>
                <w:szCs w:val="14"/>
              </w:rPr>
            </w:pPr>
          </w:p>
        </w:tc>
      </w:tr>
      <w:tr w:rsidR="00674403" w14:paraId="38834BB3"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40D060D" w14:textId="77777777" w:rsidR="00674403" w:rsidRDefault="00000000">
            <w:pPr>
              <w:spacing w:after="0" w:line="240" w:lineRule="auto"/>
              <w:rPr>
                <w:b/>
                <w:bCs/>
                <w:color w:val="FFFFFF"/>
                <w:sz w:val="18"/>
                <w:szCs w:val="18"/>
              </w:rPr>
            </w:pPr>
            <w:r>
              <w:rPr>
                <w:b/>
                <w:bCs/>
                <w:color w:val="FFFFFF"/>
                <w:sz w:val="18"/>
                <w:szCs w:val="18"/>
              </w:rPr>
              <w:t>GRUPOS / ESCOLARES (MÍN. 10 PAX)</w:t>
            </w:r>
          </w:p>
        </w:tc>
        <w:tc>
          <w:tcPr>
            <w:tcW w:w="1177" w:type="dxa"/>
            <w:gridSpan w:val="2"/>
            <w:tcBorders>
              <w:left w:val="single" w:sz="4" w:space="0" w:color="000000"/>
            </w:tcBorders>
            <w:vAlign w:val="center"/>
          </w:tcPr>
          <w:p w14:paraId="12AE01AF" w14:textId="77777777" w:rsidR="00674403" w:rsidRDefault="00674403">
            <w:pPr>
              <w:spacing w:after="0" w:line="240" w:lineRule="auto"/>
              <w:rPr>
                <w:b/>
                <w:bCs/>
                <w:color w:val="FFFFFF"/>
                <w:sz w:val="14"/>
                <w:szCs w:val="14"/>
              </w:rPr>
            </w:pPr>
          </w:p>
        </w:tc>
      </w:tr>
      <w:tr w:rsidR="00674403" w14:paraId="2841806E"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1FFBE38D" w14:textId="77777777" w:rsidR="00674403" w:rsidRDefault="00000000">
            <w:pPr>
              <w:spacing w:after="0" w:line="240" w:lineRule="auto"/>
              <w:rPr>
                <w:color w:val="000000"/>
                <w:sz w:val="18"/>
                <w:szCs w:val="18"/>
              </w:rPr>
            </w:pPr>
            <w:r>
              <w:rPr>
                <w:color w:val="000000"/>
                <w:sz w:val="18"/>
                <w:szCs w:val="18"/>
              </w:rPr>
              <w:t>SUNSET CATAMARAN</w:t>
            </w:r>
          </w:p>
        </w:tc>
        <w:tc>
          <w:tcPr>
            <w:tcW w:w="993" w:type="dxa"/>
            <w:tcBorders>
              <w:top w:val="single" w:sz="4" w:space="0" w:color="000000"/>
              <w:left w:val="single" w:sz="4" w:space="0" w:color="000000"/>
              <w:bottom w:val="single" w:sz="4" w:space="0" w:color="000000"/>
              <w:right w:val="single" w:sz="4" w:space="0" w:color="000000"/>
            </w:tcBorders>
            <w:vAlign w:val="center"/>
          </w:tcPr>
          <w:p w14:paraId="1D5563AE" w14:textId="77777777" w:rsidR="00674403" w:rsidRDefault="00000000">
            <w:pPr>
              <w:spacing w:after="0" w:line="240" w:lineRule="auto"/>
              <w:jc w:val="center"/>
              <w:rPr>
                <w:color w:val="000000"/>
                <w:sz w:val="18"/>
                <w:szCs w:val="18"/>
              </w:rPr>
            </w:pPr>
            <w:r>
              <w:rPr>
                <w:color w:val="000000"/>
                <w:sz w:val="18"/>
                <w:szCs w:val="18"/>
              </w:rPr>
              <w:t>$79</w:t>
            </w:r>
          </w:p>
        </w:tc>
        <w:tc>
          <w:tcPr>
            <w:tcW w:w="1177" w:type="dxa"/>
            <w:gridSpan w:val="2"/>
            <w:tcBorders>
              <w:left w:val="single" w:sz="4" w:space="0" w:color="000000"/>
            </w:tcBorders>
            <w:vAlign w:val="center"/>
          </w:tcPr>
          <w:p w14:paraId="6FDDBA50" w14:textId="77777777" w:rsidR="00674403" w:rsidRDefault="00674403">
            <w:pPr>
              <w:spacing w:after="0" w:line="240" w:lineRule="auto"/>
              <w:rPr>
                <w:b/>
                <w:bCs/>
                <w:color w:val="000000"/>
                <w:sz w:val="14"/>
                <w:szCs w:val="14"/>
                <w:shd w:val="clear" w:color="auto" w:fill="FFC000"/>
              </w:rPr>
            </w:pPr>
          </w:p>
        </w:tc>
      </w:tr>
      <w:tr w:rsidR="00674403" w14:paraId="2BE45E5B"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3E8CF0E" w14:textId="77777777" w:rsidR="00674403" w:rsidRPr="0041489C" w:rsidRDefault="00000000">
            <w:pPr>
              <w:spacing w:after="0" w:line="240" w:lineRule="auto"/>
              <w:rPr>
                <w:color w:val="000000"/>
                <w:sz w:val="18"/>
                <w:szCs w:val="18"/>
                <w:lang w:val="en-US"/>
              </w:rPr>
            </w:pPr>
            <w:r w:rsidRPr="0041489C">
              <w:rPr>
                <w:color w:val="000000"/>
                <w:sz w:val="18"/>
                <w:szCs w:val="18"/>
                <w:lang w:val="en-US"/>
              </w:rPr>
              <w:t>PAINTBALL + ZIP LINE MEGA SPLASH + SPLASH OF EMOTIONS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455C36C9" w14:textId="77777777" w:rsidR="00674403" w:rsidRDefault="00000000">
            <w:pPr>
              <w:spacing w:after="0" w:line="240" w:lineRule="auto"/>
              <w:jc w:val="center"/>
              <w:rPr>
                <w:b/>
                <w:bCs/>
                <w:color w:val="FFFFFF"/>
                <w:sz w:val="18"/>
                <w:szCs w:val="18"/>
              </w:rPr>
            </w:pPr>
            <w:r>
              <w:rPr>
                <w:b/>
                <w:bCs/>
                <w:color w:val="000000"/>
                <w:sz w:val="18"/>
                <w:szCs w:val="18"/>
              </w:rPr>
              <w:t>$109</w:t>
            </w:r>
          </w:p>
        </w:tc>
        <w:tc>
          <w:tcPr>
            <w:tcW w:w="1177" w:type="dxa"/>
            <w:gridSpan w:val="2"/>
            <w:tcBorders>
              <w:left w:val="single" w:sz="4" w:space="0" w:color="000000"/>
            </w:tcBorders>
            <w:vAlign w:val="center"/>
          </w:tcPr>
          <w:p w14:paraId="7DAE89AB" w14:textId="77777777" w:rsidR="00674403" w:rsidRDefault="00000000">
            <w:pPr>
              <w:spacing w:after="0" w:line="240" w:lineRule="auto"/>
              <w:rPr>
                <w:b/>
                <w:bCs/>
                <w:color w:val="FFFFFF"/>
                <w:sz w:val="14"/>
                <w:szCs w:val="14"/>
              </w:rPr>
            </w:pPr>
            <w:r>
              <w:rPr>
                <w:b/>
                <w:bCs/>
                <w:color w:val="000000"/>
                <w:sz w:val="14"/>
                <w:szCs w:val="14"/>
                <w:shd w:val="clear" w:color="auto" w:fill="FFC000"/>
              </w:rPr>
              <w:t>¡SÚPER PROMO!</w:t>
            </w:r>
          </w:p>
        </w:tc>
      </w:tr>
      <w:tr w:rsidR="00674403" w14:paraId="149F8F4B"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3049F00" w14:textId="77777777" w:rsidR="00674403" w:rsidRPr="0041489C" w:rsidRDefault="00000000">
            <w:pPr>
              <w:spacing w:after="0" w:line="240" w:lineRule="auto"/>
              <w:rPr>
                <w:color w:val="000000"/>
                <w:sz w:val="18"/>
                <w:szCs w:val="18"/>
                <w:lang w:val="en-US"/>
              </w:rPr>
            </w:pPr>
            <w:r w:rsidRPr="0041489C">
              <w:rPr>
                <w:color w:val="000000"/>
                <w:sz w:val="18"/>
                <w:szCs w:val="18"/>
                <w:lang w:val="en-US"/>
              </w:rPr>
              <w:t>TRIPLE AAADVENTURE: PAINTBALL + SPLASH OF EMOTIONS + CATAMARÁN</w:t>
            </w:r>
          </w:p>
        </w:tc>
        <w:tc>
          <w:tcPr>
            <w:tcW w:w="993" w:type="dxa"/>
            <w:tcBorders>
              <w:top w:val="single" w:sz="4" w:space="0" w:color="000000"/>
              <w:left w:val="single" w:sz="4" w:space="0" w:color="000000"/>
              <w:bottom w:val="single" w:sz="4" w:space="0" w:color="000000"/>
              <w:right w:val="single" w:sz="4" w:space="0" w:color="000000"/>
            </w:tcBorders>
            <w:vAlign w:val="center"/>
          </w:tcPr>
          <w:p w14:paraId="1354A9F4" w14:textId="77777777" w:rsidR="00674403" w:rsidRDefault="00000000">
            <w:pPr>
              <w:spacing w:after="0" w:line="240" w:lineRule="auto"/>
              <w:jc w:val="center"/>
              <w:rPr>
                <w:color w:val="000000"/>
                <w:sz w:val="18"/>
                <w:szCs w:val="18"/>
              </w:rPr>
            </w:pPr>
            <w:r>
              <w:rPr>
                <w:color w:val="000000"/>
                <w:sz w:val="18"/>
                <w:szCs w:val="18"/>
              </w:rPr>
              <w:t>$139</w:t>
            </w:r>
          </w:p>
        </w:tc>
        <w:tc>
          <w:tcPr>
            <w:tcW w:w="1177" w:type="dxa"/>
            <w:gridSpan w:val="2"/>
            <w:tcBorders>
              <w:left w:val="single" w:sz="4" w:space="0" w:color="000000"/>
            </w:tcBorders>
            <w:vAlign w:val="center"/>
          </w:tcPr>
          <w:p w14:paraId="3208BF4C" w14:textId="77777777" w:rsidR="00674403" w:rsidRDefault="00674403">
            <w:pPr>
              <w:spacing w:after="0" w:line="240" w:lineRule="auto"/>
              <w:rPr>
                <w:b/>
                <w:bCs/>
                <w:color w:val="000000"/>
                <w:sz w:val="14"/>
                <w:szCs w:val="14"/>
                <w:shd w:val="clear" w:color="auto" w:fill="FFC000"/>
              </w:rPr>
            </w:pPr>
          </w:p>
        </w:tc>
      </w:tr>
      <w:tr w:rsidR="00674403" w14:paraId="222A776A"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848EB11" w14:textId="77777777" w:rsidR="00674403" w:rsidRDefault="00000000">
            <w:pPr>
              <w:spacing w:after="0" w:line="240" w:lineRule="auto"/>
              <w:rPr>
                <w:b/>
                <w:bCs/>
                <w:color w:val="FFFFFF"/>
                <w:sz w:val="18"/>
                <w:szCs w:val="18"/>
              </w:rPr>
            </w:pPr>
            <w:r>
              <w:rPr>
                <w:b/>
                <w:bCs/>
                <w:color w:val="FFFFFF"/>
                <w:sz w:val="18"/>
                <w:szCs w:val="18"/>
              </w:rPr>
              <w:t>ADIONALES</w:t>
            </w:r>
          </w:p>
        </w:tc>
        <w:tc>
          <w:tcPr>
            <w:tcW w:w="1177" w:type="dxa"/>
            <w:gridSpan w:val="2"/>
            <w:tcBorders>
              <w:left w:val="single" w:sz="4" w:space="0" w:color="000000"/>
            </w:tcBorders>
            <w:vAlign w:val="center"/>
          </w:tcPr>
          <w:p w14:paraId="306EB535" w14:textId="77777777" w:rsidR="00674403" w:rsidRDefault="00674403">
            <w:pPr>
              <w:spacing w:after="0" w:line="240" w:lineRule="auto"/>
              <w:rPr>
                <w:b/>
                <w:bCs/>
                <w:color w:val="FFFFFF"/>
                <w:sz w:val="14"/>
                <w:szCs w:val="14"/>
              </w:rPr>
            </w:pPr>
          </w:p>
        </w:tc>
      </w:tr>
      <w:tr w:rsidR="00674403" w14:paraId="4D06247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233EA15" w14:textId="77777777" w:rsidR="00674403" w:rsidRDefault="00000000">
            <w:pPr>
              <w:spacing w:after="0" w:line="240" w:lineRule="auto"/>
              <w:rPr>
                <w:color w:val="000000"/>
                <w:sz w:val="18"/>
                <w:szCs w:val="18"/>
              </w:rPr>
            </w:pPr>
            <w:r>
              <w:rPr>
                <w:color w:val="000000"/>
                <w:sz w:val="18"/>
                <w:szCs w:val="18"/>
              </w:rPr>
              <w:t>JUNGLE RIVER</w:t>
            </w:r>
          </w:p>
        </w:tc>
        <w:tc>
          <w:tcPr>
            <w:tcW w:w="993" w:type="dxa"/>
            <w:tcBorders>
              <w:top w:val="nil"/>
              <w:left w:val="nil"/>
              <w:bottom w:val="single" w:sz="4" w:space="0" w:color="000000"/>
              <w:right w:val="single" w:sz="4" w:space="0" w:color="000000"/>
            </w:tcBorders>
            <w:vAlign w:val="center"/>
          </w:tcPr>
          <w:p w14:paraId="2CA819E5" w14:textId="77777777" w:rsidR="0067440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47F6401B" w14:textId="77777777" w:rsidR="00674403" w:rsidRDefault="00674403">
            <w:pPr>
              <w:spacing w:after="0" w:line="240" w:lineRule="auto"/>
              <w:rPr>
                <w:color w:val="000000"/>
                <w:sz w:val="14"/>
                <w:szCs w:val="14"/>
              </w:rPr>
            </w:pPr>
          </w:p>
        </w:tc>
      </w:tr>
      <w:tr w:rsidR="00674403" w14:paraId="29343F31"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FB1250B" w14:textId="77777777" w:rsidR="00674403" w:rsidRDefault="00000000">
            <w:pPr>
              <w:spacing w:after="0" w:line="240" w:lineRule="auto"/>
              <w:rPr>
                <w:color w:val="000000"/>
                <w:sz w:val="18"/>
                <w:szCs w:val="18"/>
              </w:rPr>
            </w:pPr>
            <w:r>
              <w:rPr>
                <w:color w:val="000000"/>
                <w:sz w:val="18"/>
                <w:szCs w:val="18"/>
              </w:rPr>
              <w:t>SUPLEMENTO BUGGY SENCILLO</w:t>
            </w:r>
          </w:p>
        </w:tc>
        <w:tc>
          <w:tcPr>
            <w:tcW w:w="993" w:type="dxa"/>
            <w:tcBorders>
              <w:top w:val="nil"/>
              <w:left w:val="nil"/>
              <w:bottom w:val="single" w:sz="4" w:space="0" w:color="000000"/>
              <w:right w:val="single" w:sz="4" w:space="0" w:color="000000"/>
            </w:tcBorders>
            <w:vAlign w:val="center"/>
          </w:tcPr>
          <w:p w14:paraId="49E70BF5" w14:textId="77777777" w:rsidR="0067440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3FC2A4AC" w14:textId="77777777" w:rsidR="00674403" w:rsidRDefault="00674403">
            <w:pPr>
              <w:spacing w:after="0" w:line="240" w:lineRule="auto"/>
              <w:rPr>
                <w:color w:val="000000"/>
                <w:sz w:val="14"/>
                <w:szCs w:val="14"/>
              </w:rPr>
            </w:pPr>
          </w:p>
        </w:tc>
      </w:tr>
      <w:tr w:rsidR="00674403" w14:paraId="01FA67F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468F312" w14:textId="77777777" w:rsidR="00674403" w:rsidRDefault="00000000">
            <w:pPr>
              <w:spacing w:after="0" w:line="240" w:lineRule="auto"/>
              <w:rPr>
                <w:color w:val="000000"/>
                <w:sz w:val="18"/>
                <w:szCs w:val="18"/>
              </w:rPr>
            </w:pPr>
            <w:r>
              <w:rPr>
                <w:color w:val="000000"/>
                <w:sz w:val="18"/>
                <w:szCs w:val="18"/>
              </w:rPr>
              <w:t>SUPLEMENTO POLARIS SENCILLO</w:t>
            </w:r>
          </w:p>
        </w:tc>
        <w:tc>
          <w:tcPr>
            <w:tcW w:w="993" w:type="dxa"/>
            <w:tcBorders>
              <w:top w:val="nil"/>
              <w:left w:val="nil"/>
              <w:bottom w:val="single" w:sz="4" w:space="0" w:color="000000"/>
              <w:right w:val="single" w:sz="4" w:space="0" w:color="000000"/>
            </w:tcBorders>
            <w:vAlign w:val="center"/>
          </w:tcPr>
          <w:p w14:paraId="5941E330" w14:textId="77777777" w:rsidR="00674403" w:rsidRDefault="00000000">
            <w:pPr>
              <w:spacing w:after="0" w:line="240" w:lineRule="auto"/>
              <w:jc w:val="center"/>
              <w:rPr>
                <w:color w:val="000000"/>
                <w:sz w:val="18"/>
                <w:szCs w:val="18"/>
              </w:rPr>
            </w:pPr>
            <w:r>
              <w:rPr>
                <w:color w:val="000000"/>
                <w:sz w:val="18"/>
                <w:szCs w:val="18"/>
              </w:rPr>
              <w:t>$49</w:t>
            </w:r>
          </w:p>
        </w:tc>
        <w:tc>
          <w:tcPr>
            <w:tcW w:w="1177" w:type="dxa"/>
            <w:gridSpan w:val="2"/>
            <w:tcBorders>
              <w:top w:val="nil"/>
              <w:left w:val="single" w:sz="4" w:space="0" w:color="000000"/>
            </w:tcBorders>
            <w:vAlign w:val="center"/>
          </w:tcPr>
          <w:p w14:paraId="4FB5869F" w14:textId="77777777" w:rsidR="00674403" w:rsidRDefault="00674403">
            <w:pPr>
              <w:spacing w:after="0" w:line="240" w:lineRule="auto"/>
              <w:rPr>
                <w:color w:val="000000"/>
                <w:sz w:val="14"/>
                <w:szCs w:val="14"/>
              </w:rPr>
            </w:pPr>
          </w:p>
        </w:tc>
      </w:tr>
      <w:tr w:rsidR="00674403" w14:paraId="71F43579"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E733F46" w14:textId="77777777" w:rsidR="00674403" w:rsidRDefault="00000000">
            <w:pPr>
              <w:spacing w:after="0" w:line="240" w:lineRule="auto"/>
              <w:rPr>
                <w:color w:val="000000"/>
                <w:sz w:val="18"/>
                <w:szCs w:val="18"/>
              </w:rPr>
            </w:pPr>
            <w:r>
              <w:rPr>
                <w:color w:val="000000"/>
                <w:sz w:val="18"/>
                <w:szCs w:val="18"/>
              </w:rPr>
              <w:t>CATAMARÁN PRIVADO REGULAR EN LA MAÑANA (MIN 15PAX)</w:t>
            </w:r>
          </w:p>
        </w:tc>
        <w:tc>
          <w:tcPr>
            <w:tcW w:w="993" w:type="dxa"/>
            <w:tcBorders>
              <w:top w:val="nil"/>
              <w:left w:val="nil"/>
              <w:bottom w:val="single" w:sz="4" w:space="0" w:color="000000"/>
              <w:right w:val="single" w:sz="4" w:space="0" w:color="000000"/>
            </w:tcBorders>
            <w:vAlign w:val="center"/>
          </w:tcPr>
          <w:p w14:paraId="264F6AC0" w14:textId="77777777" w:rsidR="00674403" w:rsidRDefault="00000000">
            <w:pPr>
              <w:spacing w:after="0" w:line="240" w:lineRule="auto"/>
              <w:jc w:val="center"/>
              <w:rPr>
                <w:color w:val="000000"/>
                <w:sz w:val="18"/>
                <w:szCs w:val="18"/>
              </w:rPr>
            </w:pPr>
            <w:r>
              <w:rPr>
                <w:color w:val="000000"/>
                <w:sz w:val="18"/>
                <w:szCs w:val="18"/>
              </w:rPr>
              <w:t>$79</w:t>
            </w:r>
          </w:p>
        </w:tc>
        <w:tc>
          <w:tcPr>
            <w:tcW w:w="1177" w:type="dxa"/>
            <w:gridSpan w:val="2"/>
            <w:tcBorders>
              <w:top w:val="nil"/>
              <w:left w:val="single" w:sz="4" w:space="0" w:color="000000"/>
            </w:tcBorders>
            <w:vAlign w:val="center"/>
          </w:tcPr>
          <w:p w14:paraId="4FBF1E24" w14:textId="77777777" w:rsidR="00674403" w:rsidRDefault="00674403">
            <w:pPr>
              <w:spacing w:after="0" w:line="240" w:lineRule="auto"/>
              <w:rPr>
                <w:color w:val="000000"/>
                <w:sz w:val="14"/>
                <w:szCs w:val="14"/>
              </w:rPr>
            </w:pPr>
          </w:p>
        </w:tc>
      </w:tr>
      <w:tr w:rsidR="00674403" w14:paraId="258155F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0B46076" w14:textId="77777777" w:rsidR="00674403" w:rsidRDefault="00000000">
            <w:pPr>
              <w:spacing w:after="0" w:line="240" w:lineRule="auto"/>
              <w:rPr>
                <w:color w:val="000000"/>
                <w:sz w:val="18"/>
                <w:szCs w:val="18"/>
              </w:rPr>
            </w:pPr>
            <w:r>
              <w:rPr>
                <w:color w:val="000000"/>
                <w:sz w:val="18"/>
                <w:szCs w:val="18"/>
              </w:rPr>
              <w:t>CATAMARÁN PRIVADO PREMIUM EN LA MAÑANA (MIN 15PAX)</w:t>
            </w:r>
          </w:p>
        </w:tc>
        <w:tc>
          <w:tcPr>
            <w:tcW w:w="993" w:type="dxa"/>
            <w:tcBorders>
              <w:top w:val="nil"/>
              <w:left w:val="nil"/>
              <w:bottom w:val="single" w:sz="4" w:space="0" w:color="000000"/>
              <w:right w:val="single" w:sz="4" w:space="0" w:color="000000"/>
            </w:tcBorders>
            <w:vAlign w:val="center"/>
          </w:tcPr>
          <w:p w14:paraId="62E5724C" w14:textId="77777777" w:rsidR="00674403" w:rsidRDefault="00000000">
            <w:pPr>
              <w:spacing w:after="0" w:line="240" w:lineRule="auto"/>
              <w:jc w:val="center"/>
              <w:rPr>
                <w:color w:val="000000"/>
                <w:sz w:val="18"/>
                <w:szCs w:val="18"/>
              </w:rPr>
            </w:pPr>
            <w:r>
              <w:rPr>
                <w:color w:val="000000"/>
                <w:sz w:val="18"/>
                <w:szCs w:val="18"/>
              </w:rPr>
              <w:t>$119</w:t>
            </w:r>
          </w:p>
        </w:tc>
        <w:tc>
          <w:tcPr>
            <w:tcW w:w="1177" w:type="dxa"/>
            <w:gridSpan w:val="2"/>
            <w:tcBorders>
              <w:top w:val="nil"/>
              <w:left w:val="single" w:sz="4" w:space="0" w:color="000000"/>
            </w:tcBorders>
            <w:vAlign w:val="center"/>
          </w:tcPr>
          <w:p w14:paraId="175EA8E0" w14:textId="77777777" w:rsidR="00674403" w:rsidRDefault="00674403">
            <w:pPr>
              <w:spacing w:after="0" w:line="240" w:lineRule="auto"/>
              <w:rPr>
                <w:color w:val="000000"/>
                <w:sz w:val="14"/>
                <w:szCs w:val="14"/>
              </w:rPr>
            </w:pPr>
          </w:p>
        </w:tc>
      </w:tr>
      <w:tr w:rsidR="00674403" w14:paraId="65B94590"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CC916" w14:textId="77777777" w:rsidR="00674403" w:rsidRDefault="00000000">
            <w:pPr>
              <w:spacing w:after="0" w:line="240" w:lineRule="auto"/>
              <w:rPr>
                <w:sz w:val="18"/>
                <w:szCs w:val="18"/>
              </w:rPr>
            </w:pPr>
            <w:r>
              <w:rPr>
                <w:sz w:val="18"/>
                <w:szCs w:val="18"/>
              </w:rPr>
              <w:t>SUPLEMENTO TRASLADO DESDE BAYAHIBE (DE 1 A 10 PAX)</w:t>
            </w:r>
          </w:p>
        </w:tc>
        <w:tc>
          <w:tcPr>
            <w:tcW w:w="993" w:type="dxa"/>
            <w:tcBorders>
              <w:top w:val="nil"/>
              <w:left w:val="nil"/>
              <w:bottom w:val="single" w:sz="4" w:space="0" w:color="000000"/>
              <w:right w:val="single" w:sz="4" w:space="0" w:color="000000"/>
            </w:tcBorders>
            <w:vAlign w:val="center"/>
          </w:tcPr>
          <w:p w14:paraId="644B4CB2" w14:textId="77777777" w:rsidR="00674403" w:rsidRDefault="00000000">
            <w:pPr>
              <w:spacing w:after="0" w:line="240" w:lineRule="auto"/>
              <w:jc w:val="center"/>
              <w:rPr>
                <w:sz w:val="18"/>
                <w:szCs w:val="18"/>
              </w:rPr>
            </w:pPr>
            <w:r>
              <w:rPr>
                <w:sz w:val="18"/>
                <w:szCs w:val="18"/>
              </w:rPr>
              <w:t>$133</w:t>
            </w:r>
          </w:p>
        </w:tc>
        <w:tc>
          <w:tcPr>
            <w:tcW w:w="1177" w:type="dxa"/>
            <w:gridSpan w:val="2"/>
            <w:tcBorders>
              <w:top w:val="nil"/>
              <w:left w:val="single" w:sz="4" w:space="0" w:color="000000"/>
            </w:tcBorders>
            <w:vAlign w:val="center"/>
          </w:tcPr>
          <w:p w14:paraId="37CA44AC" w14:textId="77777777" w:rsidR="00674403" w:rsidRDefault="00674403">
            <w:pPr>
              <w:spacing w:after="0" w:line="240" w:lineRule="auto"/>
              <w:rPr>
                <w:sz w:val="14"/>
                <w:szCs w:val="14"/>
              </w:rPr>
            </w:pPr>
          </w:p>
        </w:tc>
      </w:tr>
    </w:tbl>
    <w:p w14:paraId="0FAE7F4E" w14:textId="77777777" w:rsidR="00674403" w:rsidRDefault="00674403">
      <w:pPr>
        <w:spacing w:after="0" w:line="240" w:lineRule="auto"/>
        <w:rPr>
          <w:b/>
          <w:bCs/>
          <w:sz w:val="20"/>
          <w:szCs w:val="20"/>
        </w:rPr>
      </w:pPr>
    </w:p>
    <w:p w14:paraId="34568C95" w14:textId="77777777" w:rsidR="00674403" w:rsidRDefault="00000000">
      <w:pPr>
        <w:pBdr>
          <w:top w:val="nil"/>
          <w:left w:val="nil"/>
          <w:bottom w:val="nil"/>
          <w:right w:val="nil"/>
          <w:between w:val="nil"/>
        </w:pBdr>
        <w:spacing w:after="0" w:line="240" w:lineRule="auto"/>
        <w:ind w:firstLine="360"/>
        <w:jc w:val="both"/>
        <w:rPr>
          <w:color w:val="000000"/>
          <w:sz w:val="20"/>
          <w:szCs w:val="20"/>
        </w:rPr>
      </w:pPr>
      <w:r>
        <w:rPr>
          <w:b/>
          <w:bCs/>
          <w:color w:val="000000"/>
          <w:sz w:val="20"/>
          <w:szCs w:val="20"/>
        </w:rPr>
        <w:t>TODOS LOS PAQUETES INCLUYEN</w:t>
      </w:r>
    </w:p>
    <w:p w14:paraId="775C0146"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w:t>
      </w:r>
      <w:r>
        <w:rPr>
          <w:sz w:val="20"/>
          <w:szCs w:val="20"/>
        </w:rPr>
        <w:t>compartido</w:t>
      </w:r>
      <w:r>
        <w:rPr>
          <w:color w:val="000000"/>
          <w:sz w:val="20"/>
          <w:szCs w:val="20"/>
        </w:rPr>
        <w:t xml:space="preserve"> ida y vuelta desde cualquier hotel de la zona de Bávaro.</w:t>
      </w:r>
    </w:p>
    <w:p w14:paraId="1FA9CFC5"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Almuerzo típico dominicano sin bebidas (actividades </w:t>
      </w:r>
      <w:r>
        <w:rPr>
          <w:sz w:val="20"/>
          <w:szCs w:val="20"/>
        </w:rPr>
        <w:t>diurnas</w:t>
      </w:r>
      <w:r>
        <w:rPr>
          <w:color w:val="000000"/>
          <w:sz w:val="20"/>
          <w:szCs w:val="20"/>
        </w:rPr>
        <w:t>).</w:t>
      </w:r>
    </w:p>
    <w:p w14:paraId="50947D6D"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6B9C95A9"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Laberinto </w:t>
      </w:r>
      <w:r>
        <w:rPr>
          <w:b/>
          <w:bCs/>
          <w:color w:val="000000"/>
          <w:sz w:val="20"/>
          <w:szCs w:val="20"/>
        </w:rPr>
        <w:t>Maze Garden</w:t>
      </w:r>
      <w:r>
        <w:rPr>
          <w:color w:val="000000"/>
          <w:sz w:val="20"/>
          <w:szCs w:val="20"/>
        </w:rPr>
        <w:t>.</w:t>
      </w:r>
    </w:p>
    <w:p w14:paraId="71267724" w14:textId="77777777" w:rsidR="00674403" w:rsidRDefault="00000000">
      <w:pPr>
        <w:numPr>
          <w:ilvl w:val="0"/>
          <w:numId w:val="19"/>
        </w:numPr>
        <w:pBdr>
          <w:top w:val="nil"/>
          <w:left w:val="nil"/>
          <w:bottom w:val="nil"/>
          <w:right w:val="nil"/>
          <w:between w:val="nil"/>
        </w:pBdr>
        <w:spacing w:after="0" w:line="240" w:lineRule="auto"/>
        <w:jc w:val="both"/>
        <w:rPr>
          <w:b/>
          <w:bCs/>
          <w:color w:val="000000"/>
          <w:sz w:val="20"/>
          <w:szCs w:val="20"/>
        </w:rPr>
      </w:pPr>
      <w:r>
        <w:rPr>
          <w:color w:val="000000"/>
          <w:sz w:val="20"/>
          <w:szCs w:val="20"/>
        </w:rPr>
        <w:t>Cenote</w:t>
      </w:r>
      <w:r>
        <w:rPr>
          <w:b/>
          <w:bCs/>
          <w:color w:val="000000"/>
          <w:sz w:val="20"/>
          <w:szCs w:val="20"/>
        </w:rPr>
        <w:t xml:space="preserve"> Blue </w:t>
      </w:r>
      <w:proofErr w:type="spellStart"/>
      <w:r>
        <w:rPr>
          <w:b/>
          <w:bCs/>
          <w:color w:val="000000"/>
          <w:sz w:val="20"/>
          <w:szCs w:val="20"/>
        </w:rPr>
        <w:t>Lagoon</w:t>
      </w:r>
      <w:proofErr w:type="spellEnd"/>
      <w:r>
        <w:rPr>
          <w:b/>
          <w:bCs/>
          <w:color w:val="000000"/>
          <w:sz w:val="20"/>
          <w:szCs w:val="20"/>
        </w:rPr>
        <w:t>.</w:t>
      </w:r>
    </w:p>
    <w:p w14:paraId="6BB59EEE"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proofErr w:type="spellStart"/>
      <w:r>
        <w:rPr>
          <w:b/>
          <w:bCs/>
          <w:color w:val="000000"/>
          <w:sz w:val="20"/>
          <w:szCs w:val="20"/>
        </w:rPr>
        <w:t>Dominican</w:t>
      </w:r>
      <w:proofErr w:type="spellEnd"/>
      <w:r>
        <w:rPr>
          <w:b/>
          <w:bCs/>
          <w:color w:val="000000"/>
          <w:sz w:val="20"/>
          <w:szCs w:val="20"/>
        </w:rPr>
        <w:t xml:space="preserve"> Village</w:t>
      </w:r>
      <w:r>
        <w:rPr>
          <w:color w:val="000000"/>
          <w:sz w:val="20"/>
          <w:szCs w:val="20"/>
        </w:rPr>
        <w:t xml:space="preserve"> con degustación de café, chocolate y tabaco.</w:t>
      </w:r>
    </w:p>
    <w:p w14:paraId="319EFE3B" w14:textId="77777777" w:rsidR="00674403"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3B8BFB52" w14:textId="77777777" w:rsidR="00674403" w:rsidRDefault="00674403">
      <w:pPr>
        <w:spacing w:after="0" w:line="240" w:lineRule="auto"/>
        <w:jc w:val="both"/>
        <w:rPr>
          <w:color w:val="000000"/>
          <w:sz w:val="20"/>
          <w:szCs w:val="20"/>
        </w:rPr>
      </w:pPr>
    </w:p>
    <w:p w14:paraId="0435431F" w14:textId="77777777" w:rsidR="00674403" w:rsidRDefault="00000000">
      <w:pPr>
        <w:spacing w:after="0" w:line="240" w:lineRule="auto"/>
        <w:ind w:firstLine="360"/>
        <w:jc w:val="both"/>
        <w:rPr>
          <w:b/>
          <w:bCs/>
          <w:color w:val="000000"/>
          <w:sz w:val="20"/>
          <w:szCs w:val="20"/>
        </w:rPr>
      </w:pPr>
      <w:r>
        <w:rPr>
          <w:b/>
          <w:bCs/>
          <w:color w:val="000000"/>
          <w:sz w:val="20"/>
          <w:szCs w:val="20"/>
        </w:rPr>
        <w:t>NO INCLUYE</w:t>
      </w:r>
    </w:p>
    <w:p w14:paraId="0A5CB6EF" w14:textId="77777777" w:rsidR="00674403" w:rsidRDefault="00000000">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Bebidas.</w:t>
      </w:r>
    </w:p>
    <w:p w14:paraId="21E2AAEB" w14:textId="77777777" w:rsidR="00674403" w:rsidRDefault="00000000">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Casilleros.</w:t>
      </w:r>
    </w:p>
    <w:p w14:paraId="0FC3C6C6" w14:textId="77777777" w:rsidR="00674403" w:rsidRDefault="00000000">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Pañuelos y lentes de </w:t>
      </w:r>
      <w:proofErr w:type="spellStart"/>
      <w:r>
        <w:rPr>
          <w:color w:val="000000"/>
          <w:sz w:val="20"/>
          <w:szCs w:val="20"/>
        </w:rPr>
        <w:t>goggles</w:t>
      </w:r>
      <w:proofErr w:type="spellEnd"/>
      <w:r>
        <w:rPr>
          <w:color w:val="000000"/>
          <w:sz w:val="20"/>
          <w:szCs w:val="20"/>
        </w:rPr>
        <w:t>.</w:t>
      </w:r>
    </w:p>
    <w:p w14:paraId="64AD65C1" w14:textId="77777777" w:rsidR="00674403" w:rsidRDefault="00000000">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Fotografías, propinas, souvenirs, bebidas y snacks.</w:t>
      </w:r>
    </w:p>
    <w:p w14:paraId="6B25966B" w14:textId="77777777" w:rsidR="00674403" w:rsidRDefault="00674403">
      <w:pPr>
        <w:spacing w:after="0" w:line="240" w:lineRule="auto"/>
        <w:jc w:val="both"/>
        <w:rPr>
          <w:color w:val="000000"/>
          <w:sz w:val="20"/>
          <w:szCs w:val="20"/>
        </w:rPr>
      </w:pPr>
    </w:p>
    <w:p w14:paraId="1C088A00" w14:textId="77777777" w:rsidR="00674403" w:rsidRDefault="00000000">
      <w:pPr>
        <w:spacing w:after="0" w:line="240" w:lineRule="auto"/>
        <w:ind w:firstLine="360"/>
        <w:jc w:val="both"/>
        <w:rPr>
          <w:b/>
          <w:bCs/>
          <w:sz w:val="20"/>
          <w:szCs w:val="20"/>
        </w:rPr>
      </w:pPr>
      <w:r>
        <w:rPr>
          <w:b/>
          <w:bCs/>
          <w:sz w:val="20"/>
          <w:szCs w:val="20"/>
        </w:rPr>
        <w:t>¿QUÉ TRAER?</w:t>
      </w:r>
    </w:p>
    <w:p w14:paraId="0EA2D0AF"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Boucher digital o impreso.</w:t>
      </w:r>
    </w:p>
    <w:p w14:paraId="172C8346"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Ropa ligera y cómoda.</w:t>
      </w:r>
    </w:p>
    <w:p w14:paraId="21B4C2AA"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Calzado deportivo cerrado para actividades.</w:t>
      </w:r>
    </w:p>
    <w:p w14:paraId="2E9CAA02"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Toalla y traje de baño.</w:t>
      </w:r>
    </w:p>
    <w:p w14:paraId="4B32D5AF"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Protector solar.</w:t>
      </w:r>
    </w:p>
    <w:p w14:paraId="783C74EF"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Muda de ropa adicional.</w:t>
      </w:r>
    </w:p>
    <w:p w14:paraId="425EF746"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Efectivo o tarjeta de crédito para fotografías, refrigerios y bebidas, propinas y casilleros.</w:t>
      </w:r>
    </w:p>
    <w:p w14:paraId="50411B69" w14:textId="77777777" w:rsidR="00674403" w:rsidRDefault="00674403">
      <w:pPr>
        <w:spacing w:after="0" w:line="240" w:lineRule="auto"/>
        <w:jc w:val="both"/>
        <w:rPr>
          <w:color w:val="000000"/>
          <w:sz w:val="20"/>
          <w:szCs w:val="20"/>
        </w:rPr>
      </w:pPr>
    </w:p>
    <w:p w14:paraId="6CC562F5" w14:textId="77777777" w:rsidR="00674403" w:rsidRDefault="00000000">
      <w:pPr>
        <w:spacing w:after="0" w:line="240" w:lineRule="auto"/>
        <w:ind w:firstLine="360"/>
        <w:jc w:val="both"/>
        <w:rPr>
          <w:b/>
          <w:bCs/>
          <w:color w:val="000000"/>
          <w:sz w:val="20"/>
          <w:szCs w:val="20"/>
        </w:rPr>
      </w:pPr>
      <w:r>
        <w:rPr>
          <w:b/>
          <w:bCs/>
          <w:color w:val="000000"/>
          <w:sz w:val="20"/>
          <w:szCs w:val="20"/>
        </w:rPr>
        <w:t>TURNOS</w:t>
      </w:r>
    </w:p>
    <w:p w14:paraId="6B724CB5"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09:00 hrs / 12:00 hrs / 14:00 hrs - Todos los paquetes.</w:t>
      </w:r>
    </w:p>
    <w:p w14:paraId="1AF5B7C3"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12:00 hrs / 14:00 hrs</w:t>
      </w:r>
      <w:r>
        <w:rPr>
          <w:color w:val="000000"/>
          <w:sz w:val="20"/>
          <w:szCs w:val="20"/>
        </w:rPr>
        <w:tab/>
      </w:r>
      <w:r>
        <w:rPr>
          <w:color w:val="000000"/>
          <w:sz w:val="20"/>
          <w:szCs w:val="20"/>
        </w:rPr>
        <w:tab/>
        <w:t xml:space="preserve">   - Actividades individuales o combo 2 actividades.</w:t>
      </w:r>
    </w:p>
    <w:p w14:paraId="5F977EFE" w14:textId="77777777" w:rsidR="00674403"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14:00 hrs</w:t>
      </w:r>
      <w:r>
        <w:rPr>
          <w:color w:val="000000"/>
          <w:sz w:val="20"/>
          <w:szCs w:val="20"/>
        </w:rPr>
        <w:tab/>
      </w:r>
      <w:r>
        <w:rPr>
          <w:color w:val="000000"/>
          <w:sz w:val="20"/>
          <w:szCs w:val="20"/>
        </w:rPr>
        <w:tab/>
      </w:r>
      <w:r>
        <w:rPr>
          <w:color w:val="000000"/>
          <w:sz w:val="20"/>
          <w:szCs w:val="20"/>
        </w:rPr>
        <w:tab/>
        <w:t xml:space="preserve">   - Actividades individuales o combo sin vehículos.</w:t>
      </w:r>
    </w:p>
    <w:p w14:paraId="51EFB73B" w14:textId="77777777" w:rsidR="00674403" w:rsidRDefault="00674403">
      <w:pPr>
        <w:spacing w:after="0" w:line="240" w:lineRule="auto"/>
        <w:jc w:val="both"/>
        <w:rPr>
          <w:color w:val="000000"/>
          <w:sz w:val="20"/>
          <w:szCs w:val="20"/>
        </w:rPr>
      </w:pPr>
    </w:p>
    <w:p w14:paraId="74552DEB" w14:textId="77777777" w:rsidR="00674403" w:rsidRDefault="00674403">
      <w:pPr>
        <w:spacing w:after="0" w:line="240" w:lineRule="auto"/>
        <w:jc w:val="both"/>
        <w:rPr>
          <w:color w:val="000000"/>
          <w:sz w:val="20"/>
          <w:szCs w:val="20"/>
        </w:rPr>
      </w:pPr>
    </w:p>
    <w:p w14:paraId="02CF8843" w14:textId="77777777" w:rsidR="00674403" w:rsidRDefault="00000000">
      <w:pPr>
        <w:spacing w:after="0" w:line="240" w:lineRule="auto"/>
        <w:jc w:val="both"/>
        <w:rPr>
          <w:b/>
          <w:bCs/>
          <w:color w:val="C00000"/>
          <w:sz w:val="20"/>
          <w:szCs w:val="20"/>
        </w:rPr>
      </w:pPr>
      <w:r>
        <w:rPr>
          <w:b/>
          <w:bCs/>
          <w:color w:val="C00000"/>
          <w:sz w:val="20"/>
          <w:szCs w:val="20"/>
        </w:rPr>
        <w:t>TOUR BUGGY</w:t>
      </w:r>
    </w:p>
    <w:p w14:paraId="6EAB176D" w14:textId="77777777" w:rsidR="00674403" w:rsidRDefault="00000000">
      <w:pPr>
        <w:spacing w:after="0" w:line="240" w:lineRule="auto"/>
        <w:jc w:val="both"/>
        <w:rPr>
          <w:color w:val="000000"/>
          <w:sz w:val="20"/>
          <w:szCs w:val="20"/>
        </w:rPr>
      </w:pPr>
      <w:r>
        <w:rPr>
          <w:color w:val="000000"/>
          <w:sz w:val="20"/>
          <w:szCs w:val="20"/>
        </w:rPr>
        <w:t xml:space="preserve">Un viaje de aventura diseñado para que toda la familia disfrute con los más altos estándares de seguridad y con un personal profesional, que lo guiará y asistirá durante todo el viaje. Conduzca a través de un recorrido emocionante en lo profundo de la jungla dominicana, visite una mina abandonada fuera de la pista de pura adrenalina, luego pase por nuestro pueblo histórico con 2 casas de campo, pruebe nuestros cultivos locales y sumérjase en nuestro Cenote Blue </w:t>
      </w:r>
      <w:proofErr w:type="spellStart"/>
      <w:r>
        <w:rPr>
          <w:color w:val="000000"/>
          <w:sz w:val="20"/>
          <w:szCs w:val="20"/>
        </w:rPr>
        <w:t>Lagoon</w:t>
      </w:r>
      <w:proofErr w:type="spellEnd"/>
      <w:r>
        <w:rPr>
          <w:color w:val="000000"/>
          <w:sz w:val="20"/>
          <w:szCs w:val="20"/>
        </w:rPr>
        <w:t xml:space="preserve"> recién descubierto.</w:t>
      </w:r>
    </w:p>
    <w:p w14:paraId="34AEAD6E" w14:textId="77777777" w:rsidR="00674403" w:rsidRDefault="00674403">
      <w:pPr>
        <w:spacing w:after="0" w:line="240" w:lineRule="auto"/>
        <w:jc w:val="both"/>
        <w:rPr>
          <w:color w:val="000000"/>
          <w:sz w:val="20"/>
          <w:szCs w:val="20"/>
        </w:rPr>
      </w:pPr>
    </w:p>
    <w:p w14:paraId="2C40370B" w14:textId="77777777" w:rsidR="00674403" w:rsidRDefault="00000000">
      <w:pPr>
        <w:spacing w:after="0" w:line="240" w:lineRule="auto"/>
        <w:jc w:val="both"/>
        <w:rPr>
          <w:b/>
          <w:bCs/>
          <w:color w:val="000000"/>
          <w:sz w:val="20"/>
          <w:szCs w:val="20"/>
        </w:rPr>
      </w:pPr>
      <w:r>
        <w:rPr>
          <w:b/>
          <w:bCs/>
          <w:color w:val="000000"/>
          <w:sz w:val="20"/>
          <w:szCs w:val="20"/>
        </w:rPr>
        <w:t>CONSIDERACIONES GENERALES</w:t>
      </w:r>
    </w:p>
    <w:p w14:paraId="368C71EB" w14:textId="77777777" w:rsidR="0067440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44FB24CE" w14:textId="77777777" w:rsidR="0067440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71BFC3E8" w14:textId="77777777" w:rsidR="0067440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64CB89A6" w14:textId="77777777" w:rsidR="0067440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70 aventureros por tour.</w:t>
      </w:r>
    </w:p>
    <w:p w14:paraId="6F6C9492" w14:textId="77777777" w:rsidR="0067440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Obligatorio, el conductor debe tener al menos 18 años y tener una licencia de conducir válida, que se solicitará en el check-in.</w:t>
      </w:r>
    </w:p>
    <w:p w14:paraId="338C9B21" w14:textId="77777777" w:rsidR="00674403" w:rsidRDefault="00674403">
      <w:pPr>
        <w:spacing w:after="0" w:line="240" w:lineRule="auto"/>
        <w:jc w:val="both"/>
        <w:rPr>
          <w:color w:val="000000"/>
          <w:sz w:val="20"/>
          <w:szCs w:val="20"/>
        </w:rPr>
      </w:pPr>
    </w:p>
    <w:p w14:paraId="3427FEA8" w14:textId="77777777" w:rsidR="00674403" w:rsidRDefault="00000000">
      <w:pPr>
        <w:spacing w:after="0" w:line="240" w:lineRule="auto"/>
        <w:jc w:val="both"/>
        <w:rPr>
          <w:color w:val="000000"/>
          <w:sz w:val="20"/>
          <w:szCs w:val="20"/>
        </w:rPr>
      </w:pPr>
      <w:r>
        <w:rPr>
          <w:color w:val="000000"/>
          <w:sz w:val="20"/>
          <w:szCs w:val="20"/>
        </w:rPr>
        <w:t>Cuadro detallado con todos los límites según edad mínima, peso máximo de los participantes y altura mínima permitida para participar en la actividad de Buggy:</w:t>
      </w:r>
    </w:p>
    <w:p w14:paraId="7D613950" w14:textId="77777777" w:rsidR="00674403" w:rsidRDefault="00674403">
      <w:pPr>
        <w:spacing w:after="0" w:line="240" w:lineRule="auto"/>
        <w:jc w:val="both"/>
        <w:rPr>
          <w:color w:val="000000"/>
          <w:sz w:val="20"/>
          <w:szCs w:val="20"/>
        </w:rPr>
      </w:pPr>
    </w:p>
    <w:tbl>
      <w:tblPr>
        <w:tblStyle w:val="a1"/>
        <w:tblW w:w="6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8"/>
        <w:gridCol w:w="1409"/>
        <w:gridCol w:w="1430"/>
        <w:gridCol w:w="1695"/>
        <w:gridCol w:w="1131"/>
      </w:tblGrid>
      <w:tr w:rsidR="00674403" w14:paraId="271CA915" w14:textId="77777777">
        <w:trPr>
          <w:trHeight w:val="257"/>
          <w:jc w:val="center"/>
        </w:trPr>
        <w:tc>
          <w:tcPr>
            <w:tcW w:w="1138" w:type="dxa"/>
            <w:shd w:val="clear" w:color="auto" w:fill="C00000"/>
          </w:tcPr>
          <w:p w14:paraId="15E09A71"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64919593"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430" w:type="dxa"/>
            <w:shd w:val="clear" w:color="auto" w:fill="C00000"/>
          </w:tcPr>
          <w:p w14:paraId="40240EE8"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695" w:type="dxa"/>
            <w:shd w:val="clear" w:color="auto" w:fill="C00000"/>
          </w:tcPr>
          <w:p w14:paraId="425CA057"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767FFD13"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6AB83BF0" w14:textId="77777777">
        <w:trPr>
          <w:trHeight w:val="241"/>
          <w:jc w:val="center"/>
        </w:trPr>
        <w:tc>
          <w:tcPr>
            <w:tcW w:w="1138" w:type="dxa"/>
          </w:tcPr>
          <w:p w14:paraId="118F42C1" w14:textId="77777777" w:rsidR="00674403"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Buggy Tour</w:t>
            </w:r>
          </w:p>
        </w:tc>
        <w:tc>
          <w:tcPr>
            <w:tcW w:w="1409" w:type="dxa"/>
          </w:tcPr>
          <w:p w14:paraId="40009B76" w14:textId="77777777" w:rsidR="00674403"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N/A</w:t>
            </w:r>
          </w:p>
        </w:tc>
        <w:tc>
          <w:tcPr>
            <w:tcW w:w="1430" w:type="dxa"/>
          </w:tcPr>
          <w:p w14:paraId="7258E44B" w14:textId="77777777" w:rsidR="00674403"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N/A</w:t>
            </w:r>
          </w:p>
        </w:tc>
        <w:tc>
          <w:tcPr>
            <w:tcW w:w="1695" w:type="dxa"/>
          </w:tcPr>
          <w:p w14:paraId="573AF6B3" w14:textId="77777777" w:rsidR="00674403"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 xml:space="preserve">1.30 </w:t>
            </w:r>
            <w:proofErr w:type="spellStart"/>
            <w:r>
              <w:rPr>
                <w:color w:val="000000"/>
                <w:sz w:val="18"/>
                <w:szCs w:val="18"/>
              </w:rPr>
              <w:t>Mts</w:t>
            </w:r>
            <w:proofErr w:type="spellEnd"/>
            <w:r>
              <w:rPr>
                <w:color w:val="000000"/>
                <w:sz w:val="18"/>
                <w:szCs w:val="18"/>
              </w:rPr>
              <w:t>. / 4.26 Ft.</w:t>
            </w:r>
          </w:p>
        </w:tc>
        <w:tc>
          <w:tcPr>
            <w:tcW w:w="1131" w:type="dxa"/>
          </w:tcPr>
          <w:p w14:paraId="0C1708C6" w14:textId="77777777" w:rsidR="00674403" w:rsidRDefault="00000000">
            <w:pPr>
              <w:pBdr>
                <w:top w:val="nil"/>
                <w:left w:val="nil"/>
                <w:bottom w:val="nil"/>
                <w:right w:val="nil"/>
                <w:between w:val="nil"/>
              </w:pBdr>
              <w:spacing w:after="0" w:line="240" w:lineRule="auto"/>
              <w:jc w:val="center"/>
              <w:rPr>
                <w:color w:val="000000"/>
                <w:sz w:val="18"/>
                <w:szCs w:val="18"/>
              </w:rPr>
            </w:pPr>
            <w:r>
              <w:rPr>
                <w:color w:val="000000"/>
                <w:sz w:val="18"/>
                <w:szCs w:val="18"/>
              </w:rPr>
              <w:t>2:00’</w:t>
            </w:r>
          </w:p>
        </w:tc>
      </w:tr>
    </w:tbl>
    <w:p w14:paraId="38E0663E" w14:textId="77777777" w:rsidR="00674403" w:rsidRDefault="00674403">
      <w:pPr>
        <w:pBdr>
          <w:top w:val="nil"/>
          <w:left w:val="nil"/>
          <w:bottom w:val="nil"/>
          <w:right w:val="nil"/>
          <w:between w:val="nil"/>
        </w:pBdr>
        <w:spacing w:after="0" w:line="240" w:lineRule="auto"/>
        <w:jc w:val="both"/>
        <w:rPr>
          <w:b/>
          <w:bCs/>
          <w:color w:val="C00000"/>
          <w:sz w:val="20"/>
          <w:szCs w:val="20"/>
        </w:rPr>
      </w:pPr>
    </w:p>
    <w:p w14:paraId="13BF1C43" w14:textId="77777777" w:rsidR="00674403" w:rsidRDefault="00674403">
      <w:pPr>
        <w:pBdr>
          <w:top w:val="nil"/>
          <w:left w:val="nil"/>
          <w:bottom w:val="nil"/>
          <w:right w:val="nil"/>
          <w:between w:val="nil"/>
        </w:pBdr>
        <w:spacing w:after="0" w:line="240" w:lineRule="auto"/>
        <w:jc w:val="both"/>
        <w:rPr>
          <w:b/>
          <w:bCs/>
          <w:color w:val="C00000"/>
          <w:sz w:val="20"/>
          <w:szCs w:val="20"/>
        </w:rPr>
      </w:pPr>
    </w:p>
    <w:p w14:paraId="25ABF19C" w14:textId="77777777" w:rsidR="00674403" w:rsidRDefault="00000000">
      <w:pPr>
        <w:spacing w:after="0" w:line="240" w:lineRule="auto"/>
        <w:jc w:val="both"/>
        <w:rPr>
          <w:b/>
          <w:bCs/>
          <w:color w:val="C00000"/>
          <w:sz w:val="20"/>
          <w:szCs w:val="20"/>
        </w:rPr>
      </w:pPr>
      <w:r>
        <w:rPr>
          <w:b/>
          <w:bCs/>
          <w:color w:val="C00000"/>
          <w:sz w:val="20"/>
          <w:szCs w:val="20"/>
        </w:rPr>
        <w:t>PASEO A CABALLO</w:t>
      </w:r>
    </w:p>
    <w:p w14:paraId="5060BB26" w14:textId="77777777" w:rsidR="00674403" w:rsidRDefault="00000000">
      <w:pPr>
        <w:spacing w:after="0" w:line="240" w:lineRule="auto"/>
        <w:jc w:val="both"/>
        <w:rPr>
          <w:sz w:val="20"/>
          <w:szCs w:val="20"/>
        </w:rPr>
      </w:pPr>
      <w:r>
        <w:rPr>
          <w:sz w:val="20"/>
          <w:szCs w:val="20"/>
        </w:rPr>
        <w:t>En nuestro parque contamos con “El Rancho”, un hogar para nuestros caballos que los llevará por nuestros senderos especiales y rodeados de naturaleza pura donde vivirán una experiencia única diseñada para toda la familia donde podrán relajarse y divertirse.</w:t>
      </w:r>
    </w:p>
    <w:p w14:paraId="29F8739A" w14:textId="77777777" w:rsidR="00674403" w:rsidRDefault="00674403">
      <w:pPr>
        <w:spacing w:after="0" w:line="240" w:lineRule="auto"/>
        <w:jc w:val="both"/>
        <w:rPr>
          <w:sz w:val="20"/>
          <w:szCs w:val="20"/>
        </w:rPr>
      </w:pPr>
    </w:p>
    <w:p w14:paraId="3B77A9C5" w14:textId="77777777" w:rsidR="00674403" w:rsidRDefault="00674403">
      <w:pPr>
        <w:spacing w:after="0" w:line="240" w:lineRule="auto"/>
        <w:jc w:val="both"/>
        <w:rPr>
          <w:sz w:val="20"/>
          <w:szCs w:val="20"/>
        </w:rPr>
      </w:pPr>
    </w:p>
    <w:p w14:paraId="78B8C7B3" w14:textId="77777777" w:rsidR="00674403" w:rsidRDefault="00000000">
      <w:pPr>
        <w:spacing w:after="0" w:line="240" w:lineRule="auto"/>
        <w:jc w:val="both"/>
        <w:rPr>
          <w:b/>
          <w:bCs/>
          <w:color w:val="000000"/>
          <w:sz w:val="20"/>
          <w:szCs w:val="20"/>
        </w:rPr>
      </w:pPr>
      <w:r>
        <w:rPr>
          <w:b/>
          <w:bCs/>
          <w:color w:val="000000"/>
          <w:sz w:val="20"/>
          <w:szCs w:val="20"/>
        </w:rPr>
        <w:t>CONSIDERACIONES GENERALES</w:t>
      </w:r>
    </w:p>
    <w:p w14:paraId="63D215C3" w14:textId="77777777" w:rsidR="00674403"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Nuestro personal le asistirá durante la actividad.</w:t>
      </w:r>
    </w:p>
    <w:p w14:paraId="0D99BDDF" w14:textId="77777777" w:rsidR="00674403"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5E15DA4B" w14:textId="77777777" w:rsidR="00674403"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Casco.</w:t>
      </w:r>
    </w:p>
    <w:p w14:paraId="076457A0" w14:textId="77777777" w:rsidR="00674403"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15 aventureros por grupo.</w:t>
      </w:r>
    </w:p>
    <w:p w14:paraId="2F824993" w14:textId="77777777" w:rsidR="00674403" w:rsidRDefault="00674403">
      <w:pPr>
        <w:spacing w:after="0" w:line="240" w:lineRule="auto"/>
        <w:jc w:val="both"/>
        <w:rPr>
          <w:sz w:val="20"/>
          <w:szCs w:val="20"/>
        </w:rPr>
      </w:pPr>
    </w:p>
    <w:p w14:paraId="344D6BF0" w14:textId="77777777" w:rsidR="0067440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1932A05F" w14:textId="77777777" w:rsidR="00674403" w:rsidRDefault="00674403">
      <w:pPr>
        <w:spacing w:after="0" w:line="240" w:lineRule="auto"/>
        <w:jc w:val="both"/>
        <w:rPr>
          <w:color w:val="000000"/>
          <w:sz w:val="20"/>
          <w:szCs w:val="20"/>
        </w:rPr>
      </w:pPr>
    </w:p>
    <w:tbl>
      <w:tblPr>
        <w:tblStyle w:val="a2"/>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409"/>
        <w:gridCol w:w="1767"/>
        <w:gridCol w:w="1807"/>
        <w:gridCol w:w="1131"/>
      </w:tblGrid>
      <w:tr w:rsidR="00674403" w14:paraId="4AC4728A" w14:textId="77777777">
        <w:trPr>
          <w:jc w:val="center"/>
        </w:trPr>
        <w:tc>
          <w:tcPr>
            <w:tcW w:w="1677" w:type="dxa"/>
            <w:shd w:val="clear" w:color="auto" w:fill="C00000"/>
          </w:tcPr>
          <w:p w14:paraId="463F093E"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7B527A38"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767" w:type="dxa"/>
            <w:shd w:val="clear" w:color="auto" w:fill="C00000"/>
          </w:tcPr>
          <w:p w14:paraId="2627A95C"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807" w:type="dxa"/>
            <w:shd w:val="clear" w:color="auto" w:fill="C00000"/>
          </w:tcPr>
          <w:p w14:paraId="5A99015E"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3AD64FE9"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4576395D" w14:textId="77777777">
        <w:trPr>
          <w:trHeight w:val="241"/>
          <w:jc w:val="center"/>
        </w:trPr>
        <w:tc>
          <w:tcPr>
            <w:tcW w:w="1677" w:type="dxa"/>
          </w:tcPr>
          <w:p w14:paraId="6D6AEA40"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Paseo a caballos</w:t>
            </w:r>
          </w:p>
        </w:tc>
        <w:tc>
          <w:tcPr>
            <w:tcW w:w="1409" w:type="dxa"/>
          </w:tcPr>
          <w:p w14:paraId="39A99C73"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3AE3C3B7"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tcPr>
          <w:p w14:paraId="4ED81873"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532ECCDE"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1:00’</w:t>
            </w:r>
          </w:p>
        </w:tc>
      </w:tr>
    </w:tbl>
    <w:p w14:paraId="63838105" w14:textId="77777777" w:rsidR="00674403" w:rsidRDefault="00674403">
      <w:pPr>
        <w:spacing w:after="0" w:line="240" w:lineRule="auto"/>
        <w:jc w:val="both"/>
        <w:rPr>
          <w:sz w:val="20"/>
          <w:szCs w:val="20"/>
        </w:rPr>
      </w:pPr>
    </w:p>
    <w:p w14:paraId="46F98DA9" w14:textId="77777777" w:rsidR="00674403" w:rsidRDefault="00674403">
      <w:pPr>
        <w:spacing w:after="0" w:line="240" w:lineRule="auto"/>
        <w:jc w:val="both"/>
        <w:rPr>
          <w:sz w:val="20"/>
          <w:szCs w:val="20"/>
        </w:rPr>
      </w:pPr>
    </w:p>
    <w:p w14:paraId="6EBC54FF" w14:textId="77777777" w:rsidR="00674403" w:rsidRDefault="00000000">
      <w:pPr>
        <w:spacing w:after="0" w:line="240" w:lineRule="auto"/>
        <w:jc w:val="both"/>
        <w:rPr>
          <w:b/>
          <w:bCs/>
          <w:color w:val="C00000"/>
          <w:sz w:val="20"/>
          <w:szCs w:val="20"/>
        </w:rPr>
      </w:pPr>
      <w:r>
        <w:rPr>
          <w:b/>
          <w:bCs/>
          <w:color w:val="C00000"/>
          <w:sz w:val="20"/>
          <w:szCs w:val="20"/>
        </w:rPr>
        <w:t>ZIPLINE MEGA SPLASH</w:t>
      </w:r>
    </w:p>
    <w:p w14:paraId="4A15BB37" w14:textId="77777777" w:rsidR="00674403" w:rsidRDefault="00000000">
      <w:pPr>
        <w:spacing w:after="0" w:line="240" w:lineRule="auto"/>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3EBBFB22" w14:textId="77777777" w:rsidR="00674403" w:rsidRDefault="00674403">
      <w:pPr>
        <w:spacing w:after="0" w:line="240" w:lineRule="auto"/>
        <w:jc w:val="both"/>
        <w:rPr>
          <w:sz w:val="20"/>
          <w:szCs w:val="20"/>
        </w:rPr>
      </w:pPr>
    </w:p>
    <w:p w14:paraId="4C9E0C23" w14:textId="77777777" w:rsidR="00674403" w:rsidRDefault="00000000">
      <w:pPr>
        <w:spacing w:after="0" w:line="240" w:lineRule="auto"/>
        <w:jc w:val="both"/>
        <w:rPr>
          <w:b/>
          <w:bCs/>
          <w:color w:val="000000"/>
          <w:sz w:val="20"/>
          <w:szCs w:val="20"/>
        </w:rPr>
      </w:pPr>
      <w:r>
        <w:rPr>
          <w:b/>
          <w:bCs/>
          <w:color w:val="000000"/>
          <w:sz w:val="20"/>
          <w:szCs w:val="20"/>
        </w:rPr>
        <w:t>CARACTERÍSTICAS</w:t>
      </w:r>
    </w:p>
    <w:p w14:paraId="66446AD0"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69C28E11"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67D12094"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Línea final con sistema de freno magnético fabricado y certificado en USA por </w:t>
      </w:r>
      <w:proofErr w:type="spellStart"/>
      <w:r>
        <w:rPr>
          <w:color w:val="000000"/>
          <w:sz w:val="20"/>
          <w:szCs w:val="20"/>
        </w:rPr>
        <w:t>Headrush</w:t>
      </w:r>
      <w:proofErr w:type="spellEnd"/>
      <w:r>
        <w:rPr>
          <w:color w:val="000000"/>
          <w:sz w:val="20"/>
          <w:szCs w:val="20"/>
        </w:rPr>
        <w:t>.</w:t>
      </w:r>
    </w:p>
    <w:p w14:paraId="5CDBB803"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Zipline</w:t>
      </w:r>
      <w:proofErr w:type="spellEnd"/>
      <w:r>
        <w:rPr>
          <w:color w:val="000000"/>
          <w:sz w:val="20"/>
          <w:szCs w:val="20"/>
        </w:rPr>
        <w:t xml:space="preserve"> Mega Splash - 6 líneas incluye: 6 líneas, 1 Puente del Himalaya, 1 línea de chapoteo aterrizaje en el agua.</w:t>
      </w:r>
    </w:p>
    <w:p w14:paraId="742F3AA8" w14:textId="77777777" w:rsidR="00674403" w:rsidRDefault="00674403">
      <w:pPr>
        <w:pBdr>
          <w:top w:val="nil"/>
          <w:left w:val="nil"/>
          <w:bottom w:val="nil"/>
          <w:right w:val="nil"/>
          <w:between w:val="nil"/>
        </w:pBdr>
        <w:spacing w:after="0" w:line="240" w:lineRule="auto"/>
        <w:ind w:left="360"/>
        <w:jc w:val="both"/>
        <w:rPr>
          <w:color w:val="000000"/>
          <w:sz w:val="20"/>
          <w:szCs w:val="20"/>
        </w:rPr>
      </w:pPr>
    </w:p>
    <w:p w14:paraId="52EA2AA1" w14:textId="77777777" w:rsidR="00674403" w:rsidRDefault="00000000">
      <w:pPr>
        <w:spacing w:after="0" w:line="240" w:lineRule="auto"/>
        <w:jc w:val="both"/>
        <w:rPr>
          <w:b/>
          <w:bCs/>
          <w:color w:val="000000"/>
          <w:sz w:val="20"/>
          <w:szCs w:val="20"/>
        </w:rPr>
      </w:pPr>
      <w:r>
        <w:rPr>
          <w:b/>
          <w:bCs/>
          <w:color w:val="000000"/>
          <w:sz w:val="20"/>
          <w:szCs w:val="20"/>
        </w:rPr>
        <w:t>CONSIDERACIONES GENERALES</w:t>
      </w:r>
    </w:p>
    <w:p w14:paraId="7C723608"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Personal profesional trabajando y distribuido por todo el sistema de tirolinas en cada una de las plataformas.</w:t>
      </w:r>
    </w:p>
    <w:p w14:paraId="448FBF0D"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59A13029"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17C177F4" w14:textId="77777777" w:rsidR="0067440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7423840F" w14:textId="77777777" w:rsidR="00674403" w:rsidRDefault="00674403">
      <w:pPr>
        <w:spacing w:after="0" w:line="240" w:lineRule="auto"/>
        <w:jc w:val="both"/>
        <w:rPr>
          <w:sz w:val="20"/>
          <w:szCs w:val="20"/>
        </w:rPr>
      </w:pPr>
    </w:p>
    <w:p w14:paraId="118E2B0A" w14:textId="77777777" w:rsidR="00674403" w:rsidRDefault="00000000">
      <w:pPr>
        <w:spacing w:after="0" w:line="240" w:lineRule="auto"/>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1615CE37" w14:textId="77777777" w:rsidR="00674403" w:rsidRDefault="00674403">
      <w:pPr>
        <w:spacing w:after="0" w:line="240" w:lineRule="auto"/>
        <w:jc w:val="both"/>
        <w:rPr>
          <w:sz w:val="20"/>
          <w:szCs w:val="20"/>
        </w:rPr>
      </w:pPr>
    </w:p>
    <w:tbl>
      <w:tblPr>
        <w:tblStyle w:val="a3"/>
        <w:tblW w:w="8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1409"/>
        <w:gridCol w:w="1767"/>
        <w:gridCol w:w="1807"/>
        <w:gridCol w:w="1131"/>
      </w:tblGrid>
      <w:tr w:rsidR="00674403" w14:paraId="070044F4" w14:textId="77777777">
        <w:trPr>
          <w:jc w:val="center"/>
        </w:trPr>
        <w:tc>
          <w:tcPr>
            <w:tcW w:w="1937" w:type="dxa"/>
            <w:shd w:val="clear" w:color="auto" w:fill="C00000"/>
          </w:tcPr>
          <w:p w14:paraId="5D94D491"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31ABAE8B"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767" w:type="dxa"/>
            <w:shd w:val="clear" w:color="auto" w:fill="C00000"/>
          </w:tcPr>
          <w:p w14:paraId="2253EB9B"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807" w:type="dxa"/>
            <w:shd w:val="clear" w:color="auto" w:fill="C00000"/>
          </w:tcPr>
          <w:p w14:paraId="08825C60"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0C1E71CC"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0D253CBB" w14:textId="77777777">
        <w:trPr>
          <w:trHeight w:val="241"/>
          <w:jc w:val="center"/>
        </w:trPr>
        <w:tc>
          <w:tcPr>
            <w:tcW w:w="1937" w:type="dxa"/>
          </w:tcPr>
          <w:p w14:paraId="3061EDB4" w14:textId="77777777" w:rsidR="00674403" w:rsidRDefault="00000000">
            <w:pPr>
              <w:pBdr>
                <w:top w:val="nil"/>
                <w:left w:val="nil"/>
                <w:bottom w:val="nil"/>
                <w:right w:val="nil"/>
                <w:between w:val="nil"/>
              </w:pBdr>
              <w:spacing w:after="0" w:line="240" w:lineRule="auto"/>
              <w:jc w:val="center"/>
              <w:rPr>
                <w:color w:val="000000"/>
                <w:sz w:val="18"/>
                <w:szCs w:val="18"/>
              </w:rPr>
            </w:pPr>
            <w:proofErr w:type="spellStart"/>
            <w:r>
              <w:rPr>
                <w:rFonts w:ascii="Arial" w:eastAsia="Arial" w:hAnsi="Arial" w:cs="Arial"/>
                <w:color w:val="000000"/>
                <w:sz w:val="18"/>
                <w:szCs w:val="18"/>
              </w:rPr>
              <w:t>Zipline</w:t>
            </w:r>
            <w:proofErr w:type="spellEnd"/>
            <w:r>
              <w:rPr>
                <w:rFonts w:ascii="Arial" w:eastAsia="Arial" w:hAnsi="Arial" w:cs="Arial"/>
                <w:color w:val="000000"/>
                <w:sz w:val="18"/>
                <w:szCs w:val="18"/>
              </w:rPr>
              <w:t xml:space="preserve"> Mega Splash</w:t>
            </w:r>
          </w:p>
        </w:tc>
        <w:tc>
          <w:tcPr>
            <w:tcW w:w="1409" w:type="dxa"/>
          </w:tcPr>
          <w:p w14:paraId="37E8DA8C"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7B1503A0"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tcPr>
          <w:p w14:paraId="7038F800"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548F00F9"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1:00’</w:t>
            </w:r>
          </w:p>
        </w:tc>
      </w:tr>
    </w:tbl>
    <w:p w14:paraId="68979777" w14:textId="77777777" w:rsidR="00674403" w:rsidRDefault="00674403">
      <w:pPr>
        <w:spacing w:after="0" w:line="240" w:lineRule="auto"/>
        <w:jc w:val="both"/>
        <w:rPr>
          <w:color w:val="000000"/>
          <w:sz w:val="20"/>
          <w:szCs w:val="20"/>
        </w:rPr>
      </w:pPr>
    </w:p>
    <w:p w14:paraId="1A9A9FA7" w14:textId="77777777" w:rsidR="00674403" w:rsidRDefault="00674403">
      <w:pPr>
        <w:spacing w:after="0" w:line="240" w:lineRule="auto"/>
        <w:jc w:val="both"/>
        <w:rPr>
          <w:color w:val="000000"/>
          <w:sz w:val="20"/>
          <w:szCs w:val="20"/>
        </w:rPr>
      </w:pPr>
    </w:p>
    <w:p w14:paraId="38EB80F7" w14:textId="77777777" w:rsidR="00674403" w:rsidRPr="0041489C" w:rsidRDefault="00000000">
      <w:pPr>
        <w:spacing w:after="0" w:line="240" w:lineRule="auto"/>
        <w:jc w:val="both"/>
        <w:rPr>
          <w:color w:val="000000"/>
          <w:sz w:val="16"/>
          <w:szCs w:val="16"/>
          <w:lang w:val="en-US"/>
        </w:rPr>
      </w:pPr>
      <w:r w:rsidRPr="0041489C">
        <w:rPr>
          <w:b/>
          <w:bCs/>
          <w:color w:val="C00000"/>
          <w:sz w:val="20"/>
          <w:szCs w:val="20"/>
          <w:lang w:val="en-US"/>
        </w:rPr>
        <w:t xml:space="preserve">SPLASH OF EMOTIONS </w:t>
      </w:r>
      <w:r w:rsidRPr="0041489C">
        <w:rPr>
          <w:color w:val="000000"/>
          <w:sz w:val="16"/>
          <w:szCs w:val="16"/>
          <w:lang w:val="en-US"/>
        </w:rPr>
        <w:t xml:space="preserve">(JUNGLE RIVER, </w:t>
      </w:r>
      <w:r w:rsidRPr="0041489C">
        <w:rPr>
          <w:sz w:val="16"/>
          <w:szCs w:val="16"/>
          <w:lang w:val="en-US"/>
        </w:rPr>
        <w:t>SACRED RIVER</w:t>
      </w:r>
      <w:r w:rsidRPr="0041489C">
        <w:rPr>
          <w:color w:val="000000"/>
          <w:sz w:val="16"/>
          <w:szCs w:val="16"/>
          <w:lang w:val="en-US"/>
        </w:rPr>
        <w:t>)</w:t>
      </w:r>
    </w:p>
    <w:p w14:paraId="3DBF5F85" w14:textId="77777777" w:rsidR="00674403" w:rsidRPr="0041489C" w:rsidRDefault="00674403">
      <w:pPr>
        <w:spacing w:after="0" w:line="240" w:lineRule="auto"/>
        <w:jc w:val="both"/>
        <w:rPr>
          <w:b/>
          <w:bCs/>
          <w:color w:val="C00000"/>
          <w:sz w:val="20"/>
          <w:szCs w:val="20"/>
          <w:lang w:val="en-US"/>
        </w:rPr>
      </w:pPr>
    </w:p>
    <w:p w14:paraId="71C03859" w14:textId="77777777" w:rsidR="00674403" w:rsidRDefault="00000000">
      <w:pPr>
        <w:numPr>
          <w:ilvl w:val="0"/>
          <w:numId w:val="18"/>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763E8FA9" w14:textId="77777777" w:rsidR="00674403" w:rsidRDefault="00000000">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591A44CC" w14:textId="77777777" w:rsidR="00674403" w:rsidRDefault="00674403">
      <w:pPr>
        <w:spacing w:after="0" w:line="240" w:lineRule="auto"/>
        <w:ind w:left="360"/>
        <w:jc w:val="both"/>
        <w:rPr>
          <w:color w:val="000000"/>
          <w:sz w:val="20"/>
          <w:szCs w:val="20"/>
        </w:rPr>
      </w:pPr>
    </w:p>
    <w:p w14:paraId="5FCE306E" w14:textId="77777777" w:rsidR="00674403" w:rsidRDefault="00000000">
      <w:pPr>
        <w:numPr>
          <w:ilvl w:val="0"/>
          <w:numId w:val="18"/>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0424E280" w14:textId="77777777" w:rsidR="00674403" w:rsidRDefault="00000000">
      <w:pPr>
        <w:spacing w:after="0" w:line="240" w:lineRule="auto"/>
        <w:ind w:left="360"/>
        <w:jc w:val="both"/>
        <w:rPr>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1612099E" w14:textId="77777777" w:rsidR="00674403" w:rsidRDefault="00674403">
      <w:pPr>
        <w:spacing w:after="0" w:line="240" w:lineRule="auto"/>
        <w:jc w:val="both"/>
        <w:rPr>
          <w:sz w:val="20"/>
          <w:szCs w:val="20"/>
        </w:rPr>
      </w:pPr>
    </w:p>
    <w:p w14:paraId="4D079FF4" w14:textId="77777777" w:rsidR="00674403" w:rsidRDefault="00674403">
      <w:pPr>
        <w:spacing w:after="0" w:line="240" w:lineRule="auto"/>
        <w:jc w:val="both"/>
        <w:rPr>
          <w:sz w:val="20"/>
          <w:szCs w:val="20"/>
        </w:rPr>
      </w:pPr>
    </w:p>
    <w:p w14:paraId="38903E44" w14:textId="77777777" w:rsidR="00674403" w:rsidRDefault="00000000">
      <w:pPr>
        <w:spacing w:after="0" w:line="240" w:lineRule="auto"/>
        <w:jc w:val="both"/>
        <w:rPr>
          <w:b/>
          <w:bCs/>
          <w:color w:val="C00000"/>
          <w:sz w:val="20"/>
          <w:szCs w:val="20"/>
        </w:rPr>
      </w:pPr>
      <w:r>
        <w:rPr>
          <w:b/>
          <w:bCs/>
          <w:color w:val="C00000"/>
          <w:sz w:val="20"/>
          <w:szCs w:val="20"/>
        </w:rPr>
        <w:t>TOUR POLARIS</w:t>
      </w:r>
    </w:p>
    <w:p w14:paraId="10B17C64" w14:textId="77777777" w:rsidR="00674403" w:rsidRDefault="00000000">
      <w:pPr>
        <w:spacing w:after="0" w:line="240" w:lineRule="auto"/>
        <w:jc w:val="both"/>
        <w:rPr>
          <w:sz w:val="20"/>
          <w:szCs w:val="20"/>
        </w:rPr>
      </w:pPr>
      <w:r>
        <w:rPr>
          <w:sz w:val="20"/>
          <w:szCs w:val="20"/>
        </w:rPr>
        <w:t xml:space="preserve">¡Prepárate y mejora tu experiencia todoterreno con nuestra excursión Polaris! Un emocionante paseo lleno de adrenalina que incluye un recorrido por la selva, una visita a una mina abandonada fuera de la carretera y a nuestro pueblo dominicano con 2 casas museo en el campo, con una exhibición y degustación de los productos locales más típicos de nuestros cultivos locales, y nadar y refrescarse en nuestro Cenote Blue </w:t>
      </w:r>
      <w:proofErr w:type="spellStart"/>
      <w:r>
        <w:rPr>
          <w:sz w:val="20"/>
          <w:szCs w:val="20"/>
        </w:rPr>
        <w:t>Lagoon</w:t>
      </w:r>
      <w:proofErr w:type="spellEnd"/>
      <w:r>
        <w:rPr>
          <w:sz w:val="20"/>
          <w:szCs w:val="20"/>
        </w:rPr>
        <w:t xml:space="preserve"> y nuestra piscina con cascada.</w:t>
      </w:r>
    </w:p>
    <w:p w14:paraId="03FDB8F6" w14:textId="77777777" w:rsidR="00674403" w:rsidRDefault="00674403">
      <w:pPr>
        <w:spacing w:after="0" w:line="240" w:lineRule="auto"/>
        <w:jc w:val="both"/>
        <w:rPr>
          <w:sz w:val="20"/>
          <w:szCs w:val="20"/>
        </w:rPr>
      </w:pPr>
    </w:p>
    <w:p w14:paraId="37AD646C" w14:textId="77777777" w:rsidR="00674403" w:rsidRDefault="00000000">
      <w:pPr>
        <w:spacing w:after="0" w:line="240" w:lineRule="auto"/>
        <w:jc w:val="both"/>
        <w:rPr>
          <w:b/>
          <w:bCs/>
          <w:color w:val="000000"/>
          <w:sz w:val="20"/>
          <w:szCs w:val="20"/>
        </w:rPr>
      </w:pPr>
      <w:r>
        <w:rPr>
          <w:b/>
          <w:bCs/>
          <w:color w:val="000000"/>
          <w:sz w:val="20"/>
          <w:szCs w:val="20"/>
        </w:rPr>
        <w:t>CONSIDERACIONES GENERALES</w:t>
      </w:r>
    </w:p>
    <w:p w14:paraId="11F25FC6" w14:textId="77777777" w:rsidR="00674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1A50EEEC" w14:textId="77777777" w:rsidR="00674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2DEA8BDB" w14:textId="77777777" w:rsidR="00674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1A042C46" w14:textId="77777777" w:rsidR="00674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30 aventureros por tour.</w:t>
      </w:r>
    </w:p>
    <w:p w14:paraId="2D23397F" w14:textId="77777777" w:rsidR="00674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Obligatorio, el conductor debe tener al menos 18 años y tener una licencia de conducir válida, que se solicitará en el check-in.</w:t>
      </w:r>
    </w:p>
    <w:p w14:paraId="3B617C3A" w14:textId="77777777" w:rsidR="00674403" w:rsidRDefault="00674403">
      <w:pPr>
        <w:spacing w:after="0" w:line="240" w:lineRule="auto"/>
        <w:jc w:val="both"/>
        <w:rPr>
          <w:sz w:val="20"/>
          <w:szCs w:val="20"/>
        </w:rPr>
      </w:pPr>
    </w:p>
    <w:p w14:paraId="25E794AA" w14:textId="77777777" w:rsidR="0067440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403EFE32" w14:textId="77777777" w:rsidR="00674403" w:rsidRDefault="00674403">
      <w:pPr>
        <w:spacing w:after="0" w:line="240" w:lineRule="auto"/>
        <w:jc w:val="both"/>
        <w:rPr>
          <w:color w:val="000000"/>
          <w:sz w:val="20"/>
          <w:szCs w:val="20"/>
        </w:rPr>
      </w:pPr>
    </w:p>
    <w:tbl>
      <w:tblPr>
        <w:tblStyle w:val="a4"/>
        <w:tblW w:w="70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409"/>
        <w:gridCol w:w="1430"/>
        <w:gridCol w:w="1807"/>
        <w:gridCol w:w="1131"/>
      </w:tblGrid>
      <w:tr w:rsidR="00674403" w14:paraId="55719BB7" w14:textId="77777777">
        <w:trPr>
          <w:jc w:val="center"/>
        </w:trPr>
        <w:tc>
          <w:tcPr>
            <w:tcW w:w="1276" w:type="dxa"/>
            <w:shd w:val="clear" w:color="auto" w:fill="C00000"/>
          </w:tcPr>
          <w:p w14:paraId="4BAAA618"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6CB2D011"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430" w:type="dxa"/>
            <w:shd w:val="clear" w:color="auto" w:fill="C00000"/>
          </w:tcPr>
          <w:p w14:paraId="22E504DA"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807" w:type="dxa"/>
            <w:shd w:val="clear" w:color="auto" w:fill="C00000"/>
          </w:tcPr>
          <w:p w14:paraId="46F7EF98"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30AF703D"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35F6DCFE" w14:textId="77777777">
        <w:trPr>
          <w:trHeight w:val="241"/>
          <w:jc w:val="center"/>
        </w:trPr>
        <w:tc>
          <w:tcPr>
            <w:tcW w:w="1276" w:type="dxa"/>
            <w:vAlign w:val="center"/>
          </w:tcPr>
          <w:p w14:paraId="026FA73B"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Polaris Tour</w:t>
            </w:r>
          </w:p>
        </w:tc>
        <w:tc>
          <w:tcPr>
            <w:tcW w:w="1409" w:type="dxa"/>
            <w:vAlign w:val="center"/>
          </w:tcPr>
          <w:p w14:paraId="106F3D8E"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430" w:type="dxa"/>
            <w:vAlign w:val="center"/>
          </w:tcPr>
          <w:p w14:paraId="16993021"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807" w:type="dxa"/>
            <w:vAlign w:val="center"/>
          </w:tcPr>
          <w:p w14:paraId="0DD82DAB"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vAlign w:val="center"/>
          </w:tcPr>
          <w:p w14:paraId="395CBE21"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2:00’</w:t>
            </w:r>
          </w:p>
        </w:tc>
      </w:tr>
    </w:tbl>
    <w:p w14:paraId="5A88D06B" w14:textId="77777777" w:rsidR="00674403" w:rsidRDefault="00674403">
      <w:pPr>
        <w:spacing w:after="0" w:line="240" w:lineRule="auto"/>
        <w:jc w:val="both"/>
        <w:rPr>
          <w:sz w:val="20"/>
          <w:szCs w:val="20"/>
        </w:rPr>
      </w:pPr>
    </w:p>
    <w:p w14:paraId="4DB07209" w14:textId="77777777" w:rsidR="00674403" w:rsidRDefault="00674403">
      <w:pPr>
        <w:spacing w:after="0" w:line="240" w:lineRule="auto"/>
        <w:jc w:val="both"/>
        <w:rPr>
          <w:sz w:val="20"/>
          <w:szCs w:val="20"/>
        </w:rPr>
      </w:pPr>
    </w:p>
    <w:p w14:paraId="0513A2F5" w14:textId="77777777" w:rsidR="00674403" w:rsidRDefault="00674403">
      <w:pPr>
        <w:spacing w:after="0" w:line="240" w:lineRule="auto"/>
        <w:jc w:val="both"/>
        <w:rPr>
          <w:sz w:val="20"/>
          <w:szCs w:val="20"/>
        </w:rPr>
      </w:pPr>
    </w:p>
    <w:p w14:paraId="5D5F42C1" w14:textId="77777777" w:rsidR="00674403" w:rsidRDefault="00674403">
      <w:pPr>
        <w:spacing w:after="0" w:line="240" w:lineRule="auto"/>
        <w:jc w:val="both"/>
        <w:rPr>
          <w:sz w:val="20"/>
          <w:szCs w:val="20"/>
        </w:rPr>
      </w:pPr>
    </w:p>
    <w:p w14:paraId="2A90D755" w14:textId="77777777" w:rsidR="00674403" w:rsidRDefault="00000000">
      <w:pPr>
        <w:spacing w:after="0" w:line="240" w:lineRule="auto"/>
        <w:jc w:val="both"/>
        <w:rPr>
          <w:b/>
          <w:bCs/>
          <w:color w:val="C00000"/>
          <w:sz w:val="20"/>
          <w:szCs w:val="20"/>
        </w:rPr>
      </w:pPr>
      <w:r>
        <w:rPr>
          <w:b/>
          <w:bCs/>
          <w:color w:val="C00000"/>
          <w:sz w:val="20"/>
          <w:szCs w:val="20"/>
        </w:rPr>
        <w:t>EXPLORER ADVENTURE CATAMARÁN</w:t>
      </w:r>
    </w:p>
    <w:p w14:paraId="11A19CF7" w14:textId="77777777" w:rsidR="00674403" w:rsidRDefault="00000000">
      <w:pPr>
        <w:spacing w:after="0" w:line="240" w:lineRule="auto"/>
        <w:jc w:val="both"/>
        <w:rPr>
          <w:sz w:val="20"/>
          <w:szCs w:val="20"/>
        </w:rPr>
      </w:pPr>
      <w:r>
        <w:rPr>
          <w:sz w:val="20"/>
          <w:szCs w:val="20"/>
        </w:rPr>
        <w:t>¡Descubre la experiencia definitiva de diversión y aventura en el paraíso con el nuevo Explorer Adventure de Bávaro Adventure Park en Punta Cana! Este impresionante tour en catamarán ha sido diseñado para llevar tu día en el mar a otro nivel, combinando la emoción de una fiesta inigualable con la belleza del Caribe dominicano.</w:t>
      </w:r>
    </w:p>
    <w:p w14:paraId="000F7558" w14:textId="77777777" w:rsidR="00674403" w:rsidRDefault="00674403">
      <w:pPr>
        <w:spacing w:after="0" w:line="240" w:lineRule="auto"/>
        <w:jc w:val="both"/>
        <w:rPr>
          <w:sz w:val="20"/>
          <w:szCs w:val="20"/>
        </w:rPr>
      </w:pPr>
    </w:p>
    <w:p w14:paraId="6C155AA0" w14:textId="77777777" w:rsidR="00674403" w:rsidRDefault="00000000">
      <w:pPr>
        <w:spacing w:after="0" w:line="240" w:lineRule="auto"/>
        <w:jc w:val="both"/>
        <w:rPr>
          <w:b/>
          <w:bCs/>
          <w:color w:val="000000"/>
          <w:sz w:val="20"/>
          <w:szCs w:val="20"/>
        </w:rPr>
      </w:pPr>
      <w:r>
        <w:rPr>
          <w:b/>
          <w:bCs/>
          <w:color w:val="000000"/>
          <w:sz w:val="20"/>
          <w:szCs w:val="20"/>
        </w:rPr>
        <w:t>CARACTERÍSTICAS</w:t>
      </w:r>
    </w:p>
    <w:p w14:paraId="0A42AC08" w14:textId="77777777" w:rsidR="00674403" w:rsidRDefault="00000000">
      <w:pPr>
        <w:spacing w:after="0" w:line="240" w:lineRule="auto"/>
        <w:jc w:val="both"/>
        <w:rPr>
          <w:sz w:val="20"/>
          <w:szCs w:val="20"/>
        </w:rPr>
      </w:pPr>
      <w:r>
        <w:rPr>
          <w:sz w:val="20"/>
          <w:szCs w:val="20"/>
        </w:rPr>
        <w:t>Equipo de seguridad y briefing de seguridad.</w:t>
      </w:r>
    </w:p>
    <w:p w14:paraId="3ACE726B" w14:textId="77777777" w:rsidR="00674403" w:rsidRDefault="00000000">
      <w:pPr>
        <w:spacing w:after="0" w:line="240" w:lineRule="auto"/>
        <w:jc w:val="both"/>
        <w:rPr>
          <w:sz w:val="20"/>
          <w:szCs w:val="20"/>
        </w:rPr>
      </w:pPr>
      <w:r>
        <w:rPr>
          <w:sz w:val="20"/>
          <w:szCs w:val="20"/>
        </w:rPr>
        <w:t>Personal multicultural y guías profesionales.</w:t>
      </w:r>
    </w:p>
    <w:p w14:paraId="1D083F9A" w14:textId="77777777" w:rsidR="00674403" w:rsidRDefault="00000000">
      <w:pPr>
        <w:spacing w:after="0" w:line="240" w:lineRule="auto"/>
        <w:jc w:val="both"/>
        <w:rPr>
          <w:sz w:val="20"/>
          <w:szCs w:val="20"/>
        </w:rPr>
      </w:pPr>
      <w:r>
        <w:rPr>
          <w:sz w:val="20"/>
          <w:szCs w:val="20"/>
        </w:rPr>
        <w:t>3 horas de navegación por las cristalinas aguas de la costa de Bávaro.</w:t>
      </w:r>
    </w:p>
    <w:p w14:paraId="607CAA6B" w14:textId="77777777" w:rsidR="00674403" w:rsidRDefault="00000000">
      <w:pPr>
        <w:spacing w:after="0" w:line="240" w:lineRule="auto"/>
        <w:jc w:val="both"/>
        <w:rPr>
          <w:sz w:val="20"/>
          <w:szCs w:val="20"/>
        </w:rPr>
      </w:pPr>
      <w:r>
        <w:rPr>
          <w:sz w:val="20"/>
          <w:szCs w:val="20"/>
        </w:rPr>
        <w:t>Barra libre ilimitada de bebidas nacionales. (Cervezas Presidente, Ron Barcelo Añejo, Rum Punch, Coca Cola, Sprite y Agua).</w:t>
      </w:r>
    </w:p>
    <w:p w14:paraId="29A2C2E8" w14:textId="77777777" w:rsidR="00674403" w:rsidRDefault="00000000">
      <w:pPr>
        <w:spacing w:after="0" w:line="240" w:lineRule="auto"/>
        <w:jc w:val="both"/>
        <w:rPr>
          <w:sz w:val="20"/>
          <w:szCs w:val="20"/>
        </w:rPr>
      </w:pPr>
      <w:r>
        <w:rPr>
          <w:sz w:val="20"/>
          <w:szCs w:val="20"/>
        </w:rPr>
        <w:t>Nachos y Salsas.</w:t>
      </w:r>
    </w:p>
    <w:p w14:paraId="641C17AB" w14:textId="77777777" w:rsidR="00674403" w:rsidRDefault="00000000">
      <w:pPr>
        <w:spacing w:after="0" w:line="240" w:lineRule="auto"/>
        <w:jc w:val="both"/>
        <w:rPr>
          <w:sz w:val="20"/>
          <w:szCs w:val="20"/>
        </w:rPr>
      </w:pPr>
      <w:r>
        <w:rPr>
          <w:sz w:val="20"/>
          <w:szCs w:val="20"/>
        </w:rPr>
        <w:t>Experiencia única de snorkel.</w:t>
      </w:r>
    </w:p>
    <w:p w14:paraId="24C4EFB6" w14:textId="77777777" w:rsidR="00674403" w:rsidRDefault="00000000">
      <w:pPr>
        <w:spacing w:after="0" w:line="240" w:lineRule="auto"/>
        <w:jc w:val="both"/>
        <w:rPr>
          <w:sz w:val="20"/>
          <w:szCs w:val="20"/>
        </w:rPr>
      </w:pPr>
      <w:r>
        <w:rPr>
          <w:sz w:val="20"/>
          <w:szCs w:val="20"/>
        </w:rPr>
        <w:t>Animación.</w:t>
      </w:r>
    </w:p>
    <w:p w14:paraId="322CE4DF" w14:textId="77777777" w:rsidR="00674403" w:rsidRDefault="00674403">
      <w:pPr>
        <w:spacing w:after="0" w:line="240" w:lineRule="auto"/>
        <w:jc w:val="both"/>
        <w:rPr>
          <w:sz w:val="20"/>
          <w:szCs w:val="20"/>
        </w:rPr>
      </w:pPr>
    </w:p>
    <w:p w14:paraId="7F550AFC" w14:textId="77777777" w:rsidR="00674403" w:rsidRDefault="00000000">
      <w:pPr>
        <w:spacing w:after="0" w:line="240" w:lineRule="auto"/>
        <w:jc w:val="both"/>
        <w:rPr>
          <w:b/>
          <w:bCs/>
          <w:color w:val="000000"/>
          <w:sz w:val="20"/>
          <w:szCs w:val="20"/>
        </w:rPr>
      </w:pPr>
      <w:r>
        <w:rPr>
          <w:b/>
          <w:bCs/>
          <w:color w:val="000000"/>
          <w:sz w:val="20"/>
          <w:szCs w:val="20"/>
        </w:rPr>
        <w:t>CONSIDERACIONES GENERALES</w:t>
      </w:r>
    </w:p>
    <w:p w14:paraId="7C936CCA" w14:textId="77777777" w:rsidR="00674403" w:rsidRDefault="00000000">
      <w:pPr>
        <w:spacing w:after="0" w:line="240" w:lineRule="auto"/>
        <w:jc w:val="both"/>
        <w:rPr>
          <w:sz w:val="20"/>
          <w:szCs w:val="20"/>
        </w:rPr>
      </w:pPr>
      <w:r>
        <w:rPr>
          <w:sz w:val="20"/>
          <w:szCs w:val="20"/>
        </w:rPr>
        <w:t>Todos los participantes deben firmar un formulario de exención de responsabilidad antes del recorrido.</w:t>
      </w:r>
    </w:p>
    <w:p w14:paraId="3EC17C57" w14:textId="77777777" w:rsidR="00674403" w:rsidRDefault="00000000">
      <w:pPr>
        <w:spacing w:after="0" w:line="240" w:lineRule="auto"/>
        <w:jc w:val="both"/>
        <w:rPr>
          <w:sz w:val="20"/>
          <w:szCs w:val="20"/>
        </w:rPr>
      </w:pPr>
      <w:r>
        <w:rPr>
          <w:sz w:val="20"/>
          <w:szCs w:val="20"/>
        </w:rPr>
        <w:t>Por políticas de seguridad, algunas actividades tienen restricciones por peso, altura y edad de los participantes.</w:t>
      </w:r>
    </w:p>
    <w:p w14:paraId="1FCBF24B" w14:textId="77777777" w:rsidR="00674403" w:rsidRDefault="00674403">
      <w:pPr>
        <w:spacing w:after="0" w:line="240" w:lineRule="auto"/>
        <w:jc w:val="both"/>
        <w:rPr>
          <w:sz w:val="20"/>
          <w:szCs w:val="20"/>
        </w:rPr>
      </w:pPr>
    </w:p>
    <w:tbl>
      <w:tblPr>
        <w:tblStyle w:val="a5"/>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409"/>
        <w:gridCol w:w="1767"/>
        <w:gridCol w:w="1807"/>
        <w:gridCol w:w="1131"/>
      </w:tblGrid>
      <w:tr w:rsidR="00674403" w14:paraId="7FEAA043" w14:textId="77777777">
        <w:trPr>
          <w:jc w:val="center"/>
        </w:trPr>
        <w:tc>
          <w:tcPr>
            <w:tcW w:w="1677" w:type="dxa"/>
            <w:shd w:val="clear" w:color="auto" w:fill="C00000"/>
          </w:tcPr>
          <w:p w14:paraId="6E1AF52B"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1B3C6F3B"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767" w:type="dxa"/>
            <w:shd w:val="clear" w:color="auto" w:fill="C00000"/>
          </w:tcPr>
          <w:p w14:paraId="7883E09B"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807" w:type="dxa"/>
            <w:shd w:val="clear" w:color="auto" w:fill="C00000"/>
          </w:tcPr>
          <w:p w14:paraId="764C80A8"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6FF0B207"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162AFCD7" w14:textId="77777777">
        <w:trPr>
          <w:trHeight w:val="241"/>
          <w:jc w:val="center"/>
        </w:trPr>
        <w:tc>
          <w:tcPr>
            <w:tcW w:w="1677" w:type="dxa"/>
          </w:tcPr>
          <w:p w14:paraId="671335EE"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Catamarán</w:t>
            </w:r>
          </w:p>
        </w:tc>
        <w:tc>
          <w:tcPr>
            <w:tcW w:w="1409" w:type="dxa"/>
          </w:tcPr>
          <w:p w14:paraId="6708D495"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58D05243"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tcPr>
          <w:p w14:paraId="4AF0B107"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0EC42779"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3:00’</w:t>
            </w:r>
          </w:p>
        </w:tc>
      </w:tr>
    </w:tbl>
    <w:p w14:paraId="0A327A35" w14:textId="77777777" w:rsidR="00674403" w:rsidRDefault="00674403">
      <w:pPr>
        <w:spacing w:after="0" w:line="240" w:lineRule="auto"/>
        <w:jc w:val="both"/>
        <w:rPr>
          <w:sz w:val="20"/>
          <w:szCs w:val="20"/>
        </w:rPr>
      </w:pPr>
    </w:p>
    <w:p w14:paraId="4D86FC46" w14:textId="77777777" w:rsidR="00674403" w:rsidRDefault="00674403">
      <w:pPr>
        <w:spacing w:after="0" w:line="240" w:lineRule="auto"/>
        <w:jc w:val="both"/>
        <w:rPr>
          <w:sz w:val="20"/>
          <w:szCs w:val="20"/>
        </w:rPr>
      </w:pPr>
    </w:p>
    <w:p w14:paraId="4E88EC09" w14:textId="77777777" w:rsidR="00674403" w:rsidRPr="0041489C" w:rsidRDefault="00000000">
      <w:pPr>
        <w:spacing w:after="0" w:line="240" w:lineRule="auto"/>
        <w:jc w:val="both"/>
        <w:rPr>
          <w:b/>
          <w:bCs/>
          <w:color w:val="C00000"/>
          <w:sz w:val="20"/>
          <w:szCs w:val="20"/>
          <w:lang w:val="en-US"/>
        </w:rPr>
      </w:pPr>
      <w:r w:rsidRPr="0041489C">
        <w:rPr>
          <w:b/>
          <w:bCs/>
          <w:color w:val="C00000"/>
          <w:sz w:val="20"/>
          <w:szCs w:val="20"/>
          <w:lang w:val="en-US"/>
        </w:rPr>
        <w:t>POLARIS AT NIGHT: TOUR DE POLARIS, MAGIC-MISTY-MEMORIES</w:t>
      </w:r>
    </w:p>
    <w:p w14:paraId="75D3F09B" w14:textId="77777777" w:rsidR="00674403" w:rsidRDefault="00000000">
      <w:pPr>
        <w:spacing w:after="0" w:line="240" w:lineRule="auto"/>
        <w:jc w:val="both"/>
        <w:rPr>
          <w:sz w:val="20"/>
          <w:szCs w:val="20"/>
        </w:rPr>
      </w:pPr>
      <w:r>
        <w:rPr>
          <w:sz w:val="20"/>
          <w:szCs w:val="20"/>
        </w:rPr>
        <w:t xml:space="preserve">Embárcate en un viaje inolvidable al corazón de la jungla con Magic Mystic </w:t>
      </w:r>
      <w:proofErr w:type="spellStart"/>
      <w:r>
        <w:rPr>
          <w:sz w:val="20"/>
          <w:szCs w:val="20"/>
        </w:rPr>
        <w:t>Memories</w:t>
      </w:r>
      <w:proofErr w:type="spellEnd"/>
      <w:r>
        <w:rPr>
          <w:sz w:val="20"/>
          <w:szCs w:val="20"/>
        </w:rPr>
        <w:t>, una experiencia nocturna exclusiva en Bávaro Adventure Park. Esta aventura única combina la emoción de la naturaleza, espectáculos fascinantes y delicias gastronómicas para crear una velada encantadora bajo las estrellas. Esta excursión nocturna única es perfecta para aventureros, románticos y cualquier persona que busque crear recuerdos inolvidables en el encantador entorno de Bávaro Adventure Park.</w:t>
      </w:r>
    </w:p>
    <w:p w14:paraId="5EC25441" w14:textId="77777777" w:rsidR="00674403" w:rsidRDefault="00674403">
      <w:pPr>
        <w:spacing w:after="0" w:line="240" w:lineRule="auto"/>
        <w:jc w:val="both"/>
        <w:rPr>
          <w:sz w:val="20"/>
          <w:szCs w:val="20"/>
        </w:rPr>
      </w:pPr>
    </w:p>
    <w:p w14:paraId="60273BD2" w14:textId="77777777" w:rsidR="00674403" w:rsidRDefault="00000000">
      <w:pPr>
        <w:numPr>
          <w:ilvl w:val="0"/>
          <w:numId w:val="22"/>
        </w:numPr>
        <w:pBdr>
          <w:top w:val="nil"/>
          <w:left w:val="nil"/>
          <w:bottom w:val="nil"/>
          <w:right w:val="nil"/>
          <w:between w:val="nil"/>
        </w:pBdr>
        <w:spacing w:after="0" w:line="240" w:lineRule="auto"/>
        <w:jc w:val="both"/>
        <w:rPr>
          <w:b/>
          <w:bCs/>
          <w:color w:val="C00000"/>
          <w:sz w:val="20"/>
          <w:szCs w:val="20"/>
        </w:rPr>
      </w:pPr>
      <w:r>
        <w:rPr>
          <w:b/>
          <w:bCs/>
          <w:color w:val="C00000"/>
          <w:sz w:val="20"/>
          <w:szCs w:val="20"/>
        </w:rPr>
        <w:t>TOUR NOCTURNO EN POLARIS</w:t>
      </w:r>
    </w:p>
    <w:p w14:paraId="5C2ECAF1" w14:textId="77777777" w:rsidR="00674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 xml:space="preserve">Comienza tu aventura con un emocionante paseo por los senderos de la jungla en un vehículo 4x4 Polaris de última generación. Siente la emoción de explorar la exuberante naturaleza tropical bajo la luz de la luna, rodeado de las misteriosas vistas y sonidos de la naturaleza y disfrutando de un espectáculo mágico en el Cenote Blue </w:t>
      </w:r>
      <w:proofErr w:type="spellStart"/>
      <w:r>
        <w:rPr>
          <w:color w:val="000000"/>
          <w:sz w:val="20"/>
          <w:szCs w:val="20"/>
        </w:rPr>
        <w:t>Lagoon</w:t>
      </w:r>
      <w:proofErr w:type="spellEnd"/>
      <w:r>
        <w:rPr>
          <w:color w:val="000000"/>
          <w:sz w:val="20"/>
          <w:szCs w:val="20"/>
        </w:rPr>
        <w:t>.</w:t>
      </w:r>
    </w:p>
    <w:p w14:paraId="0A2C6FB9" w14:textId="77777777" w:rsidR="00674403" w:rsidRDefault="00674403">
      <w:pPr>
        <w:pBdr>
          <w:top w:val="nil"/>
          <w:left w:val="nil"/>
          <w:bottom w:val="nil"/>
          <w:right w:val="nil"/>
          <w:between w:val="nil"/>
        </w:pBdr>
        <w:spacing w:after="0" w:line="240" w:lineRule="auto"/>
        <w:ind w:left="360"/>
        <w:jc w:val="both"/>
        <w:rPr>
          <w:color w:val="000000"/>
          <w:sz w:val="20"/>
          <w:szCs w:val="20"/>
        </w:rPr>
      </w:pPr>
    </w:p>
    <w:p w14:paraId="65C6BC75" w14:textId="77777777" w:rsidR="00674403" w:rsidRDefault="00000000">
      <w:pPr>
        <w:numPr>
          <w:ilvl w:val="0"/>
          <w:numId w:val="22"/>
        </w:numPr>
        <w:pBdr>
          <w:top w:val="nil"/>
          <w:left w:val="nil"/>
          <w:bottom w:val="nil"/>
          <w:right w:val="nil"/>
          <w:between w:val="nil"/>
        </w:pBdr>
        <w:spacing w:after="0" w:line="240" w:lineRule="auto"/>
        <w:jc w:val="both"/>
        <w:rPr>
          <w:b/>
          <w:bCs/>
          <w:color w:val="C00000"/>
          <w:sz w:val="20"/>
          <w:szCs w:val="20"/>
        </w:rPr>
      </w:pPr>
      <w:r>
        <w:rPr>
          <w:b/>
          <w:bCs/>
          <w:color w:val="C00000"/>
          <w:sz w:val="20"/>
          <w:szCs w:val="20"/>
        </w:rPr>
        <w:t>MARAVILLAS DE LA JUNGLA POR LA NOCHE</w:t>
      </w:r>
    </w:p>
    <w:p w14:paraId="1438D3CF" w14:textId="77777777" w:rsidR="00674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Sumérgete en el ambiente mágico de la jungla nocturna. Escucha los encantadores llamados de las criaturas nocturnas y respira el aroma fresco y terroso del bosque que cobra vida después del anochecer.</w:t>
      </w:r>
    </w:p>
    <w:p w14:paraId="632276FA" w14:textId="77777777" w:rsidR="00674403" w:rsidRDefault="00674403">
      <w:pPr>
        <w:pBdr>
          <w:top w:val="nil"/>
          <w:left w:val="nil"/>
          <w:bottom w:val="nil"/>
          <w:right w:val="nil"/>
          <w:between w:val="nil"/>
        </w:pBdr>
        <w:spacing w:after="0" w:line="240" w:lineRule="auto"/>
        <w:ind w:left="360"/>
        <w:jc w:val="both"/>
        <w:rPr>
          <w:color w:val="000000"/>
          <w:sz w:val="20"/>
          <w:szCs w:val="20"/>
        </w:rPr>
      </w:pPr>
    </w:p>
    <w:p w14:paraId="3C3B394D" w14:textId="77777777" w:rsidR="00674403" w:rsidRDefault="00000000">
      <w:pPr>
        <w:numPr>
          <w:ilvl w:val="0"/>
          <w:numId w:val="22"/>
        </w:numPr>
        <w:pBdr>
          <w:top w:val="nil"/>
          <w:left w:val="nil"/>
          <w:bottom w:val="nil"/>
          <w:right w:val="nil"/>
          <w:between w:val="nil"/>
        </w:pBdr>
        <w:spacing w:after="0" w:line="240" w:lineRule="auto"/>
        <w:jc w:val="both"/>
        <w:rPr>
          <w:b/>
          <w:bCs/>
          <w:color w:val="C00000"/>
          <w:sz w:val="20"/>
          <w:szCs w:val="20"/>
        </w:rPr>
      </w:pPr>
      <w:r>
        <w:rPr>
          <w:b/>
          <w:bCs/>
          <w:color w:val="C00000"/>
          <w:sz w:val="20"/>
          <w:szCs w:val="20"/>
        </w:rPr>
        <w:t>HORA DE CÓCTELES JUNTO A LA PISCINA CON CASCADA</w:t>
      </w:r>
    </w:p>
    <w:p w14:paraId="471208B4" w14:textId="77777777" w:rsidR="00674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Después de tu aventura en la jungla, relájate junto a nuestra impresionante Piscina con Cascada. Disfruta de esta hora de cócteles única. Deja que las melodías armoniosas y las exhibiciones vibrantes creen momentos inolvidables de alegría y recuerdos.</w:t>
      </w:r>
    </w:p>
    <w:p w14:paraId="19E4B10B" w14:textId="77777777" w:rsidR="00674403" w:rsidRDefault="00674403">
      <w:pPr>
        <w:pBdr>
          <w:top w:val="nil"/>
          <w:left w:val="nil"/>
          <w:bottom w:val="nil"/>
          <w:right w:val="nil"/>
          <w:between w:val="nil"/>
        </w:pBdr>
        <w:spacing w:after="0" w:line="240" w:lineRule="auto"/>
        <w:ind w:left="360"/>
        <w:jc w:val="both"/>
        <w:rPr>
          <w:color w:val="000000"/>
          <w:sz w:val="20"/>
          <w:szCs w:val="20"/>
        </w:rPr>
      </w:pPr>
    </w:p>
    <w:p w14:paraId="7568A9B1" w14:textId="77777777" w:rsidR="00674403" w:rsidRDefault="00000000">
      <w:pPr>
        <w:numPr>
          <w:ilvl w:val="0"/>
          <w:numId w:val="22"/>
        </w:numPr>
        <w:pBdr>
          <w:top w:val="nil"/>
          <w:left w:val="nil"/>
          <w:bottom w:val="nil"/>
          <w:right w:val="nil"/>
          <w:between w:val="nil"/>
        </w:pBdr>
        <w:spacing w:after="0" w:line="240" w:lineRule="auto"/>
        <w:jc w:val="both"/>
        <w:rPr>
          <w:b/>
          <w:bCs/>
          <w:color w:val="C00000"/>
          <w:sz w:val="20"/>
          <w:szCs w:val="20"/>
        </w:rPr>
      </w:pPr>
      <w:r>
        <w:rPr>
          <w:b/>
          <w:bCs/>
          <w:color w:val="C00000"/>
          <w:sz w:val="20"/>
          <w:szCs w:val="20"/>
        </w:rPr>
        <w:t>CENA MARS TIERRA DE TRESTIEMPOS</w:t>
      </w:r>
    </w:p>
    <w:p w14:paraId="4B42DC11" w14:textId="77777777" w:rsidR="00674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Eleva tu noche mágica con una cena indulgente Mar C Tierra, que incluye cortes de carne de primera calidad y mariscos frescos a la parrilla. Acompañado de una barra libre, puedes brindar por una noche perfecta con una selección de vinos, cervezas, refrescos y ron.</w:t>
      </w:r>
    </w:p>
    <w:p w14:paraId="5F016040" w14:textId="77777777" w:rsidR="00674403" w:rsidRDefault="00674403">
      <w:pPr>
        <w:pBdr>
          <w:top w:val="nil"/>
          <w:left w:val="nil"/>
          <w:bottom w:val="nil"/>
          <w:right w:val="nil"/>
          <w:between w:val="nil"/>
        </w:pBdr>
        <w:spacing w:after="0" w:line="240" w:lineRule="auto"/>
        <w:ind w:left="360"/>
        <w:jc w:val="both"/>
        <w:rPr>
          <w:sz w:val="20"/>
          <w:szCs w:val="20"/>
        </w:rPr>
      </w:pPr>
    </w:p>
    <w:p w14:paraId="52D65C8D" w14:textId="77777777" w:rsidR="00674403" w:rsidRDefault="00674403">
      <w:pPr>
        <w:pBdr>
          <w:top w:val="nil"/>
          <w:left w:val="nil"/>
          <w:bottom w:val="nil"/>
          <w:right w:val="nil"/>
          <w:between w:val="nil"/>
        </w:pBdr>
        <w:spacing w:after="0" w:line="240" w:lineRule="auto"/>
        <w:ind w:left="360"/>
        <w:jc w:val="both"/>
        <w:rPr>
          <w:sz w:val="20"/>
          <w:szCs w:val="20"/>
        </w:rPr>
      </w:pPr>
    </w:p>
    <w:p w14:paraId="04A97D3F" w14:textId="77777777" w:rsidR="00674403" w:rsidRDefault="00674403">
      <w:pPr>
        <w:pBdr>
          <w:top w:val="nil"/>
          <w:left w:val="nil"/>
          <w:bottom w:val="nil"/>
          <w:right w:val="nil"/>
          <w:between w:val="nil"/>
        </w:pBdr>
        <w:spacing w:after="0" w:line="240" w:lineRule="auto"/>
        <w:ind w:left="360"/>
        <w:jc w:val="both"/>
        <w:rPr>
          <w:sz w:val="20"/>
          <w:szCs w:val="20"/>
        </w:rPr>
      </w:pPr>
    </w:p>
    <w:p w14:paraId="75367C33" w14:textId="77777777" w:rsidR="00674403" w:rsidRDefault="00674403">
      <w:pPr>
        <w:pBdr>
          <w:top w:val="nil"/>
          <w:left w:val="nil"/>
          <w:bottom w:val="nil"/>
          <w:right w:val="nil"/>
          <w:between w:val="nil"/>
        </w:pBdr>
        <w:spacing w:after="0" w:line="240" w:lineRule="auto"/>
        <w:ind w:left="360"/>
        <w:jc w:val="both"/>
        <w:rPr>
          <w:sz w:val="20"/>
          <w:szCs w:val="20"/>
        </w:rPr>
      </w:pPr>
    </w:p>
    <w:p w14:paraId="4647B813" w14:textId="77777777" w:rsidR="00674403" w:rsidRDefault="00000000">
      <w:pPr>
        <w:numPr>
          <w:ilvl w:val="0"/>
          <w:numId w:val="22"/>
        </w:numPr>
        <w:pBdr>
          <w:top w:val="nil"/>
          <w:left w:val="nil"/>
          <w:bottom w:val="nil"/>
          <w:right w:val="nil"/>
          <w:between w:val="nil"/>
        </w:pBdr>
        <w:spacing w:after="0" w:line="240" w:lineRule="auto"/>
        <w:jc w:val="both"/>
        <w:rPr>
          <w:b/>
          <w:bCs/>
          <w:color w:val="C00000"/>
          <w:sz w:val="20"/>
          <w:szCs w:val="20"/>
        </w:rPr>
      </w:pPr>
      <w:r>
        <w:rPr>
          <w:b/>
          <w:bCs/>
          <w:color w:val="C00000"/>
          <w:sz w:val="20"/>
          <w:szCs w:val="20"/>
        </w:rPr>
        <w:t>FIESTA EN LA JUNGLA + BARRA LIBRE</w:t>
      </w:r>
    </w:p>
    <w:p w14:paraId="486D7B02" w14:textId="77777777" w:rsidR="00674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Concluye tu noche con una electrizante fiesta en la jungla. Baila toda la noche al ritmo de música vibrante, rodeado del exuberante paisaje del parque. Disfruta de bebidas ilimitadas en la barra libre en un ambiente festivo y crea recuerdos únicos.</w:t>
      </w:r>
    </w:p>
    <w:p w14:paraId="2B14C7DB" w14:textId="77777777" w:rsidR="00674403" w:rsidRDefault="00674403">
      <w:pPr>
        <w:spacing w:after="0" w:line="240" w:lineRule="auto"/>
        <w:jc w:val="both"/>
        <w:rPr>
          <w:sz w:val="20"/>
          <w:szCs w:val="20"/>
        </w:rPr>
      </w:pPr>
    </w:p>
    <w:p w14:paraId="5743E503" w14:textId="77777777" w:rsidR="00674403" w:rsidRDefault="00000000">
      <w:pPr>
        <w:spacing w:after="0" w:line="240" w:lineRule="auto"/>
        <w:jc w:val="both"/>
        <w:rPr>
          <w:b/>
          <w:bCs/>
          <w:color w:val="000000"/>
          <w:sz w:val="20"/>
          <w:szCs w:val="20"/>
        </w:rPr>
      </w:pPr>
      <w:r>
        <w:rPr>
          <w:b/>
          <w:bCs/>
          <w:color w:val="000000"/>
          <w:sz w:val="20"/>
          <w:szCs w:val="20"/>
        </w:rPr>
        <w:lastRenderedPageBreak/>
        <w:t>CARACTERÍSTICAS</w:t>
      </w:r>
    </w:p>
    <w:p w14:paraId="62B596BA"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e instrucciones de seguridad.</w:t>
      </w:r>
    </w:p>
    <w:p w14:paraId="6B645A53"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Personal multicultural y guías profesionales.</w:t>
      </w:r>
    </w:p>
    <w:p w14:paraId="03EA0C8E"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Tour nocturno de Polaris, con sorpresa en el Cenote Blue </w:t>
      </w:r>
      <w:proofErr w:type="spellStart"/>
      <w:r>
        <w:rPr>
          <w:color w:val="000000"/>
          <w:sz w:val="20"/>
          <w:szCs w:val="20"/>
        </w:rPr>
        <w:t>Lagoon</w:t>
      </w:r>
      <w:proofErr w:type="spellEnd"/>
      <w:r>
        <w:rPr>
          <w:color w:val="000000"/>
          <w:sz w:val="20"/>
          <w:szCs w:val="20"/>
        </w:rPr>
        <w:t>.</w:t>
      </w:r>
    </w:p>
    <w:p w14:paraId="44F0545D"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Maravillas de la selva de noche.</w:t>
      </w:r>
    </w:p>
    <w:p w14:paraId="52E15724"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Hora de cócteles junto a la piscina de la cascada.</w:t>
      </w:r>
    </w:p>
    <w:p w14:paraId="29D8D460" w14:textId="77777777" w:rsidR="00674403" w:rsidRDefault="00000000">
      <w:pPr>
        <w:numPr>
          <w:ilvl w:val="0"/>
          <w:numId w:val="24"/>
        </w:numPr>
        <w:pBdr>
          <w:top w:val="nil"/>
          <w:left w:val="nil"/>
          <w:bottom w:val="nil"/>
          <w:right w:val="nil"/>
          <w:between w:val="nil"/>
        </w:pBdr>
        <w:spacing w:after="0" w:line="240" w:lineRule="auto"/>
        <w:jc w:val="both"/>
        <w:rPr>
          <w:color w:val="000000"/>
          <w:sz w:val="20"/>
          <w:szCs w:val="20"/>
        </w:rPr>
      </w:pPr>
      <w:r>
        <w:rPr>
          <w:color w:val="000000"/>
          <w:sz w:val="20"/>
          <w:szCs w:val="20"/>
        </w:rPr>
        <w:t>Cena Mar &amp; Tierra de tres tiempos con barra libre.</w:t>
      </w:r>
    </w:p>
    <w:p w14:paraId="7E58279C" w14:textId="77777777" w:rsidR="00674403" w:rsidRDefault="00674403">
      <w:pPr>
        <w:spacing w:after="0" w:line="240" w:lineRule="auto"/>
        <w:jc w:val="both"/>
        <w:rPr>
          <w:sz w:val="20"/>
          <w:szCs w:val="20"/>
        </w:rPr>
      </w:pPr>
    </w:p>
    <w:p w14:paraId="16F4897B" w14:textId="77777777" w:rsidR="00674403" w:rsidRDefault="00000000">
      <w:pPr>
        <w:spacing w:after="0" w:line="240" w:lineRule="auto"/>
        <w:jc w:val="both"/>
        <w:rPr>
          <w:b/>
          <w:bCs/>
          <w:sz w:val="20"/>
          <w:szCs w:val="20"/>
        </w:rPr>
      </w:pPr>
      <w:r>
        <w:rPr>
          <w:b/>
          <w:bCs/>
          <w:sz w:val="20"/>
          <w:szCs w:val="20"/>
        </w:rPr>
        <w:t>CONSIDERACIONES GENERALES</w:t>
      </w:r>
    </w:p>
    <w:p w14:paraId="3E4AE643" w14:textId="77777777" w:rsidR="00674403" w:rsidRDefault="00000000">
      <w:pPr>
        <w:spacing w:after="0" w:line="240" w:lineRule="auto"/>
        <w:jc w:val="both"/>
        <w:rPr>
          <w:sz w:val="20"/>
          <w:szCs w:val="20"/>
        </w:rPr>
      </w:pPr>
      <w:r>
        <w:rPr>
          <w:sz w:val="20"/>
          <w:szCs w:val="20"/>
        </w:rPr>
        <w:t>Capacidad máxima de atención de 40 aventureros por tour.</w:t>
      </w:r>
    </w:p>
    <w:p w14:paraId="5A70631E" w14:textId="77777777" w:rsidR="00674403" w:rsidRDefault="00000000">
      <w:pPr>
        <w:spacing w:after="0" w:line="240" w:lineRule="auto"/>
        <w:jc w:val="both"/>
        <w:rPr>
          <w:sz w:val="20"/>
          <w:szCs w:val="20"/>
        </w:rPr>
      </w:pPr>
      <w:r>
        <w:rPr>
          <w:sz w:val="20"/>
          <w:szCs w:val="20"/>
        </w:rPr>
        <w:t>Obligatorio, el conductor debe tener al menos 18 años y tener licencia de conducir vigente, la cual será solicitada al momento del check-in.</w:t>
      </w:r>
    </w:p>
    <w:p w14:paraId="24975A61" w14:textId="77777777" w:rsidR="00674403" w:rsidRDefault="00674403">
      <w:pPr>
        <w:spacing w:after="0" w:line="240" w:lineRule="auto"/>
        <w:jc w:val="both"/>
        <w:rPr>
          <w:sz w:val="20"/>
          <w:szCs w:val="20"/>
        </w:rPr>
      </w:pPr>
    </w:p>
    <w:tbl>
      <w:tblPr>
        <w:tblStyle w:val="a6"/>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409"/>
        <w:gridCol w:w="1767"/>
        <w:gridCol w:w="1807"/>
        <w:gridCol w:w="1131"/>
      </w:tblGrid>
      <w:tr w:rsidR="00674403" w14:paraId="7E16F7A2" w14:textId="77777777">
        <w:trPr>
          <w:jc w:val="center"/>
        </w:trPr>
        <w:tc>
          <w:tcPr>
            <w:tcW w:w="1677" w:type="dxa"/>
            <w:shd w:val="clear" w:color="auto" w:fill="C00000"/>
          </w:tcPr>
          <w:p w14:paraId="5D7304F7"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ACTIVIDAD</w:t>
            </w:r>
          </w:p>
        </w:tc>
        <w:tc>
          <w:tcPr>
            <w:tcW w:w="1409" w:type="dxa"/>
            <w:shd w:val="clear" w:color="auto" w:fill="C00000"/>
          </w:tcPr>
          <w:p w14:paraId="20926DBF"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EDAD MÍNIMA</w:t>
            </w:r>
          </w:p>
        </w:tc>
        <w:tc>
          <w:tcPr>
            <w:tcW w:w="1767" w:type="dxa"/>
            <w:shd w:val="clear" w:color="auto" w:fill="C00000"/>
          </w:tcPr>
          <w:p w14:paraId="2C88EF16"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PESO MÁXIMO</w:t>
            </w:r>
          </w:p>
        </w:tc>
        <w:tc>
          <w:tcPr>
            <w:tcW w:w="1807" w:type="dxa"/>
            <w:shd w:val="clear" w:color="auto" w:fill="C00000"/>
          </w:tcPr>
          <w:p w14:paraId="1C48E966"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ALTURA MÍN.</w:t>
            </w:r>
          </w:p>
        </w:tc>
        <w:tc>
          <w:tcPr>
            <w:tcW w:w="1131" w:type="dxa"/>
            <w:shd w:val="clear" w:color="auto" w:fill="C00000"/>
          </w:tcPr>
          <w:p w14:paraId="342EAFB1" w14:textId="77777777" w:rsidR="00674403" w:rsidRDefault="00000000">
            <w:pPr>
              <w:pBdr>
                <w:top w:val="nil"/>
                <w:left w:val="nil"/>
                <w:bottom w:val="nil"/>
                <w:right w:val="nil"/>
                <w:between w:val="nil"/>
              </w:pBdr>
              <w:spacing w:after="0" w:line="240" w:lineRule="auto"/>
              <w:jc w:val="center"/>
              <w:rPr>
                <w:color w:val="FFFFFF"/>
                <w:sz w:val="18"/>
                <w:szCs w:val="18"/>
              </w:rPr>
            </w:pPr>
            <w:r>
              <w:rPr>
                <w:color w:val="FFFFFF"/>
                <w:sz w:val="18"/>
                <w:szCs w:val="18"/>
              </w:rPr>
              <w:t>DURACIÓN</w:t>
            </w:r>
          </w:p>
        </w:tc>
      </w:tr>
      <w:tr w:rsidR="00674403" w14:paraId="0970BEC5" w14:textId="77777777">
        <w:trPr>
          <w:trHeight w:val="241"/>
          <w:jc w:val="center"/>
        </w:trPr>
        <w:tc>
          <w:tcPr>
            <w:tcW w:w="1677" w:type="dxa"/>
          </w:tcPr>
          <w:p w14:paraId="5226F5FD"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Polaris at </w:t>
            </w:r>
            <w:proofErr w:type="spellStart"/>
            <w:r>
              <w:rPr>
                <w:rFonts w:ascii="Arial" w:eastAsia="Arial" w:hAnsi="Arial" w:cs="Arial"/>
                <w:color w:val="000000"/>
                <w:sz w:val="18"/>
                <w:szCs w:val="18"/>
              </w:rPr>
              <w:t>night</w:t>
            </w:r>
            <w:proofErr w:type="spellEnd"/>
          </w:p>
        </w:tc>
        <w:tc>
          <w:tcPr>
            <w:tcW w:w="1409" w:type="dxa"/>
          </w:tcPr>
          <w:p w14:paraId="3BB7D9BB"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1728A737"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807" w:type="dxa"/>
          </w:tcPr>
          <w:p w14:paraId="0DA39903"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5831CC20" w14:textId="77777777" w:rsidR="00674403" w:rsidRDefault="00000000">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3:50’</w:t>
            </w:r>
          </w:p>
        </w:tc>
      </w:tr>
    </w:tbl>
    <w:p w14:paraId="4553488F" w14:textId="77777777" w:rsidR="00674403" w:rsidRDefault="00674403">
      <w:pPr>
        <w:spacing w:after="0" w:line="240" w:lineRule="auto"/>
        <w:jc w:val="both"/>
        <w:rPr>
          <w:sz w:val="20"/>
          <w:szCs w:val="20"/>
        </w:rPr>
      </w:pPr>
    </w:p>
    <w:p w14:paraId="27136A3F" w14:textId="77777777" w:rsidR="00674403" w:rsidRDefault="00000000">
      <w:pPr>
        <w:spacing w:after="0" w:line="240" w:lineRule="auto"/>
        <w:jc w:val="both"/>
        <w:rPr>
          <w:sz w:val="20"/>
          <w:szCs w:val="20"/>
        </w:rPr>
      </w:pPr>
      <w:r>
        <w:rPr>
          <w:b/>
          <w:bCs/>
          <w:sz w:val="20"/>
          <w:szCs w:val="20"/>
        </w:rPr>
        <w:t>Horario:</w:t>
      </w:r>
      <w:r>
        <w:rPr>
          <w:sz w:val="20"/>
          <w:szCs w:val="20"/>
        </w:rPr>
        <w:t xml:space="preserve"> Martes y sábados. </w:t>
      </w:r>
    </w:p>
    <w:p w14:paraId="2EDFB3A0" w14:textId="77777777" w:rsidR="00674403" w:rsidRDefault="00000000">
      <w:pPr>
        <w:spacing w:after="0" w:line="240" w:lineRule="auto"/>
        <w:jc w:val="both"/>
        <w:rPr>
          <w:sz w:val="20"/>
          <w:szCs w:val="20"/>
        </w:rPr>
      </w:pPr>
      <w:r>
        <w:rPr>
          <w:b/>
          <w:bCs/>
          <w:sz w:val="20"/>
          <w:szCs w:val="20"/>
        </w:rPr>
        <w:t>Horas de operación:</w:t>
      </w:r>
      <w:r>
        <w:rPr>
          <w:sz w:val="20"/>
          <w:szCs w:val="20"/>
        </w:rPr>
        <w:t xml:space="preserve"> de 06:00pm - 09:30pm.</w:t>
      </w:r>
    </w:p>
    <w:p w14:paraId="56FAD891" w14:textId="77777777" w:rsidR="00674403" w:rsidRDefault="00674403">
      <w:pPr>
        <w:spacing w:after="0" w:line="240" w:lineRule="auto"/>
        <w:jc w:val="both"/>
        <w:rPr>
          <w:sz w:val="20"/>
          <w:szCs w:val="20"/>
        </w:rPr>
      </w:pPr>
    </w:p>
    <w:p w14:paraId="70530B8A" w14:textId="77777777" w:rsidR="00674403" w:rsidRDefault="00674403">
      <w:pPr>
        <w:spacing w:after="0" w:line="240" w:lineRule="auto"/>
        <w:jc w:val="both"/>
        <w:rPr>
          <w:sz w:val="20"/>
          <w:szCs w:val="20"/>
        </w:rPr>
      </w:pPr>
    </w:p>
    <w:p w14:paraId="3CEE974F" w14:textId="77777777" w:rsidR="0067440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t>PAINTBALL</w:t>
      </w:r>
    </w:p>
    <w:p w14:paraId="282F7403" w14:textId="77777777" w:rsidR="00674403"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Te ofrecemos más que un juego, una jornada de diversión disfrutando la emoción, participación y descarga de adrenalina que se consigue en los diferentes juegos que componen nuestra partida de paintball. Contamos con los mejores escenarios temáticos y las mejores instalaciones y equipamiento para tu diversión. Escóndete en bunkers, arrástrate por el terreno o busca en los distintos escondites.</w:t>
      </w:r>
    </w:p>
    <w:p w14:paraId="3F82676A" w14:textId="77777777" w:rsidR="00674403" w:rsidRDefault="00674403">
      <w:pPr>
        <w:pBdr>
          <w:top w:val="nil"/>
          <w:left w:val="nil"/>
          <w:bottom w:val="nil"/>
          <w:right w:val="nil"/>
          <w:between w:val="nil"/>
        </w:pBdr>
        <w:spacing w:after="0" w:line="240" w:lineRule="auto"/>
        <w:ind w:left="360"/>
        <w:jc w:val="both"/>
        <w:rPr>
          <w:color w:val="000000"/>
          <w:sz w:val="20"/>
          <w:szCs w:val="20"/>
        </w:rPr>
      </w:pPr>
    </w:p>
    <w:p w14:paraId="08C61C90" w14:textId="77777777" w:rsidR="00674403" w:rsidRDefault="00000000">
      <w:pPr>
        <w:pBdr>
          <w:top w:val="nil"/>
          <w:left w:val="nil"/>
          <w:bottom w:val="nil"/>
          <w:right w:val="nil"/>
          <w:between w:val="nil"/>
        </w:pBdr>
        <w:spacing w:after="0" w:line="240" w:lineRule="auto"/>
        <w:jc w:val="both"/>
        <w:rPr>
          <w:b/>
          <w:bCs/>
          <w:color w:val="000000"/>
          <w:sz w:val="20"/>
          <w:szCs w:val="20"/>
        </w:rPr>
      </w:pPr>
      <w:r>
        <w:rPr>
          <w:b/>
          <w:bCs/>
          <w:color w:val="000000"/>
          <w:sz w:val="20"/>
          <w:szCs w:val="20"/>
        </w:rPr>
        <w:t>INCLUYE</w:t>
      </w:r>
    </w:p>
    <w:p w14:paraId="334265A1" w14:textId="77777777" w:rsidR="00674403" w:rsidRDefault="00000000">
      <w:pPr>
        <w:numPr>
          <w:ilvl w:val="0"/>
          <w:numId w:val="13"/>
        </w:numPr>
        <w:pBdr>
          <w:top w:val="nil"/>
          <w:left w:val="nil"/>
          <w:bottom w:val="nil"/>
          <w:right w:val="nil"/>
          <w:between w:val="nil"/>
        </w:pBdr>
        <w:spacing w:after="0" w:line="240" w:lineRule="auto"/>
        <w:ind w:left="360"/>
        <w:jc w:val="both"/>
        <w:rPr>
          <w:color w:val="000000"/>
          <w:sz w:val="20"/>
          <w:szCs w:val="20"/>
        </w:rPr>
      </w:pPr>
      <w:r>
        <w:rPr>
          <w:color w:val="000000"/>
          <w:sz w:val="20"/>
          <w:szCs w:val="20"/>
        </w:rPr>
        <w:t>Partida de Paintball de 1 hora</w:t>
      </w:r>
    </w:p>
    <w:p w14:paraId="15419680" w14:textId="77777777" w:rsidR="00674403" w:rsidRDefault="00000000">
      <w:pPr>
        <w:numPr>
          <w:ilvl w:val="0"/>
          <w:numId w:val="13"/>
        </w:numPr>
        <w:pBdr>
          <w:top w:val="nil"/>
          <w:left w:val="nil"/>
          <w:bottom w:val="nil"/>
          <w:right w:val="nil"/>
          <w:between w:val="nil"/>
        </w:pBdr>
        <w:spacing w:after="0" w:line="240" w:lineRule="auto"/>
        <w:ind w:left="360"/>
        <w:jc w:val="both"/>
        <w:rPr>
          <w:color w:val="000000"/>
          <w:sz w:val="20"/>
          <w:szCs w:val="20"/>
        </w:rPr>
      </w:pPr>
      <w:r>
        <w:rPr>
          <w:color w:val="000000"/>
          <w:sz w:val="20"/>
          <w:szCs w:val="20"/>
        </w:rPr>
        <w:t>Equipo: Marcadoras, máscaras, trajes, protectores</w:t>
      </w:r>
    </w:p>
    <w:p w14:paraId="10376B25" w14:textId="77777777" w:rsidR="00674403" w:rsidRDefault="00000000">
      <w:pPr>
        <w:numPr>
          <w:ilvl w:val="0"/>
          <w:numId w:val="13"/>
        </w:numPr>
        <w:pBdr>
          <w:top w:val="nil"/>
          <w:left w:val="nil"/>
          <w:bottom w:val="nil"/>
          <w:right w:val="nil"/>
          <w:between w:val="nil"/>
        </w:pBdr>
        <w:spacing w:after="0" w:line="240" w:lineRule="auto"/>
        <w:ind w:left="360"/>
        <w:jc w:val="both"/>
        <w:rPr>
          <w:color w:val="000000"/>
          <w:sz w:val="20"/>
          <w:szCs w:val="20"/>
        </w:rPr>
      </w:pPr>
      <w:r>
        <w:rPr>
          <w:color w:val="000000"/>
          <w:sz w:val="20"/>
          <w:szCs w:val="20"/>
        </w:rPr>
        <w:t>Municiones: 150 por persona.</w:t>
      </w:r>
    </w:p>
    <w:p w14:paraId="39161839" w14:textId="77777777" w:rsidR="00674403" w:rsidRDefault="00674403">
      <w:pPr>
        <w:spacing w:after="0" w:line="240" w:lineRule="auto"/>
        <w:jc w:val="both"/>
        <w:rPr>
          <w:sz w:val="20"/>
          <w:szCs w:val="20"/>
        </w:rPr>
      </w:pPr>
    </w:p>
    <w:p w14:paraId="1FAC1BE0" w14:textId="77777777" w:rsidR="00674403" w:rsidRDefault="00674403">
      <w:pPr>
        <w:spacing w:after="0" w:line="240" w:lineRule="auto"/>
        <w:jc w:val="both"/>
        <w:rPr>
          <w:sz w:val="20"/>
          <w:szCs w:val="20"/>
        </w:rPr>
      </w:pPr>
    </w:p>
    <w:p w14:paraId="28B619B2" w14:textId="77777777" w:rsidR="00674403" w:rsidRDefault="00000000">
      <w:pPr>
        <w:spacing w:after="0" w:line="240" w:lineRule="auto"/>
        <w:jc w:val="both"/>
        <w:rPr>
          <w:b/>
          <w:bCs/>
          <w:color w:val="C00000"/>
          <w:sz w:val="20"/>
          <w:szCs w:val="20"/>
        </w:rPr>
      </w:pPr>
      <w:r>
        <w:rPr>
          <w:b/>
          <w:bCs/>
          <w:color w:val="C00000"/>
          <w:sz w:val="20"/>
          <w:szCs w:val="20"/>
        </w:rPr>
        <w:t xml:space="preserve">ACTIVIDADES INCLUIDAS EN LA ENTRADA GENERAL </w:t>
      </w:r>
      <w:r>
        <w:rPr>
          <w:sz w:val="20"/>
          <w:szCs w:val="20"/>
        </w:rPr>
        <w:t>(NO APLICA AT NIGHT)</w:t>
      </w:r>
    </w:p>
    <w:p w14:paraId="6D0499C7" w14:textId="77777777" w:rsidR="00674403" w:rsidRDefault="00674403">
      <w:pPr>
        <w:spacing w:after="0" w:line="240" w:lineRule="auto"/>
        <w:jc w:val="both"/>
        <w:rPr>
          <w:sz w:val="20"/>
          <w:szCs w:val="20"/>
        </w:rPr>
      </w:pPr>
    </w:p>
    <w:p w14:paraId="648C5882" w14:textId="77777777" w:rsidR="00674403" w:rsidRDefault="00000000">
      <w:pPr>
        <w:spacing w:after="0" w:line="240" w:lineRule="auto"/>
        <w:jc w:val="both"/>
        <w:rPr>
          <w:b/>
          <w:bCs/>
          <w:color w:val="C00000"/>
          <w:sz w:val="20"/>
          <w:szCs w:val="20"/>
        </w:rPr>
      </w:pPr>
      <w:r>
        <w:rPr>
          <w:b/>
          <w:bCs/>
          <w:color w:val="C00000"/>
          <w:sz w:val="20"/>
          <w:szCs w:val="20"/>
        </w:rPr>
        <w:t>PISCINA CON CASCADA</w:t>
      </w:r>
    </w:p>
    <w:p w14:paraId="772C5EBF" w14:textId="77777777" w:rsidR="00674403" w:rsidRDefault="00000000">
      <w:pPr>
        <w:spacing w:after="0" w:line="240" w:lineRule="auto"/>
        <w:jc w:val="both"/>
        <w:rPr>
          <w:sz w:val="20"/>
          <w:szCs w:val="20"/>
        </w:rPr>
      </w:pPr>
      <w:r>
        <w:rPr>
          <w:sz w:val="20"/>
          <w:szCs w:val="20"/>
        </w:rPr>
        <w:t>El lugar ideal para descansar después de realizar tus actividades en el parque. Nuestra piscina de más de 400m</w:t>
      </w:r>
      <w:r>
        <w:rPr>
          <w:sz w:val="20"/>
          <w:szCs w:val="20"/>
          <w:vertAlign w:val="superscript"/>
        </w:rPr>
        <w:t>2</w:t>
      </w:r>
      <w:r>
        <w:rPr>
          <w:sz w:val="20"/>
          <w:szCs w:val="20"/>
        </w:rPr>
        <w:t xml:space="preserve"> está envuelta en un entorno único y natural donde podrás disfrutar del agua cristalina en medio de una cascada, un </w:t>
      </w:r>
      <w:proofErr w:type="spellStart"/>
      <w:r>
        <w:rPr>
          <w:sz w:val="20"/>
          <w:szCs w:val="20"/>
        </w:rPr>
        <w:t>infinity</w:t>
      </w:r>
      <w:proofErr w:type="spellEnd"/>
      <w:r>
        <w:rPr>
          <w:sz w:val="20"/>
          <w:szCs w:val="20"/>
        </w:rPr>
        <w:t xml:space="preserve">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7C3BB853" w14:textId="77777777" w:rsidR="00674403" w:rsidRDefault="00674403">
      <w:pPr>
        <w:spacing w:after="0" w:line="240" w:lineRule="auto"/>
        <w:jc w:val="both"/>
        <w:rPr>
          <w:sz w:val="20"/>
          <w:szCs w:val="20"/>
        </w:rPr>
      </w:pPr>
    </w:p>
    <w:p w14:paraId="1A1B3A92" w14:textId="77777777" w:rsidR="0067440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t>CENOTE BLUE LAGOON</w:t>
      </w:r>
    </w:p>
    <w:p w14:paraId="21A2B49A" w14:textId="77777777" w:rsidR="00674403" w:rsidRDefault="00000000">
      <w:pPr>
        <w:spacing w:after="0" w:line="240" w:lineRule="auto"/>
        <w:jc w:val="both"/>
        <w:rPr>
          <w:sz w:val="20"/>
          <w:szCs w:val="20"/>
        </w:rPr>
      </w:pPr>
      <w:r>
        <w:rPr>
          <w:sz w:val="20"/>
          <w:szCs w:val="20"/>
        </w:rPr>
        <w:t>Disfrute de nuestro impresionante cenote, rodeado de exuberante vegetación. Nuestro cenote de agua dulce es el lugar sereno del que nunca querrás salir.</w:t>
      </w:r>
    </w:p>
    <w:p w14:paraId="79F74F4F" w14:textId="77777777" w:rsidR="00674403" w:rsidRDefault="00674403">
      <w:pPr>
        <w:spacing w:after="0" w:line="240" w:lineRule="auto"/>
        <w:jc w:val="both"/>
        <w:rPr>
          <w:sz w:val="20"/>
          <w:szCs w:val="20"/>
        </w:rPr>
      </w:pPr>
    </w:p>
    <w:p w14:paraId="1FAA81F6" w14:textId="77777777" w:rsidR="00674403" w:rsidRDefault="00000000">
      <w:pPr>
        <w:spacing w:after="0" w:line="240" w:lineRule="auto"/>
        <w:jc w:val="both"/>
        <w:rPr>
          <w:b/>
          <w:bCs/>
          <w:color w:val="C00000"/>
          <w:sz w:val="20"/>
          <w:szCs w:val="20"/>
        </w:rPr>
      </w:pPr>
      <w:r>
        <w:rPr>
          <w:b/>
          <w:bCs/>
          <w:color w:val="C00000"/>
          <w:sz w:val="20"/>
          <w:szCs w:val="20"/>
        </w:rPr>
        <w:t>DOMINICAN VILLAGE</w:t>
      </w:r>
    </w:p>
    <w:p w14:paraId="6B48825F" w14:textId="77777777" w:rsidR="00674403" w:rsidRDefault="00000000">
      <w:pPr>
        <w:spacing w:after="0" w:line="240" w:lineRule="auto"/>
        <w:jc w:val="both"/>
        <w:rPr>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7BE65B4" w14:textId="77777777" w:rsidR="00674403" w:rsidRDefault="00674403">
      <w:pPr>
        <w:spacing w:after="0" w:line="240" w:lineRule="auto"/>
        <w:jc w:val="both"/>
        <w:rPr>
          <w:sz w:val="20"/>
          <w:szCs w:val="20"/>
        </w:rPr>
      </w:pPr>
    </w:p>
    <w:p w14:paraId="3E509982" w14:textId="77777777" w:rsidR="00674403" w:rsidRDefault="00000000">
      <w:pPr>
        <w:spacing w:after="0" w:line="240" w:lineRule="auto"/>
        <w:jc w:val="both"/>
        <w:rPr>
          <w:b/>
          <w:bCs/>
          <w:color w:val="C00000"/>
          <w:sz w:val="20"/>
          <w:szCs w:val="20"/>
        </w:rPr>
      </w:pPr>
      <w:r>
        <w:rPr>
          <w:b/>
          <w:bCs/>
          <w:color w:val="C00000"/>
          <w:sz w:val="20"/>
          <w:szCs w:val="20"/>
        </w:rPr>
        <w:t>ALMUERZO TÍPICO DOMINICANO</w:t>
      </w:r>
    </w:p>
    <w:p w14:paraId="351DF861" w14:textId="77777777" w:rsidR="00674403" w:rsidRDefault="00000000">
      <w:pPr>
        <w:spacing w:after="0" w:line="240" w:lineRule="auto"/>
        <w:jc w:val="both"/>
        <w:rPr>
          <w:sz w:val="20"/>
          <w:szCs w:val="20"/>
        </w:rPr>
      </w:pPr>
      <w:r>
        <w:rPr>
          <w:sz w:val="20"/>
          <w:szCs w:val="20"/>
        </w:rPr>
        <w:lastRenderedPageBreak/>
        <w:t>Un verdadero sabor de la cocina local cocinada con ingredientes frescos y sazón natural, incluyendo arroz con frijoles, pollo al horno casero con salsa criolla. Las bebidas no están incluidas.</w:t>
      </w:r>
    </w:p>
    <w:p w14:paraId="59CE6725" w14:textId="77777777" w:rsidR="00674403" w:rsidRDefault="00674403">
      <w:pPr>
        <w:spacing w:after="0" w:line="240" w:lineRule="auto"/>
        <w:jc w:val="both"/>
        <w:rPr>
          <w:sz w:val="20"/>
          <w:szCs w:val="20"/>
        </w:rPr>
      </w:pPr>
    </w:p>
    <w:p w14:paraId="5E57E256" w14:textId="77777777" w:rsidR="00674403" w:rsidRDefault="00674403">
      <w:pPr>
        <w:spacing w:after="0" w:line="240" w:lineRule="auto"/>
        <w:jc w:val="both"/>
        <w:rPr>
          <w:sz w:val="20"/>
          <w:szCs w:val="20"/>
        </w:rPr>
      </w:pPr>
    </w:p>
    <w:p w14:paraId="6C92ECA8" w14:textId="77777777" w:rsidR="00674403" w:rsidRDefault="00000000">
      <w:pPr>
        <w:spacing w:after="0" w:line="240" w:lineRule="auto"/>
        <w:jc w:val="both"/>
        <w:rPr>
          <w:b/>
          <w:bCs/>
          <w:color w:val="000000"/>
          <w:sz w:val="20"/>
          <w:szCs w:val="20"/>
        </w:rPr>
      </w:pPr>
      <w:r>
        <w:rPr>
          <w:b/>
          <w:bCs/>
          <w:color w:val="000000"/>
          <w:sz w:val="20"/>
          <w:szCs w:val="20"/>
        </w:rPr>
        <w:t>INFORMACIÓN GENERAL</w:t>
      </w:r>
    </w:p>
    <w:p w14:paraId="5B8DED0E"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 altura mínima de los niños es de 1,30 m. (excepto Splash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Emotions</w:t>
      </w:r>
      <w:proofErr w:type="spellEnd"/>
      <w:r>
        <w:rPr>
          <w:color w:val="000000"/>
          <w:sz w:val="20"/>
          <w:szCs w:val="20"/>
        </w:rPr>
        <w:t>). Estaturas más bajas de 1.30 m</w:t>
      </w:r>
      <w:r>
        <w:rPr>
          <w:sz w:val="20"/>
          <w:szCs w:val="20"/>
        </w:rPr>
        <w:t>. no tienen costo de ingreso ni acceso a las actividades con mínimo de estatura.</w:t>
      </w:r>
    </w:p>
    <w:p w14:paraId="6ECC0E05"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2542D126" w14:textId="77777777" w:rsidR="00674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0F5E780C" w14:textId="77777777" w:rsidR="00674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63024A6" w14:textId="77777777" w:rsidR="00674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6FFAC84C" w14:textId="77777777" w:rsidR="00674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Contamos con </w:t>
      </w:r>
      <w:proofErr w:type="spellStart"/>
      <w:r>
        <w:rPr>
          <w:color w:val="000000"/>
          <w:sz w:val="20"/>
          <w:szCs w:val="20"/>
        </w:rPr>
        <w:t>lockers</w:t>
      </w:r>
      <w:proofErr w:type="spellEnd"/>
      <w:r>
        <w:rPr>
          <w:color w:val="000000"/>
          <w:sz w:val="20"/>
          <w:szCs w:val="20"/>
        </w:rPr>
        <w:t xml:space="preserve"> con costo adicional, donde todos los clientes deben guardar sus pertenencias durante las actividades. Costo casilleros: Pequeños $7.00 y grandes $10.00.</w:t>
      </w:r>
    </w:p>
    <w:p w14:paraId="02E2FD34"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Para conducir un </w:t>
      </w:r>
      <w:proofErr w:type="spellStart"/>
      <w:r>
        <w:rPr>
          <w:color w:val="000000"/>
          <w:sz w:val="20"/>
          <w:szCs w:val="20"/>
        </w:rPr>
        <w:t>buggy</w:t>
      </w:r>
      <w:proofErr w:type="spellEnd"/>
      <w:r>
        <w:rPr>
          <w:color w:val="000000"/>
          <w:sz w:val="20"/>
          <w:szCs w:val="20"/>
        </w:rPr>
        <w:t xml:space="preserve"> el conductor debe tener al menos 18 años y tener una licencia vigente. Es importante recordar que en el parque solicitamos a los clientes que nos muestren una licencia vigente (+18) y/o una identificación personal para validar que el cliente cumple con nuestras reglas. No es necesario llevar la documentación original, una foto digital del documento funcionará.</w:t>
      </w:r>
    </w:p>
    <w:p w14:paraId="59187574"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tarifas de </w:t>
      </w:r>
      <w:proofErr w:type="spellStart"/>
      <w:r>
        <w:rPr>
          <w:color w:val="000000"/>
          <w:sz w:val="20"/>
          <w:szCs w:val="20"/>
        </w:rPr>
        <w:t>buggy</w:t>
      </w:r>
      <w:proofErr w:type="spellEnd"/>
      <w:r>
        <w:rPr>
          <w:color w:val="000000"/>
          <w:sz w:val="20"/>
          <w:szCs w:val="20"/>
        </w:rPr>
        <w:t xml:space="preserve"> &amp; </w:t>
      </w:r>
      <w:proofErr w:type="spellStart"/>
      <w:r>
        <w:rPr>
          <w:color w:val="000000"/>
          <w:sz w:val="20"/>
          <w:szCs w:val="20"/>
        </w:rPr>
        <w:t>polaris</w:t>
      </w:r>
      <w:proofErr w:type="spellEnd"/>
      <w:r>
        <w:rPr>
          <w:color w:val="000000"/>
          <w:sz w:val="20"/>
          <w:szCs w:val="20"/>
        </w:rPr>
        <w:t xml:space="preserve"> son por persona en ocupación: doble, triple y cuádruple.</w:t>
      </w:r>
    </w:p>
    <w:p w14:paraId="1A5EBA83"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Buggys</w:t>
      </w:r>
      <w:proofErr w:type="spellEnd"/>
      <w:r>
        <w:rPr>
          <w:color w:val="000000"/>
          <w:sz w:val="20"/>
          <w:szCs w:val="20"/>
        </w:rPr>
        <w:t xml:space="preserve"> y </w:t>
      </w:r>
      <w:proofErr w:type="spellStart"/>
      <w:r>
        <w:rPr>
          <w:color w:val="000000"/>
          <w:sz w:val="20"/>
          <w:szCs w:val="20"/>
        </w:rPr>
        <w:t>polaris</w:t>
      </w:r>
      <w:proofErr w:type="spellEnd"/>
      <w:r>
        <w:rPr>
          <w:color w:val="000000"/>
          <w:sz w:val="20"/>
          <w:szCs w:val="20"/>
        </w:rPr>
        <w:t xml:space="preserve"> en ocupación simple aplica suplemento, ver cuadro de tarifas.</w:t>
      </w:r>
    </w:p>
    <w:p w14:paraId="3F25F620"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Triple Adventure: Excursión de día completo desde la mañana, PRIMER TURNO. Barra libre ilimitada de bebidas nacionales. (Cervezas, Ron, Refrescos y Agua), aperitivos y frutas tropicales, animación y experiencia única de snorkel.</w:t>
      </w:r>
    </w:p>
    <w:p w14:paraId="2E600EDB"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Polaris at Night: Tour nocturno de Polaris, con sorpresa en el Cenote Blue </w:t>
      </w:r>
      <w:proofErr w:type="spellStart"/>
      <w:r>
        <w:rPr>
          <w:color w:val="000000"/>
          <w:sz w:val="20"/>
          <w:szCs w:val="20"/>
        </w:rPr>
        <w:t>Lagoon</w:t>
      </w:r>
      <w:proofErr w:type="spellEnd"/>
      <w:r>
        <w:rPr>
          <w:color w:val="000000"/>
          <w:sz w:val="20"/>
          <w:szCs w:val="20"/>
        </w:rPr>
        <w:t>. Maravillas de la selva de noche. Hora de cócteles junto a la piscina de la cascada. Cena Mar &amp; Tierra de tres tiempos con barra libre.</w:t>
      </w:r>
    </w:p>
    <w:p w14:paraId="3626AA3F" w14:textId="77777777" w:rsidR="00674403" w:rsidRDefault="00000000">
      <w:pPr>
        <w:numPr>
          <w:ilvl w:val="0"/>
          <w:numId w:val="10"/>
        </w:numPr>
        <w:pBdr>
          <w:top w:val="nil"/>
          <w:left w:val="nil"/>
          <w:bottom w:val="nil"/>
          <w:right w:val="nil"/>
          <w:between w:val="nil"/>
        </w:pBdr>
        <w:spacing w:after="0" w:line="240" w:lineRule="auto"/>
        <w:jc w:val="both"/>
        <w:rPr>
          <w:sz w:val="20"/>
          <w:szCs w:val="20"/>
        </w:rPr>
      </w:pPr>
      <w:r>
        <w:rPr>
          <w:sz w:val="20"/>
          <w:szCs w:val="20"/>
        </w:rPr>
        <w:t>Polaris at Night: La actividad se puede volver privada a partir de 20 pasajeros pagantes.</w:t>
      </w:r>
    </w:p>
    <w:p w14:paraId="045DFFB1"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Paintball aplica para grupo mínimo de 10 personas.</w:t>
      </w:r>
    </w:p>
    <w:p w14:paraId="2526E3BF"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$10.00 por 100 bolas.</w:t>
      </w:r>
    </w:p>
    <w:p w14:paraId="5FFBE3F0"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$15.00 por 150 bolas.</w:t>
      </w:r>
    </w:p>
    <w:p w14:paraId="5D6447F3" w14:textId="77777777" w:rsidR="00674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w:t>
      </w:r>
      <w:proofErr w:type="spellStart"/>
      <w:r>
        <w:rPr>
          <w:color w:val="000000"/>
          <w:sz w:val="20"/>
          <w:szCs w:val="20"/>
        </w:rPr>
        <w:t>Bayahibe</w:t>
      </w:r>
      <w:proofErr w:type="spellEnd"/>
      <w:r>
        <w:rPr>
          <w:color w:val="000000"/>
          <w:sz w:val="20"/>
          <w:szCs w:val="20"/>
        </w:rPr>
        <w:t xml:space="preserve"> tiene costo adicional. </w:t>
      </w:r>
      <w:r>
        <w:rPr>
          <w:i/>
          <w:iCs/>
          <w:color w:val="000000"/>
          <w:sz w:val="20"/>
          <w:szCs w:val="20"/>
        </w:rPr>
        <w:t>Consultar</w:t>
      </w:r>
      <w:r>
        <w:rPr>
          <w:color w:val="000000"/>
          <w:sz w:val="20"/>
          <w:szCs w:val="20"/>
        </w:rPr>
        <w:t>.</w:t>
      </w:r>
    </w:p>
    <w:p w14:paraId="6B292658" w14:textId="77777777" w:rsidR="00674403" w:rsidRDefault="00000000">
      <w:pPr>
        <w:spacing w:after="0"/>
        <w:jc w:val="both"/>
        <w:rPr>
          <w:b/>
          <w:bCs/>
          <w:sz w:val="20"/>
          <w:szCs w:val="20"/>
        </w:rPr>
      </w:pPr>
      <w:r>
        <w:rPr>
          <w:sz w:val="20"/>
          <w:szCs w:val="20"/>
        </w:rPr>
        <w:t>Condiciones de grupos: Se brinda 01 pasajero liberado por cada 20 pasajeros pagantes</w:t>
      </w:r>
    </w:p>
    <w:p w14:paraId="24B0DB7B" w14:textId="77777777" w:rsidR="00674403" w:rsidRDefault="00674403">
      <w:pPr>
        <w:spacing w:after="0"/>
        <w:jc w:val="both"/>
        <w:rPr>
          <w:b/>
          <w:bCs/>
          <w:sz w:val="20"/>
          <w:szCs w:val="20"/>
        </w:rPr>
      </w:pPr>
    </w:p>
    <w:p w14:paraId="2FE0CB89" w14:textId="77777777" w:rsidR="00674403" w:rsidRDefault="00000000">
      <w:pPr>
        <w:spacing w:after="0"/>
        <w:jc w:val="both"/>
        <w:rPr>
          <w:b/>
          <w:bCs/>
          <w:color w:val="000000"/>
          <w:sz w:val="20"/>
          <w:szCs w:val="20"/>
        </w:rPr>
      </w:pPr>
      <w:r>
        <w:rPr>
          <w:b/>
          <w:bCs/>
          <w:color w:val="000000"/>
          <w:sz w:val="20"/>
          <w:szCs w:val="20"/>
        </w:rPr>
        <w:t>NOTAS IMPORTANTES:</w:t>
      </w:r>
    </w:p>
    <w:p w14:paraId="5DED160B" w14:textId="77777777" w:rsidR="00674403" w:rsidRDefault="00000000">
      <w:pPr>
        <w:widowControl w:val="0"/>
        <w:numPr>
          <w:ilvl w:val="0"/>
          <w:numId w:val="3"/>
        </w:numPr>
        <w:pBdr>
          <w:top w:val="nil"/>
          <w:left w:val="nil"/>
          <w:bottom w:val="nil"/>
          <w:right w:val="nil"/>
          <w:between w:val="nil"/>
        </w:pBdr>
        <w:spacing w:after="0" w:line="240" w:lineRule="auto"/>
        <w:jc w:val="both"/>
        <w:rPr>
          <w:b/>
          <w:bCs/>
          <w:color w:val="000000"/>
          <w:sz w:val="20"/>
          <w:szCs w:val="20"/>
        </w:rPr>
      </w:pPr>
      <w:r>
        <w:rPr>
          <w:b/>
          <w:bCs/>
          <w:sz w:val="20"/>
          <w:szCs w:val="20"/>
        </w:rPr>
        <w:t>Comisionable al 10%</w:t>
      </w:r>
    </w:p>
    <w:p w14:paraId="6B738494" w14:textId="77777777" w:rsidR="00674403" w:rsidRDefault="0000000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9B200C6" w14:textId="77777777" w:rsidR="00674403" w:rsidRDefault="00000000">
      <w:pPr>
        <w:widowControl w:val="0"/>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w:t>
      </w:r>
      <w:r>
        <w:rPr>
          <w:b/>
          <w:bCs/>
          <w:sz w:val="20"/>
          <w:szCs w:val="20"/>
          <w:shd w:val="clear" w:color="auto" w:fill="FFC000"/>
        </w:rPr>
        <w:t xml:space="preserve">hasta el 29 de septiembre de </w:t>
      </w:r>
      <w:r>
        <w:rPr>
          <w:b/>
          <w:bCs/>
          <w:color w:val="000000"/>
          <w:sz w:val="20"/>
          <w:szCs w:val="20"/>
          <w:shd w:val="clear" w:color="auto" w:fill="FFC000"/>
        </w:rPr>
        <w:t xml:space="preserve">2026 y/o hasta agotar el stock. </w:t>
      </w:r>
    </w:p>
    <w:p w14:paraId="4CD4920E" w14:textId="77777777" w:rsidR="006744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S/4.00.</w:t>
      </w:r>
    </w:p>
    <w:p w14:paraId="11F41308" w14:textId="77777777" w:rsidR="00674403" w:rsidRDefault="00000000">
      <w:pPr>
        <w:numPr>
          <w:ilvl w:val="0"/>
          <w:numId w:val="3"/>
        </w:numPr>
        <w:pBdr>
          <w:top w:val="nil"/>
          <w:left w:val="nil"/>
          <w:bottom w:val="nil"/>
          <w:right w:val="nil"/>
          <w:between w:val="nil"/>
        </w:pBdr>
        <w:spacing w:after="0" w:line="240" w:lineRule="auto"/>
        <w:jc w:val="both"/>
        <w:rPr>
          <w:color w:val="000000"/>
          <w:sz w:val="20"/>
          <w:szCs w:val="20"/>
        </w:rPr>
      </w:pPr>
      <w:r>
        <w:rPr>
          <w:sz w:val="20"/>
          <w:szCs w:val="20"/>
        </w:rPr>
        <w:t>Los precios</w:t>
      </w:r>
      <w:r>
        <w:rPr>
          <w:color w:val="000000"/>
          <w:sz w:val="20"/>
          <w:szCs w:val="20"/>
        </w:rPr>
        <w:t xml:space="preserve"> no son válidos para fechas festivas, feriados, eventos especiales.</w:t>
      </w:r>
    </w:p>
    <w:p w14:paraId="5B8ADB9E" w14:textId="77777777" w:rsidR="00674403" w:rsidRDefault="00674403">
      <w:pPr>
        <w:pBdr>
          <w:top w:val="nil"/>
          <w:left w:val="nil"/>
          <w:bottom w:val="nil"/>
          <w:right w:val="nil"/>
          <w:between w:val="nil"/>
        </w:pBdr>
        <w:spacing w:after="0" w:line="240" w:lineRule="auto"/>
        <w:jc w:val="both"/>
        <w:rPr>
          <w:color w:val="000000"/>
          <w:sz w:val="20"/>
          <w:szCs w:val="20"/>
        </w:rPr>
      </w:pPr>
    </w:p>
    <w:p w14:paraId="791821B3" w14:textId="77777777" w:rsidR="00674403" w:rsidRDefault="00000000">
      <w:pPr>
        <w:spacing w:after="0" w:line="240" w:lineRule="auto"/>
        <w:jc w:val="both"/>
        <w:rPr>
          <w:b/>
          <w:bCs/>
          <w:color w:val="000000"/>
          <w:sz w:val="20"/>
          <w:szCs w:val="20"/>
        </w:rPr>
      </w:pPr>
      <w:r>
        <w:rPr>
          <w:b/>
          <w:bCs/>
          <w:color w:val="000000"/>
          <w:sz w:val="20"/>
          <w:szCs w:val="20"/>
        </w:rPr>
        <w:t>NO INCLUYE:</w:t>
      </w:r>
    </w:p>
    <w:p w14:paraId="2DD1C00C" w14:textId="77777777" w:rsidR="00674403" w:rsidRDefault="00000000">
      <w:pPr>
        <w:numPr>
          <w:ilvl w:val="0"/>
          <w:numId w:val="5"/>
        </w:numPr>
        <w:pBdr>
          <w:top w:val="nil"/>
          <w:left w:val="nil"/>
          <w:bottom w:val="nil"/>
          <w:right w:val="nil"/>
          <w:between w:val="nil"/>
        </w:pBdr>
        <w:spacing w:after="0" w:line="240" w:lineRule="auto"/>
        <w:ind w:left="284"/>
        <w:jc w:val="both"/>
        <w:rPr>
          <w:color w:val="000000"/>
          <w:sz w:val="20"/>
          <w:szCs w:val="20"/>
        </w:rPr>
      </w:pPr>
      <w:r>
        <w:rPr>
          <w:color w:val="000000"/>
          <w:sz w:val="20"/>
          <w:szCs w:val="20"/>
        </w:rPr>
        <w:t xml:space="preserve">Las tarifas no incluyen </w:t>
      </w:r>
      <w:r>
        <w:rPr>
          <w:sz w:val="20"/>
          <w:szCs w:val="20"/>
        </w:rPr>
        <w:t>extras</w:t>
      </w:r>
      <w:r>
        <w:rPr>
          <w:color w:val="000000"/>
          <w:sz w:val="20"/>
          <w:szCs w:val="20"/>
        </w:rPr>
        <w:t xml:space="preserve"> (bebidas, teléfonos, lavado y planchado de ropa, etc.). Traslados personales, comidas y actividades no </w:t>
      </w:r>
      <w:r>
        <w:rPr>
          <w:sz w:val="20"/>
          <w:szCs w:val="20"/>
        </w:rPr>
        <w:t>previstas</w:t>
      </w:r>
      <w:r>
        <w:rPr>
          <w:color w:val="000000"/>
          <w:sz w:val="20"/>
          <w:szCs w:val="20"/>
        </w:rPr>
        <w:t xml:space="preserve"> y especificadas en los programas.</w:t>
      </w:r>
    </w:p>
    <w:p w14:paraId="62C1551D" w14:textId="77777777" w:rsidR="00674403" w:rsidRDefault="00000000">
      <w:pPr>
        <w:numPr>
          <w:ilvl w:val="0"/>
          <w:numId w:val="5"/>
        </w:numPr>
        <w:pBdr>
          <w:top w:val="nil"/>
          <w:left w:val="nil"/>
          <w:bottom w:val="nil"/>
          <w:right w:val="nil"/>
          <w:between w:val="nil"/>
        </w:pBdr>
        <w:spacing w:after="0" w:line="240" w:lineRule="auto"/>
        <w:ind w:left="284"/>
        <w:jc w:val="both"/>
        <w:rPr>
          <w:sz w:val="20"/>
          <w:szCs w:val="20"/>
        </w:rPr>
      </w:pPr>
      <w:r>
        <w:rPr>
          <w:sz w:val="20"/>
          <w:szCs w:val="20"/>
        </w:rPr>
        <w:t>No incluye propinas.</w:t>
      </w:r>
    </w:p>
    <w:p w14:paraId="2DEB21B0" w14:textId="77777777" w:rsidR="00674403" w:rsidRDefault="00000000">
      <w:pPr>
        <w:numPr>
          <w:ilvl w:val="0"/>
          <w:numId w:val="5"/>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307822D9" w14:textId="77777777" w:rsidR="00674403" w:rsidRDefault="00674403">
      <w:pPr>
        <w:spacing w:after="0" w:line="240" w:lineRule="auto"/>
        <w:jc w:val="both"/>
        <w:rPr>
          <w:sz w:val="20"/>
          <w:szCs w:val="20"/>
        </w:rPr>
      </w:pPr>
    </w:p>
    <w:p w14:paraId="0BDDA45E" w14:textId="77777777" w:rsidR="00674403" w:rsidRDefault="00000000">
      <w:pPr>
        <w:spacing w:after="0" w:line="240" w:lineRule="auto"/>
        <w:jc w:val="both"/>
        <w:rPr>
          <w:b/>
          <w:bCs/>
          <w:color w:val="000000"/>
          <w:sz w:val="20"/>
          <w:szCs w:val="20"/>
        </w:rPr>
      </w:pPr>
      <w:r>
        <w:rPr>
          <w:b/>
          <w:bCs/>
          <w:color w:val="000000"/>
          <w:sz w:val="20"/>
          <w:szCs w:val="20"/>
        </w:rPr>
        <w:t>CONDICIONES GENERALES:</w:t>
      </w:r>
    </w:p>
    <w:p w14:paraId="50F77334"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00B6F8D" w14:textId="77777777" w:rsidR="00674403" w:rsidRDefault="00000000">
      <w:pPr>
        <w:numPr>
          <w:ilvl w:val="0"/>
          <w:numId w:val="6"/>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11C35003" w14:textId="77777777" w:rsidR="00674403" w:rsidRDefault="00000000">
      <w:pPr>
        <w:numPr>
          <w:ilvl w:val="0"/>
          <w:numId w:val="6"/>
        </w:numPr>
        <w:pBdr>
          <w:top w:val="nil"/>
          <w:left w:val="nil"/>
          <w:bottom w:val="nil"/>
          <w:right w:val="nil"/>
          <w:between w:val="nil"/>
        </w:pBdr>
        <w:spacing w:after="0" w:line="240" w:lineRule="auto"/>
        <w:ind w:right="-22"/>
        <w:jc w:val="both"/>
        <w:rPr>
          <w:color w:val="000000"/>
          <w:sz w:val="20"/>
          <w:szCs w:val="20"/>
        </w:rPr>
      </w:pPr>
      <w:r>
        <w:rPr>
          <w:color w:val="000000"/>
          <w:sz w:val="20"/>
          <w:szCs w:val="20"/>
        </w:rPr>
        <w:lastRenderedPageBreak/>
        <w:t>La empresa no reconocerá derecho de devolución alguno, por el uso de servicios de terceros ajenos al servicio contratado, que no hayan sido autorizados previamente por escrito por la empresa.</w:t>
      </w:r>
    </w:p>
    <w:p w14:paraId="0CE14A20"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sz w:val="20"/>
          <w:szCs w:val="20"/>
        </w:rPr>
        <w:t>Las tarifas</w:t>
      </w:r>
      <w:r>
        <w:rPr>
          <w:color w:val="000000"/>
          <w:sz w:val="20"/>
          <w:szCs w:val="20"/>
        </w:rPr>
        <w:t xml:space="preserve"> aplican solo para peruanos residentes en Perú y extranjeros que no visiten su país de nacimiento.</w:t>
      </w:r>
    </w:p>
    <w:p w14:paraId="39E56898"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0EA6730" w14:textId="77777777" w:rsidR="00674403" w:rsidRDefault="00000000">
      <w:pPr>
        <w:numPr>
          <w:ilvl w:val="0"/>
          <w:numId w:val="6"/>
        </w:numPr>
        <w:spacing w:after="0" w:line="240" w:lineRule="auto"/>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2B85595B" w14:textId="77777777" w:rsidR="00674403" w:rsidRDefault="00000000">
      <w:pPr>
        <w:numPr>
          <w:ilvl w:val="0"/>
          <w:numId w:val="6"/>
        </w:numPr>
        <w:spacing w:after="0" w:line="240" w:lineRule="auto"/>
        <w:rPr>
          <w:sz w:val="20"/>
          <w:szCs w:val="20"/>
        </w:rPr>
      </w:pPr>
      <w:r>
        <w:rPr>
          <w:sz w:val="20"/>
          <w:szCs w:val="20"/>
        </w:rPr>
        <w:t>Es indispensable que las tarifas sean reconfirmadas para ser garantizadas.</w:t>
      </w:r>
    </w:p>
    <w:p w14:paraId="35C1C563"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65BE2BD2"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BA414B8" w14:textId="77777777" w:rsidR="0067440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0BBB33A" w14:textId="77777777" w:rsidR="00674403" w:rsidRDefault="00000000">
      <w:pPr>
        <w:numPr>
          <w:ilvl w:val="0"/>
          <w:numId w:val="6"/>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Pr>
          <w:b/>
          <w:bCs/>
          <w:sz w:val="20"/>
          <w:szCs w:val="20"/>
        </w:rPr>
        <w:t>14 de mayo del 2026.</w:t>
      </w:r>
    </w:p>
    <w:p w14:paraId="6BD7B6D9" w14:textId="77777777" w:rsidR="00674403" w:rsidRDefault="00000000">
      <w:pPr>
        <w:numPr>
          <w:ilvl w:val="0"/>
          <w:numId w:val="6"/>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4D8E898F" w14:textId="77777777" w:rsidR="00674403" w:rsidRDefault="00674403">
      <w:pPr>
        <w:spacing w:after="160" w:line="259" w:lineRule="auto"/>
      </w:pPr>
    </w:p>
    <w:sectPr w:rsidR="00674403">
      <w:pgSz w:w="11906" w:h="16838"/>
      <w:pgMar w:top="993" w:right="1701" w:bottom="212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81E2E83-4591-43B8-81B1-F4B6F812777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1CEA33-CCF9-4709-B4BA-B26DFE8F6FBC}"/>
    <w:embedBold r:id="rId3" w:fontKey="{9D41671F-8814-4D7C-8E2F-83FFB020329F}"/>
    <w:embedItalic r:id="rId4" w:fontKey="{1D2FF88B-CC5F-4A3F-B1BB-5ECB6C37B4C7}"/>
  </w:font>
  <w:font w:name="Georgia">
    <w:panose1 w:val="02040502050405020303"/>
    <w:charset w:val="00"/>
    <w:family w:val="roman"/>
    <w:pitch w:val="variable"/>
    <w:sig w:usb0="00000287" w:usb1="00000000" w:usb2="00000000" w:usb3="00000000" w:csb0="0000009F" w:csb1="00000000"/>
    <w:embedItalic r:id="rId5" w:fontKey="{E1442120-63CC-4EA4-BFFC-4E50F7B971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A4B4B66-E635-46D4-A626-C016F3F6FD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704D"/>
    <w:multiLevelType w:val="multilevel"/>
    <w:tmpl w:val="074C3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E20BB"/>
    <w:multiLevelType w:val="multilevel"/>
    <w:tmpl w:val="9D88D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C26B8"/>
    <w:multiLevelType w:val="multilevel"/>
    <w:tmpl w:val="2DDCD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B7B79"/>
    <w:multiLevelType w:val="multilevel"/>
    <w:tmpl w:val="426C8D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AE01D6"/>
    <w:multiLevelType w:val="multilevel"/>
    <w:tmpl w:val="248EB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D7302FD"/>
    <w:multiLevelType w:val="multilevel"/>
    <w:tmpl w:val="B9F0C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FBE7F88"/>
    <w:multiLevelType w:val="multilevel"/>
    <w:tmpl w:val="BE30CCC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36199D"/>
    <w:multiLevelType w:val="multilevel"/>
    <w:tmpl w:val="9C840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5D74BB"/>
    <w:multiLevelType w:val="multilevel"/>
    <w:tmpl w:val="E6EA42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AB64AC3"/>
    <w:multiLevelType w:val="multilevel"/>
    <w:tmpl w:val="B982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7554DD"/>
    <w:multiLevelType w:val="multilevel"/>
    <w:tmpl w:val="C19AB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F13323"/>
    <w:multiLevelType w:val="multilevel"/>
    <w:tmpl w:val="03AE79A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8C0469"/>
    <w:multiLevelType w:val="multilevel"/>
    <w:tmpl w:val="9ED4B0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9D1442"/>
    <w:multiLevelType w:val="multilevel"/>
    <w:tmpl w:val="AB268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1852B5"/>
    <w:multiLevelType w:val="multilevel"/>
    <w:tmpl w:val="86E47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B875CC"/>
    <w:multiLevelType w:val="multilevel"/>
    <w:tmpl w:val="CE8C8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9C1F35"/>
    <w:multiLevelType w:val="multilevel"/>
    <w:tmpl w:val="DB6AF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BB3256"/>
    <w:multiLevelType w:val="multilevel"/>
    <w:tmpl w:val="B03EE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28715B"/>
    <w:multiLevelType w:val="multilevel"/>
    <w:tmpl w:val="1A48B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59288A"/>
    <w:multiLevelType w:val="multilevel"/>
    <w:tmpl w:val="E0F6E2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17E27B4"/>
    <w:multiLevelType w:val="multilevel"/>
    <w:tmpl w:val="A8BA5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4B3140C"/>
    <w:multiLevelType w:val="multilevel"/>
    <w:tmpl w:val="70365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986A1E"/>
    <w:multiLevelType w:val="multilevel"/>
    <w:tmpl w:val="90906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AA1384"/>
    <w:multiLevelType w:val="multilevel"/>
    <w:tmpl w:val="DC9024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5F0018B"/>
    <w:multiLevelType w:val="multilevel"/>
    <w:tmpl w:val="C8CE3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C20154"/>
    <w:multiLevelType w:val="multilevel"/>
    <w:tmpl w:val="3CA279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26148D8"/>
    <w:multiLevelType w:val="multilevel"/>
    <w:tmpl w:val="6F42C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FD1639"/>
    <w:multiLevelType w:val="multilevel"/>
    <w:tmpl w:val="75C692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C976D65"/>
    <w:multiLevelType w:val="multilevel"/>
    <w:tmpl w:val="27229F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F233DAF"/>
    <w:multiLevelType w:val="multilevel"/>
    <w:tmpl w:val="22B61B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9731683">
    <w:abstractNumId w:val="2"/>
  </w:num>
  <w:num w:numId="2" w16cid:durableId="1930234822">
    <w:abstractNumId w:val="26"/>
  </w:num>
  <w:num w:numId="3" w16cid:durableId="2143617624">
    <w:abstractNumId w:val="24"/>
  </w:num>
  <w:num w:numId="4" w16cid:durableId="1906986871">
    <w:abstractNumId w:val="21"/>
  </w:num>
  <w:num w:numId="5" w16cid:durableId="312026909">
    <w:abstractNumId w:val="6"/>
  </w:num>
  <w:num w:numId="6" w16cid:durableId="1448039831">
    <w:abstractNumId w:val="18"/>
  </w:num>
  <w:num w:numId="7" w16cid:durableId="1989747539">
    <w:abstractNumId w:val="1"/>
  </w:num>
  <w:num w:numId="8" w16cid:durableId="2108038671">
    <w:abstractNumId w:val="15"/>
  </w:num>
  <w:num w:numId="9" w16cid:durableId="233049831">
    <w:abstractNumId w:val="0"/>
  </w:num>
  <w:num w:numId="10" w16cid:durableId="307563055">
    <w:abstractNumId w:val="8"/>
  </w:num>
  <w:num w:numId="11" w16cid:durableId="614991979">
    <w:abstractNumId w:val="11"/>
  </w:num>
  <w:num w:numId="12" w16cid:durableId="367723862">
    <w:abstractNumId w:val="10"/>
  </w:num>
  <w:num w:numId="13" w16cid:durableId="1578245015">
    <w:abstractNumId w:val="13"/>
  </w:num>
  <w:num w:numId="14" w16cid:durableId="519855078">
    <w:abstractNumId w:val="20"/>
  </w:num>
  <w:num w:numId="15" w16cid:durableId="380053597">
    <w:abstractNumId w:val="3"/>
  </w:num>
  <w:num w:numId="16" w16cid:durableId="2032948653">
    <w:abstractNumId w:val="23"/>
  </w:num>
  <w:num w:numId="17" w16cid:durableId="1841236696">
    <w:abstractNumId w:val="4"/>
  </w:num>
  <w:num w:numId="18" w16cid:durableId="1606688696">
    <w:abstractNumId w:val="27"/>
  </w:num>
  <w:num w:numId="19" w16cid:durableId="293829021">
    <w:abstractNumId w:val="25"/>
  </w:num>
  <w:num w:numId="20" w16cid:durableId="18438907">
    <w:abstractNumId w:val="19"/>
  </w:num>
  <w:num w:numId="21" w16cid:durableId="1637907937">
    <w:abstractNumId w:val="12"/>
  </w:num>
  <w:num w:numId="22" w16cid:durableId="1509832893">
    <w:abstractNumId w:val="28"/>
  </w:num>
  <w:num w:numId="23" w16cid:durableId="853959089">
    <w:abstractNumId w:val="16"/>
  </w:num>
  <w:num w:numId="24" w16cid:durableId="689143330">
    <w:abstractNumId w:val="5"/>
  </w:num>
  <w:num w:numId="25" w16cid:durableId="1077895321">
    <w:abstractNumId w:val="17"/>
  </w:num>
  <w:num w:numId="26" w16cid:durableId="2043939597">
    <w:abstractNumId w:val="14"/>
  </w:num>
  <w:num w:numId="27" w16cid:durableId="198124602">
    <w:abstractNumId w:val="22"/>
  </w:num>
  <w:num w:numId="28" w16cid:durableId="1310329211">
    <w:abstractNumId w:val="29"/>
  </w:num>
  <w:num w:numId="29" w16cid:durableId="218244888">
    <w:abstractNumId w:val="9"/>
  </w:num>
  <w:num w:numId="30" w16cid:durableId="7475037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403"/>
    <w:rsid w:val="0041489C"/>
    <w:rsid w:val="00674403"/>
    <w:rsid w:val="00E2123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4F2EB"/>
  <w15:docId w15:val="{B2840272-93C2-4CE2-BBDE-4644A3B1E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2Xw1NkuMTm6Bi0ZK6U4GINWg==">CgMxLjA4AHIhMVNrWU81VVBpVkczSzYyQ2ZnZGl1NnpacXBra0o2QWpD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6393</Words>
  <Characters>35164</Characters>
  <Application>Microsoft Office Word</Application>
  <DocSecurity>0</DocSecurity>
  <Lines>293</Lines>
  <Paragraphs>82</Paragraphs>
  <ScaleCrop>false</ScaleCrop>
  <Company/>
  <LinksUpToDate>false</LinksUpToDate>
  <CharactersWithSpaces>41475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Ventas</cp:lastModifiedBy>
  <cp:revision>2</cp:revision>
  <dcterms:created xsi:type="dcterms:W3CDTF">2026-06-15T20:34:00Z</dcterms:created>
  <dcterms:modified xsi:type="dcterms:W3CDTF">2026-06-15T20:35:00Z</dcterms:modified>
</cp:coreProperties>
</file>