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A5FC0" w14:textId="77777777" w:rsidR="00A8627C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FIESTA DE SOLTEROS</w:t>
      </w:r>
    </w:p>
    <w:p w14:paraId="0ED7EE98" w14:textId="77777777" w:rsidR="00A8627C" w:rsidRDefault="00000000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32"/>
          <w:szCs w:val="32"/>
        </w:rPr>
        <w:t>VARADERO - CUBA</w:t>
      </w:r>
      <w:r>
        <w:rPr>
          <w:b/>
          <w:bCs/>
          <w:color w:val="FF0000"/>
          <w:sz w:val="44"/>
          <w:szCs w:val="44"/>
        </w:rPr>
        <w:br/>
      </w:r>
      <w:r>
        <w:rPr>
          <w:b/>
          <w:bCs/>
          <w:sz w:val="24"/>
          <w:szCs w:val="24"/>
        </w:rPr>
        <w:t>08 DÍAS / 07 NOCHES</w:t>
      </w:r>
    </w:p>
    <w:p w14:paraId="0CE8E649" w14:textId="77777777" w:rsidR="00A8627C" w:rsidRDefault="00A8627C">
      <w:pPr>
        <w:spacing w:after="0" w:line="240" w:lineRule="auto"/>
        <w:rPr>
          <w:b/>
          <w:bCs/>
          <w:sz w:val="28"/>
          <w:szCs w:val="28"/>
        </w:rPr>
      </w:pPr>
    </w:p>
    <w:p w14:paraId="5DD72EAE" w14:textId="77777777" w:rsidR="00A8627C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2326A309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C494373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 y equipaje de cabina.</w:t>
      </w:r>
    </w:p>
    <w:p w14:paraId="41AD4893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2FC61947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07 noches de alojamiento.</w:t>
      </w:r>
    </w:p>
    <w:p w14:paraId="5DC48585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TODO INCLUIDO.</w:t>
      </w:r>
    </w:p>
    <w:p w14:paraId="57431928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Late Check Out (sujeto a disponibilidad).</w:t>
      </w:r>
    </w:p>
    <w:p w14:paraId="4428E534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Actividades y excursiones según itinerario.</w:t>
      </w:r>
    </w:p>
    <w:p w14:paraId="6FEDD547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Tarjeta de turismo.</w:t>
      </w:r>
    </w:p>
    <w:p w14:paraId="121BF962" w14:textId="77777777" w:rsidR="00A8627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Tarjeta de asistencia</w:t>
      </w:r>
      <w:r>
        <w:rPr>
          <w:sz w:val="20"/>
          <w:szCs w:val="20"/>
        </w:rPr>
        <w:t>.</w:t>
      </w:r>
    </w:p>
    <w:p w14:paraId="563AF05A" w14:textId="77777777" w:rsidR="00A8627C" w:rsidRDefault="00A8627C">
      <w:pPr>
        <w:spacing w:after="0" w:line="240" w:lineRule="auto"/>
        <w:rPr>
          <w:sz w:val="20"/>
          <w:szCs w:val="20"/>
        </w:rPr>
      </w:pPr>
    </w:p>
    <w:p w14:paraId="2E239F0A" w14:textId="77777777" w:rsidR="00A8627C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2798FD27" w14:textId="77777777" w:rsidR="00A862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  <w:sz w:val="20"/>
          <w:szCs w:val="20"/>
        </w:rPr>
        <w:t>Equipaje de bodega.</w:t>
      </w:r>
    </w:p>
    <w:p w14:paraId="333495B0" w14:textId="77777777" w:rsidR="00A862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035F5696" w14:textId="77777777" w:rsidR="00A862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7B895D34" w14:textId="77777777" w:rsidR="00A8627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5FC9943E" w14:textId="77777777" w:rsidR="00A8627C" w:rsidRDefault="00A8627C">
      <w:pPr>
        <w:spacing w:after="0" w:line="240" w:lineRule="auto"/>
        <w:rPr>
          <w:sz w:val="20"/>
          <w:szCs w:val="20"/>
        </w:rPr>
      </w:pPr>
    </w:p>
    <w:p w14:paraId="5348EE35" w14:textId="77777777" w:rsidR="00A8627C" w:rsidRDefault="00000000">
      <w:pPr>
        <w:spacing w:after="0" w:line="240" w:lineRule="auto"/>
        <w:ind w:firstLine="357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Precios por persona en dólares de acuerdo con el tipo de habitación:</w:t>
      </w:r>
    </w:p>
    <w:tbl>
      <w:tblPr>
        <w:tblStyle w:val="a1"/>
        <w:tblW w:w="785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43"/>
        <w:gridCol w:w="850"/>
        <w:gridCol w:w="1449"/>
        <w:gridCol w:w="736"/>
        <w:gridCol w:w="736"/>
        <w:gridCol w:w="1120"/>
        <w:gridCol w:w="1120"/>
      </w:tblGrid>
      <w:tr w:rsidR="00A8627C" w14:paraId="4E09DD3B" w14:textId="77777777">
        <w:trPr>
          <w:trHeight w:val="300"/>
          <w:jc w:val="center"/>
        </w:trPr>
        <w:tc>
          <w:tcPr>
            <w:tcW w:w="5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FE73F5F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576EA5D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8627C" w14:paraId="4DE9C68A" w14:textId="77777777" w:rsidTr="008C447C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B790C67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DDDC1CF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F60D560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0E6A00A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4A966325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664F2C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DF7FE76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8C447C" w14:paraId="26CACBDE" w14:textId="77777777" w:rsidTr="008C447C">
        <w:trPr>
          <w:trHeight w:val="610"/>
          <w:jc w:val="center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27586" w14:textId="77777777" w:rsidR="008C447C" w:rsidRDefault="008C447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Meliá Las Antillas - Solo Adultos +16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363E7" w14:textId="77777777" w:rsidR="008C447C" w:rsidRDefault="008C447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14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C8708" w14:textId="77777777" w:rsidR="008C447C" w:rsidRDefault="008C447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Deluxe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53053" w14:textId="460D01E8" w:rsidR="008C447C" w:rsidRDefault="008C447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1299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</w:tcPr>
          <w:p w14:paraId="531BA1B7" w14:textId="63D35C4E" w:rsidR="008C447C" w:rsidRDefault="008C447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1299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617C0D8" w14:textId="2397CB15" w:rsidR="008C447C" w:rsidRDefault="008C447C" w:rsidP="00774BE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06-sep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84E16BB" w14:textId="7C1E1FF1" w:rsidR="008C447C" w:rsidRDefault="008C447C" w:rsidP="002D2B3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13-sep</w:t>
            </w:r>
          </w:p>
        </w:tc>
      </w:tr>
    </w:tbl>
    <w:p w14:paraId="530E8BA3" w14:textId="77777777" w:rsidR="00A8627C" w:rsidRDefault="00A8627C">
      <w:pPr>
        <w:spacing w:after="0" w:line="240" w:lineRule="auto"/>
        <w:rPr>
          <w:b/>
          <w:bCs/>
          <w:color w:val="FFFFFF"/>
          <w:sz w:val="16"/>
          <w:szCs w:val="16"/>
        </w:rPr>
      </w:pPr>
    </w:p>
    <w:tbl>
      <w:tblPr>
        <w:tblStyle w:val="a2"/>
        <w:tblW w:w="785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43"/>
        <w:gridCol w:w="850"/>
        <w:gridCol w:w="1418"/>
        <w:gridCol w:w="708"/>
        <w:gridCol w:w="795"/>
        <w:gridCol w:w="1120"/>
        <w:gridCol w:w="1120"/>
      </w:tblGrid>
      <w:tr w:rsidR="00A8627C" w14:paraId="65CB8DD6" w14:textId="77777777">
        <w:trPr>
          <w:trHeight w:val="300"/>
          <w:jc w:val="center"/>
        </w:trPr>
        <w:tc>
          <w:tcPr>
            <w:tcW w:w="5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00FDABB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22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B473511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A8627C" w14:paraId="5DCCE225" w14:textId="77777777" w:rsidTr="008C447C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4D0D4194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099A7C1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1C55A8C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3B2F98FB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C0CB338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E44439B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1BE29077" w14:textId="77777777" w:rsidR="00A8627C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8C447C" w14:paraId="05AA30FD" w14:textId="77777777" w:rsidTr="008C447C">
        <w:trPr>
          <w:trHeight w:val="610"/>
          <w:jc w:val="center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9922" w14:textId="77777777" w:rsidR="008C447C" w:rsidRDefault="008C447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Meliá Las Antillas - Solo Adultos +16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B7236" w14:textId="77777777" w:rsidR="008C447C" w:rsidRDefault="008C447C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958AE" w14:textId="77777777" w:rsidR="008C447C" w:rsidRDefault="008C447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Deluxe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C0DF6" w14:textId="77777777" w:rsidR="008C447C" w:rsidRDefault="008C447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794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806EDD" w14:textId="77777777" w:rsidR="008C447C" w:rsidRPr="008C447C" w:rsidRDefault="008C447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8C447C">
              <w:rPr>
                <w:sz w:val="18"/>
                <w:szCs w:val="18"/>
              </w:rPr>
              <w:t>794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B29B541" w14:textId="73280AFC" w:rsidR="008C447C" w:rsidRDefault="008C447C" w:rsidP="008E1468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06-sep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A1B5574" w14:textId="35DFC3D1" w:rsidR="008C447C" w:rsidRDefault="008C447C" w:rsidP="000305E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13-sep</w:t>
            </w:r>
          </w:p>
        </w:tc>
      </w:tr>
    </w:tbl>
    <w:p w14:paraId="5E90F1F1" w14:textId="77777777" w:rsidR="00A8627C" w:rsidRDefault="00A8627C">
      <w:pPr>
        <w:spacing w:after="0" w:line="240" w:lineRule="auto"/>
        <w:rPr>
          <w:b/>
          <w:bCs/>
          <w:color w:val="FFFFFF"/>
          <w:sz w:val="16"/>
          <w:szCs w:val="16"/>
        </w:rPr>
      </w:pPr>
    </w:p>
    <w:p w14:paraId="799EA01C" w14:textId="77777777" w:rsidR="00A8627C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INFORMACIÓN AÉREA </w:t>
      </w:r>
    </w:p>
    <w:p w14:paraId="55715226" w14:textId="77777777" w:rsidR="00A8627C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Aerolínea: Copa Airlines.</w:t>
      </w:r>
    </w:p>
    <w:p w14:paraId="77695EEF" w14:textId="77777777" w:rsidR="00A8627C" w:rsidRPr="008C447C" w:rsidRDefault="00000000">
      <w:pPr>
        <w:spacing w:after="0" w:line="240" w:lineRule="auto"/>
        <w:ind w:left="284"/>
        <w:rPr>
          <w:sz w:val="20"/>
          <w:szCs w:val="20"/>
          <w:lang w:val="en-US"/>
        </w:rPr>
      </w:pPr>
      <w:r w:rsidRPr="008C447C">
        <w:rPr>
          <w:sz w:val="20"/>
          <w:szCs w:val="20"/>
          <w:lang w:val="en-US"/>
        </w:rPr>
        <w:t>Ruta: LIM / PTY / HAV / PTY / LIM.</w:t>
      </w:r>
    </w:p>
    <w:p w14:paraId="206BDC94" w14:textId="77777777" w:rsidR="00A8627C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"L".</w:t>
      </w:r>
    </w:p>
    <w:p w14:paraId="64F9E704" w14:textId="77777777" w:rsidR="00A8627C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622068B5" w14:textId="77777777" w:rsidR="00A8627C" w:rsidRDefault="00A8627C">
      <w:pPr>
        <w:spacing w:after="0" w:line="240" w:lineRule="auto"/>
        <w:rPr>
          <w:sz w:val="20"/>
          <w:szCs w:val="20"/>
        </w:rPr>
      </w:pPr>
    </w:p>
    <w:p w14:paraId="105DC2F2" w14:textId="77777777" w:rsidR="00A8627C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780C738F" w14:textId="77777777" w:rsidR="00A8627C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AEROLINEA ESTÁ EN PROCESO DE CAMBIOS EN SUS TARIFAS Y REGULACIONES.</w:t>
      </w:r>
    </w:p>
    <w:p w14:paraId="10BA3741" w14:textId="77777777" w:rsidR="00A8627C" w:rsidRDefault="00A8627C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52E6674B" w14:textId="77777777" w:rsidR="00A8627C" w:rsidRDefault="00000000">
      <w:pPr>
        <w:spacing w:after="0" w:line="240" w:lineRule="auto"/>
        <w:jc w:val="both"/>
      </w:pPr>
      <w:r>
        <w:rPr>
          <w:b/>
          <w:bCs/>
          <w:sz w:val="20"/>
          <w:szCs w:val="20"/>
        </w:rPr>
        <w:t>INFORMACIÓN HOTELERA</w:t>
      </w:r>
    </w:p>
    <w:p w14:paraId="6C15884D" w14:textId="77777777" w:rsidR="00A8627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>Meliá Las Antillas 4*</w:t>
      </w:r>
    </w:p>
    <w:p w14:paraId="111AECEF" w14:textId="77777777" w:rsidR="00A862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Deluxe: 02ADT</w:t>
      </w:r>
    </w:p>
    <w:p w14:paraId="51004326" w14:textId="77777777" w:rsidR="00A862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Solo Adultos +16</w:t>
      </w:r>
    </w:p>
    <w:p w14:paraId="121CD6BC" w14:textId="77777777" w:rsidR="00A8627C" w:rsidRDefault="00000000">
      <w:pPr>
        <w:spacing w:after="0" w:line="240" w:lineRule="auto"/>
        <w:ind w:left="284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El check-in</w:t>
      </w:r>
      <w:proofErr w:type="gramEnd"/>
      <w:r>
        <w:rPr>
          <w:sz w:val="20"/>
          <w:szCs w:val="20"/>
        </w:rPr>
        <w:t xml:space="preserve"> es a las 3:00 pm y </w:t>
      </w:r>
      <w:proofErr w:type="gramStart"/>
      <w:r>
        <w:rPr>
          <w:sz w:val="20"/>
          <w:szCs w:val="20"/>
        </w:rPr>
        <w:t>el check-out</w:t>
      </w:r>
      <w:proofErr w:type="gramEnd"/>
      <w:r>
        <w:rPr>
          <w:sz w:val="20"/>
          <w:szCs w:val="20"/>
        </w:rPr>
        <w:t xml:space="preserve"> es a la 12:00 p.m.</w:t>
      </w:r>
    </w:p>
    <w:p w14:paraId="77669A2C" w14:textId="77777777" w:rsidR="00A8627C" w:rsidRDefault="00A8627C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36358CCF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PROGRAMA: "</w:t>
      </w:r>
      <w:proofErr w:type="gramStart"/>
      <w:r>
        <w:rPr>
          <w:b/>
          <w:bCs/>
          <w:color w:val="000000"/>
          <w:sz w:val="20"/>
          <w:szCs w:val="20"/>
        </w:rPr>
        <w:t>SINGLE</w:t>
      </w:r>
      <w:proofErr w:type="gramEnd"/>
      <w:r>
        <w:rPr>
          <w:b/>
          <w:bCs/>
          <w:color w:val="000000"/>
          <w:sz w:val="20"/>
          <w:szCs w:val="20"/>
        </w:rPr>
        <w:t xml:space="preserve"> FEST MELIÁ CUBA"</w:t>
      </w:r>
    </w:p>
    <w:p w14:paraId="3F67C0BC" w14:textId="77777777" w:rsidR="00A8627C" w:rsidRDefault="00A8627C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0A59B67B" w14:textId="77777777" w:rsidR="00A8627C" w:rsidRPr="00EF0FD4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 w:rsidRPr="00EF0FD4">
        <w:rPr>
          <w:b/>
          <w:bCs/>
          <w:color w:val="000000"/>
          <w:sz w:val="20"/>
          <w:szCs w:val="20"/>
        </w:rPr>
        <w:t>DÍA 1: COMIENZA LA AVENTURA</w:t>
      </w:r>
    </w:p>
    <w:p w14:paraId="3549ABC0" w14:textId="274F92E3" w:rsidR="00F13017" w:rsidRPr="00F13017" w:rsidRDefault="00F13017" w:rsidP="00F13017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 w:rsidRPr="00F13017">
        <w:rPr>
          <w:color w:val="000000"/>
          <w:sz w:val="20"/>
          <w:szCs w:val="20"/>
        </w:rPr>
        <w:t>Traslados en servicio regular Aeropuerto Habana - Hotel Meliá Las Antillas</w:t>
      </w:r>
      <w:r>
        <w:rPr>
          <w:color w:val="000000"/>
          <w:sz w:val="20"/>
          <w:szCs w:val="20"/>
        </w:rPr>
        <w:t>.</w:t>
      </w:r>
    </w:p>
    <w:p w14:paraId="664EB31F" w14:textId="7762CC04" w:rsidR="00F13017" w:rsidRPr="00F13017" w:rsidRDefault="00F13017" w:rsidP="00F13017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 w:rsidRPr="00F13017">
        <w:rPr>
          <w:color w:val="000000"/>
          <w:sz w:val="20"/>
          <w:szCs w:val="20"/>
        </w:rPr>
        <w:t>Check In Personalizado con Coctel de Bienvenida.</w:t>
      </w:r>
    </w:p>
    <w:p w14:paraId="0D1B1E77" w14:textId="77777777" w:rsidR="00F13017" w:rsidRDefault="00F13017" w:rsidP="00F13017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 w:rsidRPr="00F13017">
        <w:rPr>
          <w:color w:val="000000"/>
          <w:sz w:val="20"/>
          <w:szCs w:val="20"/>
        </w:rPr>
        <w:t>Entrega de Programa de Actividades.</w:t>
      </w:r>
    </w:p>
    <w:p w14:paraId="09F1632A" w14:textId="2FC4D2B8" w:rsidR="00F13017" w:rsidRPr="00F13017" w:rsidRDefault="00F13017" w:rsidP="00F13017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19</w:t>
      </w:r>
      <w:r w:rsidRPr="00F13017">
        <w:rPr>
          <w:color w:val="000000"/>
          <w:sz w:val="20"/>
          <w:szCs w:val="20"/>
        </w:rPr>
        <w:t>.30</w:t>
      </w:r>
      <w:r>
        <w:rPr>
          <w:color w:val="000000"/>
          <w:sz w:val="20"/>
          <w:szCs w:val="20"/>
        </w:rPr>
        <w:t xml:space="preserve"> hrs.</w:t>
      </w:r>
      <w:r>
        <w:rPr>
          <w:color w:val="000000"/>
          <w:sz w:val="20"/>
          <w:szCs w:val="20"/>
        </w:rPr>
        <w:tab/>
      </w:r>
      <w:r w:rsidRPr="00F13017">
        <w:rPr>
          <w:color w:val="000000"/>
          <w:sz w:val="20"/>
          <w:szCs w:val="20"/>
        </w:rPr>
        <w:t>Coctel &amp;</w:t>
      </w:r>
      <w:r>
        <w:rPr>
          <w:color w:val="000000"/>
          <w:sz w:val="20"/>
          <w:szCs w:val="20"/>
        </w:rPr>
        <w:t xml:space="preserve"> “</w:t>
      </w:r>
      <w:r w:rsidRPr="00F13017">
        <w:rPr>
          <w:color w:val="000000"/>
          <w:sz w:val="20"/>
          <w:szCs w:val="20"/>
        </w:rPr>
        <w:t>Puesta del Sol</w:t>
      </w:r>
      <w:r>
        <w:rPr>
          <w:color w:val="000000"/>
          <w:sz w:val="20"/>
          <w:szCs w:val="20"/>
        </w:rPr>
        <w:t>”</w:t>
      </w:r>
      <w:r w:rsidRPr="00F13017">
        <w:rPr>
          <w:color w:val="000000"/>
          <w:sz w:val="20"/>
          <w:szCs w:val="20"/>
        </w:rPr>
        <w:t xml:space="preserve"> en la playa.</w:t>
      </w:r>
    </w:p>
    <w:p w14:paraId="0C75FD88" w14:textId="35DF36B1" w:rsidR="00F13017" w:rsidRPr="00F13017" w:rsidRDefault="00F13017" w:rsidP="00F13017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 w:rsidRPr="00F13017">
        <w:rPr>
          <w:color w:val="000000"/>
          <w:sz w:val="20"/>
          <w:szCs w:val="20"/>
        </w:rPr>
        <w:t xml:space="preserve">Cena en área reservada del </w:t>
      </w:r>
      <w:proofErr w:type="gramStart"/>
      <w:r w:rsidRPr="00F13017">
        <w:rPr>
          <w:color w:val="000000"/>
          <w:sz w:val="20"/>
          <w:szCs w:val="20"/>
        </w:rPr>
        <w:t>bufet</w:t>
      </w:r>
      <w:proofErr w:type="gramEnd"/>
      <w:r w:rsidRPr="00F13017">
        <w:rPr>
          <w:color w:val="000000"/>
          <w:sz w:val="20"/>
          <w:szCs w:val="20"/>
        </w:rPr>
        <w:t xml:space="preserve"> con los animadores.</w:t>
      </w:r>
    </w:p>
    <w:p w14:paraId="258BF185" w14:textId="75032FE0" w:rsidR="00F13017" w:rsidRPr="00F13017" w:rsidRDefault="00F13017" w:rsidP="00F13017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</w:t>
      </w:r>
      <w:r w:rsidRPr="00F13017">
        <w:rPr>
          <w:color w:val="000000"/>
          <w:sz w:val="20"/>
          <w:szCs w:val="20"/>
        </w:rPr>
        <w:t xml:space="preserve">.30 </w:t>
      </w:r>
      <w:r>
        <w:rPr>
          <w:color w:val="000000"/>
          <w:sz w:val="20"/>
          <w:szCs w:val="20"/>
        </w:rPr>
        <w:t>hrs</w:t>
      </w:r>
      <w:r w:rsidRPr="00F13017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 w:rsidRPr="00F13017">
        <w:rPr>
          <w:color w:val="000000"/>
          <w:sz w:val="20"/>
          <w:szCs w:val="20"/>
        </w:rPr>
        <w:t>Fiesta Ritmo Sabor</w:t>
      </w:r>
    </w:p>
    <w:p w14:paraId="410E39D8" w14:textId="078F6BE6" w:rsidR="00F13017" w:rsidRDefault="00F13017" w:rsidP="00F13017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23</w:t>
      </w:r>
      <w:r w:rsidRPr="00F13017">
        <w:rPr>
          <w:color w:val="000000"/>
          <w:sz w:val="20"/>
          <w:szCs w:val="20"/>
        </w:rPr>
        <w:t xml:space="preserve">.00 </w:t>
      </w:r>
      <w:r>
        <w:rPr>
          <w:color w:val="000000"/>
          <w:sz w:val="20"/>
          <w:szCs w:val="20"/>
        </w:rPr>
        <w:t>hrs</w:t>
      </w:r>
      <w:r w:rsidRPr="00F13017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 w:rsidRPr="00F13017">
        <w:rPr>
          <w:color w:val="000000"/>
          <w:sz w:val="20"/>
          <w:szCs w:val="20"/>
        </w:rPr>
        <w:t>Fiesta cubana y clases de ritmos cubanos en la Discoteca.</w:t>
      </w:r>
    </w:p>
    <w:p w14:paraId="4B244C3C" w14:textId="77777777" w:rsidR="00F13017" w:rsidRDefault="00F13017" w:rsidP="00F13017">
      <w:pPr>
        <w:spacing w:after="0" w:line="240" w:lineRule="auto"/>
        <w:rPr>
          <w:color w:val="000000"/>
          <w:sz w:val="20"/>
          <w:szCs w:val="20"/>
        </w:rPr>
      </w:pPr>
    </w:p>
    <w:p w14:paraId="7199ED2B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 2: DIVERSIÓN CARIBEÑA</w:t>
      </w:r>
    </w:p>
    <w:p w14:paraId="392C7B04" w14:textId="6EB70A0E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10.30 hrs.</w:t>
      </w:r>
      <w:r>
        <w:rPr>
          <w:color w:val="000000"/>
          <w:sz w:val="20"/>
          <w:szCs w:val="20"/>
        </w:rPr>
        <w:tab/>
      </w:r>
      <w:r w:rsidR="008C447C" w:rsidRPr="008C447C">
        <w:rPr>
          <w:color w:val="000000"/>
          <w:sz w:val="20"/>
          <w:szCs w:val="20"/>
        </w:rPr>
        <w:t>Encuentro en el Parque Cubano</w:t>
      </w:r>
      <w:r>
        <w:rPr>
          <w:color w:val="000000"/>
          <w:sz w:val="20"/>
          <w:szCs w:val="20"/>
        </w:rPr>
        <w:t>.</w:t>
      </w:r>
    </w:p>
    <w:p w14:paraId="7A780D9C" w14:textId="5E7E5DC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12.00 hrs.</w:t>
      </w:r>
      <w:r>
        <w:rPr>
          <w:color w:val="000000"/>
          <w:sz w:val="20"/>
          <w:szCs w:val="20"/>
        </w:rPr>
        <w:tab/>
        <w:t>Bailable con grupo musical en la playa.</w:t>
      </w:r>
    </w:p>
    <w:p w14:paraId="6AAF0C9C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15.30 hrs.</w:t>
      </w:r>
      <w:r>
        <w:rPr>
          <w:color w:val="000000"/>
          <w:sz w:val="20"/>
          <w:szCs w:val="20"/>
        </w:rPr>
        <w:tab/>
        <w:t xml:space="preserve">Aqua </w:t>
      </w:r>
      <w:proofErr w:type="spellStart"/>
      <w:r>
        <w:rPr>
          <w:color w:val="000000"/>
          <w:sz w:val="20"/>
          <w:szCs w:val="20"/>
        </w:rPr>
        <w:t>Gym</w:t>
      </w:r>
      <w:proofErr w:type="spellEnd"/>
      <w:r>
        <w:rPr>
          <w:color w:val="000000"/>
          <w:sz w:val="20"/>
          <w:szCs w:val="20"/>
        </w:rPr>
        <w:t xml:space="preserve"> en la piscina.</w:t>
      </w:r>
    </w:p>
    <w:p w14:paraId="5883AF16" w14:textId="213E1150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</w:t>
      </w:r>
      <w:r w:rsidR="00F13017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>.00 hrs.</w:t>
      </w:r>
      <w:r>
        <w:rPr>
          <w:color w:val="000000"/>
          <w:sz w:val="20"/>
          <w:szCs w:val="20"/>
        </w:rPr>
        <w:tab/>
        <w:t>Juego del Ron.</w:t>
      </w:r>
    </w:p>
    <w:p w14:paraId="4EE0C6D8" w14:textId="7809AE46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20.00 hrs.</w:t>
      </w:r>
      <w:r>
        <w:rPr>
          <w:color w:val="000000"/>
          <w:sz w:val="20"/>
          <w:szCs w:val="20"/>
        </w:rPr>
        <w:tab/>
      </w:r>
      <w:r w:rsidR="008C447C">
        <w:rPr>
          <w:color w:val="000000"/>
          <w:sz w:val="20"/>
          <w:szCs w:val="20"/>
        </w:rPr>
        <w:t>C</w:t>
      </w:r>
      <w:r w:rsidR="008C447C" w:rsidRPr="008C447C">
        <w:rPr>
          <w:color w:val="000000"/>
          <w:sz w:val="20"/>
          <w:szCs w:val="20"/>
        </w:rPr>
        <w:t>octel y cena de bienvenida en la piscina</w:t>
      </w:r>
      <w:r>
        <w:rPr>
          <w:color w:val="000000"/>
          <w:sz w:val="20"/>
          <w:szCs w:val="20"/>
        </w:rPr>
        <w:t>.</w:t>
      </w:r>
    </w:p>
    <w:p w14:paraId="20391CDE" w14:textId="533C938F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21.30 hrs.</w:t>
      </w:r>
      <w:r>
        <w:rPr>
          <w:color w:val="000000"/>
          <w:sz w:val="20"/>
          <w:szCs w:val="20"/>
        </w:rPr>
        <w:tab/>
        <w:t>Gran concierto.</w:t>
      </w:r>
    </w:p>
    <w:p w14:paraId="4A1546AA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23.00 hrs.</w:t>
      </w:r>
      <w:r>
        <w:rPr>
          <w:color w:val="000000"/>
          <w:sz w:val="20"/>
          <w:szCs w:val="20"/>
        </w:rPr>
        <w:tab/>
        <w:t>Discoteca.</w:t>
      </w:r>
    </w:p>
    <w:p w14:paraId="2D44D5AE" w14:textId="77777777" w:rsidR="00A8627C" w:rsidRDefault="00A8627C">
      <w:pPr>
        <w:spacing w:after="0" w:line="240" w:lineRule="auto"/>
        <w:rPr>
          <w:color w:val="000000"/>
          <w:sz w:val="20"/>
          <w:szCs w:val="20"/>
        </w:rPr>
      </w:pPr>
    </w:p>
    <w:p w14:paraId="44C63998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 3: PROA AL PARAÍSO</w:t>
      </w:r>
    </w:p>
    <w:p w14:paraId="039C5DB4" w14:textId="03EA249D" w:rsidR="00A8627C" w:rsidRDefault="00F13017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 w:rsidRPr="00F13017">
        <w:rPr>
          <w:color w:val="000000"/>
          <w:sz w:val="20"/>
          <w:szCs w:val="20"/>
        </w:rPr>
        <w:t>Excursión en barco a la isla de Cayo Blanco (ya incluida)</w:t>
      </w:r>
      <w:r w:rsidR="00000000">
        <w:rPr>
          <w:color w:val="000000"/>
          <w:sz w:val="20"/>
          <w:szCs w:val="20"/>
        </w:rPr>
        <w:t>.</w:t>
      </w:r>
    </w:p>
    <w:p w14:paraId="20C381EF" w14:textId="1BAC5660" w:rsidR="00A8627C" w:rsidRDefault="00000000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Cena en área reservada del bu</w:t>
      </w:r>
      <w:r w:rsidR="00F13017">
        <w:rPr>
          <w:color w:val="000000"/>
          <w:sz w:val="20"/>
          <w:szCs w:val="20"/>
        </w:rPr>
        <w:t>f</w:t>
      </w:r>
      <w:r>
        <w:rPr>
          <w:color w:val="000000"/>
          <w:sz w:val="20"/>
          <w:szCs w:val="20"/>
        </w:rPr>
        <w:t>fet con los animadores.</w:t>
      </w:r>
    </w:p>
    <w:p w14:paraId="075C6281" w14:textId="2E39E01D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21.30 hrs.</w:t>
      </w:r>
      <w:r>
        <w:rPr>
          <w:color w:val="000000"/>
          <w:sz w:val="20"/>
          <w:szCs w:val="20"/>
        </w:rPr>
        <w:tab/>
      </w:r>
      <w:r w:rsidR="008C447C">
        <w:rPr>
          <w:color w:val="000000"/>
          <w:sz w:val="20"/>
          <w:szCs w:val="20"/>
        </w:rPr>
        <w:t>Noche blanca</w:t>
      </w:r>
      <w:r>
        <w:rPr>
          <w:color w:val="000000"/>
          <w:sz w:val="20"/>
          <w:szCs w:val="20"/>
        </w:rPr>
        <w:t>.</w:t>
      </w:r>
    </w:p>
    <w:p w14:paraId="7E3B9692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23.00 hrs.</w:t>
      </w:r>
      <w:r>
        <w:rPr>
          <w:color w:val="000000"/>
          <w:sz w:val="20"/>
          <w:szCs w:val="20"/>
        </w:rPr>
        <w:tab/>
        <w:t>Discoteca.</w:t>
      </w:r>
    </w:p>
    <w:p w14:paraId="4F0C6995" w14:textId="77777777" w:rsidR="00A8627C" w:rsidRDefault="00A8627C">
      <w:pPr>
        <w:spacing w:after="0" w:line="240" w:lineRule="auto"/>
        <w:rPr>
          <w:color w:val="000000"/>
          <w:sz w:val="20"/>
          <w:szCs w:val="20"/>
        </w:rPr>
      </w:pPr>
    </w:p>
    <w:p w14:paraId="2A3B4D6D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 4: AL RITMO DE VARADERO</w:t>
      </w:r>
    </w:p>
    <w:p w14:paraId="40160F56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10.00 hrs.</w:t>
      </w:r>
      <w:r>
        <w:rPr>
          <w:color w:val="000000"/>
          <w:sz w:val="20"/>
          <w:szCs w:val="20"/>
        </w:rPr>
        <w:tab/>
        <w:t>Carnaval en la Playa.</w:t>
      </w:r>
    </w:p>
    <w:p w14:paraId="29572DAF" w14:textId="7BC2D402" w:rsidR="00A8627C" w:rsidRDefault="008C447C" w:rsidP="008C447C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11.00 hrs.</w:t>
      </w:r>
      <w:r>
        <w:rPr>
          <w:color w:val="000000"/>
          <w:sz w:val="20"/>
          <w:szCs w:val="20"/>
        </w:rPr>
        <w:tab/>
        <w:t>Guerra de sexos.</w:t>
      </w:r>
    </w:p>
    <w:p w14:paraId="10806B71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15.00 hrs.</w:t>
      </w:r>
      <w:r>
        <w:rPr>
          <w:color w:val="000000"/>
          <w:sz w:val="20"/>
          <w:szCs w:val="20"/>
        </w:rPr>
        <w:tab/>
        <w:t>Elección de la Miss Soltera en la playa.</w:t>
      </w:r>
    </w:p>
    <w:p w14:paraId="29A691DD" w14:textId="527A350D" w:rsidR="00A8627C" w:rsidRDefault="008C447C" w:rsidP="008C447C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16.00 hrs.</w:t>
      </w:r>
      <w:r>
        <w:rPr>
          <w:color w:val="000000"/>
          <w:sz w:val="20"/>
          <w:szCs w:val="20"/>
        </w:rPr>
        <w:tab/>
        <w:t>Clases de Ritmos Cubanos.</w:t>
      </w:r>
    </w:p>
    <w:p w14:paraId="76368D85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20.00 hrs.</w:t>
      </w:r>
      <w:r>
        <w:rPr>
          <w:color w:val="000000"/>
          <w:sz w:val="20"/>
          <w:szCs w:val="20"/>
        </w:rPr>
        <w:tab/>
        <w:t>Cena en el Conuco "Cuba Única".</w:t>
      </w:r>
    </w:p>
    <w:p w14:paraId="25E01709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21.30 hrs.</w:t>
      </w:r>
      <w:r>
        <w:rPr>
          <w:color w:val="000000"/>
          <w:sz w:val="20"/>
          <w:szCs w:val="20"/>
        </w:rPr>
        <w:tab/>
        <w:t>Fiesta de Espuma en la playa.</w:t>
      </w:r>
    </w:p>
    <w:p w14:paraId="20E08784" w14:textId="77777777" w:rsidR="00A8627C" w:rsidRDefault="00A8627C">
      <w:pPr>
        <w:spacing w:after="0" w:line="240" w:lineRule="auto"/>
        <w:rPr>
          <w:color w:val="000000"/>
          <w:sz w:val="20"/>
          <w:szCs w:val="20"/>
        </w:rPr>
      </w:pPr>
    </w:p>
    <w:p w14:paraId="60BBA539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 5: VIVE LA HABANA</w:t>
      </w:r>
    </w:p>
    <w:p w14:paraId="386E504E" w14:textId="4B0D43DF" w:rsidR="00A8627C" w:rsidRPr="008C447C" w:rsidRDefault="008C447C">
      <w:pPr>
        <w:spacing w:after="0" w:line="240" w:lineRule="auto"/>
        <w:rPr>
          <w:b/>
          <w:bCs/>
          <w:color w:val="000000"/>
          <w:sz w:val="20"/>
          <w:szCs w:val="20"/>
        </w:rPr>
      </w:pPr>
      <w:r w:rsidRPr="008C447C">
        <w:rPr>
          <w:color w:val="000000"/>
          <w:sz w:val="20"/>
          <w:szCs w:val="20"/>
        </w:rPr>
        <w:t>Excursión sorpresa a un sitio de interés en Cuba</w:t>
      </w:r>
      <w:r w:rsidR="00F13017">
        <w:rPr>
          <w:color w:val="000000"/>
          <w:sz w:val="20"/>
          <w:szCs w:val="20"/>
        </w:rPr>
        <w:t xml:space="preserve">, full </w:t>
      </w:r>
      <w:proofErr w:type="spellStart"/>
      <w:r w:rsidR="00F13017">
        <w:rPr>
          <w:color w:val="000000"/>
          <w:sz w:val="20"/>
          <w:szCs w:val="20"/>
        </w:rPr>
        <w:t>day</w:t>
      </w:r>
      <w:proofErr w:type="spellEnd"/>
      <w:r w:rsidR="00EB19EE">
        <w:rPr>
          <w:color w:val="000000"/>
          <w:sz w:val="20"/>
          <w:szCs w:val="20"/>
        </w:rPr>
        <w:t xml:space="preserve"> +</w:t>
      </w:r>
      <w:r w:rsidR="00F13017">
        <w:rPr>
          <w:color w:val="000000"/>
          <w:sz w:val="20"/>
          <w:szCs w:val="20"/>
        </w:rPr>
        <w:t xml:space="preserve"> </w:t>
      </w:r>
      <w:proofErr w:type="spellStart"/>
      <w:r w:rsidR="00F13017">
        <w:rPr>
          <w:color w:val="000000"/>
          <w:sz w:val="20"/>
          <w:szCs w:val="20"/>
        </w:rPr>
        <w:t>over</w:t>
      </w:r>
      <w:proofErr w:type="spellEnd"/>
      <w:r w:rsidR="00F13017">
        <w:rPr>
          <w:color w:val="000000"/>
          <w:sz w:val="20"/>
          <w:szCs w:val="20"/>
        </w:rPr>
        <w:t xml:space="preserve"> </w:t>
      </w:r>
      <w:proofErr w:type="spellStart"/>
      <w:r w:rsidR="00F13017">
        <w:rPr>
          <w:color w:val="000000"/>
          <w:sz w:val="20"/>
          <w:szCs w:val="20"/>
        </w:rPr>
        <w:t>nigth</w:t>
      </w:r>
      <w:proofErr w:type="spellEnd"/>
      <w:r w:rsidR="00EB19EE">
        <w:rPr>
          <w:color w:val="000000"/>
          <w:sz w:val="20"/>
          <w:szCs w:val="20"/>
        </w:rPr>
        <w:t>.</w:t>
      </w:r>
    </w:p>
    <w:p w14:paraId="7B0B8F15" w14:textId="77777777" w:rsidR="00A8627C" w:rsidRDefault="00A8627C">
      <w:pPr>
        <w:spacing w:after="0" w:line="240" w:lineRule="auto"/>
        <w:rPr>
          <w:color w:val="000000"/>
          <w:sz w:val="20"/>
          <w:szCs w:val="20"/>
        </w:rPr>
      </w:pPr>
    </w:p>
    <w:p w14:paraId="057D152A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 6: ALMA DE CUBA</w:t>
      </w:r>
    </w:p>
    <w:p w14:paraId="2AA19B8A" w14:textId="248DE5BB" w:rsidR="00A8627C" w:rsidRDefault="00000000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Regreso al hotel Meliá Antillas.</w:t>
      </w:r>
    </w:p>
    <w:p w14:paraId="14D8C837" w14:textId="77777777" w:rsidR="00A8627C" w:rsidRDefault="00000000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Tarde Libre.</w:t>
      </w:r>
    </w:p>
    <w:p w14:paraId="5B85999B" w14:textId="77777777" w:rsidR="00A8627C" w:rsidRDefault="00000000">
      <w:pPr>
        <w:spacing w:after="0" w:line="240" w:lineRule="auto"/>
        <w:ind w:left="720" w:firstLine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Cena en área reservada del </w:t>
      </w:r>
      <w:proofErr w:type="gramStart"/>
      <w:r>
        <w:rPr>
          <w:color w:val="000000"/>
          <w:sz w:val="20"/>
          <w:szCs w:val="20"/>
        </w:rPr>
        <w:t>bufet</w:t>
      </w:r>
      <w:proofErr w:type="gramEnd"/>
      <w:r>
        <w:rPr>
          <w:color w:val="000000"/>
          <w:sz w:val="20"/>
          <w:szCs w:val="20"/>
        </w:rPr>
        <w:t xml:space="preserve"> con los animadores.</w:t>
      </w:r>
    </w:p>
    <w:p w14:paraId="77DD3E84" w14:textId="06F09734" w:rsidR="00A8627C" w:rsidRDefault="00000000" w:rsidP="00EF0FD4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21.30 hrs.</w:t>
      </w:r>
      <w:r>
        <w:rPr>
          <w:color w:val="000000"/>
          <w:sz w:val="20"/>
          <w:szCs w:val="20"/>
        </w:rPr>
        <w:tab/>
      </w:r>
      <w:r w:rsidR="00EF0FD4" w:rsidRPr="00EF0FD4">
        <w:rPr>
          <w:color w:val="000000"/>
          <w:sz w:val="20"/>
          <w:szCs w:val="20"/>
        </w:rPr>
        <w:t>Noche Retro con fiesta de disfraces y elección del Mister Soltero</w:t>
      </w:r>
      <w:r>
        <w:rPr>
          <w:color w:val="000000"/>
          <w:sz w:val="20"/>
          <w:szCs w:val="20"/>
        </w:rPr>
        <w:t>.</w:t>
      </w:r>
    </w:p>
    <w:p w14:paraId="7DB4434A" w14:textId="77777777" w:rsidR="00A8627C" w:rsidRDefault="00A8627C">
      <w:pPr>
        <w:spacing w:after="0" w:line="240" w:lineRule="auto"/>
        <w:rPr>
          <w:color w:val="000000"/>
          <w:sz w:val="20"/>
          <w:szCs w:val="20"/>
        </w:rPr>
      </w:pPr>
    </w:p>
    <w:p w14:paraId="0786591C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DÍA 7: VIVE Y PUNTO</w:t>
      </w:r>
    </w:p>
    <w:p w14:paraId="711048A1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12.30 hrs.</w:t>
      </w:r>
      <w:r>
        <w:rPr>
          <w:color w:val="000000"/>
          <w:sz w:val="20"/>
          <w:szCs w:val="20"/>
        </w:rPr>
        <w:tab/>
        <w:t>Día Cubano.</w:t>
      </w:r>
    </w:p>
    <w:p w14:paraId="18BF4326" w14:textId="3A935AF0" w:rsidR="00A8627C" w:rsidRDefault="00EF0FD4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Juego Solteros y Solteras "Pareja ideal" en la piscina.</w:t>
      </w:r>
    </w:p>
    <w:p w14:paraId="7C7FC99D" w14:textId="171B1ADA" w:rsidR="00A8627C" w:rsidRDefault="00000000" w:rsidP="00EF0FD4">
      <w:pPr>
        <w:spacing w:after="0" w:line="240" w:lineRule="auto"/>
        <w:ind w:left="1418" w:hanging="14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20.00 hrs.</w:t>
      </w:r>
      <w:r>
        <w:rPr>
          <w:color w:val="000000"/>
          <w:sz w:val="20"/>
          <w:szCs w:val="20"/>
        </w:rPr>
        <w:tab/>
        <w:t xml:space="preserve">Cena en la Playa "Noche de Despedida". </w:t>
      </w:r>
      <w:r w:rsidR="00EF0FD4" w:rsidRPr="00EF0FD4">
        <w:rPr>
          <w:color w:val="000000"/>
          <w:sz w:val="20"/>
          <w:szCs w:val="20"/>
        </w:rPr>
        <w:t>Premio a los solteros más participativos y el Gran Premio</w:t>
      </w:r>
      <w:r>
        <w:rPr>
          <w:color w:val="000000"/>
          <w:sz w:val="20"/>
          <w:szCs w:val="20"/>
        </w:rPr>
        <w:t>.</w:t>
      </w:r>
    </w:p>
    <w:p w14:paraId="72CE29F1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21.30 hrs.</w:t>
      </w:r>
      <w:r>
        <w:rPr>
          <w:color w:val="000000"/>
          <w:sz w:val="20"/>
          <w:szCs w:val="20"/>
        </w:rPr>
        <w:tab/>
        <w:t>Fiesta Piscina.</w:t>
      </w:r>
    </w:p>
    <w:p w14:paraId="6A2BED19" w14:textId="77777777" w:rsidR="00A8627C" w:rsidRDefault="00A8627C">
      <w:pPr>
        <w:spacing w:after="0" w:line="240" w:lineRule="auto"/>
        <w:rPr>
          <w:color w:val="000000"/>
          <w:sz w:val="20"/>
          <w:szCs w:val="20"/>
        </w:rPr>
      </w:pPr>
    </w:p>
    <w:p w14:paraId="3233BD50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DÍA 8: HASTA LA VISTA </w:t>
      </w:r>
    </w:p>
    <w:p w14:paraId="05F268C1" w14:textId="77777777" w:rsidR="00A8627C" w:rsidRDefault="00000000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Despedida de los últimos Solteros y Solteras en partir.</w:t>
      </w:r>
    </w:p>
    <w:p w14:paraId="3FA95A8D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 </w:t>
      </w:r>
    </w:p>
    <w:p w14:paraId="5F03B407" w14:textId="77777777" w:rsidR="00A8627C" w:rsidRDefault="00000000">
      <w:pPr>
        <w:spacing w:after="0" w:line="240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t>¡Vive la alegría de estar felizmente Soltero!</w:t>
      </w:r>
    </w:p>
    <w:p w14:paraId="2C1E6475" w14:textId="77777777" w:rsidR="00A8627C" w:rsidRDefault="00A8627C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2500B645" w14:textId="77777777" w:rsidR="00A8627C" w:rsidRDefault="00A8627C">
      <w:pPr>
        <w:spacing w:after="0" w:line="240" w:lineRule="auto"/>
        <w:rPr>
          <w:sz w:val="20"/>
          <w:szCs w:val="20"/>
        </w:rPr>
      </w:pPr>
    </w:p>
    <w:p w14:paraId="275D3FC6" w14:textId="77777777" w:rsidR="00A8627C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3F644614" w14:textId="77777777" w:rsidR="00A8627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comisionables al 10%, descontando boleto aéreo.</w:t>
      </w:r>
    </w:p>
    <w:p w14:paraId="04E13B1F" w14:textId="77777777" w:rsidR="00A8627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$10 por pasajero incluido IGV.</w:t>
      </w:r>
    </w:p>
    <w:p w14:paraId="4FA5BD2C" w14:textId="77777777" w:rsidR="00A8627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4572192" w14:textId="60E0C8ED" w:rsidR="00A8627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15 de </w:t>
      </w:r>
      <w:r w:rsidR="00EF0FD4">
        <w:rPr>
          <w:b/>
          <w:bCs/>
          <w:color w:val="000000"/>
          <w:sz w:val="20"/>
          <w:szCs w:val="20"/>
          <w:shd w:val="clear" w:color="auto" w:fill="FFC000"/>
        </w:rPr>
        <w:t xml:space="preserve">julio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de 2026 y/o hasta agotar el stock. </w:t>
      </w:r>
    </w:p>
    <w:p w14:paraId="3DAF96AF" w14:textId="77777777" w:rsidR="00A862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S/. 3.80.</w:t>
      </w:r>
    </w:p>
    <w:p w14:paraId="14349DB4" w14:textId="77777777" w:rsidR="00A862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No aplica para feriados y/o eventos. Consultar.</w:t>
      </w:r>
    </w:p>
    <w:p w14:paraId="4192CBF8" w14:textId="77777777" w:rsidR="00A8627C" w:rsidRDefault="00A8627C">
      <w:pPr>
        <w:spacing w:after="0" w:line="240" w:lineRule="auto"/>
        <w:rPr>
          <w:sz w:val="20"/>
          <w:szCs w:val="20"/>
        </w:rPr>
      </w:pPr>
    </w:p>
    <w:p w14:paraId="37A7D12C" w14:textId="77777777" w:rsidR="00A8627C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ONDICIONES GENERALES</w:t>
      </w:r>
    </w:p>
    <w:p w14:paraId="3C1043ED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570AA4C0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4E5F48CB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387874EE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002A987F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7D28DEEE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23FD4368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60FA0B5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609514DF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reservas aéreas tienen que ser hechas por el counter de CHECK IN MAYORISTA DE VIAJES, consultar disponibilidad.</w:t>
      </w:r>
    </w:p>
    <w:p w14:paraId="524E960A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aplican solo para peruanos residentes en Perú y extranjeros que no visiten su país de nacimiento.</w:t>
      </w:r>
    </w:p>
    <w:p w14:paraId="2BDECE1B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D95BECC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4C55B8C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7255CF9D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no válidos para grupos, no reembolsables, no endosables ni transferibles. </w:t>
      </w:r>
    </w:p>
    <w:p w14:paraId="610ABE5B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435A0DE" w14:textId="03320C90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actualizado al 1</w:t>
      </w:r>
      <w:r w:rsidR="00EF0FD4">
        <w:rPr>
          <w:b/>
          <w:bCs/>
          <w:color w:val="000000"/>
          <w:sz w:val="20"/>
          <w:szCs w:val="20"/>
        </w:rPr>
        <w:t>2</w:t>
      </w:r>
      <w:r>
        <w:rPr>
          <w:b/>
          <w:bCs/>
          <w:color w:val="000000"/>
          <w:sz w:val="20"/>
          <w:szCs w:val="20"/>
        </w:rPr>
        <w:t xml:space="preserve"> de </w:t>
      </w:r>
      <w:r w:rsidR="00EF0FD4">
        <w:rPr>
          <w:b/>
          <w:bCs/>
          <w:color w:val="000000"/>
          <w:sz w:val="20"/>
          <w:szCs w:val="20"/>
        </w:rPr>
        <w:t xml:space="preserve">mayo </w:t>
      </w:r>
      <w:r>
        <w:rPr>
          <w:b/>
          <w:bCs/>
          <w:color w:val="000000"/>
          <w:sz w:val="20"/>
          <w:szCs w:val="20"/>
        </w:rPr>
        <w:t>del 2026.</w:t>
      </w:r>
    </w:p>
    <w:p w14:paraId="48694F7F" w14:textId="77777777" w:rsidR="00A8627C" w:rsidRDefault="00000000">
      <w:pPr>
        <w:numPr>
          <w:ilvl w:val="0"/>
          <w:numId w:val="2"/>
        </w:num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A8627C" w:rsidSect="008C447C">
      <w:headerReference w:type="default" r:id="rId8"/>
      <w:pgSz w:w="12240" w:h="15840"/>
      <w:pgMar w:top="1361" w:right="1701" w:bottom="1985" w:left="1701" w:header="8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1EC35" w14:textId="77777777" w:rsidR="002920A1" w:rsidRDefault="002920A1">
      <w:pPr>
        <w:spacing w:after="0" w:line="240" w:lineRule="auto"/>
      </w:pPr>
      <w:r>
        <w:separator/>
      </w:r>
    </w:p>
  </w:endnote>
  <w:endnote w:type="continuationSeparator" w:id="0">
    <w:p w14:paraId="7E08EB8F" w14:textId="77777777" w:rsidR="002920A1" w:rsidRDefault="00292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C846BE-3880-442F-98DC-DBC0A16E38F1}"/>
    <w:embedBold r:id="rId2" w:fontKey="{DC74E9C5-4D42-44BB-BE46-BD650DAADFF6}"/>
    <w:embedBoldItalic r:id="rId3" w:fontKey="{E2DE8240-0A9E-4954-B287-8B68A56A41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E892FC27-8965-4C5C-B53D-70B1EE93B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D15DB85-3780-4544-8FB4-AEE402AB7F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7696AC8-1C97-4746-B2CC-013E719569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04A05C0-735D-4F66-B0E3-4F9BCB2519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820DBB2-A892-4FF4-A8D6-2CB19F3733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DFA5F" w14:textId="77777777" w:rsidR="002920A1" w:rsidRDefault="002920A1">
      <w:pPr>
        <w:spacing w:after="0" w:line="240" w:lineRule="auto"/>
      </w:pPr>
      <w:r>
        <w:separator/>
      </w:r>
    </w:p>
  </w:footnote>
  <w:footnote w:type="continuationSeparator" w:id="0">
    <w:p w14:paraId="0C7B10DE" w14:textId="77777777" w:rsidR="002920A1" w:rsidRDefault="00292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61873" w14:textId="77777777" w:rsidR="00A862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72F5C6" wp14:editId="70BDB221">
          <wp:simplePos x="0" y="0"/>
          <wp:positionH relativeFrom="column">
            <wp:posOffset>-1080134</wp:posOffset>
          </wp:positionH>
          <wp:positionV relativeFrom="paragraph">
            <wp:posOffset>-829693</wp:posOffset>
          </wp:positionV>
          <wp:extent cx="2895600" cy="1028700"/>
          <wp:effectExtent l="0" t="0" r="0" b="0"/>
          <wp:wrapNone/>
          <wp:docPr id="559092872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B3A"/>
    <w:multiLevelType w:val="multilevel"/>
    <w:tmpl w:val="0324F1F0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2627EC"/>
    <w:multiLevelType w:val="multilevel"/>
    <w:tmpl w:val="8C1A23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C037ED"/>
    <w:multiLevelType w:val="multilevel"/>
    <w:tmpl w:val="6A8860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66432F"/>
    <w:multiLevelType w:val="multilevel"/>
    <w:tmpl w:val="338039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011282"/>
    <w:multiLevelType w:val="multilevel"/>
    <w:tmpl w:val="5CBE4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94680604">
    <w:abstractNumId w:val="3"/>
  </w:num>
  <w:num w:numId="2" w16cid:durableId="854851953">
    <w:abstractNumId w:val="1"/>
  </w:num>
  <w:num w:numId="3" w16cid:durableId="1966351375">
    <w:abstractNumId w:val="0"/>
  </w:num>
  <w:num w:numId="4" w16cid:durableId="272178439">
    <w:abstractNumId w:val="2"/>
  </w:num>
  <w:num w:numId="5" w16cid:durableId="16930230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27C"/>
    <w:rsid w:val="002920A1"/>
    <w:rsid w:val="00576FEC"/>
    <w:rsid w:val="008C447C"/>
    <w:rsid w:val="00A8627C"/>
    <w:rsid w:val="00EB19EE"/>
    <w:rsid w:val="00EF0FD4"/>
    <w:rsid w:val="00F13017"/>
    <w:rsid w:val="00F5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556388"/>
  <w15:docId w15:val="{D37A2575-4D49-4916-876F-D138A9B9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uiPriority w:val="9"/>
    <w:rsid w:val="00833071"/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833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071"/>
    <w:rPr>
      <w:lang w:val="es-ES"/>
    </w:rPr>
  </w:style>
  <w:style w:type="paragraph" w:styleId="Prrafodelista">
    <w:name w:val="List Paragraph"/>
    <w:basedOn w:val="Normal"/>
    <w:uiPriority w:val="34"/>
    <w:qFormat/>
    <w:rsid w:val="00833071"/>
    <w:pPr>
      <w:spacing w:after="0" w:line="240" w:lineRule="auto"/>
      <w:ind w:left="720"/>
    </w:pPr>
  </w:style>
  <w:style w:type="paragraph" w:customStyle="1" w:styleId="Prrafodelista21">
    <w:name w:val="Párrafo de lista21"/>
    <w:basedOn w:val="Normal"/>
    <w:rsid w:val="0083307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Sinespaciado">
    <w:name w:val="No Spacing"/>
    <w:qFormat/>
    <w:rsid w:val="0083307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33071"/>
    <w:pPr>
      <w:spacing w:before="100" w:beforeAutospacing="1" w:after="100" w:afterAutospacing="1" w:line="240" w:lineRule="auto"/>
    </w:pPr>
  </w:style>
  <w:style w:type="paragraph" w:customStyle="1" w:styleId="Sinespaciado21">
    <w:name w:val="Sin espaciado21"/>
    <w:basedOn w:val="Normal"/>
    <w:rsid w:val="00833071"/>
    <w:pPr>
      <w:spacing w:before="100" w:beforeAutospacing="1" w:after="0" w:line="240" w:lineRule="auto"/>
    </w:pPr>
    <w:rPr>
      <w:rFonts w:eastAsia="Times New Roman" w:cs="Times New Roman"/>
    </w:rPr>
  </w:style>
  <w:style w:type="character" w:styleId="Fuerte">
    <w:name w:val="Strong"/>
    <w:basedOn w:val="Fuentedeprrafopredeter"/>
    <w:uiPriority w:val="22"/>
    <w:qFormat/>
    <w:rsid w:val="00833071"/>
    <w:rPr>
      <w:b/>
      <w:bCs/>
    </w:rPr>
  </w:style>
  <w:style w:type="paragraph" w:customStyle="1" w:styleId="pList">
    <w:name w:val="pList"/>
    <w:basedOn w:val="Normal"/>
    <w:rsid w:val="00833071"/>
    <w:pPr>
      <w:spacing w:after="0" w:line="192" w:lineRule="auto"/>
    </w:pPr>
    <w:rPr>
      <w:sz w:val="20"/>
      <w:szCs w:val="20"/>
    </w:rPr>
  </w:style>
  <w:style w:type="paragraph" w:customStyle="1" w:styleId="pTitle">
    <w:name w:val="pTitle"/>
    <w:basedOn w:val="Normal"/>
    <w:rsid w:val="00833071"/>
    <w:pPr>
      <w:spacing w:after="0" w:line="240" w:lineRule="auto"/>
      <w:jc w:val="center"/>
    </w:pPr>
    <w:rPr>
      <w:sz w:val="20"/>
      <w:szCs w:val="20"/>
    </w:rPr>
  </w:style>
  <w:style w:type="paragraph" w:customStyle="1" w:styleId="pTitleDay">
    <w:name w:val="pTitleDay"/>
    <w:basedOn w:val="Normal"/>
    <w:rsid w:val="00833071"/>
    <w:pPr>
      <w:spacing w:after="0" w:line="240" w:lineRule="auto"/>
      <w:jc w:val="center"/>
    </w:pPr>
    <w:rPr>
      <w:sz w:val="20"/>
      <w:szCs w:val="20"/>
    </w:rPr>
  </w:style>
  <w:style w:type="character" w:customStyle="1" w:styleId="fList">
    <w:name w:val="fList"/>
    <w:rsid w:val="00833071"/>
    <w:rPr>
      <w:rFonts w:ascii="Calibri" w:eastAsia="Calibri" w:hAnsi="Calibri" w:cs="Calibri" w:hint="default"/>
      <w:color w:val="5A5A5A"/>
      <w:sz w:val="20"/>
      <w:szCs w:val="20"/>
    </w:rPr>
  </w:style>
  <w:style w:type="character" w:customStyle="1" w:styleId="fTitle">
    <w:name w:val="fTitle"/>
    <w:rsid w:val="00833071"/>
    <w:rPr>
      <w:rFonts w:ascii="Calibri" w:eastAsia="Calibri" w:hAnsi="Calibri" w:cs="Calibri" w:hint="default"/>
      <w:b/>
      <w:bCs/>
      <w:color w:val="0077B8"/>
      <w:sz w:val="30"/>
      <w:szCs w:val="30"/>
    </w:rPr>
  </w:style>
  <w:style w:type="character" w:customStyle="1" w:styleId="fTitleDay">
    <w:name w:val="fTitleDay"/>
    <w:rsid w:val="00833071"/>
    <w:rPr>
      <w:rFonts w:ascii="Calibri" w:eastAsia="Calibri" w:hAnsi="Calibri" w:cs="Calibri" w:hint="default"/>
      <w:b/>
      <w:bCs/>
      <w:color w:val="FF9633"/>
      <w:sz w:val="24"/>
      <w:szCs w:val="24"/>
    </w:rPr>
  </w:style>
  <w:style w:type="character" w:customStyle="1" w:styleId="fSubTitle">
    <w:name w:val="fSubTitle"/>
    <w:rsid w:val="00833071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8330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071"/>
    <w:rPr>
      <w:lang w:val="es-ES"/>
    </w:rPr>
  </w:style>
  <w:style w:type="paragraph" w:customStyle="1" w:styleId="pTitleCode">
    <w:name w:val="pTitleCode"/>
    <w:basedOn w:val="Normal"/>
    <w:rsid w:val="00833071"/>
    <w:pPr>
      <w:spacing w:after="800" w:line="240" w:lineRule="auto"/>
      <w:jc w:val="center"/>
    </w:pPr>
    <w:rPr>
      <w:sz w:val="20"/>
      <w:szCs w:val="20"/>
    </w:rPr>
  </w:style>
  <w:style w:type="character" w:customStyle="1" w:styleId="fTitleCode">
    <w:name w:val="fTitleCode"/>
    <w:rsid w:val="00833071"/>
    <w:rPr>
      <w:rFonts w:ascii="Calibri" w:eastAsia="Calibri" w:hAnsi="Calibri" w:cs="Calibri"/>
      <w:color w:val="343A40"/>
      <w:sz w:val="20"/>
      <w:szCs w:val="20"/>
    </w:rPr>
  </w:style>
  <w:style w:type="paragraph" w:customStyle="1" w:styleId="pRateHeader">
    <w:name w:val="pRateHeader"/>
    <w:basedOn w:val="Normal"/>
    <w:rsid w:val="00833071"/>
    <w:pPr>
      <w:spacing w:before="80" w:after="80" w:line="240" w:lineRule="auto"/>
      <w:jc w:val="center"/>
    </w:pPr>
    <w:rPr>
      <w:sz w:val="20"/>
      <w:szCs w:val="20"/>
    </w:rPr>
  </w:style>
  <w:style w:type="character" w:customStyle="1" w:styleId="fRateTH">
    <w:name w:val="fRateTH"/>
    <w:rsid w:val="00833071"/>
    <w:rPr>
      <w:rFonts w:ascii="Calibri" w:eastAsia="Calibri" w:hAnsi="Calibri" w:cs="Calibri"/>
      <w:b/>
      <w:bCs/>
      <w:color w:val="343A40"/>
      <w:sz w:val="16"/>
      <w:szCs w:val="16"/>
    </w:rPr>
  </w:style>
  <w:style w:type="paragraph" w:customStyle="1" w:styleId="pRateTH">
    <w:name w:val="pRateTH"/>
    <w:basedOn w:val="Normal"/>
    <w:rsid w:val="00833071"/>
    <w:pPr>
      <w:spacing w:before="90" w:after="90" w:line="240" w:lineRule="auto"/>
    </w:pPr>
    <w:rPr>
      <w:sz w:val="20"/>
      <w:szCs w:val="20"/>
    </w:rPr>
  </w:style>
  <w:style w:type="character" w:customStyle="1" w:styleId="fRateTD">
    <w:name w:val="fRateTD"/>
    <w:rsid w:val="00833071"/>
    <w:rPr>
      <w:rFonts w:ascii="Calibri" w:eastAsia="Calibri" w:hAnsi="Calibri" w:cs="Calibri"/>
      <w:color w:val="343A40"/>
      <w:sz w:val="16"/>
      <w:szCs w:val="16"/>
    </w:rPr>
  </w:style>
  <w:style w:type="character" w:customStyle="1" w:styleId="fRateTDFrom">
    <w:name w:val="fRateTDFrom"/>
    <w:rsid w:val="00833071"/>
    <w:rPr>
      <w:rFonts w:ascii="Calibri" w:eastAsia="Calibri" w:hAnsi="Calibri" w:cs="Calibri"/>
      <w:color w:val="222222"/>
      <w:sz w:val="16"/>
      <w:szCs w:val="16"/>
    </w:rPr>
  </w:style>
  <w:style w:type="paragraph" w:customStyle="1" w:styleId="pRateTD">
    <w:name w:val="pRateTD"/>
    <w:basedOn w:val="Normal"/>
    <w:rsid w:val="00833071"/>
    <w:pPr>
      <w:spacing w:before="45" w:after="45" w:line="240" w:lineRule="auto"/>
    </w:pPr>
    <w:rPr>
      <w:sz w:val="20"/>
      <w:szCs w:val="20"/>
    </w:rPr>
  </w:style>
  <w:style w:type="paragraph" w:customStyle="1" w:styleId="pRateTDCenter">
    <w:name w:val="pRateTDCenter"/>
    <w:basedOn w:val="Normal"/>
    <w:rsid w:val="00833071"/>
    <w:pPr>
      <w:spacing w:before="45" w:after="45" w:line="240" w:lineRule="auto"/>
      <w:jc w:val="center"/>
    </w:pPr>
    <w:rPr>
      <w:sz w:val="20"/>
      <w:szCs w:val="20"/>
    </w:rPr>
  </w:style>
  <w:style w:type="table" w:styleId="Tablaconcuadrculaclara">
    <w:name w:val="Grid Table Light"/>
    <w:basedOn w:val="Tablanormal"/>
    <w:uiPriority w:val="40"/>
    <w:rsid w:val="008330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istParagraph2">
    <w:name w:val="List Paragraph2"/>
    <w:basedOn w:val="Normal"/>
    <w:rsid w:val="00FD33F9"/>
    <w:pPr>
      <w:spacing w:before="100" w:after="100" w:line="271" w:lineRule="auto"/>
      <w:ind w:left="720"/>
      <w:contextualSpacing/>
    </w:pPr>
    <w:rPr>
      <w:rFonts w:eastAsia="Times New Roman" w:cs="Times New Roman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iHqoJxHQjZ7QnTYWU+5omaS5sA==">CgMxLjA4AHIhMVNYZWZrMm1zUy1SWHZfajJpNU5tS0w0b3MzMmJEa2Rj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962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3</cp:revision>
  <dcterms:created xsi:type="dcterms:W3CDTF">2024-11-14T00:04:00Z</dcterms:created>
  <dcterms:modified xsi:type="dcterms:W3CDTF">2026-05-12T18:01:00Z</dcterms:modified>
</cp:coreProperties>
</file>