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4A4BD" w14:textId="77777777" w:rsidR="001A3A6E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  <w:r w:rsidR="001A3A6E">
        <w:rPr>
          <w:rFonts w:ascii="Calibri" w:eastAsia="Calibri" w:hAnsi="Calibri" w:cs="Calibri"/>
          <w:b/>
          <w:color w:val="C00000"/>
          <w:sz w:val="40"/>
          <w:szCs w:val="40"/>
        </w:rPr>
        <w:t xml:space="preserve"> </w:t>
      </w:r>
    </w:p>
    <w:p w14:paraId="60C4AFCD" w14:textId="223BD150" w:rsidR="00307CA9" w:rsidRPr="001A3A6E" w:rsidRDefault="001A3A6E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 w:rsidRPr="001A3A6E">
        <w:rPr>
          <w:rFonts w:ascii="Calibri" w:eastAsia="Calibri" w:hAnsi="Calibri" w:cs="Calibri"/>
          <w:b/>
          <w:color w:val="EE0000"/>
          <w:sz w:val="32"/>
          <w:szCs w:val="32"/>
        </w:rPr>
        <w:t>INTERNACIONAL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7499248F" w14:textId="77777777" w:rsidR="00307CA9" w:rsidRDefault="00307CA9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21C8107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0A8EC5C9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22465423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personal.</w:t>
      </w:r>
    </w:p>
    <w:p w14:paraId="7F168B5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1EEBA30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50D92B83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36672BBD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2F05C1C3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AE70FFD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5D5D0E96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 ni de cabina.</w:t>
      </w:r>
    </w:p>
    <w:p w14:paraId="56057ABD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2B42943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343D60A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2F407A80" w14:textId="77777777" w:rsidR="001A3A6E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70BF6D3B" w14:textId="320BC23A" w:rsidR="001A3A6E" w:rsidRPr="002B1FF8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 w:rsidRPr="001A3A6E">
        <w:rPr>
          <w:rFonts w:ascii="Calibri" w:eastAsia="Calibri" w:hAnsi="Calibri" w:cs="Calibri"/>
          <w:b/>
          <w:bCs/>
          <w:color w:val="EE0000"/>
          <w:sz w:val="32"/>
          <w:szCs w:val="32"/>
        </w:rPr>
        <w:t>ECUADOR</w:t>
      </w:r>
    </w:p>
    <w:p w14:paraId="21408EE8" w14:textId="77777777" w:rsidR="00307CA9" w:rsidRDefault="00000000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4"/>
        <w:gridCol w:w="612"/>
        <w:gridCol w:w="1123"/>
        <w:gridCol w:w="505"/>
        <w:gridCol w:w="445"/>
        <w:gridCol w:w="505"/>
        <w:gridCol w:w="445"/>
        <w:gridCol w:w="505"/>
        <w:gridCol w:w="445"/>
        <w:gridCol w:w="463"/>
        <w:gridCol w:w="445"/>
        <w:gridCol w:w="937"/>
        <w:gridCol w:w="937"/>
      </w:tblGrid>
      <w:tr w:rsidR="0027738C" w:rsidRPr="0027738C" w14:paraId="0356C52E" w14:textId="77777777" w:rsidTr="0027738C">
        <w:trPr>
          <w:trHeight w:val="402"/>
        </w:trPr>
        <w:tc>
          <w:tcPr>
            <w:tcW w:w="429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61AD4A3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E5C3B2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27738C" w:rsidRPr="0027738C" w14:paraId="62449ACD" w14:textId="77777777" w:rsidTr="0027738C">
        <w:trPr>
          <w:trHeight w:val="402"/>
        </w:trPr>
        <w:tc>
          <w:tcPr>
            <w:tcW w:w="101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2D7200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F537E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77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6DDCE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CC050C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E8B2D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22EC2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CA778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25823F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A68EE8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694BB6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2E5C43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A475F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74EBA0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27738C" w:rsidRPr="0027738C" w14:paraId="0C8144FD" w14:textId="77777777" w:rsidTr="0027738C">
        <w:trPr>
          <w:trHeight w:val="402"/>
        </w:trPr>
        <w:tc>
          <w:tcPr>
            <w:tcW w:w="10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A40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Royal Decameron Punta Centinela</w:t>
            </w:r>
          </w:p>
        </w:tc>
        <w:tc>
          <w:tcPr>
            <w:tcW w:w="4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7AC0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7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F7783" w14:textId="12BCD0FE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Vista Jardín (</w:t>
            </w:r>
            <w:r w:rsidR="00261A82"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Estándar</w:t>
            </w: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o Superior o Jr.</w:t>
            </w:r>
            <w:r w:rsidR="00261A82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Suite)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58B6C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69CAF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9D10B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964CC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0BB55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8EF5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43F9C3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750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D1770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D0CC9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45B6C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10-May-26</w:t>
            </w:r>
          </w:p>
        </w:tc>
      </w:tr>
      <w:tr w:rsidR="0027738C" w:rsidRPr="0027738C" w14:paraId="204D944A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051D6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053DB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05F3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70BD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3D819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1FCF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1042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733C0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D34C7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28217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9844E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777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97D24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6B5D9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F140B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14-May-26</w:t>
            </w:r>
          </w:p>
        </w:tc>
      </w:tr>
      <w:tr w:rsidR="0027738C" w:rsidRPr="0027738C" w14:paraId="54138A22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E97A6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CA110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B898E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BC8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15DD9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E1B89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72C26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98017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7E1B1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E1EC7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750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386F8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1BB55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09551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22-May-26</w:t>
            </w:r>
          </w:p>
        </w:tc>
      </w:tr>
      <w:tr w:rsidR="0027738C" w:rsidRPr="0027738C" w14:paraId="02A98618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72E92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3FF4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C2DD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82FE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A3A39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C7A16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1073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89076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DC4F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1039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A541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696CD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2716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45D783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9748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25-May-26</w:t>
            </w:r>
          </w:p>
        </w:tc>
      </w:tr>
      <w:tr w:rsidR="0027738C" w:rsidRPr="0027738C" w14:paraId="200176F7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9E8A9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801B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234B9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D576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1276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4FCF9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DC537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79B94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54DC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45B0A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7871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750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701B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7A449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53C2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31-May-26</w:t>
            </w:r>
          </w:p>
        </w:tc>
      </w:tr>
      <w:tr w:rsidR="0027738C" w:rsidRPr="0027738C" w14:paraId="21A5788E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B08D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B14B9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6CEA7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2C78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1234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5CED8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11B81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D17A2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48959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936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9FB71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40DE0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737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91999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BF004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7AF21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28-Jun-26</w:t>
            </w:r>
          </w:p>
        </w:tc>
      </w:tr>
      <w:tr w:rsidR="0027738C" w:rsidRPr="0027738C" w14:paraId="48A9C29A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E9528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1ADE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C6960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E3609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FD5D1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92C4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1042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54490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1817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50340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E8D82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777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B9CB7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FE9B3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7564D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30-Jun-26</w:t>
            </w:r>
          </w:p>
        </w:tc>
      </w:tr>
      <w:tr w:rsidR="0027738C" w:rsidRPr="0027738C" w14:paraId="5AF7908C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6084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2883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4F4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BE6D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A44E0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514C4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96BB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D5E60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E599E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4D9E6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C21EA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E824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790B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12-Jul-26</w:t>
            </w:r>
          </w:p>
        </w:tc>
      </w:tr>
      <w:tr w:rsidR="0027738C" w:rsidRPr="0027738C" w14:paraId="20D1CEB8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1436B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43AD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51B97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D03E3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1509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F0372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7F8A5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1135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EBCD0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265F8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1098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2CEA4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23C2B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823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F2A18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2C96B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E7A9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14-Jul-26</w:t>
            </w:r>
          </w:p>
        </w:tc>
      </w:tr>
      <w:tr w:rsidR="0027738C" w:rsidRPr="0027738C" w14:paraId="6B3EF138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436FF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E996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09456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76163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EFEB0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176F9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1A33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8046C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27540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F320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F648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0600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F1470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31-Jul-26</w:t>
            </w:r>
          </w:p>
        </w:tc>
      </w:tr>
      <w:tr w:rsidR="0027738C" w:rsidRPr="0027738C" w14:paraId="28276462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8E016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997D1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1EF04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B27D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1360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35716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D2D2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1042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CA00B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8B4F1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67176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FA8F2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777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52D43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A3FDE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512C9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29-Ago-26</w:t>
            </w:r>
          </w:p>
        </w:tc>
      </w:tr>
      <w:tr w:rsidR="0027738C" w:rsidRPr="0027738C" w14:paraId="61A8E0D4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2D5CD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0D6EA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A6C0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6E22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1234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8DBF5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F14A2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963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B6E88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03508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936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34D11D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7145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737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E4EA8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07415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61CAA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30-Set-26</w:t>
            </w:r>
          </w:p>
        </w:tc>
      </w:tr>
      <w:tr w:rsidR="0027738C" w:rsidRPr="0027738C" w14:paraId="24BD1102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15A2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C1EB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41495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68B8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1191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633CA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771B2D4E" w14:textId="55EC4A19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</w:t>
            </w:r>
            <w:r w:rsid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60A9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F1031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911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F969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0080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724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10B5C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B81B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4B45A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8-Oct-26</w:t>
            </w:r>
          </w:p>
        </w:tc>
      </w:tr>
      <w:tr w:rsidR="0027738C" w:rsidRPr="0027738C" w14:paraId="76E42293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249AE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1446A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9D27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BCAB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CDB25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3E985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67A71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82C50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CD47B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458E8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79A76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937C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7E6B3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11-Oct-26</w:t>
            </w:r>
          </w:p>
        </w:tc>
      </w:tr>
      <w:tr w:rsidR="0027738C" w:rsidRPr="0027738C" w14:paraId="1FE7AC7E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F5C83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D1D9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5DE0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57B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1191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9B766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2A1B172E" w14:textId="10DA66E3" w:rsidR="0027738C" w:rsidRPr="0027738C" w:rsidRDefault="00EC038E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55028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4F8F9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911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44B93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8294F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724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9A096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683C7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E47EF7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29-Oct-26</w:t>
            </w:r>
          </w:p>
        </w:tc>
      </w:tr>
      <w:tr w:rsidR="0027738C" w:rsidRPr="0027738C" w14:paraId="7CB05FA8" w14:textId="77777777" w:rsidTr="0027738C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11167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55AB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2BE8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5324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35D2A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0731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AB37C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88B18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980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E694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E959E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9D01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21343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DDC3E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3-Nov-26</w:t>
            </w:r>
          </w:p>
        </w:tc>
      </w:tr>
      <w:tr w:rsidR="0027738C" w:rsidRPr="0027738C" w14:paraId="48449FF6" w14:textId="77777777" w:rsidTr="00EC038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2B6D5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CB42A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87E3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F888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1191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DD4AC5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42E503B0" w14:textId="7BD3CEF6" w:rsidR="0027738C" w:rsidRPr="0027738C" w:rsidRDefault="00EC038E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6CB4E9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09357B8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911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F98E54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7A1319C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724 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DF8EC7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944CF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4-Nov-26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58D73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17-Dic-26</w:t>
            </w:r>
          </w:p>
        </w:tc>
      </w:tr>
      <w:tr w:rsidR="0027738C" w:rsidRPr="0027738C" w14:paraId="66124316" w14:textId="77777777" w:rsidTr="00EC038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7172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41CF85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3087E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9A830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1310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5E7D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B277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1010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63209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A5E61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980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23AAA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565BF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761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440BF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4A392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18-Dic-26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03FD1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29-Dic-26</w:t>
            </w:r>
          </w:p>
        </w:tc>
      </w:tr>
      <w:tr w:rsidR="0027738C" w:rsidRPr="0027738C" w14:paraId="4404D1F4" w14:textId="77777777" w:rsidTr="00EC038E">
        <w:trPr>
          <w:trHeight w:val="402"/>
        </w:trPr>
        <w:tc>
          <w:tcPr>
            <w:tcW w:w="10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7F01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9254C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8CFF1" w14:textId="77777777" w:rsidR="0027738C" w:rsidRPr="0027738C" w:rsidRDefault="0027738C" w:rsidP="0027738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E29CB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1719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6110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85A4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1266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ADE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C6B6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1221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08C55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46AC6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889 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1C3A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49EEE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30-Dic-26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203B4" w14:textId="77777777" w:rsidR="0027738C" w:rsidRPr="0027738C" w:rsidRDefault="0027738C" w:rsidP="0027738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7738C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3-Ene-27</w:t>
            </w:r>
          </w:p>
        </w:tc>
      </w:tr>
    </w:tbl>
    <w:p w14:paraId="34C1238A" w14:textId="77777777" w:rsidR="0027738C" w:rsidRDefault="0027738C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20"/>
        <w:gridCol w:w="1200"/>
        <w:gridCol w:w="546"/>
        <w:gridCol w:w="479"/>
        <w:gridCol w:w="463"/>
        <w:gridCol w:w="479"/>
        <w:gridCol w:w="445"/>
        <w:gridCol w:w="479"/>
        <w:gridCol w:w="499"/>
        <w:gridCol w:w="479"/>
        <w:gridCol w:w="1026"/>
        <w:gridCol w:w="1026"/>
      </w:tblGrid>
      <w:tr w:rsidR="00EC038E" w:rsidRPr="00EC038E" w14:paraId="3E85664C" w14:textId="77777777" w:rsidTr="00EC038E">
        <w:trPr>
          <w:trHeight w:val="300"/>
        </w:trPr>
        <w:tc>
          <w:tcPr>
            <w:tcW w:w="429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42943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PROGRAMA SOLO SERVICIOS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3D377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VIGENCIA</w:t>
            </w:r>
          </w:p>
        </w:tc>
      </w:tr>
      <w:tr w:rsidR="00EC038E" w:rsidRPr="00EC038E" w14:paraId="79B90F3C" w14:textId="77777777" w:rsidTr="00EC038E">
        <w:trPr>
          <w:trHeight w:val="300"/>
        </w:trPr>
        <w:tc>
          <w:tcPr>
            <w:tcW w:w="104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EB24B3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5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FCACD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CAT.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07F737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HABITACIÓN</w:t>
            </w: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7E9C3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SGL</w:t>
            </w:r>
          </w:p>
        </w:tc>
        <w:tc>
          <w:tcPr>
            <w:tcW w:w="2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83CA67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CB79C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DBL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E0A960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729D41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TPL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AB98E6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B99EE4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CHD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B56C4E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ACBB0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334554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</w:rPr>
              <w:t>AL</w:t>
            </w:r>
          </w:p>
        </w:tc>
      </w:tr>
      <w:tr w:rsidR="00EC038E" w:rsidRPr="00EC038E" w14:paraId="245CA0F9" w14:textId="77777777" w:rsidTr="00EC038E">
        <w:trPr>
          <w:trHeight w:val="402"/>
        </w:trPr>
        <w:tc>
          <w:tcPr>
            <w:tcW w:w="10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A6DB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Royal Decameron Punta Centinela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F647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4*</w:t>
            </w:r>
          </w:p>
        </w:tc>
        <w:tc>
          <w:tcPr>
            <w:tcW w:w="7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CF28E" w14:textId="33134E46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Vista Jardín (</w:t>
            </w: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Estándar</w:t>
            </w: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o Superior o </w:t>
            </w:r>
            <w:proofErr w:type="spellStart"/>
            <w:proofErr w:type="gramStart"/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Jr.Suite</w:t>
            </w:r>
            <w:proofErr w:type="spellEnd"/>
            <w:proofErr w:type="gramEnd"/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52119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848 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8DBA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FE97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FD4D6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059D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26D2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192C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57FB6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54CA4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E1E00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10-May-26</w:t>
            </w:r>
          </w:p>
        </w:tc>
      </w:tr>
      <w:tr w:rsidR="00EC038E" w:rsidRPr="00EC038E" w14:paraId="0303AA71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832E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63FA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F0A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44FD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070F9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EF02A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44B96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8A436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48476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E7AF1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35683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ECC64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803F2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14-May-26</w:t>
            </w:r>
          </w:p>
        </w:tc>
      </w:tr>
      <w:tr w:rsidR="00EC038E" w:rsidRPr="00EC038E" w14:paraId="67A647BC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E5A7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2320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6CF8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4275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6F2E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152C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B13B0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31CE1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B0BD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C1EA4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45A85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7154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D8F7C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22-May-26</w:t>
            </w:r>
          </w:p>
        </w:tc>
      </w:tr>
      <w:tr w:rsidR="00EC038E" w:rsidRPr="00EC038E" w14:paraId="7188B206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AEB3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E506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E8A7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26F9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6FB97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ADA5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645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06A90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F23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7059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AE616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DC57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2259E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23-May-26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0A0E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25-May-26</w:t>
            </w:r>
          </w:p>
        </w:tc>
      </w:tr>
      <w:tr w:rsidR="00EC038E" w:rsidRPr="00EC038E" w14:paraId="3B461070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28BA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B96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34B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A4E0B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848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E9C7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520A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561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1781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78B54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CFB4C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57B2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6AA1A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8148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C853D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31-May-26</w:t>
            </w:r>
          </w:p>
        </w:tc>
      </w:tr>
      <w:tr w:rsidR="00EC038E" w:rsidRPr="00EC038E" w14:paraId="255688C4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179A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48A6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F6F7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F4B38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970BF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2F41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4B361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67672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EDFA1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A149C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770C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CEE30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E76D3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28-Jun-26</w:t>
            </w:r>
          </w:p>
        </w:tc>
      </w:tr>
      <w:tr w:rsidR="00EC038E" w:rsidRPr="00EC038E" w14:paraId="179A0FA1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9853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984A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2A81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6BD9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417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129E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1391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F80DB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32B76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B23A9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7F773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D859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CBFC4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30-Jun-26</w:t>
            </w:r>
          </w:p>
        </w:tc>
      </w:tr>
      <w:tr w:rsidR="00EC038E" w:rsidRPr="00EC038E" w14:paraId="5D70BD38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532E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1CE5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BF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9A77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C08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7A56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71FF8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65532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331ED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31D4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BC87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9980C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EDAF7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12-Jul-26</w:t>
            </w:r>
          </w:p>
        </w:tc>
      </w:tr>
      <w:tr w:rsidR="00EC038E" w:rsidRPr="00EC038E" w14:paraId="7E5D13AF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803A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1169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CF23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584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1081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BA54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0CFF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707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37068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2540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5EEC2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96A34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02D87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367EB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A7B1C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14-Jul-26</w:t>
            </w:r>
          </w:p>
        </w:tc>
      </w:tr>
      <w:tr w:rsidR="00EC038E" w:rsidRPr="00EC038E" w14:paraId="220583A1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175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1145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5F5C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247D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3A71D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F5A6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AB9B2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6AEA9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B5DBF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C4BFB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FC9F2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72B82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15-Jul-26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0F2B8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31-Jul-26</w:t>
            </w:r>
          </w:p>
        </w:tc>
      </w:tr>
      <w:tr w:rsidR="00EC038E" w:rsidRPr="00EC038E" w14:paraId="5B7E6B3D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78A0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841B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E8C7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E4E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932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9257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FD5D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614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BAA7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477FC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FCF7D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BDB0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2BE8C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8DA0A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95E2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29-Ago-26</w:t>
            </w:r>
          </w:p>
        </w:tc>
      </w:tr>
      <w:tr w:rsidR="00EC038E" w:rsidRPr="00EC038E" w14:paraId="4839F218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4F84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6B9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DA21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F966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806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9F60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FAFF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535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DD57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332E6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87FD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B9CFAC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4E5DF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76CDE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C4F6B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30-Set-26</w:t>
            </w:r>
          </w:p>
        </w:tc>
      </w:tr>
      <w:tr w:rsidR="00EC038E" w:rsidRPr="00EC038E" w14:paraId="21354EC6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9693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75C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0B3B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C949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DDFA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96E8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22AD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71789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D309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AF1AD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A5136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E62E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9F881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8-Oct-26</w:t>
            </w:r>
          </w:p>
        </w:tc>
      </w:tr>
      <w:tr w:rsidR="00EC038E" w:rsidRPr="00EC038E" w14:paraId="5991B54E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BC90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C4691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C22E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31BC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CAB4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3BF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0E7D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3C20C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C2C9D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C6ED0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7F821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EFC8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19D1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11-Oct-26</w:t>
            </w:r>
          </w:p>
        </w:tc>
      </w:tr>
      <w:tr w:rsidR="00EC038E" w:rsidRPr="00EC038E" w14:paraId="4950664E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54E6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FD697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3958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B543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9F66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DB69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72800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A700E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D9C49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58345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4DDCD9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260D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E39ED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29-Oct-26</w:t>
            </w:r>
          </w:p>
        </w:tc>
      </w:tr>
      <w:tr w:rsidR="00EC038E" w:rsidRPr="00EC038E" w14:paraId="676F8907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1A8E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8CB2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77ED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939B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741B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12AC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03D71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5F2DF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729D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9588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665E8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463EC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461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3-Nov-26</w:t>
            </w:r>
          </w:p>
        </w:tc>
      </w:tr>
      <w:tr w:rsidR="00EC038E" w:rsidRPr="00EC038E" w14:paraId="2C563C8F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8C16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0BA4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612A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7402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763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3FE3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B6D4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508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58CF21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07BB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0775D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3FDEA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4E16D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CE41E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4-Nov-26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2AC3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17-Dic-26</w:t>
            </w:r>
          </w:p>
        </w:tc>
      </w:tr>
      <w:tr w:rsidR="00EC038E" w:rsidRPr="00EC038E" w14:paraId="10E5D458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E0DB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1288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B75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20E2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497B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D739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582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784A8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D04C1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035AB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C8C0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53D4B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14157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8978A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29-Dic-26</w:t>
            </w:r>
          </w:p>
        </w:tc>
      </w:tr>
      <w:tr w:rsidR="00EC038E" w:rsidRPr="00EC038E" w14:paraId="27B15B95" w14:textId="77777777" w:rsidTr="00EC038E">
        <w:trPr>
          <w:trHeight w:val="402"/>
        </w:trPr>
        <w:tc>
          <w:tcPr>
            <w:tcW w:w="10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FE04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ADE8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6B9E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5BD5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1291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E5D5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FDA9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838 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E2136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FE90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6BA6B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2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E8311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AF50E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BFDE8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8996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3-Ene-27</w:t>
            </w:r>
          </w:p>
        </w:tc>
      </w:tr>
    </w:tbl>
    <w:p w14:paraId="0FD468E8" w14:textId="538E5F46" w:rsidR="0027738C" w:rsidRDefault="00EC038E" w:rsidP="00EC038E">
      <w:pPr>
        <w:tabs>
          <w:tab w:val="left" w:pos="6915"/>
        </w:tabs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333F4C0F" w14:textId="46F55FCB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1E559BAA" w14:textId="6D6E19DD" w:rsidR="001A3A6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EC038E">
        <w:rPr>
          <w:rFonts w:ascii="Calibri" w:eastAsia="Calibri" w:hAnsi="Calibri" w:cs="Calibri"/>
          <w:sz w:val="20"/>
          <w:szCs w:val="20"/>
        </w:rPr>
        <w:t>Copa Airlines</w:t>
      </w:r>
    </w:p>
    <w:p w14:paraId="57C59403" w14:textId="77777777" w:rsidR="00EC038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  <w:lang w:val="en-US"/>
        </w:rPr>
      </w:pPr>
      <w:r w:rsidRPr="0027738C">
        <w:rPr>
          <w:rFonts w:ascii="Calibri" w:eastAsia="Calibri" w:hAnsi="Calibri" w:cs="Calibri"/>
          <w:sz w:val="20"/>
          <w:szCs w:val="20"/>
          <w:lang w:val="en-US"/>
        </w:rPr>
        <w:t xml:space="preserve">Ruta: </w:t>
      </w:r>
      <w:r w:rsidR="00EC038E" w:rsidRPr="00EC038E">
        <w:rPr>
          <w:rFonts w:ascii="Calibri" w:eastAsia="Calibri" w:hAnsi="Calibri" w:cs="Calibri"/>
          <w:sz w:val="20"/>
          <w:szCs w:val="20"/>
          <w:lang w:val="en-US"/>
        </w:rPr>
        <w:t>LIM / PTY / GYE / PTY / LIM</w:t>
      </w:r>
    </w:p>
    <w:p w14:paraId="501C0F5E" w14:textId="00A75FFB" w:rsidR="001A3A6E" w:rsidRDefault="001A3A6E" w:rsidP="001A3A6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EC038E" w:rsidRPr="00EC038E">
        <w:rPr>
          <w:rFonts w:ascii="Calibri" w:eastAsia="Calibri" w:hAnsi="Calibri" w:cs="Calibri"/>
          <w:sz w:val="20"/>
          <w:szCs w:val="20"/>
        </w:rPr>
        <w:t>"T"</w:t>
      </w:r>
      <w:r w:rsidR="00EC038E">
        <w:rPr>
          <w:rFonts w:ascii="Calibri" w:eastAsia="Calibri" w:hAnsi="Calibri" w:cs="Calibri"/>
          <w:sz w:val="20"/>
          <w:szCs w:val="20"/>
        </w:rPr>
        <w:t>.</w:t>
      </w:r>
    </w:p>
    <w:p w14:paraId="439E5DEA" w14:textId="41D024D2" w:rsidR="001A3A6E" w:rsidRPr="00A90B5E" w:rsidRDefault="001A3A6E" w:rsidP="00A90B5E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D85C083" w14:textId="77777777" w:rsidR="001A3A6E" w:rsidRDefault="001A3A6E" w:rsidP="001A3A6E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7F3727A5" w14:textId="77777777" w:rsidR="001A3A6E" w:rsidRDefault="001A3A6E" w:rsidP="001A3A6E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01F8DEC7" w14:textId="77777777" w:rsidR="001A3A6E" w:rsidRDefault="001A3A6E" w:rsidP="001A3A6E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43873942" w14:textId="77777777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35AC5EF6" w14:textId="3A336574" w:rsidR="001A3A6E" w:rsidRPr="001A3A6E" w:rsidRDefault="001A3A6E" w:rsidP="001A3A6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1A3A6E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Royal Decameron Punta Centinela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 xml:space="preserve"> 4*</w:t>
      </w:r>
    </w:p>
    <w:p w14:paraId="7A4FEAA6" w14:textId="4709DA8E" w:rsidR="002B1FF8" w:rsidRDefault="002B1FF8" w:rsidP="00A552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Times New Roman" w:hAnsi="Calibri" w:cs="Calibri"/>
          <w:color w:val="000000"/>
          <w:sz w:val="20"/>
          <w:szCs w:val="20"/>
        </w:rPr>
      </w:pPr>
      <w:r w:rsidRPr="002B1FF8">
        <w:rPr>
          <w:rFonts w:ascii="Calibri" w:eastAsia="Times New Roman" w:hAnsi="Calibri" w:cs="Calibri"/>
          <w:color w:val="000000"/>
          <w:sz w:val="20"/>
          <w:szCs w:val="20"/>
        </w:rPr>
        <w:t>Hab. Estándar Max. Oc.: 02 ADT / 01 ADT + 01 CHD</w:t>
      </w: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 (acomodación triple no válida en esta categoría)</w:t>
      </w:r>
    </w:p>
    <w:p w14:paraId="60BD2A29" w14:textId="09BCE05F" w:rsidR="001A3A6E" w:rsidRPr="002B1FF8" w:rsidRDefault="002B1FF8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 w:rsidRPr="002B1FF8">
        <w:rPr>
          <w:rFonts w:ascii="Calibri" w:eastAsia="Calibri" w:hAnsi="Calibri" w:cs="Calibri"/>
          <w:color w:val="000000"/>
          <w:sz w:val="20"/>
          <w:szCs w:val="20"/>
        </w:rPr>
        <w:t xml:space="preserve">Hab. Superior Max. Oc.: 02 ADT + 01 CHD / 03 ADT </w:t>
      </w:r>
      <w:r>
        <w:rPr>
          <w:rFonts w:ascii="Calibri" w:eastAsia="Times New Roman" w:hAnsi="Calibri" w:cs="Calibri"/>
          <w:color w:val="000000"/>
          <w:sz w:val="20"/>
          <w:szCs w:val="20"/>
        </w:rPr>
        <w:t>(acomodación simple no válida en esta categoría)</w:t>
      </w:r>
    </w:p>
    <w:p w14:paraId="667CDB3E" w14:textId="77777777" w:rsidR="001A3A6E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0FB6ED9" w14:textId="5EF3B862" w:rsidR="001A3A6E" w:rsidRDefault="001A3A6E" w:rsidP="001A3A6E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</w:p>
    <w:p w14:paraId="02BB05AC" w14:textId="2BECAF3F" w:rsidR="002B1FF8" w:rsidRPr="002B1FF8" w:rsidRDefault="002B1FF8" w:rsidP="001440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EE0000"/>
          <w:sz w:val="32"/>
          <w:szCs w:val="32"/>
        </w:rPr>
        <w:lastRenderedPageBreak/>
        <w:t>PANAMÁ</w:t>
      </w:r>
    </w:p>
    <w:p w14:paraId="5BD558BF" w14:textId="77777777" w:rsidR="002B1FF8" w:rsidRDefault="002B1FF8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57"/>
        <w:gridCol w:w="548"/>
        <w:gridCol w:w="1094"/>
        <w:gridCol w:w="535"/>
        <w:gridCol w:w="535"/>
        <w:gridCol w:w="535"/>
        <w:gridCol w:w="535"/>
        <w:gridCol w:w="535"/>
        <w:gridCol w:w="535"/>
        <w:gridCol w:w="535"/>
        <w:gridCol w:w="539"/>
        <w:gridCol w:w="919"/>
        <w:gridCol w:w="919"/>
      </w:tblGrid>
      <w:tr w:rsidR="00EC038E" w:rsidRPr="00EC038E" w14:paraId="54B86AB1" w14:textId="77777777" w:rsidTr="00EC038E">
        <w:trPr>
          <w:trHeight w:val="402"/>
        </w:trPr>
        <w:tc>
          <w:tcPr>
            <w:tcW w:w="397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A05C9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103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B05486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C038E" w:rsidRPr="00EC038E" w14:paraId="66DADD8B" w14:textId="77777777" w:rsidTr="00EC038E">
        <w:trPr>
          <w:trHeight w:val="585"/>
        </w:trPr>
        <w:tc>
          <w:tcPr>
            <w:tcW w:w="648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1E1F41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45F31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6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302F4E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0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379F6F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90452A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5E379E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2C782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AF2F3F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 / CDP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586AC6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A913C3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0C0F94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628021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7E427E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C038E" w:rsidRPr="00EC038E" w14:paraId="3743EF43" w14:textId="77777777" w:rsidTr="00EC038E">
        <w:trPr>
          <w:trHeight w:val="402"/>
        </w:trPr>
        <w:tc>
          <w:tcPr>
            <w:tcW w:w="6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128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Grand Decameron Panamá</w:t>
            </w:r>
          </w:p>
        </w:tc>
        <w:tc>
          <w:tcPr>
            <w:tcW w:w="3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E0F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C63C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Standard Garden View</w:t>
            </w:r>
          </w:p>
        </w:tc>
        <w:tc>
          <w:tcPr>
            <w:tcW w:w="3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CD9C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1245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AA2B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246D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55F1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3D777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C7A4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BC72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786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47A2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E6F6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6-May-26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572D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14-May-26</w:t>
            </w:r>
          </w:p>
        </w:tc>
      </w:tr>
      <w:tr w:rsidR="00EC038E" w:rsidRPr="00EC038E" w14:paraId="4E119DC6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E9D8E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F1D9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FDF6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99A2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1321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1BA53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9DB05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1022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26AB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4402E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1000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F783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24715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808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DC5E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E2AA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15-May-26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F611B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17-May-26</w:t>
            </w:r>
          </w:p>
        </w:tc>
      </w:tr>
      <w:tr w:rsidR="00EC038E" w:rsidRPr="00EC038E" w14:paraId="69323395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E931E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EA5B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9143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193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1245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08EBE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4FF5F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B927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DDC1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01D69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92567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786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B02F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EB1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18-May-26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61C7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31-May-26</w:t>
            </w:r>
          </w:p>
        </w:tc>
      </w:tr>
      <w:tr w:rsidR="00EC038E" w:rsidRPr="00EC038E" w14:paraId="7E0F305F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1CB8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998D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93CA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9D17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1204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960F3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vAlign w:val="center"/>
            <w:hideMark/>
          </w:tcPr>
          <w:p w14:paraId="37D34970" w14:textId="5445AE2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95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5</w:t>
            </w: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B522F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ADF9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935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31058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AE5CD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774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D937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F9F9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934E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19-Jun-26</w:t>
            </w:r>
          </w:p>
        </w:tc>
      </w:tr>
      <w:tr w:rsidR="00EC038E" w:rsidRPr="00EC038E" w14:paraId="6B23D215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9E0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E539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910D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8957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1251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B1CB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9AFE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0E5B2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CBDB6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C0DF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A00AE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787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F21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4F8B5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20-Jun-26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0427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27-Jun-26</w:t>
            </w:r>
          </w:p>
        </w:tc>
      </w:tr>
      <w:tr w:rsidR="00EC038E" w:rsidRPr="00EC038E" w14:paraId="3CBF68D1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F689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B3CC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63C7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A42D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1214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4543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F3E0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959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7ABAE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00FA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941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518D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6B92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776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8A37A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84FE3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28-Jun-26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A79C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30-Ago-26</w:t>
            </w:r>
          </w:p>
        </w:tc>
      </w:tr>
      <w:tr w:rsidR="00EC038E" w:rsidRPr="00EC038E" w14:paraId="10BCF969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4EE5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9813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DDDA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C8FD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1251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D69B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AC03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981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C0B6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EC5C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5A50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8D98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787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EF88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7101A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31-Ago-26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9166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26-Set-26</w:t>
            </w:r>
          </w:p>
        </w:tc>
      </w:tr>
      <w:tr w:rsidR="00EC038E" w:rsidRPr="00EC038E" w14:paraId="1FAA2401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8E70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3754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7AD3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F13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1245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BDD95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46BD3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977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D590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D9CF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958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C6DF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2ED8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786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F1D4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1E57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27-Set-26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D999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2-Oct-26</w:t>
            </w:r>
          </w:p>
        </w:tc>
      </w:tr>
      <w:tr w:rsidR="00EC038E" w:rsidRPr="00EC038E" w14:paraId="21625208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3EE7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F21B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E54CE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5A6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1359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1B72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6D206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1044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7FD35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BDA5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1022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533F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D59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819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BF7F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5031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3-Oct-26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572D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11-Oct-26</w:t>
            </w:r>
          </w:p>
        </w:tc>
      </w:tr>
      <w:tr w:rsidR="00EC038E" w:rsidRPr="00EC038E" w14:paraId="7B673D0F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1C6C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3EA9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C112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9EA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1283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8481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33CA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999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9B9E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CD2BA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979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09EF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AFB99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797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F5E0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6DE4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12-Oct-26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3B0CC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19-Dic-26</w:t>
            </w:r>
          </w:p>
        </w:tc>
      </w:tr>
      <w:tr w:rsidR="00EC038E" w:rsidRPr="00EC038E" w14:paraId="18F3F030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E5CD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B74D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E882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9A8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1558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2A53F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307C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1161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AD9B0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22526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1133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C0565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C490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878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B599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865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20-Dic-26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D293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23-Dic-26</w:t>
            </w:r>
          </w:p>
        </w:tc>
      </w:tr>
      <w:tr w:rsidR="00EC038E" w:rsidRPr="00EC038E" w14:paraId="2A2E3A12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231E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194A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FCE4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9B2A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1849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71B8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584E6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1332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5AED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D283D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1295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18BF5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196E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963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78A3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D44F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24-Dic-26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B259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25-Dic-26</w:t>
            </w:r>
          </w:p>
        </w:tc>
      </w:tr>
      <w:tr w:rsidR="00EC038E" w:rsidRPr="00EC038E" w14:paraId="3D24AE2A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6961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7AF4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B9A2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654F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1558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740E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2CE3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1161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CFE9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3F1FE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1133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B793D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0994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878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4BBF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AD82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26-Dic-26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A334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30-Dic-26</w:t>
            </w:r>
          </w:p>
        </w:tc>
      </w:tr>
      <w:tr w:rsidR="00EC038E" w:rsidRPr="00EC038E" w14:paraId="49293B86" w14:textId="77777777" w:rsidTr="00EC038E">
        <w:trPr>
          <w:trHeight w:val="402"/>
        </w:trPr>
        <w:tc>
          <w:tcPr>
            <w:tcW w:w="6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A550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DCCA3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075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22AA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2038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5B983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EB7BE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1444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C30E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ED7A7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1401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0120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F83F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1019 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7294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81EC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31-Dic-26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18DC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1-Ene-27</w:t>
            </w:r>
          </w:p>
        </w:tc>
      </w:tr>
    </w:tbl>
    <w:p w14:paraId="75588E4D" w14:textId="77777777" w:rsidR="00A90B5E" w:rsidRDefault="00A90B5E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2"/>
        <w:gridCol w:w="534"/>
        <w:gridCol w:w="1094"/>
        <w:gridCol w:w="534"/>
        <w:gridCol w:w="534"/>
        <w:gridCol w:w="534"/>
        <w:gridCol w:w="534"/>
        <w:gridCol w:w="534"/>
        <w:gridCol w:w="535"/>
        <w:gridCol w:w="535"/>
        <w:gridCol w:w="537"/>
        <w:gridCol w:w="937"/>
        <w:gridCol w:w="937"/>
      </w:tblGrid>
      <w:tr w:rsidR="00EC038E" w:rsidRPr="00EC038E" w14:paraId="42380A84" w14:textId="77777777" w:rsidTr="00EC038E">
        <w:trPr>
          <w:trHeight w:val="300"/>
        </w:trPr>
        <w:tc>
          <w:tcPr>
            <w:tcW w:w="4294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99CFA2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70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6360A5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C038E" w:rsidRPr="00EC038E" w14:paraId="0AFFC07F" w14:textId="77777777" w:rsidTr="00EC038E">
        <w:trPr>
          <w:trHeight w:val="630"/>
        </w:trPr>
        <w:tc>
          <w:tcPr>
            <w:tcW w:w="69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AF8526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37E1B3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7E64F0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9721DF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9F4CB4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F2712E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90CCC8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B105CF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 / CDP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DCB79D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20D648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6D55C0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238C7C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755A09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C038E" w:rsidRPr="00EC038E" w14:paraId="60BEB90A" w14:textId="77777777" w:rsidTr="00EC038E">
        <w:trPr>
          <w:trHeight w:val="402"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86C4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Grand Decameron Panamá</w:t>
            </w:r>
          </w:p>
        </w:tc>
        <w:tc>
          <w:tcPr>
            <w:tcW w:w="3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DC23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4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B89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Standard Garden View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5141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749 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0EE3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01D8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89CAE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A4B0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5DF5A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70AC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54290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B639F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D9DB4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14-May-26</w:t>
            </w:r>
          </w:p>
        </w:tc>
      </w:tr>
      <w:tr w:rsidR="00EC038E" w:rsidRPr="00EC038E" w14:paraId="674DC671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DAAF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3D87C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4ED5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1990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825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D7FEB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3077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526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527CE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8EA2E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0D455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2A4C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DCDB2B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EE79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720A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17-May-26</w:t>
            </w:r>
          </w:p>
        </w:tc>
      </w:tr>
      <w:tr w:rsidR="00EC038E" w:rsidRPr="00EC038E" w14:paraId="0333795C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DA5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BD5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202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91DF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749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F486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854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3B2D9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500AB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B8C04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B4AEB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A0982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FF9BD9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18-May-26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EA8D1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31-May-26</w:t>
            </w:r>
          </w:p>
        </w:tc>
      </w:tr>
      <w:tr w:rsidR="00EC038E" w:rsidRPr="00EC038E" w14:paraId="5F6BF8A4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3754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6B06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A7C8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8B68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709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EAD8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33FF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457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7A151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87E0D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C91E2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97732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A3C2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5142A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624B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19-Jun-26</w:t>
            </w:r>
          </w:p>
        </w:tc>
      </w:tr>
      <w:tr w:rsidR="00EC038E" w:rsidRPr="00EC038E" w14:paraId="1E82BD55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9C3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B043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0BA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21AC5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755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DD083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91809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485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002EA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A7CC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62D74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E8D28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E1267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D572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556EA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27-Jun-26</w:t>
            </w:r>
          </w:p>
        </w:tc>
      </w:tr>
      <w:tr w:rsidR="00EC038E" w:rsidRPr="00EC038E" w14:paraId="783499E2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365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FF7A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B80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910D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718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832C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1670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463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4AEDF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98A00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C412C2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48942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9C71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08569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28-Jun-26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EDA08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30-Ago-26</w:t>
            </w:r>
          </w:p>
        </w:tc>
      </w:tr>
      <w:tr w:rsidR="00EC038E" w:rsidRPr="00EC038E" w14:paraId="6CDC602E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0657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811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4E51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54A6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755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3D08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3514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485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E1541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643E5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B861B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89F96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31E6A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A15F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31-Ago-26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D89BC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26-Set-26</w:t>
            </w:r>
          </w:p>
        </w:tc>
      </w:tr>
      <w:tr w:rsidR="00EC038E" w:rsidRPr="00EC038E" w14:paraId="7A614166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2A478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C6ED4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8FB0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9102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749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D915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BE9DE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481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BBE61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76F1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ED20D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12ACF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290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81F15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149B9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27-Set-26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A24C9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2-Oct-26</w:t>
            </w:r>
          </w:p>
        </w:tc>
      </w:tr>
      <w:tr w:rsidR="00EC038E" w:rsidRPr="00EC038E" w14:paraId="1FE93ED9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6F2B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96E4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79A6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BC41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864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EB07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3FC8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549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6CC7FB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4C8F2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A1CEAB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64572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6F43C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D87613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A9387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11-Oct-26</w:t>
            </w:r>
          </w:p>
        </w:tc>
      </w:tr>
      <w:tr w:rsidR="00EC038E" w:rsidRPr="00EC038E" w14:paraId="63C10E65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CD516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7870F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50AA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6E8C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787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D365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BB2B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504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63754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4975FD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4396C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C904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371BC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30848B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12-Oct-26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259A2A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19-Dic-26</w:t>
            </w:r>
          </w:p>
        </w:tc>
      </w:tr>
      <w:tr w:rsidR="00EC038E" w:rsidRPr="00EC038E" w14:paraId="4A1C1D6A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227F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3D81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5CE63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B80B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1063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58A4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7910E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666 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1447AD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B2938C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637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774571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53D6ED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D2CA8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1B0B0BA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20-Dic-26</w:t>
            </w:r>
          </w:p>
        </w:tc>
        <w:tc>
          <w:tcPr>
            <w:tcW w:w="353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78A9E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23-Dic-26</w:t>
            </w:r>
          </w:p>
        </w:tc>
      </w:tr>
      <w:tr w:rsidR="00EC038E" w:rsidRPr="00EC038E" w14:paraId="5753D8C3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136B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DB239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0C12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B06C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1353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0AE6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2F8DA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837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9BFD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09CB4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286EE5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3284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DD50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2838D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24-Dic-26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D849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25-Dic-26</w:t>
            </w:r>
          </w:p>
        </w:tc>
      </w:tr>
      <w:tr w:rsidR="00EC038E" w:rsidRPr="00EC038E" w14:paraId="7CE00764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971E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5316A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8F57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8E2A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1063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C300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A82A3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666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26CC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2CACF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637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7B1E80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DC9E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48502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6E35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26-Dic-26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B98C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30-Dic-26</w:t>
            </w:r>
          </w:p>
        </w:tc>
      </w:tr>
      <w:tr w:rsidR="00EC038E" w:rsidRPr="00EC038E" w14:paraId="7FFC9B3A" w14:textId="77777777" w:rsidTr="00EC038E">
        <w:trPr>
          <w:trHeight w:val="402"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87B05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33AD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4AEB" w14:textId="77777777" w:rsidR="00EC038E" w:rsidRPr="00EC038E" w:rsidRDefault="00EC038E" w:rsidP="00EC038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09CF6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1543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62E1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3A88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948 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56ABC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C7567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0D8B9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6DEB1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9E998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34186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31-Dic-26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596F2" w14:textId="77777777" w:rsidR="00EC038E" w:rsidRPr="00EC038E" w:rsidRDefault="00EC038E" w:rsidP="00EC03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C038E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1-Ene-27</w:t>
            </w:r>
          </w:p>
        </w:tc>
      </w:tr>
    </w:tbl>
    <w:p w14:paraId="2FA1E608" w14:textId="77777777" w:rsidR="001A3A6E" w:rsidRDefault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582B6441" w14:textId="0B6C8FF9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13B1F87E" w14:textId="60B0D023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113C76">
        <w:rPr>
          <w:rFonts w:ascii="Calibri" w:eastAsia="Calibri" w:hAnsi="Calibri" w:cs="Calibri"/>
          <w:sz w:val="20"/>
          <w:szCs w:val="20"/>
        </w:rPr>
        <w:t>Copa Airlines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D96BC50" w14:textId="66379027" w:rsidR="00307CA9" w:rsidRPr="00113C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3C76">
        <w:rPr>
          <w:rFonts w:ascii="Calibri" w:eastAsia="Calibri" w:hAnsi="Calibri" w:cs="Calibri"/>
          <w:sz w:val="20"/>
          <w:szCs w:val="20"/>
        </w:rPr>
        <w:t xml:space="preserve">Ruta: </w:t>
      </w:r>
      <w:r w:rsidR="00113C76" w:rsidRPr="00113C76">
        <w:rPr>
          <w:rFonts w:ascii="Calibri" w:eastAsia="Calibri" w:hAnsi="Calibri" w:cs="Calibri"/>
          <w:sz w:val="20"/>
          <w:szCs w:val="20"/>
        </w:rPr>
        <w:t>LIM / PTY / LIM</w:t>
      </w:r>
    </w:p>
    <w:p w14:paraId="0AC307EE" w14:textId="723DC72B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261A82" w:rsidRPr="00261A82">
        <w:rPr>
          <w:rFonts w:ascii="Calibri" w:eastAsia="Calibri" w:hAnsi="Calibri" w:cs="Calibri"/>
          <w:sz w:val="20"/>
          <w:szCs w:val="20"/>
        </w:rPr>
        <w:t>"L"</w:t>
      </w:r>
      <w:r w:rsidR="00261A82">
        <w:rPr>
          <w:rFonts w:ascii="Calibri" w:eastAsia="Calibri" w:hAnsi="Calibri" w:cs="Calibri"/>
          <w:sz w:val="20"/>
          <w:szCs w:val="20"/>
        </w:rPr>
        <w:t>.</w:t>
      </w:r>
    </w:p>
    <w:p w14:paraId="5423969B" w14:textId="082709B5" w:rsidR="00307CA9" w:rsidRPr="002B1FF8" w:rsidRDefault="00000000" w:rsidP="002B1FF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74559930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12E2C153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01F3C6F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95E3966" w14:textId="77777777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5ECCFE68" w14:textId="77777777" w:rsidR="00307CA9" w:rsidRDefault="00000000" w:rsidP="000568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Grand Decameron Panamá 4*</w:t>
      </w:r>
    </w:p>
    <w:p w14:paraId="7948BB63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02 ADT + 02 CHD / 03 ADT</w:t>
      </w:r>
    </w:p>
    <w:p w14:paraId="7649BC79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80C6B6C" w14:textId="5CAC280A" w:rsidR="00307CA9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  <w:r>
        <w:br w:type="page"/>
      </w:r>
    </w:p>
    <w:p w14:paraId="7F81DABC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IMPORTANTE</w:t>
      </w:r>
    </w:p>
    <w:p w14:paraId="33B14998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comisionables al 10% incluido IGV descontando boleto aéreo.</w:t>
      </w:r>
    </w:p>
    <w:p w14:paraId="33612A4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Incentivo $10 por pasajero adulto.</w:t>
      </w:r>
    </w:p>
    <w:p w14:paraId="319ED7E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5CCAB87" w14:textId="28707639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261A82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>02 de junio</w:t>
      </w:r>
      <w:r w:rsidR="002B1FF8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del 2026</w:t>
      </w:r>
      <w:r w:rsidR="006400EE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07DD3D40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4D83869B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incluye equipaje de bodega ni equipaje de mano.</w:t>
      </w:r>
    </w:p>
    <w:p w14:paraId="49CFD7A7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4590F85C" w14:textId="77777777" w:rsidR="00307CA9" w:rsidRDefault="00307CA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594C154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16C9A0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sujetas a variación sin previo aviso.</w:t>
      </w:r>
    </w:p>
    <w:p w14:paraId="50208C9F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"El hotel" se reserva el derecho de asignar la ubicación de las habitaciones solicitadas, de acuerdo con la disponibilidad y a la llegada del huésped.</w:t>
      </w:r>
    </w:p>
    <w:p w14:paraId="0BBF9C56" w14:textId="18AA769C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Indicar edades de CHD en la solicitud de reserva, de estar permitidos.</w:t>
      </w:r>
    </w:p>
    <w:p w14:paraId="50DD4A49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Servicios están </w:t>
      </w:r>
      <w:proofErr w:type="spellStart"/>
      <w:r>
        <w:rPr>
          <w:rFonts w:ascii="Calibri" w:eastAsia="Calibri" w:hAnsi="Calibri" w:cs="Calibri"/>
          <w:sz w:val="19"/>
          <w:szCs w:val="19"/>
        </w:rPr>
        <w:t>inafectos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al IGV por prestarse en el exterior, en caso de desear facturas por los servicios se tendrá que aplicar el IGV correspondiente.</w:t>
      </w:r>
    </w:p>
    <w:p w14:paraId="5477B174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EDF8E4E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Las propinas no están incluidas en ningún servicio que ofrecemos. Al requerir servicios de maleteros </w:t>
      </w:r>
      <w:proofErr w:type="spellStart"/>
      <w:r>
        <w:rPr>
          <w:rFonts w:ascii="Calibri" w:eastAsia="Calibri" w:hAnsi="Calibri" w:cs="Calibri"/>
          <w:sz w:val="19"/>
          <w:szCs w:val="19"/>
        </w:rPr>
        <w:t>ó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cualquier servicio adicional, las propinas son obligatorias.</w:t>
      </w:r>
    </w:p>
    <w:p w14:paraId="3162EDAD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44C730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Estadía mínima requerida de 03 noches.</w:t>
      </w:r>
    </w:p>
    <w:p w14:paraId="589A3EE6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Las reservas aéreas tienen que ser hechas por el </w:t>
      </w:r>
      <w:proofErr w:type="spellStart"/>
      <w:r>
        <w:rPr>
          <w:rFonts w:ascii="Calibri" w:eastAsia="Calibri" w:hAnsi="Calibri" w:cs="Calibri"/>
          <w:sz w:val="19"/>
          <w:szCs w:val="19"/>
        </w:rPr>
        <w:t>counter</w:t>
      </w:r>
      <w:proofErr w:type="spellEnd"/>
      <w:r>
        <w:rPr>
          <w:rFonts w:ascii="Calibri" w:eastAsia="Calibri" w:hAnsi="Calibri" w:cs="Calibri"/>
          <w:sz w:val="19"/>
          <w:szCs w:val="19"/>
        </w:rPr>
        <w:t xml:space="preserve"> de </w:t>
      </w:r>
      <w:r>
        <w:rPr>
          <w:rFonts w:ascii="Calibri" w:eastAsia="Calibri" w:hAnsi="Calibri" w:cs="Calibri"/>
          <w:b/>
          <w:color w:val="C00000"/>
          <w:sz w:val="19"/>
          <w:szCs w:val="19"/>
        </w:rPr>
        <w:t>CHECK IN MAYORISTA DE VIAJES</w:t>
      </w:r>
      <w:r>
        <w:rPr>
          <w:rFonts w:ascii="Calibri" w:eastAsia="Calibri" w:hAnsi="Calibri" w:cs="Calibri"/>
          <w:sz w:val="19"/>
          <w:szCs w:val="19"/>
        </w:rPr>
        <w:t>, consultar disponibilidad.</w:t>
      </w:r>
    </w:p>
    <w:p w14:paraId="306BDBD1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aplican solo para peruanos residentes en Perú y extranjeros que no visiten su país de nacimiento.</w:t>
      </w:r>
    </w:p>
    <w:p w14:paraId="34DCA7BC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01BA3B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 necesario, siempre, verificar el peso de la maleta permitido por la línea aérea y en caso de tener alguna conexión también tomar previsiones.</w:t>
      </w:r>
    </w:p>
    <w:p w14:paraId="0F64D4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 oferta no puede ser combinada, ni acumulable con ninguna otra oferta y/o promoción especial.</w:t>
      </w:r>
    </w:p>
    <w:p w14:paraId="2A3A6DED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Tarjeta de Asistencia Universal </w:t>
      </w:r>
      <w:proofErr w:type="spellStart"/>
      <w:r>
        <w:rPr>
          <w:rFonts w:ascii="Calibri" w:eastAsia="Calibri" w:hAnsi="Calibri" w:cs="Calibri"/>
          <w:color w:val="000000"/>
          <w:sz w:val="19"/>
          <w:szCs w:val="19"/>
        </w:rPr>
        <w:t>Assistance</w:t>
      </w:r>
      <w:proofErr w:type="spellEnd"/>
      <w:r>
        <w:rPr>
          <w:rFonts w:ascii="Calibri" w:eastAsia="Calibri" w:hAnsi="Calibri" w:cs="Calibri"/>
          <w:color w:val="000000"/>
          <w:sz w:val="19"/>
          <w:szCs w:val="19"/>
        </w:rPr>
        <w:t>: Cobertura máxima de $ 40,000. Sujeto a requerimientos gubernamentales de cada destino.</w:t>
      </w:r>
    </w:p>
    <w:p w14:paraId="1E97F4FE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Precios no válidos para grupos, no reembolsables, no endosables ni transferibles. </w:t>
      </w:r>
    </w:p>
    <w:p w14:paraId="469E6A39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No aplica para fechas festivas, congresos, ni feriados.</w:t>
      </w:r>
    </w:p>
    <w:p w14:paraId="465DDE27" w14:textId="023D91C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Programas actualizados al </w:t>
      </w:r>
      <w:r w:rsidR="00261A82">
        <w:rPr>
          <w:rFonts w:ascii="Calibri" w:eastAsia="Calibri" w:hAnsi="Calibri" w:cs="Calibri"/>
          <w:b/>
          <w:color w:val="000000"/>
          <w:sz w:val="19"/>
          <w:szCs w:val="19"/>
        </w:rPr>
        <w:t>21</w:t>
      </w:r>
      <w:r w:rsidR="00A90B5E">
        <w:rPr>
          <w:rFonts w:ascii="Calibri" w:eastAsia="Calibri" w:hAnsi="Calibri" w:cs="Calibri"/>
          <w:b/>
          <w:color w:val="000000"/>
          <w:sz w:val="19"/>
          <w:szCs w:val="19"/>
        </w:rPr>
        <w:t xml:space="preserve"> de </w:t>
      </w:r>
      <w:r w:rsidR="00261A82">
        <w:rPr>
          <w:rFonts w:ascii="Calibri" w:eastAsia="Calibri" w:hAnsi="Calibri" w:cs="Calibri"/>
          <w:b/>
          <w:color w:val="000000"/>
          <w:sz w:val="19"/>
          <w:szCs w:val="19"/>
        </w:rPr>
        <w:t>mayo</w:t>
      </w:r>
      <w:r w:rsidR="000D1791">
        <w:rPr>
          <w:rFonts w:ascii="Calibri" w:eastAsia="Calibri" w:hAnsi="Calibri" w:cs="Calibri"/>
          <w:b/>
          <w:color w:val="000000"/>
          <w:sz w:val="19"/>
          <w:szCs w:val="19"/>
        </w:rPr>
        <w:t xml:space="preserve"> del 2026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.</w:t>
      </w:r>
    </w:p>
    <w:p w14:paraId="1A206905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Material exclusivo para agencias de viajes.</w:t>
      </w:r>
    </w:p>
    <w:sectPr w:rsidR="00307CA9">
      <w:headerReference w:type="default" r:id="rId9"/>
      <w:footerReference w:type="default" r:id="rId10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858B0" w14:textId="77777777" w:rsidR="003D6915" w:rsidRDefault="003D6915">
      <w:pPr>
        <w:spacing w:after="0" w:line="240" w:lineRule="auto"/>
      </w:pPr>
      <w:r>
        <w:separator/>
      </w:r>
    </w:p>
  </w:endnote>
  <w:endnote w:type="continuationSeparator" w:id="0">
    <w:p w14:paraId="6AE17113" w14:textId="77777777" w:rsidR="003D6915" w:rsidRDefault="003D6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0E9F4F-6E82-424F-B306-7A450C3C3A37}"/>
    <w:embedBold r:id="rId2" w:fontKey="{C51D840F-7F18-408D-AA21-D21BF5B2EC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B0238471-43C6-4E35-868D-DA712957FEA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B71B66D7-54AA-45F1-87E0-9F347AE03643}"/>
    <w:embedItalic r:id="rId5" w:fontKey="{9A401536-2426-4CF2-83CB-EDAADC96115E}"/>
  </w:font>
  <w:font w:name="Play">
    <w:charset w:val="00"/>
    <w:family w:val="auto"/>
    <w:pitch w:val="default"/>
    <w:embedRegular r:id="rId6" w:fontKey="{CFBC49CC-9675-4AD1-901E-1352997D7E9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53596A0-5D67-43AD-83CF-AC071FA2E15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82FDF90A-DD25-43FB-95DC-0C9EDD523D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3F5518-AA25-4F0D-8406-3C68EB7FB1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53BBC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DDDC9A" w14:textId="77777777" w:rsidR="003D6915" w:rsidRDefault="003D6915">
      <w:pPr>
        <w:spacing w:after="0" w:line="240" w:lineRule="auto"/>
      </w:pPr>
      <w:r>
        <w:separator/>
      </w:r>
    </w:p>
  </w:footnote>
  <w:footnote w:type="continuationSeparator" w:id="0">
    <w:p w14:paraId="29D0B610" w14:textId="77777777" w:rsidR="003D6915" w:rsidRDefault="003D6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F9FF2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5560AF" wp14:editId="396AFE81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2DD"/>
    <w:multiLevelType w:val="multilevel"/>
    <w:tmpl w:val="C622ADD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541697"/>
    <w:multiLevelType w:val="multilevel"/>
    <w:tmpl w:val="B298E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C449E"/>
    <w:multiLevelType w:val="multilevel"/>
    <w:tmpl w:val="40323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853E09"/>
    <w:multiLevelType w:val="multilevel"/>
    <w:tmpl w:val="2F6E1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511144"/>
    <w:multiLevelType w:val="multilevel"/>
    <w:tmpl w:val="09FA2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8833708">
    <w:abstractNumId w:val="2"/>
  </w:num>
  <w:num w:numId="2" w16cid:durableId="1067993123">
    <w:abstractNumId w:val="3"/>
  </w:num>
  <w:num w:numId="3" w16cid:durableId="413742321">
    <w:abstractNumId w:val="4"/>
  </w:num>
  <w:num w:numId="4" w16cid:durableId="325475477">
    <w:abstractNumId w:val="0"/>
  </w:num>
  <w:num w:numId="5" w16cid:durableId="4278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CA9"/>
    <w:rsid w:val="00007762"/>
    <w:rsid w:val="00056891"/>
    <w:rsid w:val="000D1791"/>
    <w:rsid w:val="00113C76"/>
    <w:rsid w:val="001A3A6E"/>
    <w:rsid w:val="00261A82"/>
    <w:rsid w:val="0027738C"/>
    <w:rsid w:val="002A46E8"/>
    <w:rsid w:val="002B1FF8"/>
    <w:rsid w:val="00307CA9"/>
    <w:rsid w:val="00360EF5"/>
    <w:rsid w:val="003D6915"/>
    <w:rsid w:val="005439F1"/>
    <w:rsid w:val="00562F12"/>
    <w:rsid w:val="005F39D5"/>
    <w:rsid w:val="006400EE"/>
    <w:rsid w:val="006B52BC"/>
    <w:rsid w:val="00876F33"/>
    <w:rsid w:val="008F429F"/>
    <w:rsid w:val="00996129"/>
    <w:rsid w:val="00A55207"/>
    <w:rsid w:val="00A620B4"/>
    <w:rsid w:val="00A90B5E"/>
    <w:rsid w:val="00CD3013"/>
    <w:rsid w:val="00D12681"/>
    <w:rsid w:val="00EC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5104CA"/>
  <w15:docId w15:val="{BCE75562-9E84-4F05-89DF-D6E23CE4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nCFs8vrWKSSP1r8aGDOtVHcfw==">CgMxLjA4AHIhMTZuVjlsNTRMaFdJVWJaUDIxUGlySGFQOGZ2ZGJFZ2J1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F06E256-CD19-4A19-BE44-185117870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1491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10</cp:revision>
  <dcterms:created xsi:type="dcterms:W3CDTF">2024-10-21T23:41:00Z</dcterms:created>
  <dcterms:modified xsi:type="dcterms:W3CDTF">2026-05-21T20:20:00Z</dcterms:modified>
</cp:coreProperties>
</file>