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8B12B" w14:textId="0AD24ED1" w:rsidR="009E6DD9" w:rsidRPr="009E6DD9" w:rsidRDefault="00D26D76" w:rsidP="00D03B94">
      <w:pPr>
        <w:spacing w:after="0" w:line="240" w:lineRule="auto"/>
        <w:jc w:val="center"/>
        <w:rPr>
          <w:b/>
          <w:bCs/>
          <w:color w:val="C00000"/>
          <w:sz w:val="40"/>
          <w:szCs w:val="40"/>
        </w:rPr>
      </w:pPr>
      <w:r>
        <w:rPr>
          <w:b/>
          <w:bCs/>
          <w:color w:val="C00000"/>
          <w:sz w:val="40"/>
          <w:szCs w:val="40"/>
        </w:rPr>
        <w:t>CÍRCULO IMPERIAL</w:t>
      </w:r>
    </w:p>
    <w:p w14:paraId="5ABFEA9E" w14:textId="00C6C9C1" w:rsidR="009E6DD9" w:rsidRDefault="009E6DD9" w:rsidP="005955F4">
      <w:pPr>
        <w:spacing w:after="0" w:line="240" w:lineRule="auto"/>
        <w:ind w:right="49"/>
        <w:jc w:val="center"/>
        <w:rPr>
          <w:b/>
          <w:bCs/>
          <w:sz w:val="24"/>
          <w:szCs w:val="24"/>
        </w:rPr>
      </w:pPr>
      <w:r w:rsidRPr="00015F6E">
        <w:rPr>
          <w:b/>
          <w:bCs/>
          <w:sz w:val="24"/>
          <w:szCs w:val="24"/>
        </w:rPr>
        <w:t xml:space="preserve">VISITANDO: </w:t>
      </w:r>
      <w:r w:rsidR="00355D2D" w:rsidRPr="00355D2D">
        <w:rPr>
          <w:b/>
          <w:bCs/>
          <w:sz w:val="24"/>
          <w:szCs w:val="24"/>
        </w:rPr>
        <w:t>PARÍS - BRUJAS - ÁMSTERDAM - HANNOVER - BERLÍN - DRESDE - PRAGA - LEDNICE - BUDAPEST - BRATISLAVA - VIENA - INNSBRUCK - LIECHTENSTEIN - ZURICH - DIJON - PAR</w:t>
      </w:r>
      <w:r w:rsidR="00355D2D">
        <w:rPr>
          <w:b/>
          <w:bCs/>
          <w:sz w:val="24"/>
          <w:szCs w:val="24"/>
        </w:rPr>
        <w:t>Í</w:t>
      </w:r>
      <w:r w:rsidR="00355D2D" w:rsidRPr="00355D2D">
        <w:rPr>
          <w:b/>
          <w:bCs/>
          <w:sz w:val="24"/>
          <w:szCs w:val="24"/>
        </w:rPr>
        <w:t>S</w:t>
      </w:r>
    </w:p>
    <w:p w14:paraId="0B3EAFFC" w14:textId="1289D7E2" w:rsidR="009E6DD9" w:rsidRPr="009E6DD9" w:rsidRDefault="008F4ECF" w:rsidP="00D03B94">
      <w:pPr>
        <w:spacing w:after="0" w:line="240" w:lineRule="auto"/>
        <w:jc w:val="center"/>
        <w:rPr>
          <w:b/>
          <w:bCs/>
        </w:rPr>
      </w:pPr>
      <w:r>
        <w:rPr>
          <w:b/>
          <w:bCs/>
        </w:rPr>
        <w:t>1</w:t>
      </w:r>
      <w:r w:rsidR="00032804">
        <w:rPr>
          <w:b/>
          <w:bCs/>
        </w:rPr>
        <w:t>7</w:t>
      </w:r>
      <w:r w:rsidR="009E6DD9" w:rsidRPr="009E6DD9">
        <w:rPr>
          <w:b/>
          <w:bCs/>
        </w:rPr>
        <w:t xml:space="preserve"> D</w:t>
      </w:r>
      <w:r w:rsidR="007C2729">
        <w:rPr>
          <w:b/>
          <w:bCs/>
        </w:rPr>
        <w:t>Í</w:t>
      </w:r>
      <w:r w:rsidR="009E6DD9" w:rsidRPr="009E6DD9">
        <w:rPr>
          <w:b/>
          <w:bCs/>
        </w:rPr>
        <w:t xml:space="preserve">AS - </w:t>
      </w:r>
      <w:r w:rsidR="00032804">
        <w:rPr>
          <w:b/>
          <w:bCs/>
        </w:rPr>
        <w:t>16</w:t>
      </w:r>
      <w:r w:rsidR="009E6DD9" w:rsidRPr="009E6DD9">
        <w:rPr>
          <w:b/>
          <w:bCs/>
        </w:rPr>
        <w:t xml:space="preserve"> NOCHES</w:t>
      </w:r>
    </w:p>
    <w:p w14:paraId="3AB0E168" w14:textId="77777777" w:rsidR="00015F6E" w:rsidRDefault="00015F6E" w:rsidP="00D03B94">
      <w:pPr>
        <w:spacing w:after="0" w:line="240" w:lineRule="auto"/>
        <w:jc w:val="center"/>
        <w:rPr>
          <w:sz w:val="20"/>
          <w:szCs w:val="20"/>
        </w:rPr>
      </w:pPr>
    </w:p>
    <w:p w14:paraId="1E75CCB5" w14:textId="7EBB61C5" w:rsidR="0011693F" w:rsidRPr="00D9400C" w:rsidRDefault="00D9400C" w:rsidP="00D03B94">
      <w:pPr>
        <w:spacing w:after="0" w:line="240" w:lineRule="auto"/>
        <w:jc w:val="center"/>
        <w:rPr>
          <w:b/>
          <w:bCs/>
          <w:sz w:val="20"/>
          <w:szCs w:val="20"/>
        </w:rPr>
      </w:pPr>
      <w:r w:rsidRPr="00D9400C">
        <w:rPr>
          <w:b/>
          <w:bCs/>
          <w:sz w:val="20"/>
          <w:szCs w:val="20"/>
        </w:rPr>
        <w:t>SALIDA</w:t>
      </w:r>
      <w:r w:rsidR="00015F6E">
        <w:rPr>
          <w:b/>
          <w:bCs/>
          <w:sz w:val="20"/>
          <w:szCs w:val="20"/>
        </w:rPr>
        <w:t>S</w:t>
      </w:r>
      <w:r w:rsidR="0011693F" w:rsidRPr="00D9400C">
        <w:rPr>
          <w:b/>
          <w:bCs/>
          <w:sz w:val="20"/>
          <w:szCs w:val="20"/>
        </w:rPr>
        <w:t>:</w:t>
      </w:r>
      <w:r>
        <w:rPr>
          <w:b/>
          <w:bCs/>
          <w:sz w:val="20"/>
          <w:szCs w:val="20"/>
        </w:rPr>
        <w:t xml:space="preserve"> </w:t>
      </w:r>
      <w:r w:rsidR="00355D2D">
        <w:rPr>
          <w:b/>
          <w:bCs/>
          <w:sz w:val="20"/>
          <w:szCs w:val="20"/>
        </w:rPr>
        <w:t>LUNES, MARTES Y DOMINGO</w:t>
      </w:r>
    </w:p>
    <w:p w14:paraId="6049F651" w14:textId="77777777" w:rsidR="00D9400C" w:rsidRDefault="00D9400C" w:rsidP="00D03B94">
      <w:pPr>
        <w:tabs>
          <w:tab w:val="left" w:pos="1764"/>
        </w:tabs>
        <w:spacing w:after="0" w:line="240" w:lineRule="auto"/>
        <w:rPr>
          <w:rFonts w:cstheme="minorHAnsi"/>
          <w:sz w:val="20"/>
          <w:szCs w:val="20"/>
        </w:rPr>
      </w:pPr>
    </w:p>
    <w:tbl>
      <w:tblPr>
        <w:tblW w:w="4957" w:type="dxa"/>
        <w:jc w:val="center"/>
        <w:tblCellMar>
          <w:left w:w="70" w:type="dxa"/>
          <w:right w:w="70" w:type="dxa"/>
        </w:tblCellMar>
        <w:tblLook w:val="04A0" w:firstRow="1" w:lastRow="0" w:firstColumn="1" w:lastColumn="0" w:noHBand="0" w:noVBand="1"/>
      </w:tblPr>
      <w:tblGrid>
        <w:gridCol w:w="782"/>
        <w:gridCol w:w="1481"/>
        <w:gridCol w:w="1134"/>
        <w:gridCol w:w="1560"/>
      </w:tblGrid>
      <w:tr w:rsidR="00032804" w:rsidRPr="00E748BB" w14:paraId="099D20E5" w14:textId="603257E3" w:rsidTr="005955F4">
        <w:trPr>
          <w:trHeight w:val="288"/>
          <w:jc w:val="center"/>
        </w:trPr>
        <w:tc>
          <w:tcPr>
            <w:tcW w:w="4957" w:type="dxa"/>
            <w:gridSpan w:val="4"/>
            <w:tcBorders>
              <w:top w:val="single" w:sz="4" w:space="0" w:color="auto"/>
              <w:left w:val="single" w:sz="4" w:space="0" w:color="auto"/>
              <w:bottom w:val="single" w:sz="4" w:space="0" w:color="auto"/>
              <w:right w:val="single" w:sz="4" w:space="0" w:color="auto"/>
            </w:tcBorders>
            <w:shd w:val="clear" w:color="auto" w:fill="C00000"/>
            <w:vAlign w:val="center"/>
          </w:tcPr>
          <w:p w14:paraId="06628359" w14:textId="45E8D4CA" w:rsidR="00032804" w:rsidRDefault="00032804" w:rsidP="00D03B94">
            <w:pPr>
              <w:widowControl w:val="0"/>
              <w:spacing w:after="0" w:line="240" w:lineRule="auto"/>
              <w:jc w:val="center"/>
              <w:rPr>
                <w:rFonts w:eastAsia="Times New Roman" w:cstheme="minorHAnsi"/>
                <w:b/>
                <w:bCs/>
                <w:color w:val="FFFFFF" w:themeColor="background1"/>
                <w:kern w:val="0"/>
                <w:sz w:val="18"/>
                <w:szCs w:val="18"/>
                <w:lang w:val="tr-TR" w:eastAsia="zh-CN" w:bidi="th-TH"/>
                <w14:ligatures w14:val="none"/>
              </w:rPr>
            </w:pPr>
            <w:r>
              <w:rPr>
                <w:rFonts w:eastAsia="Times New Roman" w:cstheme="minorHAnsi"/>
                <w:b/>
                <w:bCs/>
                <w:color w:val="FFFFFF" w:themeColor="background1"/>
                <w:kern w:val="0"/>
                <w:sz w:val="18"/>
                <w:szCs w:val="18"/>
                <w:lang w:val="tr-TR" w:eastAsia="zh-CN" w:bidi="th-TH"/>
                <w14:ligatures w14:val="none"/>
              </w:rPr>
              <w:t xml:space="preserve">FECHAS DE SALIDA </w:t>
            </w:r>
            <w:r w:rsidRPr="00E748BB">
              <w:rPr>
                <w:rFonts w:eastAsia="Times New Roman" w:cstheme="minorHAnsi"/>
                <w:b/>
                <w:bCs/>
                <w:color w:val="FFFFFF" w:themeColor="background1"/>
                <w:kern w:val="0"/>
                <w:sz w:val="18"/>
                <w:szCs w:val="18"/>
                <w:lang w:val="tr-TR" w:eastAsia="zh-CN" w:bidi="th-TH"/>
                <w14:ligatures w14:val="none"/>
              </w:rPr>
              <w:t>202</w:t>
            </w:r>
            <w:r>
              <w:rPr>
                <w:rFonts w:eastAsia="Times New Roman" w:cstheme="minorHAnsi"/>
                <w:b/>
                <w:bCs/>
                <w:color w:val="FFFFFF" w:themeColor="background1"/>
                <w:kern w:val="0"/>
                <w:sz w:val="18"/>
                <w:szCs w:val="18"/>
                <w:lang w:val="tr-TR" w:eastAsia="zh-CN" w:bidi="th-TH"/>
                <w14:ligatures w14:val="none"/>
              </w:rPr>
              <w:t>6</w:t>
            </w:r>
          </w:p>
        </w:tc>
      </w:tr>
      <w:tr w:rsidR="00A86C34" w:rsidRPr="00E748BB" w14:paraId="21F5B4A1" w14:textId="0C55A5AE" w:rsidTr="005955F4">
        <w:trPr>
          <w:trHeight w:val="282"/>
          <w:jc w:val="center"/>
        </w:trPr>
        <w:tc>
          <w:tcPr>
            <w:tcW w:w="782" w:type="dxa"/>
            <w:tcBorders>
              <w:top w:val="single" w:sz="4" w:space="0" w:color="auto"/>
              <w:left w:val="single" w:sz="4" w:space="0" w:color="auto"/>
              <w:bottom w:val="single" w:sz="4" w:space="0" w:color="auto"/>
              <w:right w:val="single" w:sz="4" w:space="0" w:color="auto"/>
            </w:tcBorders>
            <w:vAlign w:val="center"/>
          </w:tcPr>
          <w:p w14:paraId="6C03AD48" w14:textId="1BA6B9CE" w:rsidR="00A86C34" w:rsidRPr="00E748BB" w:rsidRDefault="00A86C34" w:rsidP="00A86C34">
            <w:pPr>
              <w:widowControl w:val="0"/>
              <w:spacing w:after="0" w:line="240" w:lineRule="auto"/>
              <w:jc w:val="right"/>
              <w:rPr>
                <w:rFonts w:eastAsia="Times New Roman" w:cstheme="minorHAnsi"/>
                <w:b/>
                <w:bCs/>
                <w:color w:val="000000"/>
                <w:kern w:val="0"/>
                <w:sz w:val="18"/>
                <w:szCs w:val="18"/>
                <w:lang w:val="tr-TR" w:eastAsia="zh-CN" w:bidi="th-TH"/>
                <w14:ligatures w14:val="none"/>
              </w:rPr>
            </w:pPr>
            <w:r>
              <w:rPr>
                <w:rFonts w:eastAsia="Times New Roman" w:cstheme="minorHAnsi"/>
                <w:b/>
                <w:bCs/>
                <w:color w:val="000000"/>
                <w:kern w:val="0"/>
                <w:sz w:val="18"/>
                <w:szCs w:val="18"/>
                <w:lang w:val="tr-TR" w:eastAsia="zh-CN" w:bidi="th-TH"/>
                <w14:ligatures w14:val="none"/>
              </w:rPr>
              <w:t>MAYO</w:t>
            </w:r>
          </w:p>
        </w:tc>
        <w:tc>
          <w:tcPr>
            <w:tcW w:w="1481" w:type="dxa"/>
            <w:tcBorders>
              <w:top w:val="single" w:sz="4" w:space="0" w:color="auto"/>
              <w:left w:val="single" w:sz="4" w:space="0" w:color="auto"/>
              <w:bottom w:val="single" w:sz="4" w:space="0" w:color="auto"/>
              <w:right w:val="single" w:sz="4" w:space="0" w:color="auto"/>
            </w:tcBorders>
            <w:vAlign w:val="center"/>
          </w:tcPr>
          <w:p w14:paraId="641B96EB" w14:textId="72DFA268" w:rsidR="00A86C34" w:rsidRPr="00E748BB" w:rsidRDefault="00A86C34" w:rsidP="00A86C34">
            <w:pPr>
              <w:widowControl w:val="0"/>
              <w:spacing w:after="0" w:line="240" w:lineRule="auto"/>
              <w:rPr>
                <w:rFonts w:eastAsia="Times New Roman" w:cstheme="minorHAnsi"/>
                <w:color w:val="000000"/>
                <w:kern w:val="0"/>
                <w:sz w:val="18"/>
                <w:szCs w:val="18"/>
                <w:lang w:val="tr-TR" w:eastAsia="zh-CN" w:bidi="th-TH"/>
                <w14:ligatures w14:val="none"/>
              </w:rPr>
            </w:pPr>
            <w:r>
              <w:rPr>
                <w:rFonts w:eastAsia="Times New Roman" w:cstheme="minorHAnsi"/>
                <w:color w:val="000000"/>
                <w:kern w:val="0"/>
                <w:sz w:val="18"/>
                <w:szCs w:val="18"/>
                <w:lang w:val="tr-TR" w:eastAsia="zh-CN" w:bidi="th-TH"/>
                <w14:ligatures w14:val="none"/>
              </w:rPr>
              <w:t>24, 25, 26</w:t>
            </w:r>
          </w:p>
        </w:tc>
        <w:tc>
          <w:tcPr>
            <w:tcW w:w="1134" w:type="dxa"/>
            <w:tcBorders>
              <w:top w:val="single" w:sz="4" w:space="0" w:color="auto"/>
              <w:left w:val="single" w:sz="4" w:space="0" w:color="auto"/>
              <w:bottom w:val="single" w:sz="4" w:space="0" w:color="auto"/>
              <w:right w:val="single" w:sz="4" w:space="0" w:color="auto"/>
            </w:tcBorders>
            <w:vAlign w:val="center"/>
          </w:tcPr>
          <w:p w14:paraId="40EED07D" w14:textId="53E82D1B" w:rsidR="00A86C34" w:rsidRDefault="00A86C34" w:rsidP="00A86C34">
            <w:pPr>
              <w:widowControl w:val="0"/>
              <w:spacing w:after="0" w:line="240" w:lineRule="auto"/>
              <w:jc w:val="right"/>
              <w:rPr>
                <w:rFonts w:eastAsia="Times New Roman" w:cstheme="minorHAnsi"/>
                <w:color w:val="000000"/>
                <w:kern w:val="0"/>
                <w:sz w:val="18"/>
                <w:szCs w:val="18"/>
                <w:lang w:eastAsia="zh-CN" w:bidi="th-TH"/>
                <w14:ligatures w14:val="none"/>
              </w:rPr>
            </w:pPr>
            <w:r>
              <w:rPr>
                <w:rFonts w:eastAsia="Times New Roman" w:cstheme="minorHAnsi"/>
                <w:b/>
                <w:bCs/>
                <w:color w:val="000000"/>
                <w:kern w:val="0"/>
                <w:sz w:val="18"/>
                <w:szCs w:val="18"/>
                <w:lang w:val="tr-TR" w:eastAsia="zh-CN" w:bidi="th-TH"/>
                <w14:ligatures w14:val="none"/>
              </w:rPr>
              <w:t>AGOSTO</w:t>
            </w:r>
          </w:p>
        </w:tc>
        <w:tc>
          <w:tcPr>
            <w:tcW w:w="1560" w:type="dxa"/>
            <w:tcBorders>
              <w:top w:val="single" w:sz="4" w:space="0" w:color="auto"/>
              <w:left w:val="single" w:sz="4" w:space="0" w:color="auto"/>
              <w:bottom w:val="single" w:sz="4" w:space="0" w:color="auto"/>
              <w:right w:val="single" w:sz="4" w:space="0" w:color="auto"/>
            </w:tcBorders>
            <w:vAlign w:val="center"/>
          </w:tcPr>
          <w:p w14:paraId="4CC1CE77" w14:textId="0D1734E9" w:rsidR="00A86C34" w:rsidRDefault="00A86C34" w:rsidP="00A86C34">
            <w:pPr>
              <w:widowControl w:val="0"/>
              <w:spacing w:after="0" w:line="240" w:lineRule="auto"/>
              <w:rPr>
                <w:rFonts w:eastAsia="Times New Roman" w:cstheme="minorHAnsi"/>
                <w:color w:val="000000"/>
                <w:kern w:val="0"/>
                <w:sz w:val="18"/>
                <w:szCs w:val="18"/>
                <w:lang w:eastAsia="zh-CN" w:bidi="th-TH"/>
                <w14:ligatures w14:val="none"/>
              </w:rPr>
            </w:pPr>
            <w:r>
              <w:rPr>
                <w:rFonts w:eastAsia="Times New Roman" w:cstheme="minorHAnsi"/>
                <w:color w:val="000000"/>
                <w:kern w:val="0"/>
                <w:sz w:val="18"/>
                <w:szCs w:val="18"/>
                <w:lang w:eastAsia="zh-CN" w:bidi="th-TH"/>
                <w14:ligatures w14:val="none"/>
              </w:rPr>
              <w:t>02, 03, 04, 09, 10, 11, 16, 17, 18, 23, 24, 25, 30, 31</w:t>
            </w:r>
          </w:p>
        </w:tc>
      </w:tr>
      <w:tr w:rsidR="00A86C34" w:rsidRPr="00E748BB" w14:paraId="1794FA05" w14:textId="421A854B" w:rsidTr="005955F4">
        <w:trPr>
          <w:trHeight w:val="286"/>
          <w:jc w:val="center"/>
        </w:trPr>
        <w:tc>
          <w:tcPr>
            <w:tcW w:w="782" w:type="dxa"/>
            <w:tcBorders>
              <w:top w:val="single" w:sz="4" w:space="0" w:color="auto"/>
              <w:left w:val="single" w:sz="4" w:space="0" w:color="auto"/>
              <w:bottom w:val="single" w:sz="4" w:space="0" w:color="auto"/>
              <w:right w:val="single" w:sz="4" w:space="0" w:color="auto"/>
            </w:tcBorders>
            <w:vAlign w:val="center"/>
          </w:tcPr>
          <w:p w14:paraId="6A1F59C2" w14:textId="4394D150" w:rsidR="00A86C34" w:rsidRPr="00E748BB" w:rsidRDefault="00A86C34" w:rsidP="00A86C34">
            <w:pPr>
              <w:widowControl w:val="0"/>
              <w:spacing w:after="0" w:line="240" w:lineRule="auto"/>
              <w:jc w:val="right"/>
              <w:rPr>
                <w:rFonts w:eastAsia="Times New Roman" w:cstheme="minorHAnsi"/>
                <w:b/>
                <w:bCs/>
                <w:color w:val="000000"/>
                <w:kern w:val="0"/>
                <w:sz w:val="18"/>
                <w:szCs w:val="18"/>
                <w:lang w:val="tr-TR" w:eastAsia="zh-CN" w:bidi="th-TH"/>
                <w14:ligatures w14:val="none"/>
              </w:rPr>
            </w:pPr>
            <w:r>
              <w:rPr>
                <w:rFonts w:eastAsia="Times New Roman" w:cstheme="minorHAnsi"/>
                <w:b/>
                <w:bCs/>
                <w:color w:val="000000"/>
                <w:kern w:val="0"/>
                <w:sz w:val="18"/>
                <w:szCs w:val="18"/>
                <w:lang w:val="tr-TR" w:eastAsia="zh-CN" w:bidi="th-TH"/>
                <w14:ligatures w14:val="none"/>
              </w:rPr>
              <w:t>JUNIO</w:t>
            </w:r>
          </w:p>
        </w:tc>
        <w:tc>
          <w:tcPr>
            <w:tcW w:w="1481" w:type="dxa"/>
            <w:tcBorders>
              <w:top w:val="single" w:sz="4" w:space="0" w:color="auto"/>
              <w:left w:val="single" w:sz="4" w:space="0" w:color="auto"/>
              <w:bottom w:val="single" w:sz="4" w:space="0" w:color="auto"/>
              <w:right w:val="single" w:sz="4" w:space="0" w:color="auto"/>
            </w:tcBorders>
            <w:vAlign w:val="center"/>
          </w:tcPr>
          <w:p w14:paraId="4FC34D14" w14:textId="00FEE0A5" w:rsidR="00A86C34" w:rsidRPr="00E748BB" w:rsidRDefault="00A86C34" w:rsidP="00A86C34">
            <w:pPr>
              <w:widowControl w:val="0"/>
              <w:spacing w:after="0" w:line="240" w:lineRule="auto"/>
              <w:rPr>
                <w:rFonts w:eastAsia="Times New Roman" w:cstheme="minorHAnsi"/>
                <w:color w:val="000000"/>
                <w:kern w:val="0"/>
                <w:sz w:val="18"/>
                <w:szCs w:val="18"/>
                <w:lang w:val="tr-TR" w:eastAsia="zh-CN" w:bidi="th-TH"/>
                <w14:ligatures w14:val="none"/>
              </w:rPr>
            </w:pPr>
            <w:r>
              <w:rPr>
                <w:rFonts w:eastAsia="Times New Roman" w:cstheme="minorHAnsi"/>
                <w:color w:val="000000"/>
                <w:kern w:val="0"/>
                <w:sz w:val="18"/>
                <w:szCs w:val="18"/>
                <w:lang w:eastAsia="zh-CN" w:bidi="th-TH"/>
                <w14:ligatures w14:val="none"/>
              </w:rPr>
              <w:t>21, 22, 23, 28, 29, 30</w:t>
            </w:r>
          </w:p>
        </w:tc>
        <w:tc>
          <w:tcPr>
            <w:tcW w:w="1134" w:type="dxa"/>
            <w:tcBorders>
              <w:top w:val="single" w:sz="4" w:space="0" w:color="auto"/>
              <w:left w:val="single" w:sz="4" w:space="0" w:color="auto"/>
              <w:bottom w:val="single" w:sz="4" w:space="0" w:color="auto"/>
              <w:right w:val="single" w:sz="4" w:space="0" w:color="auto"/>
            </w:tcBorders>
            <w:vAlign w:val="center"/>
          </w:tcPr>
          <w:p w14:paraId="1F298C29" w14:textId="1BA3EDDA" w:rsidR="00A86C34" w:rsidRDefault="00A86C34" w:rsidP="00A86C34">
            <w:pPr>
              <w:widowControl w:val="0"/>
              <w:spacing w:after="0" w:line="240" w:lineRule="auto"/>
              <w:jc w:val="right"/>
              <w:rPr>
                <w:rFonts w:eastAsia="Times New Roman" w:cstheme="minorHAnsi"/>
                <w:color w:val="000000"/>
                <w:kern w:val="0"/>
                <w:sz w:val="18"/>
                <w:szCs w:val="18"/>
                <w:lang w:eastAsia="zh-CN" w:bidi="th-TH"/>
                <w14:ligatures w14:val="none"/>
              </w:rPr>
            </w:pPr>
            <w:r>
              <w:rPr>
                <w:rFonts w:eastAsia="Times New Roman" w:cstheme="minorHAnsi"/>
                <w:b/>
                <w:bCs/>
                <w:color w:val="000000"/>
                <w:kern w:val="0"/>
                <w:sz w:val="18"/>
                <w:szCs w:val="18"/>
                <w:lang w:val="tr-TR" w:eastAsia="zh-CN" w:bidi="th-TH"/>
                <w14:ligatures w14:val="none"/>
              </w:rPr>
              <w:t>SETIEMBRE</w:t>
            </w:r>
          </w:p>
        </w:tc>
        <w:tc>
          <w:tcPr>
            <w:tcW w:w="1560" w:type="dxa"/>
            <w:tcBorders>
              <w:top w:val="single" w:sz="4" w:space="0" w:color="auto"/>
              <w:left w:val="single" w:sz="4" w:space="0" w:color="auto"/>
              <w:bottom w:val="single" w:sz="4" w:space="0" w:color="auto"/>
              <w:right w:val="single" w:sz="4" w:space="0" w:color="auto"/>
            </w:tcBorders>
            <w:vAlign w:val="center"/>
          </w:tcPr>
          <w:p w14:paraId="0E7874D4" w14:textId="7AE87618" w:rsidR="00A86C34" w:rsidRDefault="00A86C34" w:rsidP="00A86C34">
            <w:pPr>
              <w:widowControl w:val="0"/>
              <w:spacing w:after="0" w:line="240" w:lineRule="auto"/>
              <w:rPr>
                <w:rFonts w:eastAsia="Times New Roman" w:cstheme="minorHAnsi"/>
                <w:color w:val="000000"/>
                <w:kern w:val="0"/>
                <w:sz w:val="18"/>
                <w:szCs w:val="18"/>
                <w:lang w:eastAsia="zh-CN" w:bidi="th-TH"/>
                <w14:ligatures w14:val="none"/>
              </w:rPr>
            </w:pPr>
            <w:r>
              <w:rPr>
                <w:rFonts w:eastAsia="Times New Roman" w:cstheme="minorHAnsi"/>
                <w:color w:val="000000"/>
                <w:kern w:val="0"/>
                <w:sz w:val="18"/>
                <w:szCs w:val="18"/>
                <w:lang w:eastAsia="zh-CN" w:bidi="th-TH"/>
                <w14:ligatures w14:val="none"/>
              </w:rPr>
              <w:t>01, 06, 07, 08, 13, 14, 15, 20, 21, 22, 27, 28, 29</w:t>
            </w:r>
          </w:p>
        </w:tc>
      </w:tr>
      <w:tr w:rsidR="00A86C34" w:rsidRPr="00E748BB" w14:paraId="5811B05C" w14:textId="3E268FAE" w:rsidTr="000A00BE">
        <w:trPr>
          <w:trHeight w:val="276"/>
          <w:jc w:val="center"/>
        </w:trPr>
        <w:tc>
          <w:tcPr>
            <w:tcW w:w="782" w:type="dxa"/>
            <w:tcBorders>
              <w:top w:val="single" w:sz="4" w:space="0" w:color="auto"/>
              <w:left w:val="single" w:sz="4" w:space="0" w:color="auto"/>
              <w:bottom w:val="single" w:sz="4" w:space="0" w:color="auto"/>
              <w:right w:val="single" w:sz="4" w:space="0" w:color="auto"/>
            </w:tcBorders>
            <w:vAlign w:val="center"/>
          </w:tcPr>
          <w:p w14:paraId="126428E7" w14:textId="01EFF1A5" w:rsidR="00A86C34" w:rsidRPr="00E748BB" w:rsidRDefault="00A86C34" w:rsidP="00A86C34">
            <w:pPr>
              <w:widowControl w:val="0"/>
              <w:spacing w:after="0" w:line="240" w:lineRule="auto"/>
              <w:jc w:val="right"/>
              <w:rPr>
                <w:rFonts w:eastAsia="Times New Roman" w:cstheme="minorHAnsi"/>
                <w:b/>
                <w:bCs/>
                <w:color w:val="000000"/>
                <w:kern w:val="0"/>
                <w:sz w:val="18"/>
                <w:szCs w:val="18"/>
                <w:lang w:val="tr-TR" w:eastAsia="zh-CN" w:bidi="th-TH"/>
                <w14:ligatures w14:val="none"/>
              </w:rPr>
            </w:pPr>
            <w:r>
              <w:rPr>
                <w:rFonts w:eastAsia="Times New Roman" w:cstheme="minorHAnsi"/>
                <w:b/>
                <w:bCs/>
                <w:color w:val="000000"/>
                <w:kern w:val="0"/>
                <w:sz w:val="18"/>
                <w:szCs w:val="18"/>
                <w:lang w:val="tr-TR" w:eastAsia="zh-CN" w:bidi="th-TH"/>
                <w14:ligatures w14:val="none"/>
              </w:rPr>
              <w:t>JULIO</w:t>
            </w:r>
          </w:p>
        </w:tc>
        <w:tc>
          <w:tcPr>
            <w:tcW w:w="1481" w:type="dxa"/>
            <w:tcBorders>
              <w:top w:val="single" w:sz="4" w:space="0" w:color="auto"/>
              <w:left w:val="single" w:sz="4" w:space="0" w:color="auto"/>
              <w:bottom w:val="single" w:sz="4" w:space="0" w:color="auto"/>
              <w:right w:val="single" w:sz="4" w:space="0" w:color="auto"/>
            </w:tcBorders>
            <w:vAlign w:val="center"/>
          </w:tcPr>
          <w:p w14:paraId="2781DE7E" w14:textId="5B94D25A" w:rsidR="00A86C34" w:rsidRPr="00016E6F" w:rsidRDefault="00A86C34" w:rsidP="00A86C34">
            <w:pPr>
              <w:widowControl w:val="0"/>
              <w:spacing w:after="0" w:line="240" w:lineRule="auto"/>
              <w:rPr>
                <w:rFonts w:eastAsia="Times New Roman" w:cstheme="minorHAnsi"/>
                <w:color w:val="000000"/>
                <w:kern w:val="0"/>
                <w:sz w:val="18"/>
                <w:szCs w:val="18"/>
                <w:lang w:eastAsia="zh-CN" w:bidi="th-TH"/>
                <w14:ligatures w14:val="none"/>
              </w:rPr>
            </w:pPr>
            <w:r>
              <w:rPr>
                <w:rFonts w:eastAsia="Times New Roman" w:cstheme="minorHAnsi"/>
                <w:color w:val="000000"/>
                <w:kern w:val="0"/>
                <w:sz w:val="18"/>
                <w:szCs w:val="18"/>
                <w:lang w:eastAsia="zh-CN" w:bidi="th-TH"/>
                <w14:ligatures w14:val="none"/>
              </w:rPr>
              <w:t>05, 06, 07, 19, 20, 21, 26, 27, 28</w:t>
            </w:r>
          </w:p>
        </w:tc>
        <w:tc>
          <w:tcPr>
            <w:tcW w:w="1134" w:type="dxa"/>
            <w:tcBorders>
              <w:top w:val="single" w:sz="4" w:space="0" w:color="auto"/>
              <w:left w:val="single" w:sz="4" w:space="0" w:color="auto"/>
              <w:bottom w:val="single" w:sz="4" w:space="0" w:color="auto"/>
              <w:right w:val="single" w:sz="4" w:space="0" w:color="auto"/>
            </w:tcBorders>
            <w:vAlign w:val="center"/>
          </w:tcPr>
          <w:p w14:paraId="1B023441" w14:textId="324BF027" w:rsidR="00A86C34" w:rsidRPr="005955F4" w:rsidRDefault="00A86C34" w:rsidP="00A86C34">
            <w:pPr>
              <w:widowControl w:val="0"/>
              <w:spacing w:after="0" w:line="240" w:lineRule="auto"/>
              <w:jc w:val="right"/>
              <w:rPr>
                <w:rFonts w:eastAsia="Times New Roman" w:cstheme="minorHAnsi"/>
                <w:b/>
                <w:bCs/>
                <w:color w:val="000000"/>
                <w:kern w:val="0"/>
                <w:sz w:val="18"/>
                <w:szCs w:val="18"/>
                <w:lang w:eastAsia="zh-CN" w:bidi="th-TH"/>
                <w14:ligatures w14:val="none"/>
              </w:rPr>
            </w:pPr>
            <w:r>
              <w:rPr>
                <w:rFonts w:eastAsia="Times New Roman" w:cstheme="minorHAnsi"/>
                <w:b/>
                <w:bCs/>
                <w:color w:val="000000"/>
                <w:kern w:val="0"/>
                <w:sz w:val="18"/>
                <w:szCs w:val="18"/>
                <w:lang w:val="tr-TR" w:eastAsia="zh-CN" w:bidi="th-TH"/>
                <w14:ligatures w14:val="none"/>
              </w:rPr>
              <w:t>OCTUBRE</w:t>
            </w:r>
          </w:p>
        </w:tc>
        <w:tc>
          <w:tcPr>
            <w:tcW w:w="1560" w:type="dxa"/>
            <w:tcBorders>
              <w:top w:val="single" w:sz="4" w:space="0" w:color="auto"/>
              <w:left w:val="single" w:sz="4" w:space="0" w:color="auto"/>
              <w:bottom w:val="single" w:sz="4" w:space="0" w:color="auto"/>
              <w:right w:val="single" w:sz="4" w:space="0" w:color="auto"/>
            </w:tcBorders>
            <w:vAlign w:val="center"/>
          </w:tcPr>
          <w:p w14:paraId="6862D58F" w14:textId="2648D0C6" w:rsidR="00A86C34" w:rsidRDefault="00A86C34" w:rsidP="00A86C34">
            <w:pPr>
              <w:widowControl w:val="0"/>
              <w:spacing w:after="0" w:line="240" w:lineRule="auto"/>
              <w:rPr>
                <w:rFonts w:eastAsia="Times New Roman" w:cstheme="minorHAnsi"/>
                <w:color w:val="000000"/>
                <w:kern w:val="0"/>
                <w:sz w:val="18"/>
                <w:szCs w:val="18"/>
                <w:lang w:eastAsia="zh-CN" w:bidi="th-TH"/>
                <w14:ligatures w14:val="none"/>
              </w:rPr>
            </w:pPr>
            <w:r>
              <w:rPr>
                <w:rFonts w:eastAsia="Times New Roman" w:cstheme="minorHAnsi"/>
                <w:color w:val="000000"/>
                <w:kern w:val="0"/>
                <w:sz w:val="18"/>
                <w:szCs w:val="18"/>
                <w:lang w:eastAsia="zh-CN" w:bidi="th-TH"/>
                <w14:ligatures w14:val="none"/>
              </w:rPr>
              <w:t>04, 05, 06, 11, 12, 13, 18, ,19, 20, 25, 26, 27</w:t>
            </w:r>
          </w:p>
        </w:tc>
      </w:tr>
    </w:tbl>
    <w:p w14:paraId="4A245797" w14:textId="77777777" w:rsidR="00A86C34" w:rsidRDefault="00A86C34" w:rsidP="00D03B94">
      <w:pPr>
        <w:spacing w:after="0" w:line="240" w:lineRule="auto"/>
        <w:ind w:left="2124"/>
        <w:rPr>
          <w:rFonts w:eastAsia="Times New Roman" w:cstheme="minorHAnsi"/>
          <w:b/>
          <w:bCs/>
          <w:color w:val="FFFFFF" w:themeColor="background1"/>
          <w:kern w:val="0"/>
          <w:sz w:val="18"/>
          <w:szCs w:val="18"/>
          <w:lang w:val="tr-TR" w:eastAsia="zh-CN" w:bidi="th-TH"/>
          <w14:ligatures w14:val="none"/>
        </w:rPr>
      </w:pPr>
    </w:p>
    <w:p w14:paraId="443DB5F7" w14:textId="527E1624" w:rsidR="009E6DD9" w:rsidRDefault="00D03B94" w:rsidP="00D03B94">
      <w:pPr>
        <w:spacing w:after="0" w:line="240" w:lineRule="auto"/>
        <w:ind w:left="2124"/>
        <w:rPr>
          <w:b/>
          <w:bCs/>
          <w:sz w:val="20"/>
          <w:szCs w:val="20"/>
        </w:rPr>
      </w:pPr>
      <w:r>
        <w:rPr>
          <w:b/>
          <w:bCs/>
          <w:sz w:val="20"/>
          <w:szCs w:val="20"/>
        </w:rPr>
        <w:t xml:space="preserve">      </w:t>
      </w:r>
      <w:r w:rsidR="009E6DD9" w:rsidRPr="009E6DD9">
        <w:rPr>
          <w:b/>
          <w:bCs/>
          <w:sz w:val="20"/>
          <w:szCs w:val="20"/>
        </w:rPr>
        <w:t xml:space="preserve">Precio por persona en </w:t>
      </w:r>
      <w:r w:rsidR="00DB165F" w:rsidRPr="00DB165F">
        <w:rPr>
          <w:b/>
          <w:bCs/>
          <w:sz w:val="20"/>
          <w:szCs w:val="20"/>
          <w:shd w:val="clear" w:color="auto" w:fill="FFC000"/>
        </w:rPr>
        <w:t>EUR</w:t>
      </w:r>
    </w:p>
    <w:tbl>
      <w:tblPr>
        <w:tblW w:w="3397" w:type="dxa"/>
        <w:jc w:val="center"/>
        <w:tblCellMar>
          <w:left w:w="70" w:type="dxa"/>
          <w:right w:w="70" w:type="dxa"/>
        </w:tblCellMar>
        <w:tblLook w:val="04A0" w:firstRow="1" w:lastRow="0" w:firstColumn="1" w:lastColumn="0" w:noHBand="0" w:noVBand="1"/>
      </w:tblPr>
      <w:tblGrid>
        <w:gridCol w:w="846"/>
        <w:gridCol w:w="850"/>
        <w:gridCol w:w="1701"/>
      </w:tblGrid>
      <w:tr w:rsidR="00DB165F" w:rsidRPr="00D000F2" w14:paraId="64285206" w14:textId="77777777" w:rsidTr="00AB11B3">
        <w:trPr>
          <w:trHeight w:val="270"/>
          <w:jc w:val="center"/>
        </w:trPr>
        <w:tc>
          <w:tcPr>
            <w:tcW w:w="846"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77310247" w14:textId="77777777" w:rsidR="00DB165F" w:rsidRPr="00D000F2" w:rsidRDefault="00DB165F" w:rsidP="00D03B94">
            <w:pPr>
              <w:spacing w:after="0" w:line="240" w:lineRule="auto"/>
              <w:jc w:val="center"/>
              <w:rPr>
                <w:rFonts w:ascii="Calibri" w:eastAsia="Times New Roman" w:hAnsi="Calibri" w:cs="Calibri"/>
                <w:b/>
                <w:bCs/>
                <w:color w:val="FFFFFF"/>
                <w:kern w:val="0"/>
                <w:sz w:val="20"/>
                <w:szCs w:val="20"/>
                <w:lang w:eastAsia="es-MX"/>
                <w14:ligatures w14:val="none"/>
              </w:rPr>
            </w:pPr>
            <w:r w:rsidRPr="00D000F2">
              <w:rPr>
                <w:rFonts w:ascii="Calibri" w:eastAsia="Times New Roman" w:hAnsi="Calibri" w:cs="Calibri"/>
                <w:b/>
                <w:bCs/>
                <w:color w:val="FFFFFF"/>
                <w:kern w:val="0"/>
                <w:sz w:val="20"/>
                <w:szCs w:val="20"/>
                <w:lang w:eastAsia="es-MX"/>
                <w14:ligatures w14:val="none"/>
              </w:rPr>
              <w:t>DBL</w:t>
            </w:r>
          </w:p>
        </w:tc>
        <w:tc>
          <w:tcPr>
            <w:tcW w:w="850" w:type="dxa"/>
            <w:tcBorders>
              <w:top w:val="single" w:sz="4" w:space="0" w:color="auto"/>
              <w:left w:val="nil"/>
              <w:bottom w:val="single" w:sz="4" w:space="0" w:color="auto"/>
              <w:right w:val="single" w:sz="4" w:space="0" w:color="auto"/>
            </w:tcBorders>
            <w:shd w:val="clear" w:color="000000" w:fill="C00000"/>
            <w:noWrap/>
            <w:vAlign w:val="center"/>
            <w:hideMark/>
          </w:tcPr>
          <w:p w14:paraId="2E315FB8" w14:textId="638BCBDD" w:rsidR="00DB165F" w:rsidRPr="00D000F2" w:rsidRDefault="00DB165F" w:rsidP="00D03B94">
            <w:pPr>
              <w:spacing w:after="0" w:line="240" w:lineRule="auto"/>
              <w:jc w:val="center"/>
              <w:rPr>
                <w:rFonts w:ascii="Calibri" w:eastAsia="Times New Roman" w:hAnsi="Calibri" w:cs="Calibri"/>
                <w:b/>
                <w:bCs/>
                <w:color w:val="FFFFFF"/>
                <w:kern w:val="0"/>
                <w:sz w:val="20"/>
                <w:szCs w:val="20"/>
                <w:lang w:eastAsia="es-MX"/>
                <w14:ligatures w14:val="none"/>
              </w:rPr>
            </w:pPr>
            <w:r w:rsidRPr="00D000F2">
              <w:rPr>
                <w:rFonts w:ascii="Calibri" w:eastAsia="Times New Roman" w:hAnsi="Calibri" w:cs="Calibri"/>
                <w:b/>
                <w:bCs/>
                <w:color w:val="FFFFFF"/>
                <w:kern w:val="0"/>
                <w:sz w:val="20"/>
                <w:szCs w:val="20"/>
                <w:lang w:eastAsia="es-MX"/>
                <w14:ligatures w14:val="none"/>
              </w:rPr>
              <w:t>TPL</w:t>
            </w:r>
          </w:p>
        </w:tc>
        <w:tc>
          <w:tcPr>
            <w:tcW w:w="1701" w:type="dxa"/>
            <w:tcBorders>
              <w:top w:val="single" w:sz="4" w:space="0" w:color="auto"/>
              <w:left w:val="nil"/>
              <w:bottom w:val="single" w:sz="4" w:space="0" w:color="auto"/>
              <w:right w:val="single" w:sz="4" w:space="0" w:color="auto"/>
            </w:tcBorders>
            <w:shd w:val="clear" w:color="000000" w:fill="C00000"/>
            <w:noWrap/>
            <w:vAlign w:val="center"/>
            <w:hideMark/>
          </w:tcPr>
          <w:p w14:paraId="1196E052" w14:textId="77777777" w:rsidR="00DB165F" w:rsidRPr="00D000F2" w:rsidRDefault="00DB165F" w:rsidP="00D03B94">
            <w:pPr>
              <w:spacing w:after="0" w:line="240" w:lineRule="auto"/>
              <w:jc w:val="center"/>
              <w:rPr>
                <w:rFonts w:ascii="Calibri" w:eastAsia="Times New Roman" w:hAnsi="Calibri" w:cs="Calibri"/>
                <w:b/>
                <w:bCs/>
                <w:color w:val="FFFFFF"/>
                <w:kern w:val="0"/>
                <w:sz w:val="20"/>
                <w:szCs w:val="20"/>
                <w:lang w:eastAsia="es-MX"/>
                <w14:ligatures w14:val="none"/>
              </w:rPr>
            </w:pPr>
            <w:r w:rsidRPr="00D000F2">
              <w:rPr>
                <w:rFonts w:ascii="Calibri" w:eastAsia="Times New Roman" w:hAnsi="Calibri" w:cs="Calibri"/>
                <w:b/>
                <w:bCs/>
                <w:color w:val="FFFFFF"/>
                <w:kern w:val="0"/>
                <w:sz w:val="20"/>
                <w:szCs w:val="20"/>
                <w:lang w:eastAsia="es-MX"/>
                <w14:ligatures w14:val="none"/>
              </w:rPr>
              <w:t>SALIDAS</w:t>
            </w:r>
          </w:p>
        </w:tc>
      </w:tr>
      <w:tr w:rsidR="00DB165F" w:rsidRPr="00A86C34" w14:paraId="65CB7308" w14:textId="77777777" w:rsidTr="00A86C34">
        <w:trPr>
          <w:trHeight w:val="289"/>
          <w:jc w:val="center"/>
        </w:trPr>
        <w:tc>
          <w:tcPr>
            <w:tcW w:w="846"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9DF9EC5" w14:textId="7A0E9A4E" w:rsidR="00DB165F" w:rsidRPr="00A86C34" w:rsidRDefault="00A86C34" w:rsidP="00D03B94">
            <w:pPr>
              <w:spacing w:after="0" w:line="240" w:lineRule="auto"/>
              <w:jc w:val="center"/>
              <w:rPr>
                <w:rFonts w:ascii="Calibri" w:eastAsia="Times New Roman" w:hAnsi="Calibri" w:cs="Calibri"/>
                <w:b/>
                <w:bCs/>
                <w:color w:val="000000"/>
                <w:kern w:val="0"/>
                <w:sz w:val="20"/>
                <w:szCs w:val="20"/>
                <w:lang w:eastAsia="es-MX"/>
                <w14:ligatures w14:val="none"/>
              </w:rPr>
            </w:pPr>
            <w:r w:rsidRPr="00A86C34">
              <w:rPr>
                <w:rFonts w:ascii="Calibri" w:eastAsia="Times New Roman" w:hAnsi="Calibri" w:cs="Calibri"/>
                <w:b/>
                <w:bCs/>
                <w:color w:val="000000"/>
                <w:kern w:val="0"/>
                <w:sz w:val="20"/>
                <w:szCs w:val="20"/>
                <w:lang w:eastAsia="es-MX"/>
                <w14:ligatures w14:val="none"/>
              </w:rPr>
              <w:t>2,091</w:t>
            </w:r>
          </w:p>
        </w:tc>
        <w:tc>
          <w:tcPr>
            <w:tcW w:w="850" w:type="dxa"/>
            <w:tcBorders>
              <w:top w:val="single" w:sz="4" w:space="0" w:color="auto"/>
              <w:left w:val="nil"/>
              <w:bottom w:val="single" w:sz="4" w:space="0" w:color="auto"/>
              <w:right w:val="single" w:sz="4" w:space="0" w:color="auto"/>
            </w:tcBorders>
            <w:noWrap/>
            <w:vAlign w:val="center"/>
            <w:hideMark/>
          </w:tcPr>
          <w:p w14:paraId="12DAEFAB" w14:textId="65CE4C84" w:rsidR="00DB165F" w:rsidRPr="00D000F2" w:rsidRDefault="00A86C34" w:rsidP="00D03B94">
            <w:pPr>
              <w:spacing w:after="0" w:line="240" w:lineRule="auto"/>
              <w:jc w:val="center"/>
              <w:rPr>
                <w:rFonts w:ascii="Calibri" w:eastAsia="Times New Roman" w:hAnsi="Calibri" w:cs="Calibri"/>
                <w:color w:val="000000"/>
                <w:kern w:val="0"/>
                <w:sz w:val="20"/>
                <w:szCs w:val="20"/>
                <w:lang w:eastAsia="es-MX"/>
                <w14:ligatures w14:val="none"/>
              </w:rPr>
            </w:pPr>
            <w:r>
              <w:rPr>
                <w:rFonts w:ascii="Calibri" w:eastAsia="Times New Roman" w:hAnsi="Calibri" w:cs="Calibri"/>
                <w:color w:val="000000"/>
                <w:kern w:val="0"/>
                <w:sz w:val="20"/>
                <w:szCs w:val="20"/>
                <w:lang w:eastAsia="es-MX"/>
                <w14:ligatures w14:val="none"/>
              </w:rPr>
              <w:t>2,091</w:t>
            </w:r>
          </w:p>
        </w:tc>
        <w:tc>
          <w:tcPr>
            <w:tcW w:w="1701" w:type="dxa"/>
            <w:tcBorders>
              <w:top w:val="single" w:sz="4" w:space="0" w:color="auto"/>
              <w:left w:val="nil"/>
              <w:bottom w:val="single" w:sz="4" w:space="0" w:color="auto"/>
              <w:right w:val="single" w:sz="4" w:space="0" w:color="auto"/>
            </w:tcBorders>
            <w:noWrap/>
            <w:vAlign w:val="center"/>
            <w:hideMark/>
          </w:tcPr>
          <w:p w14:paraId="6B137DBC" w14:textId="5D234BA4" w:rsidR="00DB165F" w:rsidRPr="00DB165F" w:rsidRDefault="00AB11B3" w:rsidP="00D03B94">
            <w:pPr>
              <w:spacing w:after="0" w:line="240" w:lineRule="auto"/>
              <w:jc w:val="center"/>
              <w:rPr>
                <w:rFonts w:ascii="Calibri" w:eastAsia="Times New Roman" w:hAnsi="Calibri" w:cs="Calibri"/>
                <w:kern w:val="0"/>
                <w:sz w:val="20"/>
                <w:szCs w:val="20"/>
                <w:lang w:val="en-US" w:eastAsia="es-MX"/>
                <w14:ligatures w14:val="none"/>
              </w:rPr>
            </w:pPr>
            <w:r>
              <w:rPr>
                <w:rFonts w:ascii="Calibri" w:eastAsia="Times New Roman" w:hAnsi="Calibri" w:cs="Calibri"/>
                <w:kern w:val="0"/>
                <w:sz w:val="20"/>
                <w:szCs w:val="20"/>
                <w:lang w:val="en-US" w:eastAsia="es-MX"/>
                <w14:ligatures w14:val="none"/>
              </w:rPr>
              <w:t xml:space="preserve">MAY </w:t>
            </w:r>
            <w:r w:rsidR="00A86C34">
              <w:rPr>
                <w:rFonts w:ascii="Calibri" w:eastAsia="Times New Roman" w:hAnsi="Calibri" w:cs="Calibri"/>
                <w:kern w:val="0"/>
                <w:sz w:val="20"/>
                <w:szCs w:val="20"/>
                <w:lang w:val="en-US" w:eastAsia="es-MX"/>
                <w14:ligatures w14:val="none"/>
              </w:rPr>
              <w:t>-</w:t>
            </w:r>
            <w:r>
              <w:rPr>
                <w:rFonts w:ascii="Calibri" w:eastAsia="Times New Roman" w:hAnsi="Calibri" w:cs="Calibri"/>
                <w:kern w:val="0"/>
                <w:sz w:val="20"/>
                <w:szCs w:val="20"/>
                <w:lang w:val="en-US" w:eastAsia="es-MX"/>
                <w14:ligatures w14:val="none"/>
              </w:rPr>
              <w:t xml:space="preserve"> </w:t>
            </w:r>
            <w:r w:rsidR="00DB165F" w:rsidRPr="00DB165F">
              <w:rPr>
                <w:rFonts w:ascii="Calibri" w:eastAsia="Times New Roman" w:hAnsi="Calibri" w:cs="Calibri"/>
                <w:kern w:val="0"/>
                <w:sz w:val="20"/>
                <w:szCs w:val="20"/>
                <w:lang w:val="en-US" w:eastAsia="es-MX"/>
                <w14:ligatures w14:val="none"/>
              </w:rPr>
              <w:t>JUN</w:t>
            </w:r>
            <w:r w:rsidR="00A86C34">
              <w:rPr>
                <w:rFonts w:ascii="Calibri" w:eastAsia="Times New Roman" w:hAnsi="Calibri" w:cs="Calibri"/>
                <w:kern w:val="0"/>
                <w:sz w:val="20"/>
                <w:szCs w:val="20"/>
                <w:lang w:val="en-US" w:eastAsia="es-MX"/>
                <w14:ligatures w14:val="none"/>
              </w:rPr>
              <w:t xml:space="preserve"> </w:t>
            </w:r>
            <w:r w:rsidR="00D14F1F">
              <w:rPr>
                <w:rFonts w:ascii="Calibri" w:eastAsia="Times New Roman" w:hAnsi="Calibri" w:cs="Calibri"/>
                <w:kern w:val="0"/>
                <w:sz w:val="20"/>
                <w:szCs w:val="20"/>
                <w:lang w:val="en-US" w:eastAsia="es-MX"/>
                <w14:ligatures w14:val="none"/>
              </w:rPr>
              <w:t>-</w:t>
            </w:r>
            <w:r w:rsidR="00DB165F" w:rsidRPr="00DB165F">
              <w:rPr>
                <w:rFonts w:ascii="Calibri" w:eastAsia="Times New Roman" w:hAnsi="Calibri" w:cs="Calibri"/>
                <w:kern w:val="0"/>
                <w:sz w:val="20"/>
                <w:szCs w:val="20"/>
                <w:lang w:val="en-US" w:eastAsia="es-MX"/>
                <w14:ligatures w14:val="none"/>
              </w:rPr>
              <w:t xml:space="preserve"> </w:t>
            </w:r>
            <w:r w:rsidR="00A86C34">
              <w:rPr>
                <w:rFonts w:ascii="Calibri" w:eastAsia="Times New Roman" w:hAnsi="Calibri" w:cs="Calibri"/>
                <w:kern w:val="0"/>
                <w:sz w:val="20"/>
                <w:szCs w:val="20"/>
                <w:lang w:val="en-US" w:eastAsia="es-MX"/>
                <w14:ligatures w14:val="none"/>
              </w:rPr>
              <w:t xml:space="preserve">JUL </w:t>
            </w:r>
            <w:r w:rsidR="00D14F1F">
              <w:rPr>
                <w:rFonts w:ascii="Calibri" w:eastAsia="Times New Roman" w:hAnsi="Calibri" w:cs="Calibri"/>
                <w:kern w:val="0"/>
                <w:sz w:val="20"/>
                <w:szCs w:val="20"/>
                <w:lang w:val="en-US" w:eastAsia="es-MX"/>
                <w14:ligatures w14:val="none"/>
              </w:rPr>
              <w:t>-</w:t>
            </w:r>
            <w:r w:rsidR="00A86C34">
              <w:rPr>
                <w:rFonts w:ascii="Calibri" w:eastAsia="Times New Roman" w:hAnsi="Calibri" w:cs="Calibri"/>
                <w:kern w:val="0"/>
                <w:sz w:val="20"/>
                <w:szCs w:val="20"/>
                <w:lang w:val="en-US" w:eastAsia="es-MX"/>
                <w14:ligatures w14:val="none"/>
              </w:rPr>
              <w:t xml:space="preserve"> AGO </w:t>
            </w:r>
            <w:r w:rsidR="00D14F1F">
              <w:rPr>
                <w:rFonts w:ascii="Calibri" w:eastAsia="Times New Roman" w:hAnsi="Calibri" w:cs="Calibri"/>
                <w:kern w:val="0"/>
                <w:sz w:val="20"/>
                <w:szCs w:val="20"/>
                <w:lang w:val="en-US" w:eastAsia="es-MX"/>
                <w14:ligatures w14:val="none"/>
              </w:rPr>
              <w:t>-</w:t>
            </w:r>
            <w:r w:rsidR="00A86C34">
              <w:rPr>
                <w:rFonts w:ascii="Calibri" w:eastAsia="Times New Roman" w:hAnsi="Calibri" w:cs="Calibri"/>
                <w:kern w:val="0"/>
                <w:sz w:val="20"/>
                <w:szCs w:val="20"/>
                <w:lang w:val="en-US" w:eastAsia="es-MX"/>
                <w14:ligatures w14:val="none"/>
              </w:rPr>
              <w:t xml:space="preserve"> SET </w:t>
            </w:r>
            <w:r w:rsidR="00D14F1F">
              <w:rPr>
                <w:rFonts w:ascii="Calibri" w:eastAsia="Times New Roman" w:hAnsi="Calibri" w:cs="Calibri"/>
                <w:kern w:val="0"/>
                <w:sz w:val="20"/>
                <w:szCs w:val="20"/>
                <w:lang w:val="en-US" w:eastAsia="es-MX"/>
                <w14:ligatures w14:val="none"/>
              </w:rPr>
              <w:t>-</w:t>
            </w:r>
            <w:r w:rsidR="00A86C34">
              <w:rPr>
                <w:rFonts w:ascii="Calibri" w:eastAsia="Times New Roman" w:hAnsi="Calibri" w:cs="Calibri"/>
                <w:kern w:val="0"/>
                <w:sz w:val="20"/>
                <w:szCs w:val="20"/>
                <w:lang w:val="en-US" w:eastAsia="es-MX"/>
                <w14:ligatures w14:val="none"/>
              </w:rPr>
              <w:t xml:space="preserve"> OCT</w:t>
            </w:r>
          </w:p>
        </w:tc>
      </w:tr>
    </w:tbl>
    <w:p w14:paraId="689B3A77" w14:textId="77777777" w:rsidR="00D000F2" w:rsidRDefault="00D000F2" w:rsidP="00D03B94">
      <w:pPr>
        <w:spacing w:after="0" w:line="240" w:lineRule="auto"/>
        <w:rPr>
          <w:b/>
          <w:bCs/>
          <w:sz w:val="20"/>
          <w:szCs w:val="20"/>
          <w:lang w:val="en-US"/>
        </w:rPr>
      </w:pPr>
    </w:p>
    <w:p w14:paraId="2C39EE82" w14:textId="77777777" w:rsidR="00D03B94" w:rsidRDefault="00D03B94" w:rsidP="00D03B94">
      <w:pPr>
        <w:spacing w:after="0" w:line="240" w:lineRule="auto"/>
        <w:rPr>
          <w:b/>
          <w:bCs/>
          <w:sz w:val="20"/>
          <w:szCs w:val="20"/>
          <w:lang w:val="en-US"/>
        </w:rPr>
      </w:pPr>
    </w:p>
    <w:p w14:paraId="460082C4" w14:textId="4FEDA5AE" w:rsidR="009E6DD9" w:rsidRPr="00C458A2" w:rsidRDefault="009E6DD9" w:rsidP="00D03B94">
      <w:pPr>
        <w:spacing w:after="0" w:line="240" w:lineRule="auto"/>
        <w:ind w:firstLine="360"/>
        <w:rPr>
          <w:rFonts w:ascii="Calibri" w:hAnsi="Calibri" w:cs="Calibri"/>
          <w:b/>
          <w:bCs/>
          <w:sz w:val="20"/>
          <w:szCs w:val="20"/>
          <w:lang w:val="es-ES_tradnl"/>
        </w:rPr>
      </w:pPr>
      <w:r w:rsidRPr="00C458A2">
        <w:rPr>
          <w:rFonts w:ascii="Calibri" w:hAnsi="Calibri" w:cs="Calibri"/>
          <w:b/>
          <w:bCs/>
          <w:sz w:val="20"/>
          <w:szCs w:val="20"/>
          <w:lang w:val="es-ES_tradnl"/>
        </w:rPr>
        <w:t>PROGRAMA INCLUYE</w:t>
      </w:r>
    </w:p>
    <w:p w14:paraId="171D2132" w14:textId="77777777" w:rsidR="009E6DD9" w:rsidRPr="0077339E" w:rsidRDefault="009E6DD9" w:rsidP="00D03B94">
      <w:pPr>
        <w:pStyle w:val="Prrafodelista"/>
        <w:numPr>
          <w:ilvl w:val="0"/>
          <w:numId w:val="1"/>
        </w:numPr>
        <w:spacing w:after="0" w:line="240" w:lineRule="auto"/>
        <w:rPr>
          <w:rFonts w:ascii="Calibri" w:hAnsi="Calibri" w:cs="Calibri"/>
          <w:sz w:val="20"/>
          <w:szCs w:val="20"/>
          <w:lang w:val="es-ES_tradnl"/>
        </w:rPr>
      </w:pPr>
      <w:r w:rsidRPr="0077339E">
        <w:rPr>
          <w:rFonts w:ascii="Calibri" w:hAnsi="Calibri" w:cs="Calibri"/>
          <w:sz w:val="20"/>
          <w:szCs w:val="20"/>
          <w:lang w:val="es-ES_tradnl"/>
        </w:rPr>
        <w:t>Traslados del aeropuerto al hotel y viceversa a la llegada y salida.</w:t>
      </w:r>
    </w:p>
    <w:p w14:paraId="177A9B61" w14:textId="411DB5E8" w:rsidR="00F12272" w:rsidRPr="0077339E" w:rsidRDefault="009E6DD9" w:rsidP="00D03B94">
      <w:pPr>
        <w:pStyle w:val="Prrafodelista"/>
        <w:numPr>
          <w:ilvl w:val="0"/>
          <w:numId w:val="1"/>
        </w:numPr>
        <w:spacing w:after="0" w:line="240" w:lineRule="auto"/>
        <w:rPr>
          <w:rFonts w:ascii="Calibri" w:hAnsi="Calibri" w:cs="Calibri"/>
          <w:sz w:val="20"/>
          <w:szCs w:val="20"/>
          <w:lang w:val="es-ES_tradnl"/>
        </w:rPr>
      </w:pPr>
      <w:r w:rsidRPr="0077339E">
        <w:rPr>
          <w:rFonts w:ascii="Calibri" w:hAnsi="Calibri" w:cs="Calibri"/>
          <w:sz w:val="20"/>
          <w:szCs w:val="20"/>
          <w:lang w:val="es-ES_tradnl"/>
        </w:rPr>
        <w:t>1</w:t>
      </w:r>
      <w:r w:rsidR="00032804">
        <w:rPr>
          <w:rFonts w:ascii="Calibri" w:hAnsi="Calibri" w:cs="Calibri"/>
          <w:sz w:val="20"/>
          <w:szCs w:val="20"/>
          <w:lang w:val="es-ES_tradnl"/>
        </w:rPr>
        <w:t>5</w:t>
      </w:r>
      <w:r w:rsidRPr="0077339E">
        <w:rPr>
          <w:rFonts w:ascii="Calibri" w:hAnsi="Calibri" w:cs="Calibri"/>
          <w:sz w:val="20"/>
          <w:szCs w:val="20"/>
          <w:lang w:val="es-ES_tradnl"/>
        </w:rPr>
        <w:t xml:space="preserve"> noches de alojamiento con desayunos.</w:t>
      </w:r>
    </w:p>
    <w:p w14:paraId="4B1EA528" w14:textId="72DA2CC2" w:rsidR="001A22C3" w:rsidRPr="0077339E" w:rsidRDefault="001A22C3" w:rsidP="00D03B94">
      <w:pPr>
        <w:pStyle w:val="Prrafodelista"/>
        <w:numPr>
          <w:ilvl w:val="0"/>
          <w:numId w:val="1"/>
        </w:numPr>
        <w:spacing w:after="0" w:line="240" w:lineRule="auto"/>
        <w:rPr>
          <w:rFonts w:ascii="Calibri" w:hAnsi="Calibri" w:cs="Calibri"/>
          <w:sz w:val="20"/>
          <w:szCs w:val="20"/>
        </w:rPr>
      </w:pPr>
      <w:r w:rsidRPr="0077339E">
        <w:rPr>
          <w:rFonts w:ascii="Calibri" w:hAnsi="Calibri" w:cs="Calibri"/>
          <w:sz w:val="20"/>
          <w:szCs w:val="20"/>
        </w:rPr>
        <w:t>Transporte en autocar turístico.</w:t>
      </w:r>
    </w:p>
    <w:p w14:paraId="61D116C0" w14:textId="5D59C031" w:rsidR="001A22C3" w:rsidRPr="0077339E" w:rsidRDefault="001A22C3" w:rsidP="00D03B94">
      <w:pPr>
        <w:pStyle w:val="Prrafodelista"/>
        <w:numPr>
          <w:ilvl w:val="0"/>
          <w:numId w:val="1"/>
        </w:numPr>
        <w:spacing w:after="0" w:line="240" w:lineRule="auto"/>
        <w:rPr>
          <w:rFonts w:ascii="Calibri" w:hAnsi="Calibri" w:cs="Calibri"/>
          <w:sz w:val="20"/>
          <w:szCs w:val="20"/>
          <w:lang w:val="es-ES_tradnl"/>
        </w:rPr>
      </w:pPr>
      <w:r w:rsidRPr="0077339E">
        <w:rPr>
          <w:rFonts w:ascii="Calibri" w:hAnsi="Calibri" w:cs="Calibri"/>
          <w:sz w:val="20"/>
          <w:szCs w:val="20"/>
        </w:rPr>
        <w:t>Guía acompañante durante todo el recorrido.</w:t>
      </w:r>
    </w:p>
    <w:p w14:paraId="3A3B9683" w14:textId="1CA49969" w:rsidR="00F12272" w:rsidRPr="0077339E" w:rsidRDefault="001A22C3" w:rsidP="00D03B94">
      <w:pPr>
        <w:pStyle w:val="Prrafodelista"/>
        <w:numPr>
          <w:ilvl w:val="0"/>
          <w:numId w:val="1"/>
        </w:numPr>
        <w:spacing w:after="0" w:line="240" w:lineRule="auto"/>
        <w:rPr>
          <w:rFonts w:ascii="Calibri" w:hAnsi="Calibri" w:cs="Calibri"/>
          <w:sz w:val="20"/>
          <w:szCs w:val="20"/>
          <w:lang w:val="es-ES_tradnl"/>
        </w:rPr>
      </w:pPr>
      <w:r w:rsidRPr="0077339E">
        <w:rPr>
          <w:rFonts w:ascii="Calibri" w:hAnsi="Calibri" w:cs="Calibri"/>
          <w:sz w:val="20"/>
          <w:szCs w:val="20"/>
        </w:rPr>
        <w:t xml:space="preserve">Visita con guía local en </w:t>
      </w:r>
      <w:r w:rsidR="0077339E" w:rsidRPr="0077339E">
        <w:rPr>
          <w:rFonts w:ascii="Calibri" w:hAnsi="Calibri" w:cs="Calibri"/>
          <w:sz w:val="20"/>
          <w:szCs w:val="20"/>
        </w:rPr>
        <w:t>los lugares indicados</w:t>
      </w:r>
      <w:r w:rsidRPr="0077339E">
        <w:rPr>
          <w:rFonts w:ascii="Calibri" w:hAnsi="Calibri" w:cs="Calibri"/>
          <w:sz w:val="20"/>
          <w:szCs w:val="20"/>
        </w:rPr>
        <w:t>.</w:t>
      </w:r>
    </w:p>
    <w:p w14:paraId="42B7050B" w14:textId="628009F2" w:rsidR="001A22C3" w:rsidRPr="0077339E" w:rsidRDefault="00731700" w:rsidP="00D03B94">
      <w:pPr>
        <w:pStyle w:val="Prrafodelista"/>
        <w:numPr>
          <w:ilvl w:val="0"/>
          <w:numId w:val="1"/>
        </w:numPr>
        <w:spacing w:after="0" w:line="240" w:lineRule="auto"/>
        <w:rPr>
          <w:rFonts w:ascii="Calibri" w:hAnsi="Calibri" w:cs="Calibri"/>
          <w:sz w:val="20"/>
          <w:szCs w:val="20"/>
          <w:lang w:val="es-ES_tradnl"/>
        </w:rPr>
      </w:pPr>
      <w:r w:rsidRPr="0077339E">
        <w:rPr>
          <w:rFonts w:ascii="Calibri" w:hAnsi="Calibri" w:cs="Calibri"/>
          <w:sz w:val="20"/>
          <w:szCs w:val="20"/>
        </w:rPr>
        <w:t>Tarjeta de asistencia</w:t>
      </w:r>
      <w:r w:rsidR="00C932CA" w:rsidRPr="0077339E">
        <w:rPr>
          <w:rFonts w:ascii="Calibri" w:hAnsi="Calibri" w:cs="Calibri"/>
          <w:sz w:val="20"/>
          <w:szCs w:val="20"/>
        </w:rPr>
        <w:t>.</w:t>
      </w:r>
    </w:p>
    <w:p w14:paraId="2E5A763D" w14:textId="77777777" w:rsidR="0091008E" w:rsidRDefault="0091008E" w:rsidP="00D03B94">
      <w:pPr>
        <w:spacing w:after="0" w:line="240" w:lineRule="auto"/>
        <w:rPr>
          <w:rFonts w:ascii="Calibri" w:hAnsi="Calibri" w:cs="Calibri"/>
          <w:sz w:val="20"/>
          <w:szCs w:val="20"/>
        </w:rPr>
      </w:pPr>
    </w:p>
    <w:p w14:paraId="59205435" w14:textId="3915B455" w:rsidR="009E6DD9" w:rsidRPr="00C458A2" w:rsidRDefault="009E6DD9" w:rsidP="00D03B94">
      <w:pPr>
        <w:spacing w:after="0" w:line="240" w:lineRule="auto"/>
        <w:ind w:firstLine="360"/>
        <w:rPr>
          <w:rFonts w:ascii="Calibri" w:hAnsi="Calibri" w:cs="Calibri"/>
          <w:b/>
          <w:bCs/>
          <w:sz w:val="20"/>
          <w:szCs w:val="20"/>
          <w:lang w:val="es-ES_tradnl"/>
        </w:rPr>
      </w:pPr>
      <w:r w:rsidRPr="00C458A2">
        <w:rPr>
          <w:rFonts w:ascii="Calibri" w:hAnsi="Calibri" w:cs="Calibri"/>
          <w:b/>
          <w:bCs/>
          <w:sz w:val="20"/>
          <w:szCs w:val="20"/>
          <w:lang w:val="es-ES_tradnl"/>
        </w:rPr>
        <w:t>PROGRAMA NO INCLUYE</w:t>
      </w:r>
    </w:p>
    <w:p w14:paraId="484B498C" w14:textId="7CB421D3" w:rsidR="009E6DD9" w:rsidRPr="00C458A2" w:rsidRDefault="009E6DD9" w:rsidP="00D03B94">
      <w:pPr>
        <w:pStyle w:val="Prrafodelista"/>
        <w:numPr>
          <w:ilvl w:val="0"/>
          <w:numId w:val="2"/>
        </w:numPr>
        <w:spacing w:after="0" w:line="240" w:lineRule="auto"/>
        <w:rPr>
          <w:rFonts w:ascii="Calibri" w:hAnsi="Calibri" w:cs="Calibri"/>
          <w:sz w:val="20"/>
          <w:szCs w:val="20"/>
          <w:lang w:val="es-ES_tradnl"/>
        </w:rPr>
      </w:pPr>
      <w:r w:rsidRPr="00C458A2">
        <w:rPr>
          <w:rFonts w:ascii="Calibri" w:hAnsi="Calibri" w:cs="Calibri"/>
          <w:sz w:val="20"/>
          <w:szCs w:val="20"/>
          <w:lang w:val="es-ES_tradnl"/>
        </w:rPr>
        <w:t>Tours opcionales.</w:t>
      </w:r>
    </w:p>
    <w:p w14:paraId="0B5166F7" w14:textId="4897417B" w:rsidR="009E6DD9" w:rsidRPr="00C458A2" w:rsidRDefault="009E6DD9" w:rsidP="00D03B94">
      <w:pPr>
        <w:pStyle w:val="Prrafodelista"/>
        <w:numPr>
          <w:ilvl w:val="0"/>
          <w:numId w:val="2"/>
        </w:numPr>
        <w:spacing w:after="0" w:line="240" w:lineRule="auto"/>
        <w:rPr>
          <w:rFonts w:ascii="Calibri" w:hAnsi="Calibri" w:cs="Calibri"/>
          <w:sz w:val="20"/>
          <w:szCs w:val="20"/>
          <w:lang w:val="es-ES_tradnl"/>
        </w:rPr>
      </w:pPr>
      <w:r w:rsidRPr="00C458A2">
        <w:rPr>
          <w:rFonts w:ascii="Calibri" w:hAnsi="Calibri" w:cs="Calibri"/>
          <w:sz w:val="20"/>
          <w:szCs w:val="20"/>
          <w:lang w:val="es-ES_tradnl"/>
        </w:rPr>
        <w:t>Gastos personales del pasajero.</w:t>
      </w:r>
    </w:p>
    <w:p w14:paraId="4CE7C2CF" w14:textId="41B540EA" w:rsidR="009E6DD9" w:rsidRPr="00C458A2" w:rsidRDefault="009E6DD9" w:rsidP="00D03B94">
      <w:pPr>
        <w:pStyle w:val="Prrafodelista"/>
        <w:numPr>
          <w:ilvl w:val="0"/>
          <w:numId w:val="2"/>
        </w:numPr>
        <w:spacing w:after="0" w:line="240" w:lineRule="auto"/>
        <w:rPr>
          <w:rFonts w:ascii="Calibri" w:hAnsi="Calibri" w:cs="Calibri"/>
          <w:sz w:val="20"/>
          <w:szCs w:val="20"/>
          <w:lang w:val="es-ES_tradnl"/>
        </w:rPr>
      </w:pPr>
      <w:r w:rsidRPr="00C458A2">
        <w:rPr>
          <w:rFonts w:ascii="Calibri" w:hAnsi="Calibri" w:cs="Calibri"/>
          <w:sz w:val="20"/>
          <w:szCs w:val="20"/>
          <w:lang w:val="es-ES_tradnl"/>
        </w:rPr>
        <w:t>Bebidas y/o comidas no mencionadas.</w:t>
      </w:r>
    </w:p>
    <w:p w14:paraId="372447FD" w14:textId="77777777" w:rsidR="009E6DD9" w:rsidRDefault="009E6DD9" w:rsidP="00D03B94">
      <w:pPr>
        <w:pStyle w:val="Prrafodelista"/>
        <w:numPr>
          <w:ilvl w:val="0"/>
          <w:numId w:val="2"/>
        </w:numPr>
        <w:spacing w:after="0" w:line="240" w:lineRule="auto"/>
        <w:rPr>
          <w:rFonts w:ascii="Calibri" w:hAnsi="Calibri" w:cs="Calibri"/>
          <w:sz w:val="20"/>
          <w:szCs w:val="20"/>
          <w:lang w:val="es-ES_tradnl"/>
        </w:rPr>
      </w:pPr>
      <w:r w:rsidRPr="00C458A2">
        <w:rPr>
          <w:rFonts w:ascii="Calibri" w:hAnsi="Calibri" w:cs="Calibri"/>
          <w:sz w:val="20"/>
          <w:szCs w:val="20"/>
          <w:lang w:val="es-ES_tradnl"/>
        </w:rPr>
        <w:t>Propinas para guía, chofer y maletero.</w:t>
      </w:r>
    </w:p>
    <w:p w14:paraId="3B18A208" w14:textId="7792CF5A" w:rsidR="00D14F1F" w:rsidRPr="00C458A2" w:rsidRDefault="00D14F1F" w:rsidP="00D03B94">
      <w:pPr>
        <w:pStyle w:val="Prrafodelista"/>
        <w:numPr>
          <w:ilvl w:val="0"/>
          <w:numId w:val="2"/>
        </w:numPr>
        <w:spacing w:after="0" w:line="240" w:lineRule="auto"/>
        <w:rPr>
          <w:rFonts w:ascii="Calibri" w:hAnsi="Calibri" w:cs="Calibri"/>
          <w:sz w:val="20"/>
          <w:szCs w:val="20"/>
          <w:lang w:val="es-ES_tradnl"/>
        </w:rPr>
      </w:pPr>
      <w:r w:rsidRPr="00D14F1F">
        <w:rPr>
          <w:rFonts w:ascii="Calibri" w:hAnsi="Calibri" w:cs="Calibri"/>
          <w:sz w:val="20"/>
          <w:szCs w:val="20"/>
        </w:rPr>
        <w:t>En caso de que viaje solo una persona se aplica suplemento de traslados de 118 Euros</w:t>
      </w:r>
      <w:r>
        <w:rPr>
          <w:rFonts w:ascii="Calibri" w:hAnsi="Calibri" w:cs="Calibri"/>
          <w:sz w:val="20"/>
          <w:szCs w:val="20"/>
        </w:rPr>
        <w:t>.</w:t>
      </w:r>
    </w:p>
    <w:p w14:paraId="6B7D575E" w14:textId="77777777" w:rsidR="009E6DD9" w:rsidRPr="00C458A2" w:rsidRDefault="009E6DD9" w:rsidP="00D03B94">
      <w:pPr>
        <w:pStyle w:val="Prrafodelista"/>
        <w:numPr>
          <w:ilvl w:val="0"/>
          <w:numId w:val="2"/>
        </w:numPr>
        <w:spacing w:after="0" w:line="240" w:lineRule="auto"/>
        <w:rPr>
          <w:rFonts w:ascii="Calibri" w:hAnsi="Calibri" w:cs="Calibri"/>
          <w:sz w:val="20"/>
          <w:szCs w:val="20"/>
          <w:lang w:val="es-ES_tradnl"/>
        </w:rPr>
      </w:pPr>
      <w:r w:rsidRPr="00C458A2">
        <w:rPr>
          <w:rFonts w:ascii="Calibri" w:hAnsi="Calibri" w:cs="Calibri"/>
          <w:sz w:val="20"/>
          <w:szCs w:val="20"/>
          <w:lang w:val="es-ES_tradnl"/>
        </w:rPr>
        <w:t>Cualquier servicio que no esté mencionado como incluido.</w:t>
      </w:r>
    </w:p>
    <w:p w14:paraId="4EA6D1CC" w14:textId="77777777" w:rsidR="00A65B46" w:rsidRDefault="00A65B46" w:rsidP="00D03B94">
      <w:pPr>
        <w:spacing w:after="0" w:line="240" w:lineRule="auto"/>
        <w:rPr>
          <w:rFonts w:ascii="Calibri" w:hAnsi="Calibri" w:cs="Calibri"/>
          <w:sz w:val="20"/>
          <w:szCs w:val="20"/>
          <w:lang w:val="es-ES_tradnl"/>
        </w:rPr>
      </w:pPr>
    </w:p>
    <w:p w14:paraId="66A72199" w14:textId="0D9346F5" w:rsidR="00D14F1F" w:rsidRPr="00D14F1F" w:rsidRDefault="00D14F1F" w:rsidP="00D14F1F">
      <w:pPr>
        <w:spacing w:after="0" w:line="240" w:lineRule="auto"/>
        <w:rPr>
          <w:rFonts w:ascii="Calibri" w:hAnsi="Calibri" w:cs="Calibri"/>
          <w:sz w:val="20"/>
          <w:szCs w:val="20"/>
        </w:rPr>
      </w:pPr>
      <w:r w:rsidRPr="00C458A2">
        <w:rPr>
          <w:rFonts w:ascii="Calibri" w:hAnsi="Calibri" w:cs="Calibri"/>
          <w:b/>
          <w:bCs/>
          <w:sz w:val="20"/>
          <w:szCs w:val="20"/>
        </w:rPr>
        <w:t>IMPORTANTE</w:t>
      </w:r>
      <w:r>
        <w:rPr>
          <w:rFonts w:ascii="Calibri" w:hAnsi="Calibri" w:cs="Calibri"/>
          <w:sz w:val="20"/>
          <w:szCs w:val="20"/>
        </w:rPr>
        <w:t xml:space="preserve">: </w:t>
      </w:r>
      <w:r w:rsidRPr="00D14F1F">
        <w:rPr>
          <w:rFonts w:ascii="Calibri" w:hAnsi="Calibri" w:cs="Calibri"/>
          <w:sz w:val="20"/>
          <w:szCs w:val="20"/>
          <w:lang w:val="es-ES_tradnl"/>
        </w:rPr>
        <w:t>Tener en cuenta que cuando el trayecto se realice en tren se hará con guías locales, en ningún momento irán</w:t>
      </w:r>
      <w:r w:rsidRPr="00D14F1F">
        <w:rPr>
          <w:rFonts w:ascii="Calibri" w:hAnsi="Calibri" w:cs="Calibri"/>
          <w:sz w:val="20"/>
          <w:szCs w:val="20"/>
        </w:rPr>
        <w:t xml:space="preserve"> asistidos de guía acompañante.</w:t>
      </w:r>
    </w:p>
    <w:p w14:paraId="34C0D3DB" w14:textId="34516FB9" w:rsidR="00D14F1F" w:rsidRPr="00D14F1F" w:rsidRDefault="00D14F1F" w:rsidP="00D14F1F">
      <w:pPr>
        <w:spacing w:after="0" w:line="240" w:lineRule="auto"/>
        <w:rPr>
          <w:rFonts w:ascii="Calibri" w:hAnsi="Calibri" w:cs="Calibri"/>
          <w:sz w:val="20"/>
          <w:szCs w:val="20"/>
        </w:rPr>
      </w:pPr>
    </w:p>
    <w:p w14:paraId="5B7B939D" w14:textId="77777777" w:rsidR="00D14F1F" w:rsidRDefault="00D14F1F" w:rsidP="00D03B94">
      <w:pPr>
        <w:spacing w:after="0" w:line="240" w:lineRule="auto"/>
        <w:rPr>
          <w:rFonts w:ascii="Calibri" w:hAnsi="Calibri" w:cs="Calibri"/>
          <w:sz w:val="20"/>
          <w:szCs w:val="20"/>
        </w:rPr>
      </w:pPr>
    </w:p>
    <w:p w14:paraId="1199EF41" w14:textId="77777777" w:rsidR="00D14F1F" w:rsidRDefault="00D14F1F" w:rsidP="00D03B94">
      <w:pPr>
        <w:spacing w:after="0" w:line="240" w:lineRule="auto"/>
        <w:rPr>
          <w:rFonts w:ascii="Calibri" w:hAnsi="Calibri" w:cs="Calibri"/>
          <w:sz w:val="20"/>
          <w:szCs w:val="20"/>
        </w:rPr>
      </w:pPr>
    </w:p>
    <w:p w14:paraId="0FCB7257" w14:textId="77777777" w:rsidR="00D14F1F" w:rsidRDefault="00D14F1F" w:rsidP="00D03B94">
      <w:pPr>
        <w:spacing w:after="0" w:line="240" w:lineRule="auto"/>
        <w:rPr>
          <w:rFonts w:ascii="Calibri" w:hAnsi="Calibri" w:cs="Calibri"/>
          <w:sz w:val="20"/>
          <w:szCs w:val="20"/>
        </w:rPr>
      </w:pPr>
    </w:p>
    <w:p w14:paraId="6EDF50F8" w14:textId="77777777" w:rsidR="00D14F1F" w:rsidRDefault="00D14F1F" w:rsidP="00D03B94">
      <w:pPr>
        <w:spacing w:after="0" w:line="240" w:lineRule="auto"/>
        <w:rPr>
          <w:rFonts w:ascii="Calibri" w:hAnsi="Calibri" w:cs="Calibri"/>
          <w:sz w:val="20"/>
          <w:szCs w:val="20"/>
        </w:rPr>
      </w:pPr>
    </w:p>
    <w:p w14:paraId="079D6242" w14:textId="77777777" w:rsidR="00D14F1F" w:rsidRPr="00D14F1F" w:rsidRDefault="00D14F1F" w:rsidP="00D03B94">
      <w:pPr>
        <w:spacing w:after="0" w:line="240" w:lineRule="auto"/>
        <w:rPr>
          <w:rFonts w:ascii="Calibri" w:hAnsi="Calibri" w:cs="Calibri"/>
          <w:sz w:val="20"/>
          <w:szCs w:val="20"/>
        </w:rPr>
      </w:pPr>
    </w:p>
    <w:p w14:paraId="1C1E37EF" w14:textId="77777777" w:rsidR="00D14F1F" w:rsidRDefault="00D14F1F" w:rsidP="00D03B94">
      <w:pPr>
        <w:spacing w:after="0" w:line="240" w:lineRule="auto"/>
        <w:rPr>
          <w:rFonts w:ascii="Calibri" w:hAnsi="Calibri" w:cs="Calibri"/>
          <w:sz w:val="20"/>
          <w:szCs w:val="20"/>
          <w:lang w:val="es-ES_tradnl"/>
        </w:rPr>
      </w:pPr>
    </w:p>
    <w:p w14:paraId="1E33B5A7" w14:textId="77777777" w:rsidR="00D14F1F" w:rsidRPr="00C458A2" w:rsidRDefault="00D14F1F" w:rsidP="00D03B94">
      <w:pPr>
        <w:spacing w:after="0" w:line="240" w:lineRule="auto"/>
        <w:rPr>
          <w:rFonts w:ascii="Calibri" w:hAnsi="Calibri" w:cs="Calibri"/>
          <w:sz w:val="20"/>
          <w:szCs w:val="20"/>
          <w:lang w:val="es-ES_tradnl"/>
        </w:rPr>
      </w:pPr>
    </w:p>
    <w:p w14:paraId="07FC7793" w14:textId="2E84A913"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lastRenderedPageBreak/>
        <w:t>ITINERARIO</w:t>
      </w:r>
      <w:r w:rsidR="00205D60">
        <w:rPr>
          <w:rFonts w:ascii="Calibri" w:hAnsi="Calibri" w:cs="Calibri"/>
          <w:b/>
          <w:bCs/>
          <w:sz w:val="20"/>
          <w:szCs w:val="20"/>
          <w:lang w:val="es-ES_tradnl"/>
        </w:rPr>
        <w:t xml:space="preserve"> | </w:t>
      </w:r>
      <w:r w:rsidR="00205D60" w:rsidRPr="00205D60">
        <w:rPr>
          <w:rFonts w:ascii="Calibri" w:hAnsi="Calibri" w:cs="Calibri"/>
          <w:b/>
          <w:bCs/>
          <w:color w:val="C00000"/>
          <w:sz w:val="20"/>
          <w:szCs w:val="20"/>
          <w:lang w:val="es-ES_tradnl"/>
        </w:rPr>
        <w:t>SALIDA LUNES</w:t>
      </w:r>
    </w:p>
    <w:p w14:paraId="7B83F307" w14:textId="77777777" w:rsidR="00355D2D" w:rsidRPr="00C458A2" w:rsidRDefault="00355D2D" w:rsidP="00355D2D">
      <w:pPr>
        <w:spacing w:after="0" w:line="240" w:lineRule="auto"/>
        <w:jc w:val="both"/>
        <w:rPr>
          <w:rFonts w:ascii="Calibri" w:hAnsi="Calibri" w:cs="Calibri"/>
          <w:sz w:val="20"/>
          <w:szCs w:val="20"/>
          <w:lang w:val="es-ES_tradnl"/>
        </w:rPr>
      </w:pPr>
    </w:p>
    <w:p w14:paraId="100F4F54"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w:t>
      </w:r>
      <w:r w:rsidRPr="00C458A2">
        <w:rPr>
          <w:rFonts w:ascii="Calibri" w:hAnsi="Calibri" w:cs="Calibri"/>
          <w:b/>
          <w:bCs/>
          <w:sz w:val="20"/>
          <w:szCs w:val="20"/>
          <w:lang w:val="es-ES_tradnl"/>
        </w:rPr>
        <w:tab/>
        <w:t xml:space="preserve">AMÉRICA - </w:t>
      </w:r>
      <w:r>
        <w:rPr>
          <w:rFonts w:ascii="Calibri" w:hAnsi="Calibri" w:cs="Calibri"/>
          <w:b/>
          <w:bCs/>
          <w:sz w:val="20"/>
          <w:szCs w:val="20"/>
          <w:lang w:val="es-ES_tradnl"/>
        </w:rPr>
        <w:t>PARÍS</w:t>
      </w:r>
    </w:p>
    <w:p w14:paraId="3662FFB1" w14:textId="77777777" w:rsidR="00355D2D" w:rsidRPr="00C458A2" w:rsidRDefault="00355D2D" w:rsidP="00355D2D">
      <w:pPr>
        <w:spacing w:after="0" w:line="240" w:lineRule="auto"/>
        <w:jc w:val="both"/>
        <w:rPr>
          <w:rFonts w:ascii="Calibri" w:hAnsi="Calibri" w:cs="Calibri"/>
          <w:sz w:val="20"/>
          <w:szCs w:val="20"/>
          <w:lang w:val="es-ES_tradnl"/>
        </w:rPr>
      </w:pPr>
      <w:r w:rsidRPr="006E7000">
        <w:rPr>
          <w:rFonts w:ascii="Calibri" w:hAnsi="Calibri" w:cs="Calibri"/>
          <w:sz w:val="20"/>
          <w:szCs w:val="20"/>
        </w:rPr>
        <w:t>Vuelo con destino a la ciudad de Paris, noche a bordo.</w:t>
      </w:r>
    </w:p>
    <w:p w14:paraId="0EF7E94B" w14:textId="77777777" w:rsidR="00355D2D" w:rsidRPr="00C458A2" w:rsidRDefault="00355D2D" w:rsidP="00355D2D">
      <w:pPr>
        <w:spacing w:after="0" w:line="240" w:lineRule="auto"/>
        <w:jc w:val="both"/>
        <w:rPr>
          <w:rFonts w:ascii="Calibri" w:hAnsi="Calibri" w:cs="Calibri"/>
          <w:sz w:val="20"/>
          <w:szCs w:val="20"/>
          <w:lang w:val="es-ES_tradnl"/>
        </w:rPr>
      </w:pPr>
    </w:p>
    <w:p w14:paraId="57BD9A5E"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2</w:t>
      </w:r>
      <w:r w:rsidRPr="00C458A2">
        <w:rPr>
          <w:rFonts w:ascii="Calibri" w:hAnsi="Calibri" w:cs="Calibri"/>
          <w:b/>
          <w:bCs/>
          <w:sz w:val="20"/>
          <w:szCs w:val="20"/>
          <w:lang w:val="es-ES_tradnl"/>
        </w:rPr>
        <w:tab/>
      </w:r>
      <w:r>
        <w:rPr>
          <w:rFonts w:ascii="Calibri" w:hAnsi="Calibri" w:cs="Calibri"/>
          <w:b/>
          <w:bCs/>
          <w:sz w:val="20"/>
          <w:szCs w:val="20"/>
          <w:lang w:val="es-ES_tradnl"/>
        </w:rPr>
        <w:t>PARÍS</w:t>
      </w:r>
    </w:p>
    <w:p w14:paraId="1FD7E3DD" w14:textId="77777777" w:rsidR="00355D2D" w:rsidRPr="00C458A2" w:rsidRDefault="00355D2D" w:rsidP="00355D2D">
      <w:pPr>
        <w:spacing w:after="0" w:line="240" w:lineRule="auto"/>
        <w:jc w:val="both"/>
        <w:rPr>
          <w:rFonts w:ascii="Calibri" w:hAnsi="Calibri" w:cs="Calibri"/>
          <w:sz w:val="20"/>
          <w:szCs w:val="20"/>
        </w:rPr>
      </w:pPr>
      <w:r w:rsidRPr="006E7000">
        <w:rPr>
          <w:rFonts w:ascii="Calibri" w:hAnsi="Calibri" w:cs="Calibri"/>
          <w:sz w:val="20"/>
          <w:szCs w:val="20"/>
        </w:rPr>
        <w:t>Recepción en el aeropuerto y traslado al hotel. Alojamiento.</w:t>
      </w:r>
    </w:p>
    <w:p w14:paraId="384D555A" w14:textId="77777777" w:rsidR="00355D2D" w:rsidRDefault="00355D2D" w:rsidP="00355D2D">
      <w:pPr>
        <w:spacing w:after="0" w:line="240" w:lineRule="auto"/>
        <w:jc w:val="both"/>
        <w:rPr>
          <w:rFonts w:ascii="Calibri" w:hAnsi="Calibri" w:cs="Calibri"/>
          <w:sz w:val="20"/>
          <w:szCs w:val="20"/>
          <w:lang w:val="es-ES_tradnl"/>
        </w:rPr>
      </w:pPr>
    </w:p>
    <w:p w14:paraId="09D01CCA"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3</w:t>
      </w:r>
      <w:r w:rsidRPr="00C458A2">
        <w:rPr>
          <w:rFonts w:ascii="Calibri" w:hAnsi="Calibri" w:cs="Calibri"/>
          <w:b/>
          <w:bCs/>
          <w:sz w:val="20"/>
          <w:szCs w:val="20"/>
          <w:lang w:val="es-ES_tradnl"/>
        </w:rPr>
        <w:tab/>
      </w:r>
      <w:r>
        <w:rPr>
          <w:rFonts w:ascii="Calibri" w:hAnsi="Calibri" w:cs="Calibri"/>
          <w:b/>
          <w:bCs/>
          <w:sz w:val="20"/>
          <w:szCs w:val="20"/>
          <w:lang w:val="es-ES_tradnl"/>
        </w:rPr>
        <w:t>PARÍS</w:t>
      </w:r>
    </w:p>
    <w:p w14:paraId="0FED229D" w14:textId="77777777" w:rsidR="00355D2D" w:rsidRPr="00C458A2" w:rsidRDefault="00355D2D" w:rsidP="00355D2D">
      <w:pPr>
        <w:spacing w:after="0" w:line="240" w:lineRule="auto"/>
        <w:jc w:val="both"/>
        <w:rPr>
          <w:rFonts w:ascii="Calibri" w:hAnsi="Calibri" w:cs="Calibri"/>
          <w:b/>
          <w:bCs/>
          <w:sz w:val="20"/>
          <w:szCs w:val="20"/>
        </w:rPr>
      </w:pPr>
      <w:r w:rsidRPr="00C458A2">
        <w:rPr>
          <w:rFonts w:ascii="Calibri" w:hAnsi="Calibri" w:cs="Calibri"/>
          <w:b/>
          <w:bCs/>
          <w:sz w:val="20"/>
          <w:szCs w:val="20"/>
        </w:rPr>
        <w:t>Desayuno</w:t>
      </w:r>
      <w:r w:rsidRPr="00C458A2">
        <w:rPr>
          <w:rFonts w:ascii="Calibri" w:hAnsi="Calibri" w:cs="Calibri"/>
          <w:sz w:val="20"/>
          <w:szCs w:val="20"/>
        </w:rPr>
        <w:t>.</w:t>
      </w:r>
      <w:r w:rsidRPr="00C458A2">
        <w:rPr>
          <w:rFonts w:ascii="Calibri" w:hAnsi="Calibri" w:cs="Calibri"/>
          <w:b/>
          <w:bCs/>
          <w:sz w:val="20"/>
          <w:szCs w:val="20"/>
        </w:rPr>
        <w:t xml:space="preserve"> </w:t>
      </w:r>
      <w:r w:rsidRPr="006E7000">
        <w:rPr>
          <w:rFonts w:ascii="Calibri" w:hAnsi="Calibri" w:cs="Calibri"/>
          <w:sz w:val="20"/>
          <w:szCs w:val="20"/>
        </w:rPr>
        <w:t>Día libre para pasear por esta ilustre ciudad o subir a la Torre Eiffel. Existirá la posibilidad de contratar una visita al famoso Palacio de Versalles y sus bellos jardines. Alojamiento.</w:t>
      </w:r>
    </w:p>
    <w:p w14:paraId="1755A17A" w14:textId="77777777" w:rsidR="00355D2D" w:rsidRPr="00C458A2" w:rsidRDefault="00355D2D" w:rsidP="00355D2D">
      <w:pPr>
        <w:spacing w:after="0" w:line="240" w:lineRule="auto"/>
        <w:jc w:val="both"/>
        <w:rPr>
          <w:rFonts w:ascii="Calibri" w:hAnsi="Calibri" w:cs="Calibri"/>
          <w:sz w:val="20"/>
          <w:szCs w:val="20"/>
          <w:lang w:val="es-ES_tradnl"/>
        </w:rPr>
      </w:pPr>
    </w:p>
    <w:p w14:paraId="4B2080E3"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4</w:t>
      </w:r>
      <w:r w:rsidRPr="00C458A2">
        <w:rPr>
          <w:rFonts w:ascii="Calibri" w:hAnsi="Calibri" w:cs="Calibri"/>
          <w:b/>
          <w:bCs/>
          <w:sz w:val="20"/>
          <w:szCs w:val="20"/>
          <w:lang w:val="es-ES_tradnl"/>
        </w:rPr>
        <w:tab/>
      </w:r>
      <w:r w:rsidRPr="006E7000">
        <w:rPr>
          <w:rFonts w:ascii="Calibri" w:hAnsi="Calibri" w:cs="Calibri"/>
          <w:b/>
          <w:bCs/>
          <w:sz w:val="20"/>
          <w:szCs w:val="20"/>
          <w:lang w:val="es-ES_tradnl"/>
        </w:rPr>
        <w:t>PARÍS - BRUJAS - ÁMSTERDAM</w:t>
      </w:r>
    </w:p>
    <w:p w14:paraId="38FD6DD1" w14:textId="77777777" w:rsidR="00355D2D" w:rsidRPr="00C458A2" w:rsidRDefault="00355D2D" w:rsidP="00355D2D">
      <w:pPr>
        <w:spacing w:after="0" w:line="240" w:lineRule="auto"/>
        <w:jc w:val="both"/>
        <w:rPr>
          <w:rFonts w:ascii="Calibri" w:hAnsi="Calibri" w:cs="Calibri"/>
          <w:sz w:val="20"/>
          <w:szCs w:val="20"/>
        </w:rPr>
      </w:pPr>
      <w:r w:rsidRPr="00C458A2">
        <w:rPr>
          <w:rFonts w:ascii="Calibri" w:hAnsi="Calibri" w:cs="Calibri"/>
          <w:b/>
          <w:bCs/>
          <w:sz w:val="20"/>
          <w:szCs w:val="20"/>
        </w:rPr>
        <w:t>Desayuno</w:t>
      </w:r>
      <w:r w:rsidRPr="00C458A2">
        <w:rPr>
          <w:rFonts w:ascii="Calibri" w:hAnsi="Calibri" w:cs="Calibri"/>
          <w:sz w:val="20"/>
          <w:szCs w:val="20"/>
        </w:rPr>
        <w:t>.</w:t>
      </w:r>
      <w:r w:rsidRPr="00DD7F63">
        <w:rPr>
          <w:rFonts w:ascii="Calibri" w:hAnsi="Calibri" w:cs="Calibri"/>
          <w:sz w:val="20"/>
          <w:szCs w:val="20"/>
        </w:rPr>
        <w:t xml:space="preserve"> </w:t>
      </w:r>
      <w:r w:rsidRPr="006E7000">
        <w:rPr>
          <w:rFonts w:ascii="Calibri" w:hAnsi="Calibri" w:cs="Calibri"/>
          <w:sz w:val="20"/>
          <w:szCs w:val="20"/>
        </w:rPr>
        <w:t xml:space="preserve">Salida hacia la bella y romántica ciudad de Brujas, la principal ciudad portuaria de Europa hasta el Siglo XV, era la conocida Venecia del Norte. Tiempo para pasear por el casco antiguo y conocer sus bellos canales y sus edificios medievales. A la hora indicada salida hacia </w:t>
      </w:r>
      <w:r>
        <w:rPr>
          <w:rFonts w:ascii="Calibri" w:hAnsi="Calibri" w:cs="Calibri"/>
          <w:sz w:val="20"/>
          <w:szCs w:val="20"/>
        </w:rPr>
        <w:t>Á</w:t>
      </w:r>
      <w:r w:rsidRPr="006E7000">
        <w:rPr>
          <w:rFonts w:ascii="Calibri" w:hAnsi="Calibri" w:cs="Calibri"/>
          <w:sz w:val="20"/>
          <w:szCs w:val="20"/>
        </w:rPr>
        <w:t>msterdam. Llegada y alojamiento.</w:t>
      </w:r>
    </w:p>
    <w:p w14:paraId="6D6AAD3C" w14:textId="77777777" w:rsidR="00355D2D" w:rsidRPr="00C458A2" w:rsidRDefault="00355D2D" w:rsidP="00355D2D">
      <w:pPr>
        <w:spacing w:after="0" w:line="240" w:lineRule="auto"/>
        <w:jc w:val="both"/>
        <w:rPr>
          <w:rFonts w:ascii="Calibri" w:hAnsi="Calibri" w:cs="Calibri"/>
          <w:sz w:val="20"/>
          <w:szCs w:val="20"/>
          <w:lang w:val="es-ES_tradnl"/>
        </w:rPr>
      </w:pPr>
    </w:p>
    <w:p w14:paraId="3084CD7C"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5</w:t>
      </w:r>
      <w:r w:rsidRPr="00C458A2">
        <w:rPr>
          <w:rFonts w:ascii="Calibri" w:hAnsi="Calibri" w:cs="Calibri"/>
          <w:b/>
          <w:bCs/>
          <w:sz w:val="20"/>
          <w:szCs w:val="20"/>
          <w:lang w:val="es-ES_tradnl"/>
        </w:rPr>
        <w:tab/>
      </w:r>
      <w:r w:rsidRPr="006E7000">
        <w:rPr>
          <w:rFonts w:ascii="Calibri" w:hAnsi="Calibri" w:cs="Calibri"/>
          <w:b/>
          <w:bCs/>
          <w:sz w:val="20"/>
          <w:szCs w:val="20"/>
          <w:lang w:val="es-ES_tradnl"/>
        </w:rPr>
        <w:t>ÁMSTERDAM</w:t>
      </w:r>
    </w:p>
    <w:p w14:paraId="71CBDD18" w14:textId="77777777" w:rsidR="00355D2D" w:rsidRPr="00C458A2" w:rsidRDefault="00355D2D" w:rsidP="00355D2D">
      <w:pPr>
        <w:spacing w:after="0" w:line="240" w:lineRule="auto"/>
        <w:jc w:val="both"/>
        <w:rPr>
          <w:rFonts w:ascii="Calibri" w:hAnsi="Calibri" w:cs="Calibri"/>
          <w:sz w:val="20"/>
          <w:szCs w:val="20"/>
        </w:rPr>
      </w:pPr>
      <w:r w:rsidRPr="00C458A2">
        <w:rPr>
          <w:rFonts w:ascii="Calibri" w:hAnsi="Calibri" w:cs="Calibri"/>
          <w:b/>
          <w:bCs/>
          <w:sz w:val="20"/>
          <w:szCs w:val="20"/>
        </w:rPr>
        <w:t>Desayuno</w:t>
      </w:r>
      <w:r w:rsidRPr="00C458A2">
        <w:rPr>
          <w:rFonts w:ascii="Calibri" w:hAnsi="Calibri" w:cs="Calibri"/>
          <w:sz w:val="20"/>
          <w:szCs w:val="20"/>
        </w:rPr>
        <w:t xml:space="preserve">. </w:t>
      </w:r>
      <w:r w:rsidRPr="006E7000">
        <w:rPr>
          <w:rFonts w:ascii="Calibri" w:hAnsi="Calibri" w:cs="Calibri"/>
          <w:sz w:val="20"/>
          <w:szCs w:val="20"/>
        </w:rPr>
        <w:t xml:space="preserve">Visita panorámica recorriendo la Plaza </w:t>
      </w:r>
      <w:proofErr w:type="spellStart"/>
      <w:r w:rsidRPr="006E7000">
        <w:rPr>
          <w:rFonts w:ascii="Calibri" w:hAnsi="Calibri" w:cs="Calibri"/>
          <w:sz w:val="20"/>
          <w:szCs w:val="20"/>
        </w:rPr>
        <w:t>Dam</w:t>
      </w:r>
      <w:proofErr w:type="spellEnd"/>
      <w:r w:rsidRPr="006E7000">
        <w:rPr>
          <w:rFonts w:ascii="Calibri" w:hAnsi="Calibri" w:cs="Calibri"/>
          <w:sz w:val="20"/>
          <w:szCs w:val="20"/>
        </w:rPr>
        <w:t xml:space="preserve">, Barrio judío, Torre de las lágrimas y visita a un taller de pulido de diamantes. Tarde libre. Excursión opcional a los pueblos pesqueros de Marken y </w:t>
      </w:r>
      <w:proofErr w:type="spellStart"/>
      <w:r w:rsidRPr="006E7000">
        <w:rPr>
          <w:rFonts w:ascii="Calibri" w:hAnsi="Calibri" w:cs="Calibri"/>
          <w:sz w:val="20"/>
          <w:szCs w:val="20"/>
        </w:rPr>
        <w:t>Volendam</w:t>
      </w:r>
      <w:proofErr w:type="spellEnd"/>
      <w:r w:rsidRPr="006E7000">
        <w:rPr>
          <w:rFonts w:ascii="Calibri" w:hAnsi="Calibri" w:cs="Calibri"/>
          <w:sz w:val="20"/>
          <w:szCs w:val="20"/>
        </w:rPr>
        <w:t xml:space="preserve"> o recorrido de la ciudad en barco por los canales. Alojamiento.</w:t>
      </w:r>
    </w:p>
    <w:p w14:paraId="34EDD3C3" w14:textId="77777777" w:rsidR="00355D2D" w:rsidRPr="00C458A2" w:rsidRDefault="00355D2D" w:rsidP="00355D2D">
      <w:pPr>
        <w:spacing w:after="0" w:line="240" w:lineRule="auto"/>
        <w:jc w:val="both"/>
        <w:rPr>
          <w:rFonts w:ascii="Calibri" w:hAnsi="Calibri" w:cs="Calibri"/>
          <w:sz w:val="20"/>
          <w:szCs w:val="20"/>
          <w:lang w:val="es-ES_tradnl"/>
        </w:rPr>
      </w:pPr>
    </w:p>
    <w:p w14:paraId="22E1A500"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6</w:t>
      </w:r>
      <w:r w:rsidRPr="00C458A2">
        <w:rPr>
          <w:rFonts w:ascii="Calibri" w:hAnsi="Calibri" w:cs="Calibri"/>
          <w:b/>
          <w:bCs/>
          <w:sz w:val="20"/>
          <w:szCs w:val="20"/>
          <w:lang w:val="es-ES_tradnl"/>
        </w:rPr>
        <w:tab/>
      </w:r>
      <w:r w:rsidRPr="006E7000">
        <w:rPr>
          <w:rFonts w:ascii="Calibri" w:hAnsi="Calibri" w:cs="Calibri"/>
          <w:b/>
          <w:bCs/>
          <w:sz w:val="20"/>
          <w:szCs w:val="20"/>
          <w:lang w:val="es-ES_tradnl"/>
        </w:rPr>
        <w:t>ÁMSTERDAM - HANNOVER - BERLÍN</w:t>
      </w:r>
    </w:p>
    <w:p w14:paraId="4583BD94" w14:textId="77777777" w:rsidR="00355D2D" w:rsidRPr="00C458A2" w:rsidRDefault="00355D2D" w:rsidP="00355D2D">
      <w:pPr>
        <w:spacing w:after="0" w:line="240" w:lineRule="auto"/>
        <w:jc w:val="both"/>
        <w:rPr>
          <w:rFonts w:ascii="Calibri" w:hAnsi="Calibri" w:cs="Calibri"/>
          <w:sz w:val="20"/>
          <w:szCs w:val="20"/>
          <w:lang w:val="es-ES_tradnl"/>
        </w:rPr>
      </w:pPr>
      <w:r w:rsidRPr="00C458A2">
        <w:rPr>
          <w:rFonts w:ascii="Calibri" w:hAnsi="Calibri" w:cs="Calibri"/>
          <w:b/>
          <w:bCs/>
          <w:sz w:val="20"/>
          <w:szCs w:val="20"/>
        </w:rPr>
        <w:t>Desayuno</w:t>
      </w:r>
      <w:r w:rsidRPr="00C458A2">
        <w:rPr>
          <w:rFonts w:ascii="Calibri" w:hAnsi="Calibri" w:cs="Calibri"/>
          <w:sz w:val="20"/>
          <w:szCs w:val="20"/>
        </w:rPr>
        <w:t xml:space="preserve">. </w:t>
      </w:r>
      <w:r w:rsidRPr="006E7000">
        <w:rPr>
          <w:rFonts w:ascii="Calibri" w:hAnsi="Calibri" w:cs="Calibri"/>
          <w:sz w:val="20"/>
          <w:szCs w:val="20"/>
        </w:rPr>
        <w:t xml:space="preserve">Salida hacia irresistible ciudad de Hannover, tiempo libre para contemplar el Antiguo Ayuntamiento y la Iglesia del Mercado, así como su nuevo Ayuntamiento etc. A la hora indicada continuación del viaje hacia capital alemana. Llegada a Berlín. Alojamiento. </w:t>
      </w:r>
      <w:r>
        <w:rPr>
          <w:rFonts w:ascii="Calibri" w:hAnsi="Calibri" w:cs="Calibri"/>
          <w:sz w:val="20"/>
          <w:szCs w:val="20"/>
        </w:rPr>
        <w:t>(</w:t>
      </w:r>
      <w:r w:rsidRPr="006E7000">
        <w:rPr>
          <w:rFonts w:ascii="Calibri" w:hAnsi="Calibri" w:cs="Calibri"/>
          <w:sz w:val="20"/>
          <w:szCs w:val="20"/>
        </w:rPr>
        <w:t>En caso de no tener mayoría suficiente en el tramo Amsterdam-Berlín, el trayecto se realizará en tren, en este caso no habrá posibilidad de visitar Hannover)</w:t>
      </w:r>
      <w:r>
        <w:rPr>
          <w:rFonts w:ascii="Calibri" w:hAnsi="Calibri" w:cs="Calibri"/>
          <w:sz w:val="20"/>
          <w:szCs w:val="20"/>
        </w:rPr>
        <w:t>.</w:t>
      </w:r>
    </w:p>
    <w:p w14:paraId="6A0CA2AA" w14:textId="77777777" w:rsidR="00355D2D" w:rsidRPr="00C458A2" w:rsidRDefault="00355D2D" w:rsidP="00355D2D">
      <w:pPr>
        <w:spacing w:after="0" w:line="240" w:lineRule="auto"/>
        <w:jc w:val="both"/>
        <w:rPr>
          <w:rFonts w:ascii="Calibri" w:hAnsi="Calibri" w:cs="Calibri"/>
          <w:sz w:val="20"/>
          <w:szCs w:val="20"/>
          <w:lang w:val="es-ES_tradnl"/>
        </w:rPr>
      </w:pPr>
    </w:p>
    <w:p w14:paraId="01C9540A"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7</w:t>
      </w:r>
      <w:r w:rsidRPr="00C458A2">
        <w:rPr>
          <w:rFonts w:ascii="Calibri" w:hAnsi="Calibri" w:cs="Calibri"/>
          <w:b/>
          <w:bCs/>
          <w:sz w:val="20"/>
          <w:szCs w:val="20"/>
          <w:lang w:val="es-ES_tradnl"/>
        </w:rPr>
        <w:tab/>
      </w:r>
      <w:r w:rsidRPr="00A0402F">
        <w:rPr>
          <w:rFonts w:ascii="Calibri" w:hAnsi="Calibri" w:cs="Calibri"/>
          <w:b/>
          <w:bCs/>
          <w:sz w:val="20"/>
          <w:szCs w:val="20"/>
          <w:lang w:val="es-ES_tradnl"/>
        </w:rPr>
        <w:t>BERLÍN</w:t>
      </w:r>
    </w:p>
    <w:p w14:paraId="23A9B5E9" w14:textId="77777777" w:rsidR="00355D2D" w:rsidRDefault="00355D2D" w:rsidP="00355D2D">
      <w:pPr>
        <w:spacing w:after="0" w:line="240" w:lineRule="auto"/>
        <w:jc w:val="both"/>
        <w:rPr>
          <w:rFonts w:ascii="Calibri" w:hAnsi="Calibri" w:cs="Calibri"/>
          <w:sz w:val="20"/>
          <w:szCs w:val="20"/>
          <w:lang w:val="es-ES_tradnl"/>
        </w:rPr>
      </w:pPr>
      <w:r w:rsidRPr="00A0402F">
        <w:rPr>
          <w:rFonts w:ascii="Calibri" w:hAnsi="Calibri" w:cs="Calibri"/>
          <w:sz w:val="20"/>
          <w:szCs w:val="20"/>
          <w:lang w:val="es-ES_tradnl"/>
        </w:rPr>
        <w:t xml:space="preserve">Alojamiento y </w:t>
      </w:r>
      <w:r w:rsidRPr="00A0402F">
        <w:rPr>
          <w:rFonts w:ascii="Calibri" w:hAnsi="Calibri" w:cs="Calibri"/>
          <w:b/>
          <w:bCs/>
          <w:sz w:val="20"/>
          <w:szCs w:val="20"/>
          <w:lang w:val="es-ES_tradnl"/>
        </w:rPr>
        <w:t>desayuno</w:t>
      </w:r>
      <w:r w:rsidRPr="00A0402F">
        <w:rPr>
          <w:rFonts w:ascii="Calibri" w:hAnsi="Calibri" w:cs="Calibri"/>
          <w:sz w:val="20"/>
          <w:szCs w:val="20"/>
          <w:lang w:val="es-ES_tradnl"/>
        </w:rPr>
        <w:t>. Por la ma</w:t>
      </w:r>
      <w:r>
        <w:rPr>
          <w:rFonts w:ascii="Calibri" w:hAnsi="Calibri" w:cs="Calibri"/>
          <w:sz w:val="20"/>
          <w:szCs w:val="20"/>
          <w:lang w:val="es-ES_tradnl"/>
        </w:rPr>
        <w:t>ñ</w:t>
      </w:r>
      <w:r w:rsidRPr="00A0402F">
        <w:rPr>
          <w:rFonts w:ascii="Calibri" w:hAnsi="Calibri" w:cs="Calibri"/>
          <w:sz w:val="20"/>
          <w:szCs w:val="20"/>
          <w:lang w:val="es-ES_tradnl"/>
        </w:rPr>
        <w:t xml:space="preserve">ana visita panorámica de la ciudad para conocer los principales monumentos, calles y avenidas de esta importante ciudad hasta hace poco dividida, y símbolo de la reunificación: Puerta de Brandemburgo, </w:t>
      </w:r>
      <w:proofErr w:type="spellStart"/>
      <w:r w:rsidRPr="00A0402F">
        <w:rPr>
          <w:rFonts w:ascii="Calibri" w:hAnsi="Calibri" w:cs="Calibri"/>
          <w:sz w:val="20"/>
          <w:szCs w:val="20"/>
          <w:lang w:val="es-ES_tradnl"/>
        </w:rPr>
        <w:t>Potsdamer</w:t>
      </w:r>
      <w:proofErr w:type="spellEnd"/>
      <w:r w:rsidRPr="00A0402F">
        <w:rPr>
          <w:rFonts w:ascii="Calibri" w:hAnsi="Calibri" w:cs="Calibri"/>
          <w:sz w:val="20"/>
          <w:szCs w:val="20"/>
          <w:lang w:val="es-ES_tradnl"/>
        </w:rPr>
        <w:t xml:space="preserve"> Platz, </w:t>
      </w:r>
      <w:proofErr w:type="spellStart"/>
      <w:r w:rsidRPr="00A0402F">
        <w:rPr>
          <w:rFonts w:ascii="Calibri" w:hAnsi="Calibri" w:cs="Calibri"/>
          <w:sz w:val="20"/>
          <w:szCs w:val="20"/>
          <w:lang w:val="es-ES_tradnl"/>
        </w:rPr>
        <w:t>Alexanderplatz</w:t>
      </w:r>
      <w:proofErr w:type="spellEnd"/>
      <w:r w:rsidRPr="00A0402F">
        <w:rPr>
          <w:rFonts w:ascii="Calibri" w:hAnsi="Calibri" w:cs="Calibri"/>
          <w:sz w:val="20"/>
          <w:szCs w:val="20"/>
          <w:lang w:val="es-ES_tradnl"/>
        </w:rPr>
        <w:t xml:space="preserve">, </w:t>
      </w:r>
      <w:proofErr w:type="spellStart"/>
      <w:r w:rsidRPr="00A0402F">
        <w:rPr>
          <w:rFonts w:ascii="Calibri" w:hAnsi="Calibri" w:cs="Calibri"/>
          <w:sz w:val="20"/>
          <w:szCs w:val="20"/>
          <w:lang w:val="es-ES_tradnl"/>
        </w:rPr>
        <w:t>Kurfürstendamm</w:t>
      </w:r>
      <w:proofErr w:type="spellEnd"/>
      <w:r w:rsidRPr="00A0402F">
        <w:rPr>
          <w:rFonts w:ascii="Calibri" w:hAnsi="Calibri" w:cs="Calibri"/>
          <w:sz w:val="20"/>
          <w:szCs w:val="20"/>
          <w:lang w:val="es-ES_tradnl"/>
        </w:rPr>
        <w:t xml:space="preserve"> y los restos del muro que dividía la ciudad hasta 1989. Posibilidad de realizar excursiones opcionales. Tarde libre. Alojamiento</w:t>
      </w:r>
      <w:r>
        <w:rPr>
          <w:rFonts w:ascii="Calibri" w:hAnsi="Calibri" w:cs="Calibri"/>
          <w:sz w:val="20"/>
          <w:szCs w:val="20"/>
          <w:lang w:val="es-ES_tradnl"/>
        </w:rPr>
        <w:t>.</w:t>
      </w:r>
    </w:p>
    <w:p w14:paraId="40B480EA" w14:textId="77777777" w:rsidR="00355D2D" w:rsidRPr="00C458A2" w:rsidRDefault="00355D2D" w:rsidP="00355D2D">
      <w:pPr>
        <w:spacing w:after="0" w:line="240" w:lineRule="auto"/>
        <w:jc w:val="both"/>
        <w:rPr>
          <w:rFonts w:ascii="Calibri" w:hAnsi="Calibri" w:cs="Calibri"/>
          <w:sz w:val="20"/>
          <w:szCs w:val="20"/>
          <w:lang w:val="es-ES_tradnl"/>
        </w:rPr>
      </w:pPr>
    </w:p>
    <w:p w14:paraId="67C2769C"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8</w:t>
      </w:r>
      <w:r w:rsidRPr="00C458A2">
        <w:rPr>
          <w:rFonts w:ascii="Calibri" w:hAnsi="Calibri" w:cs="Calibri"/>
          <w:b/>
          <w:bCs/>
          <w:sz w:val="20"/>
          <w:szCs w:val="20"/>
          <w:lang w:val="es-ES_tradnl"/>
        </w:rPr>
        <w:tab/>
      </w:r>
      <w:r w:rsidRPr="00A0402F">
        <w:rPr>
          <w:rFonts w:ascii="Calibri" w:hAnsi="Calibri" w:cs="Calibri"/>
          <w:b/>
          <w:bCs/>
          <w:sz w:val="20"/>
          <w:szCs w:val="20"/>
          <w:lang w:val="es-ES_tradnl"/>
        </w:rPr>
        <w:t>BERLÍN - DRESDE - PRAGA</w:t>
      </w:r>
    </w:p>
    <w:p w14:paraId="2A4D2434" w14:textId="77777777" w:rsidR="00355D2D" w:rsidRPr="00C458A2" w:rsidRDefault="00355D2D" w:rsidP="00355D2D">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 xml:space="preserve">Desayuno </w:t>
      </w:r>
      <w:r w:rsidRPr="00032804">
        <w:rPr>
          <w:rFonts w:ascii="Calibri" w:hAnsi="Calibri" w:cs="Calibri"/>
          <w:sz w:val="20"/>
          <w:szCs w:val="20"/>
        </w:rPr>
        <w:t>Salida hacia Dijon ciudad mundialmente conocida por su famosa mostaza, se podrá pasear por su centro histórico medieval donde se encuentra uno de los museos más antiguos de Francia, el Museo de Bellas Artes, y continuación del viaje hacia Suiza. Llegada a Zúrich, tiempo libre para pasear en esta hermosa ciudad suiza. Alojamiento.</w:t>
      </w:r>
    </w:p>
    <w:p w14:paraId="6C729716" w14:textId="77777777" w:rsidR="00355D2D" w:rsidRPr="00C458A2" w:rsidRDefault="00355D2D" w:rsidP="00355D2D">
      <w:pPr>
        <w:spacing w:after="0" w:line="240" w:lineRule="auto"/>
        <w:jc w:val="both"/>
        <w:rPr>
          <w:rFonts w:ascii="Calibri" w:hAnsi="Calibri" w:cs="Calibri"/>
          <w:sz w:val="20"/>
          <w:szCs w:val="20"/>
          <w:lang w:val="es-ES_tradnl"/>
        </w:rPr>
      </w:pPr>
    </w:p>
    <w:p w14:paraId="031B09AD"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9</w:t>
      </w:r>
      <w:r w:rsidRPr="00C458A2">
        <w:rPr>
          <w:rFonts w:ascii="Calibri" w:hAnsi="Calibri" w:cs="Calibri"/>
          <w:b/>
          <w:bCs/>
          <w:sz w:val="20"/>
          <w:szCs w:val="20"/>
          <w:lang w:val="es-ES_tradnl"/>
        </w:rPr>
        <w:tab/>
      </w:r>
      <w:r w:rsidRPr="00914BD5">
        <w:rPr>
          <w:rFonts w:ascii="Calibri" w:hAnsi="Calibri" w:cs="Calibri"/>
          <w:b/>
          <w:bCs/>
          <w:sz w:val="20"/>
          <w:szCs w:val="20"/>
          <w:lang w:val="es-ES_tradnl"/>
        </w:rPr>
        <w:t>PRAGA</w:t>
      </w:r>
    </w:p>
    <w:p w14:paraId="3F4EEDDE" w14:textId="77777777" w:rsidR="00355D2D" w:rsidRDefault="00355D2D" w:rsidP="00355D2D">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Desayuno</w:t>
      </w:r>
      <w:r>
        <w:rPr>
          <w:rFonts w:ascii="Calibri" w:hAnsi="Calibri" w:cs="Calibri"/>
          <w:b/>
          <w:bCs/>
          <w:sz w:val="20"/>
          <w:szCs w:val="20"/>
          <w:lang w:val="es-ES_tradnl"/>
        </w:rPr>
        <w:t>.</w:t>
      </w:r>
      <w:r w:rsidRPr="00C458A2">
        <w:rPr>
          <w:rFonts w:ascii="Calibri" w:hAnsi="Calibri" w:cs="Calibri"/>
          <w:sz w:val="20"/>
          <w:szCs w:val="20"/>
          <w:lang w:val="es-ES_tradnl"/>
        </w:rPr>
        <w:t xml:space="preserve"> </w:t>
      </w:r>
      <w:r w:rsidRPr="00914BD5">
        <w:rPr>
          <w:rFonts w:ascii="Calibri" w:hAnsi="Calibri" w:cs="Calibri"/>
          <w:sz w:val="20"/>
          <w:szCs w:val="20"/>
        </w:rPr>
        <w:t>Visita panorámica de la ciudad de sus sinuosas calles y los lugares de incuestionable valor cultural e histórico como La plaza de Wenceslao, la universidad de Carlos, el Teatro de los Estados checos y por supuesto, la plaza de la ciudad vieja, con el Reloj Astronómico, entre otras maravillas que hacen de esta ciudad un enclave único. Visita en la iglesia del ni</w:t>
      </w:r>
      <w:r>
        <w:rPr>
          <w:rFonts w:ascii="Calibri" w:hAnsi="Calibri" w:cs="Calibri"/>
          <w:sz w:val="20"/>
          <w:szCs w:val="20"/>
        </w:rPr>
        <w:t>ñ</w:t>
      </w:r>
      <w:r w:rsidRPr="00914BD5">
        <w:rPr>
          <w:rFonts w:ascii="Calibri" w:hAnsi="Calibri" w:cs="Calibri"/>
          <w:sz w:val="20"/>
          <w:szCs w:val="20"/>
        </w:rPr>
        <w:t>o Jesús de Praga. Continuación cruce por el monumental puente de Carlos al otro lado de la ciudad donde se hará recorrido a pie los tres barrios que lo componen: La ciudad nueva, la ciudad vieja y el barrio judío cada uno de los cuales tiene su propia plaza mayor e iglesia. Tarde libre alojamiento</w:t>
      </w:r>
      <w:r>
        <w:rPr>
          <w:rFonts w:ascii="Calibri" w:hAnsi="Calibri" w:cs="Calibri"/>
          <w:sz w:val="20"/>
          <w:szCs w:val="20"/>
        </w:rPr>
        <w:t>.</w:t>
      </w:r>
    </w:p>
    <w:p w14:paraId="52082415" w14:textId="77777777" w:rsidR="00355D2D" w:rsidRDefault="00355D2D" w:rsidP="00355D2D">
      <w:pPr>
        <w:spacing w:after="0" w:line="240" w:lineRule="auto"/>
        <w:jc w:val="both"/>
        <w:rPr>
          <w:rFonts w:ascii="Calibri" w:hAnsi="Calibri" w:cs="Calibri"/>
          <w:sz w:val="20"/>
          <w:szCs w:val="20"/>
          <w:lang w:val="es-ES_tradnl"/>
        </w:rPr>
      </w:pPr>
    </w:p>
    <w:p w14:paraId="1D5D2095" w14:textId="77777777" w:rsidR="00355D2D" w:rsidRPr="00DD7F63" w:rsidRDefault="00355D2D" w:rsidP="00355D2D">
      <w:pPr>
        <w:spacing w:after="0" w:line="240" w:lineRule="auto"/>
        <w:jc w:val="both"/>
        <w:rPr>
          <w:rFonts w:ascii="Calibri" w:hAnsi="Calibri" w:cs="Calibri"/>
          <w:b/>
          <w:bCs/>
          <w:sz w:val="20"/>
          <w:szCs w:val="20"/>
        </w:rPr>
      </w:pPr>
      <w:r w:rsidRPr="00C458A2">
        <w:rPr>
          <w:rFonts w:ascii="Calibri" w:hAnsi="Calibri" w:cs="Calibri"/>
          <w:b/>
          <w:bCs/>
          <w:sz w:val="20"/>
          <w:szCs w:val="20"/>
          <w:lang w:val="es-ES_tradnl"/>
        </w:rPr>
        <w:t>DÍA 10</w:t>
      </w:r>
      <w:r w:rsidRPr="00C458A2">
        <w:rPr>
          <w:rFonts w:ascii="Calibri" w:hAnsi="Calibri" w:cs="Calibri"/>
          <w:b/>
          <w:bCs/>
          <w:sz w:val="20"/>
          <w:szCs w:val="20"/>
          <w:lang w:val="es-ES_tradnl"/>
        </w:rPr>
        <w:tab/>
      </w:r>
      <w:r w:rsidRPr="00914BD5">
        <w:rPr>
          <w:rFonts w:ascii="Calibri" w:hAnsi="Calibri" w:cs="Calibri"/>
          <w:b/>
          <w:bCs/>
          <w:sz w:val="20"/>
          <w:szCs w:val="20"/>
        </w:rPr>
        <w:t>PRAGA - LEDNICE - BUDAPEST</w:t>
      </w:r>
    </w:p>
    <w:p w14:paraId="18B7BDA3" w14:textId="77777777" w:rsidR="00355D2D" w:rsidRPr="00032804" w:rsidRDefault="00355D2D" w:rsidP="00355D2D">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Desayuno</w:t>
      </w:r>
      <w:r>
        <w:rPr>
          <w:rFonts w:ascii="Calibri" w:hAnsi="Calibri" w:cs="Calibri"/>
          <w:b/>
          <w:bCs/>
          <w:sz w:val="20"/>
          <w:szCs w:val="20"/>
          <w:lang w:val="es-ES_tradnl"/>
        </w:rPr>
        <w:t xml:space="preserve">. </w:t>
      </w:r>
      <w:r w:rsidRPr="00914BD5">
        <w:rPr>
          <w:rFonts w:ascii="Calibri" w:hAnsi="Calibri" w:cs="Calibri"/>
          <w:sz w:val="20"/>
          <w:szCs w:val="20"/>
        </w:rPr>
        <w:t xml:space="preserve">Salida temprano de Praga. En la región de Moravia conocemos </w:t>
      </w:r>
      <w:proofErr w:type="spellStart"/>
      <w:r w:rsidRPr="00914BD5">
        <w:rPr>
          <w:rFonts w:ascii="Calibri" w:hAnsi="Calibri" w:cs="Calibri"/>
          <w:sz w:val="20"/>
          <w:szCs w:val="20"/>
        </w:rPr>
        <w:t>Lednice</w:t>
      </w:r>
      <w:proofErr w:type="spellEnd"/>
      <w:r w:rsidRPr="00914BD5">
        <w:rPr>
          <w:rFonts w:ascii="Calibri" w:hAnsi="Calibri" w:cs="Calibri"/>
          <w:sz w:val="20"/>
          <w:szCs w:val="20"/>
        </w:rPr>
        <w:t>, ciudad declarada Patrimonio de la Humanidad por la UNESCO. Tiempo libre para conocer sus jardines y admirar su castillo. A la hora indicada continuación hacia Budapest, llegada y alojamiento en el hotel previsto.</w:t>
      </w:r>
      <w:r>
        <w:rPr>
          <w:rFonts w:ascii="Calibri" w:hAnsi="Calibri" w:cs="Calibri"/>
          <w:sz w:val="20"/>
          <w:szCs w:val="20"/>
        </w:rPr>
        <w:t xml:space="preserve"> </w:t>
      </w:r>
      <w:r w:rsidRPr="00914BD5">
        <w:rPr>
          <w:rFonts w:ascii="Calibri" w:hAnsi="Calibri" w:cs="Calibri"/>
          <w:sz w:val="20"/>
          <w:szCs w:val="20"/>
        </w:rPr>
        <w:t xml:space="preserve">*(En caso de no tener </w:t>
      </w:r>
      <w:r w:rsidRPr="00914BD5">
        <w:rPr>
          <w:rFonts w:ascii="Calibri" w:hAnsi="Calibri" w:cs="Calibri"/>
          <w:sz w:val="20"/>
          <w:szCs w:val="20"/>
        </w:rPr>
        <w:lastRenderedPageBreak/>
        <w:t xml:space="preserve">mayoría suficiente en el tramo Praga-Budapest, el trayecto se realizará en tren, en este caso no habrá posibilidad de visitar </w:t>
      </w:r>
      <w:proofErr w:type="spellStart"/>
      <w:proofErr w:type="gramStart"/>
      <w:r w:rsidRPr="00914BD5">
        <w:rPr>
          <w:rFonts w:ascii="Calibri" w:hAnsi="Calibri" w:cs="Calibri"/>
          <w:sz w:val="20"/>
          <w:szCs w:val="20"/>
        </w:rPr>
        <w:t>Lednice</w:t>
      </w:r>
      <w:proofErr w:type="spellEnd"/>
      <w:r w:rsidRPr="00914BD5">
        <w:rPr>
          <w:rFonts w:ascii="Calibri" w:hAnsi="Calibri" w:cs="Calibri"/>
          <w:sz w:val="20"/>
          <w:szCs w:val="20"/>
        </w:rPr>
        <w:t>)*</w:t>
      </w:r>
      <w:proofErr w:type="gramEnd"/>
      <w:r w:rsidRPr="00914BD5">
        <w:rPr>
          <w:rFonts w:ascii="Calibri" w:hAnsi="Calibri" w:cs="Calibri"/>
          <w:sz w:val="20"/>
          <w:szCs w:val="20"/>
        </w:rPr>
        <w:t>.</w:t>
      </w:r>
    </w:p>
    <w:p w14:paraId="5BF2D0F5" w14:textId="77777777" w:rsidR="00355D2D" w:rsidRPr="00C458A2" w:rsidRDefault="00355D2D" w:rsidP="00355D2D">
      <w:pPr>
        <w:spacing w:after="0" w:line="240" w:lineRule="auto"/>
        <w:jc w:val="both"/>
        <w:rPr>
          <w:rFonts w:ascii="Calibri" w:hAnsi="Calibri" w:cs="Calibri"/>
          <w:sz w:val="20"/>
          <w:szCs w:val="20"/>
          <w:lang w:val="es-ES_tradnl"/>
        </w:rPr>
      </w:pPr>
    </w:p>
    <w:p w14:paraId="0D47306E"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11</w:t>
      </w:r>
      <w:r w:rsidRPr="00C458A2">
        <w:rPr>
          <w:rFonts w:ascii="Calibri" w:hAnsi="Calibri" w:cs="Calibri"/>
          <w:b/>
          <w:bCs/>
          <w:sz w:val="20"/>
          <w:szCs w:val="20"/>
          <w:lang w:val="es-ES_tradnl"/>
        </w:rPr>
        <w:tab/>
      </w:r>
      <w:r w:rsidRPr="00914BD5">
        <w:rPr>
          <w:rFonts w:ascii="Calibri" w:hAnsi="Calibri" w:cs="Calibri"/>
          <w:b/>
          <w:bCs/>
          <w:sz w:val="20"/>
          <w:szCs w:val="20"/>
          <w:lang w:val="es-ES_tradnl"/>
        </w:rPr>
        <w:t>BUDAPEST</w:t>
      </w:r>
    </w:p>
    <w:p w14:paraId="7F19B53D" w14:textId="77777777" w:rsidR="00355D2D" w:rsidRDefault="00355D2D" w:rsidP="00355D2D">
      <w:pPr>
        <w:spacing w:after="0" w:line="240" w:lineRule="auto"/>
        <w:jc w:val="both"/>
        <w:rPr>
          <w:rFonts w:ascii="Calibri" w:hAnsi="Calibri" w:cs="Calibri"/>
          <w:sz w:val="20"/>
          <w:szCs w:val="20"/>
        </w:rPr>
      </w:pPr>
      <w:r w:rsidRPr="00C458A2">
        <w:rPr>
          <w:rFonts w:ascii="Calibri" w:hAnsi="Calibri" w:cs="Calibri"/>
          <w:b/>
          <w:bCs/>
          <w:sz w:val="20"/>
          <w:szCs w:val="20"/>
          <w:lang w:val="es-ES_tradnl"/>
        </w:rPr>
        <w:t>Desayuno</w:t>
      </w:r>
      <w:r w:rsidRPr="00C458A2">
        <w:rPr>
          <w:rFonts w:ascii="Calibri" w:hAnsi="Calibri" w:cs="Calibri"/>
          <w:sz w:val="20"/>
          <w:szCs w:val="20"/>
          <w:lang w:val="es-ES_tradnl"/>
        </w:rPr>
        <w:t xml:space="preserve">. </w:t>
      </w:r>
      <w:r w:rsidRPr="00914BD5">
        <w:rPr>
          <w:rFonts w:ascii="Calibri" w:hAnsi="Calibri" w:cs="Calibri"/>
          <w:sz w:val="20"/>
          <w:szCs w:val="20"/>
        </w:rPr>
        <w:t>Visita panorámica de la ciudad que se divide en dos zonas, Buda donde se encuentra la ciudad vieja, y Pest zona moderna comercial. Comenzaremos por la colina del castillo en Buda para contemplar el Danubio y toda la extensión del Pest. Recorreremos el barrio antiguo para conocer los orígenes de la ciudad, pasando por la catedral de Matías, símbolo de la época más gloriosa de Hungría, El Bastión de los pescadores, etc. Por la noche se ofrecerá opcionalmente un espectáculo folclórico con cena. Alojamiento.</w:t>
      </w:r>
    </w:p>
    <w:p w14:paraId="184AD7BA" w14:textId="77777777" w:rsidR="00355D2D" w:rsidRPr="00C458A2" w:rsidRDefault="00355D2D" w:rsidP="00355D2D">
      <w:pPr>
        <w:spacing w:after="0" w:line="240" w:lineRule="auto"/>
        <w:jc w:val="both"/>
        <w:rPr>
          <w:rFonts w:ascii="Calibri" w:hAnsi="Calibri" w:cs="Calibri"/>
          <w:sz w:val="20"/>
          <w:szCs w:val="20"/>
          <w:lang w:val="es-ES_tradnl"/>
        </w:rPr>
      </w:pPr>
    </w:p>
    <w:p w14:paraId="0A42CA13" w14:textId="77777777" w:rsidR="00355D2D"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12</w:t>
      </w:r>
      <w:r w:rsidRPr="00C458A2">
        <w:rPr>
          <w:rFonts w:ascii="Calibri" w:hAnsi="Calibri" w:cs="Calibri"/>
          <w:b/>
          <w:bCs/>
          <w:sz w:val="20"/>
          <w:szCs w:val="20"/>
          <w:lang w:val="es-ES_tradnl"/>
        </w:rPr>
        <w:tab/>
      </w:r>
      <w:r w:rsidRPr="00914BD5">
        <w:rPr>
          <w:rFonts w:ascii="Calibri" w:hAnsi="Calibri" w:cs="Calibri"/>
          <w:b/>
          <w:bCs/>
          <w:sz w:val="20"/>
          <w:szCs w:val="20"/>
          <w:lang w:val="es-ES_tradnl"/>
        </w:rPr>
        <w:t xml:space="preserve">BUDAPEST - BRATISLAVA </w:t>
      </w:r>
      <w:r>
        <w:rPr>
          <w:rFonts w:ascii="Calibri" w:hAnsi="Calibri" w:cs="Calibri"/>
          <w:b/>
          <w:bCs/>
          <w:sz w:val="20"/>
          <w:szCs w:val="20"/>
          <w:lang w:val="es-ES_tradnl"/>
        </w:rPr>
        <w:t>–</w:t>
      </w:r>
      <w:r w:rsidRPr="00914BD5">
        <w:rPr>
          <w:rFonts w:ascii="Calibri" w:hAnsi="Calibri" w:cs="Calibri"/>
          <w:b/>
          <w:bCs/>
          <w:sz w:val="20"/>
          <w:szCs w:val="20"/>
          <w:lang w:val="es-ES_tradnl"/>
        </w:rPr>
        <w:t xml:space="preserve"> VIENA</w:t>
      </w:r>
    </w:p>
    <w:p w14:paraId="3F4EE3AA" w14:textId="77777777" w:rsidR="00355D2D" w:rsidRPr="00C458A2" w:rsidRDefault="00355D2D" w:rsidP="00355D2D">
      <w:pPr>
        <w:spacing w:after="0" w:line="240" w:lineRule="auto"/>
        <w:jc w:val="both"/>
        <w:rPr>
          <w:rFonts w:ascii="Calibri" w:hAnsi="Calibri" w:cs="Calibri"/>
          <w:sz w:val="20"/>
          <w:szCs w:val="20"/>
        </w:rPr>
      </w:pPr>
      <w:r w:rsidRPr="00C458A2">
        <w:rPr>
          <w:rFonts w:ascii="Calibri" w:hAnsi="Calibri" w:cs="Calibri"/>
          <w:b/>
          <w:bCs/>
          <w:sz w:val="20"/>
          <w:szCs w:val="20"/>
          <w:lang w:val="es-ES_tradnl"/>
        </w:rPr>
        <w:t>Desayuno</w:t>
      </w:r>
      <w:r w:rsidRPr="00C458A2">
        <w:rPr>
          <w:rFonts w:ascii="Calibri" w:hAnsi="Calibri" w:cs="Calibri"/>
          <w:sz w:val="20"/>
          <w:szCs w:val="20"/>
          <w:lang w:val="es-ES_tradnl"/>
        </w:rPr>
        <w:t xml:space="preserve">. </w:t>
      </w:r>
      <w:r w:rsidRPr="00914BD5">
        <w:rPr>
          <w:rFonts w:ascii="Calibri" w:hAnsi="Calibri" w:cs="Calibri"/>
          <w:sz w:val="20"/>
          <w:szCs w:val="20"/>
        </w:rPr>
        <w:t xml:space="preserve">Salida hacia Bratislava, breve parada en esta ciudad para disfrutar de su casco antiguo, que data del siglo XVIII y es exclusivamente peatonal. Continuación del viaje hasta Viena. Llegada y visita panorámica de esta bonita ciudad, situada junto al río Danubio, con un gran legado artístico e intelectual, recorriendo el Palacio de Belvedere, el edificio de la Opera, Palacio Real, Ayuntamiento, Iglesia Votiva, Canal del Danubio, el </w:t>
      </w:r>
      <w:proofErr w:type="spellStart"/>
      <w:r w:rsidRPr="00914BD5">
        <w:rPr>
          <w:rFonts w:ascii="Calibri" w:hAnsi="Calibri" w:cs="Calibri"/>
          <w:sz w:val="20"/>
          <w:szCs w:val="20"/>
        </w:rPr>
        <w:t>Práter</w:t>
      </w:r>
      <w:proofErr w:type="spellEnd"/>
      <w:r w:rsidRPr="00914BD5">
        <w:rPr>
          <w:rFonts w:ascii="Calibri" w:hAnsi="Calibri" w:cs="Calibri"/>
          <w:sz w:val="20"/>
          <w:szCs w:val="20"/>
        </w:rPr>
        <w:t xml:space="preserve"> con la emblemática Noria etc. Alojamiento</w:t>
      </w:r>
      <w:r>
        <w:rPr>
          <w:rFonts w:ascii="Calibri" w:hAnsi="Calibri" w:cs="Calibri"/>
          <w:sz w:val="20"/>
          <w:szCs w:val="20"/>
        </w:rPr>
        <w:t>.</w:t>
      </w:r>
    </w:p>
    <w:p w14:paraId="5080C367" w14:textId="77777777" w:rsidR="00355D2D" w:rsidRPr="00C458A2" w:rsidRDefault="00355D2D" w:rsidP="00355D2D">
      <w:pPr>
        <w:spacing w:after="0" w:line="240" w:lineRule="auto"/>
        <w:jc w:val="both"/>
        <w:rPr>
          <w:rFonts w:ascii="Calibri" w:hAnsi="Calibri" w:cs="Calibri"/>
          <w:sz w:val="20"/>
          <w:szCs w:val="20"/>
          <w:lang w:val="es-ES_tradnl"/>
        </w:rPr>
      </w:pPr>
    </w:p>
    <w:p w14:paraId="76D52DAB"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13</w:t>
      </w:r>
      <w:r w:rsidRPr="00C458A2">
        <w:rPr>
          <w:rFonts w:ascii="Calibri" w:hAnsi="Calibri" w:cs="Calibri"/>
          <w:b/>
          <w:bCs/>
          <w:sz w:val="20"/>
          <w:szCs w:val="20"/>
          <w:lang w:val="es-ES_tradnl"/>
        </w:rPr>
        <w:tab/>
      </w:r>
      <w:r w:rsidRPr="00914BD5">
        <w:rPr>
          <w:rFonts w:ascii="Calibri" w:hAnsi="Calibri" w:cs="Calibri"/>
          <w:b/>
          <w:bCs/>
          <w:sz w:val="20"/>
          <w:szCs w:val="20"/>
          <w:lang w:val="es-ES_tradnl"/>
        </w:rPr>
        <w:t>VIENA - INNSBRUCK</w:t>
      </w:r>
    </w:p>
    <w:p w14:paraId="6B45DE7F" w14:textId="77777777" w:rsidR="00355D2D" w:rsidRPr="008F4ECF" w:rsidRDefault="00355D2D" w:rsidP="00355D2D">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Desayuno</w:t>
      </w:r>
      <w:r>
        <w:rPr>
          <w:rFonts w:ascii="Calibri" w:hAnsi="Calibri" w:cs="Calibri"/>
          <w:b/>
          <w:bCs/>
          <w:sz w:val="20"/>
          <w:szCs w:val="20"/>
          <w:lang w:val="es-ES_tradnl"/>
        </w:rPr>
        <w:t xml:space="preserve">. </w:t>
      </w:r>
      <w:r w:rsidRPr="00914BD5">
        <w:rPr>
          <w:rFonts w:ascii="Calibri" w:hAnsi="Calibri" w:cs="Calibri"/>
          <w:sz w:val="20"/>
          <w:szCs w:val="20"/>
        </w:rPr>
        <w:t>Ma</w:t>
      </w:r>
      <w:r>
        <w:rPr>
          <w:rFonts w:ascii="Calibri" w:hAnsi="Calibri" w:cs="Calibri"/>
          <w:sz w:val="20"/>
          <w:szCs w:val="20"/>
        </w:rPr>
        <w:t>ñ</w:t>
      </w:r>
      <w:r w:rsidRPr="00914BD5">
        <w:rPr>
          <w:rFonts w:ascii="Calibri" w:hAnsi="Calibri" w:cs="Calibri"/>
          <w:sz w:val="20"/>
          <w:szCs w:val="20"/>
        </w:rPr>
        <w:t xml:space="preserve">ana libre para seguir disfrutando de Viena, recomendamos visita a alguno de sus palacios, en especial el de </w:t>
      </w:r>
      <w:proofErr w:type="spellStart"/>
      <w:r w:rsidRPr="00914BD5">
        <w:rPr>
          <w:rFonts w:ascii="Calibri" w:hAnsi="Calibri" w:cs="Calibri"/>
          <w:sz w:val="20"/>
          <w:szCs w:val="20"/>
        </w:rPr>
        <w:t>Schönbrunn</w:t>
      </w:r>
      <w:proofErr w:type="spellEnd"/>
      <w:r w:rsidRPr="00914BD5">
        <w:rPr>
          <w:rFonts w:ascii="Calibri" w:hAnsi="Calibri" w:cs="Calibri"/>
          <w:sz w:val="20"/>
          <w:szCs w:val="20"/>
        </w:rPr>
        <w:t xml:space="preserve">, residencia de verano de los Habsburgo, conocido como el </w:t>
      </w:r>
      <w:proofErr w:type="spellStart"/>
      <w:r w:rsidRPr="00914BD5">
        <w:rPr>
          <w:rFonts w:ascii="Calibri" w:hAnsi="Calibri" w:cs="Calibri"/>
          <w:sz w:val="20"/>
          <w:szCs w:val="20"/>
        </w:rPr>
        <w:t>Versalle</w:t>
      </w:r>
      <w:proofErr w:type="spellEnd"/>
      <w:r w:rsidRPr="00914BD5">
        <w:rPr>
          <w:rFonts w:ascii="Calibri" w:hAnsi="Calibri" w:cs="Calibri"/>
          <w:sz w:val="20"/>
          <w:szCs w:val="20"/>
        </w:rPr>
        <w:t xml:space="preserve"> Francés, considerado </w:t>
      </w:r>
      <w:proofErr w:type="gramStart"/>
      <w:r w:rsidRPr="00914BD5">
        <w:rPr>
          <w:rFonts w:ascii="Calibri" w:hAnsi="Calibri" w:cs="Calibri"/>
          <w:sz w:val="20"/>
          <w:szCs w:val="20"/>
        </w:rPr>
        <w:t>uno</w:t>
      </w:r>
      <w:proofErr w:type="gramEnd"/>
      <w:r w:rsidRPr="00914BD5">
        <w:rPr>
          <w:rFonts w:ascii="Calibri" w:hAnsi="Calibri" w:cs="Calibri"/>
          <w:sz w:val="20"/>
          <w:szCs w:val="20"/>
        </w:rPr>
        <w:t xml:space="preserve"> de las más bellas construcciones barrocas de Europa. A la hora indicada salida hacia Innsbruck, disfrutando de los bellos paisajes que nos encontramos a través de los Alpes, llegaremos a la capital Occidental del Tirol en Austria, conocida aparte de por sus emblemáticos paisajes, por una combinación de arquitectura imperial y moderna muy interesante. Llegada y alojamiento. (En caso de no tener mayoría suficiente en el tramo Viena-Innsbruck, el trayecto se realizará en tren).</w:t>
      </w:r>
    </w:p>
    <w:p w14:paraId="7275A532" w14:textId="77777777" w:rsidR="00355D2D" w:rsidRDefault="00355D2D" w:rsidP="00355D2D">
      <w:pPr>
        <w:spacing w:after="0" w:line="240" w:lineRule="auto"/>
        <w:jc w:val="both"/>
        <w:rPr>
          <w:rFonts w:ascii="Calibri" w:hAnsi="Calibri" w:cs="Calibri"/>
          <w:sz w:val="20"/>
          <w:szCs w:val="20"/>
          <w:lang w:val="es-ES_tradnl"/>
        </w:rPr>
      </w:pPr>
    </w:p>
    <w:p w14:paraId="264F6122" w14:textId="77777777" w:rsidR="00355D2D" w:rsidRPr="00D26D76" w:rsidRDefault="00355D2D" w:rsidP="00355D2D">
      <w:pPr>
        <w:spacing w:after="0" w:line="240" w:lineRule="auto"/>
        <w:jc w:val="both"/>
        <w:rPr>
          <w:rFonts w:ascii="Calibri" w:hAnsi="Calibri" w:cs="Calibri"/>
          <w:b/>
          <w:bCs/>
          <w:sz w:val="20"/>
          <w:szCs w:val="20"/>
          <w:lang w:val="en-US"/>
        </w:rPr>
      </w:pPr>
      <w:r w:rsidRPr="00D26D76">
        <w:rPr>
          <w:rFonts w:ascii="Calibri" w:hAnsi="Calibri" w:cs="Calibri"/>
          <w:b/>
          <w:bCs/>
          <w:sz w:val="20"/>
          <w:szCs w:val="20"/>
          <w:lang w:val="en-US"/>
        </w:rPr>
        <w:t>DÍA 14</w:t>
      </w:r>
      <w:r w:rsidRPr="00D26D76">
        <w:rPr>
          <w:rFonts w:ascii="Calibri" w:hAnsi="Calibri" w:cs="Calibri"/>
          <w:b/>
          <w:bCs/>
          <w:sz w:val="20"/>
          <w:szCs w:val="20"/>
          <w:lang w:val="en-US"/>
        </w:rPr>
        <w:tab/>
        <w:t>INNSBRUCK - LIECHTENSTEIN - ZURICH</w:t>
      </w:r>
    </w:p>
    <w:p w14:paraId="4E4E1377" w14:textId="77777777" w:rsidR="00355D2D" w:rsidRDefault="00355D2D" w:rsidP="00355D2D">
      <w:pPr>
        <w:spacing w:after="0" w:line="240" w:lineRule="auto"/>
        <w:jc w:val="both"/>
        <w:rPr>
          <w:rFonts w:ascii="Calibri" w:hAnsi="Calibri" w:cs="Calibri"/>
          <w:sz w:val="20"/>
          <w:szCs w:val="20"/>
        </w:rPr>
      </w:pPr>
      <w:r w:rsidRPr="00A86C34">
        <w:rPr>
          <w:rFonts w:ascii="Calibri" w:hAnsi="Calibri" w:cs="Calibri"/>
          <w:b/>
          <w:bCs/>
          <w:sz w:val="20"/>
          <w:szCs w:val="20"/>
        </w:rPr>
        <w:t xml:space="preserve">Desayuno. </w:t>
      </w:r>
      <w:r w:rsidRPr="00914BD5">
        <w:rPr>
          <w:rFonts w:ascii="Calibri" w:hAnsi="Calibri" w:cs="Calibri"/>
          <w:sz w:val="20"/>
          <w:szCs w:val="20"/>
        </w:rPr>
        <w:t xml:space="preserve">Tiempo libre para recorrer el centro histórico y los monumentos más importantes, incluyendo en tejadillo de Oro, </w:t>
      </w:r>
      <w:proofErr w:type="spellStart"/>
      <w:r w:rsidRPr="00914BD5">
        <w:rPr>
          <w:rFonts w:ascii="Calibri" w:hAnsi="Calibri" w:cs="Calibri"/>
          <w:sz w:val="20"/>
          <w:szCs w:val="20"/>
        </w:rPr>
        <w:t>Maria</w:t>
      </w:r>
      <w:proofErr w:type="spellEnd"/>
      <w:r w:rsidRPr="00914BD5">
        <w:rPr>
          <w:rFonts w:ascii="Calibri" w:hAnsi="Calibri" w:cs="Calibri"/>
          <w:sz w:val="20"/>
          <w:szCs w:val="20"/>
        </w:rPr>
        <w:t xml:space="preserve"> Theresiam </w:t>
      </w:r>
      <w:proofErr w:type="spellStart"/>
      <w:r w:rsidRPr="00914BD5">
        <w:rPr>
          <w:rFonts w:ascii="Calibri" w:hAnsi="Calibri" w:cs="Calibri"/>
          <w:sz w:val="20"/>
          <w:szCs w:val="20"/>
        </w:rPr>
        <w:t>strasse</w:t>
      </w:r>
      <w:proofErr w:type="spellEnd"/>
      <w:r w:rsidRPr="00914BD5">
        <w:rPr>
          <w:rFonts w:ascii="Calibri" w:hAnsi="Calibri" w:cs="Calibri"/>
          <w:sz w:val="20"/>
          <w:szCs w:val="20"/>
        </w:rPr>
        <w:t xml:space="preserve">, la columna de Santa Ana, etc. A la hora convenida salida hacia Zurich pasando por Liechtenstein y haciendo una breve parada en su capital para dar un breve paseo por sus bonitas calles. Salida hacia Zurich. Llegada y tiempo libre para recorrer esta hermosa ciudad Suiza, </w:t>
      </w:r>
      <w:proofErr w:type="spellStart"/>
      <w:r w:rsidRPr="00914BD5">
        <w:rPr>
          <w:rFonts w:ascii="Calibri" w:hAnsi="Calibri" w:cs="Calibri"/>
          <w:sz w:val="20"/>
          <w:szCs w:val="20"/>
        </w:rPr>
        <w:t>Bahnhofstrasse</w:t>
      </w:r>
      <w:proofErr w:type="spellEnd"/>
      <w:r w:rsidRPr="00914BD5">
        <w:rPr>
          <w:rFonts w:ascii="Calibri" w:hAnsi="Calibri" w:cs="Calibri"/>
          <w:sz w:val="20"/>
          <w:szCs w:val="20"/>
        </w:rPr>
        <w:t xml:space="preserve"> la colina </w:t>
      </w:r>
      <w:proofErr w:type="spellStart"/>
      <w:r w:rsidRPr="00914BD5">
        <w:rPr>
          <w:rFonts w:ascii="Calibri" w:hAnsi="Calibri" w:cs="Calibri"/>
          <w:sz w:val="20"/>
          <w:szCs w:val="20"/>
        </w:rPr>
        <w:t>Lindenhof</w:t>
      </w:r>
      <w:proofErr w:type="spellEnd"/>
      <w:r w:rsidRPr="00914BD5">
        <w:rPr>
          <w:rFonts w:ascii="Calibri" w:hAnsi="Calibri" w:cs="Calibri"/>
          <w:sz w:val="20"/>
          <w:szCs w:val="20"/>
        </w:rPr>
        <w:t xml:space="preserve">, el viejo barrio de marineros y pescadores </w:t>
      </w:r>
      <w:proofErr w:type="spellStart"/>
      <w:r w:rsidRPr="00914BD5">
        <w:rPr>
          <w:rFonts w:ascii="Calibri" w:hAnsi="Calibri" w:cs="Calibri"/>
          <w:sz w:val="20"/>
          <w:szCs w:val="20"/>
        </w:rPr>
        <w:t>Schippe</w:t>
      </w:r>
      <w:proofErr w:type="spellEnd"/>
      <w:r w:rsidRPr="00914BD5">
        <w:rPr>
          <w:rFonts w:ascii="Calibri" w:hAnsi="Calibri" w:cs="Calibri"/>
          <w:sz w:val="20"/>
          <w:szCs w:val="20"/>
        </w:rPr>
        <w:t xml:space="preserve">, y el puente más antiguo de </w:t>
      </w:r>
      <w:proofErr w:type="spellStart"/>
      <w:r w:rsidRPr="00914BD5">
        <w:rPr>
          <w:rFonts w:ascii="Calibri" w:hAnsi="Calibri" w:cs="Calibri"/>
          <w:sz w:val="20"/>
          <w:szCs w:val="20"/>
        </w:rPr>
        <w:t>Rathausbrücke</w:t>
      </w:r>
      <w:proofErr w:type="spellEnd"/>
      <w:r w:rsidRPr="00914BD5">
        <w:rPr>
          <w:rFonts w:ascii="Calibri" w:hAnsi="Calibri" w:cs="Calibri"/>
          <w:sz w:val="20"/>
          <w:szCs w:val="20"/>
        </w:rPr>
        <w:t xml:space="preserve"> donde se encuentra el Ayuntamiento a orilla de su lago etc. Alojamiento. (En caso de no tener mayoría suficiente en el tramo Innsbruck-Zúrich, el trayecto se realizará en tren, en este caso no habrá posibilidad de visitar </w:t>
      </w:r>
      <w:proofErr w:type="gramStart"/>
      <w:r w:rsidRPr="00914BD5">
        <w:rPr>
          <w:rFonts w:ascii="Calibri" w:hAnsi="Calibri" w:cs="Calibri"/>
          <w:sz w:val="20"/>
          <w:szCs w:val="20"/>
        </w:rPr>
        <w:t>Liechtenstein)*</w:t>
      </w:r>
      <w:proofErr w:type="gramEnd"/>
      <w:r w:rsidRPr="00914BD5">
        <w:rPr>
          <w:rFonts w:ascii="Calibri" w:hAnsi="Calibri" w:cs="Calibri"/>
          <w:sz w:val="20"/>
          <w:szCs w:val="20"/>
        </w:rPr>
        <w:t>.</w:t>
      </w:r>
    </w:p>
    <w:p w14:paraId="244DAC53" w14:textId="77777777" w:rsidR="00355D2D" w:rsidRPr="00DD7F63" w:rsidRDefault="00355D2D" w:rsidP="00355D2D">
      <w:pPr>
        <w:spacing w:after="0" w:line="240" w:lineRule="auto"/>
        <w:jc w:val="both"/>
        <w:rPr>
          <w:rFonts w:ascii="Calibri" w:hAnsi="Calibri" w:cs="Calibri"/>
          <w:sz w:val="20"/>
          <w:szCs w:val="20"/>
          <w:lang w:val="es-ES_tradnl"/>
        </w:rPr>
      </w:pPr>
    </w:p>
    <w:p w14:paraId="52D8BBCD" w14:textId="3515CD95" w:rsidR="00355D2D" w:rsidRPr="008F4ECF" w:rsidRDefault="00355D2D" w:rsidP="00355D2D">
      <w:pPr>
        <w:spacing w:after="0" w:line="240" w:lineRule="auto"/>
        <w:jc w:val="both"/>
        <w:rPr>
          <w:rFonts w:ascii="Calibri" w:hAnsi="Calibri" w:cs="Calibri"/>
          <w:b/>
          <w:bCs/>
          <w:sz w:val="20"/>
          <w:szCs w:val="20"/>
        </w:rPr>
      </w:pPr>
      <w:r w:rsidRPr="00C458A2">
        <w:rPr>
          <w:rFonts w:ascii="Calibri" w:hAnsi="Calibri" w:cs="Calibri"/>
          <w:b/>
          <w:bCs/>
          <w:sz w:val="20"/>
          <w:szCs w:val="20"/>
          <w:lang w:val="es-ES_tradnl"/>
        </w:rPr>
        <w:t>DÍA 1</w:t>
      </w:r>
      <w:r>
        <w:rPr>
          <w:rFonts w:ascii="Calibri" w:hAnsi="Calibri" w:cs="Calibri"/>
          <w:b/>
          <w:bCs/>
          <w:sz w:val="20"/>
          <w:szCs w:val="20"/>
          <w:lang w:val="es-ES_tradnl"/>
        </w:rPr>
        <w:t>5</w:t>
      </w:r>
      <w:r w:rsidRPr="00C458A2">
        <w:rPr>
          <w:rFonts w:ascii="Calibri" w:hAnsi="Calibri" w:cs="Calibri"/>
          <w:b/>
          <w:bCs/>
          <w:sz w:val="20"/>
          <w:szCs w:val="20"/>
          <w:lang w:val="es-ES_tradnl"/>
        </w:rPr>
        <w:tab/>
      </w:r>
      <w:r w:rsidRPr="00914BD5">
        <w:rPr>
          <w:rFonts w:ascii="Calibri" w:hAnsi="Calibri" w:cs="Calibri"/>
          <w:b/>
          <w:bCs/>
          <w:sz w:val="20"/>
          <w:szCs w:val="20"/>
          <w:lang w:val="es-ES_tradnl"/>
        </w:rPr>
        <w:t>ZÚRICH - DIJON - PAR</w:t>
      </w:r>
      <w:r>
        <w:rPr>
          <w:rFonts w:ascii="Calibri" w:hAnsi="Calibri" w:cs="Calibri"/>
          <w:b/>
          <w:bCs/>
          <w:sz w:val="20"/>
          <w:szCs w:val="20"/>
          <w:lang w:val="es-ES_tradnl"/>
        </w:rPr>
        <w:t>Í</w:t>
      </w:r>
      <w:r w:rsidRPr="00914BD5">
        <w:rPr>
          <w:rFonts w:ascii="Calibri" w:hAnsi="Calibri" w:cs="Calibri"/>
          <w:b/>
          <w:bCs/>
          <w:sz w:val="20"/>
          <w:szCs w:val="20"/>
          <w:lang w:val="es-ES_tradnl"/>
        </w:rPr>
        <w:t>S</w:t>
      </w:r>
    </w:p>
    <w:p w14:paraId="5FA98488"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Desayuno</w:t>
      </w:r>
      <w:r>
        <w:rPr>
          <w:rFonts w:ascii="Calibri" w:hAnsi="Calibri" w:cs="Calibri"/>
          <w:b/>
          <w:bCs/>
          <w:sz w:val="20"/>
          <w:szCs w:val="20"/>
          <w:lang w:val="es-ES_tradnl"/>
        </w:rPr>
        <w:t xml:space="preserve">. </w:t>
      </w:r>
      <w:r w:rsidRPr="00914BD5">
        <w:rPr>
          <w:rFonts w:ascii="Calibri" w:hAnsi="Calibri" w:cs="Calibri"/>
          <w:sz w:val="20"/>
          <w:szCs w:val="20"/>
        </w:rPr>
        <w:t xml:space="preserve">Salida hacia Dijon ciudad mundialmente conocida por su famosa mostaza, se podrá pasear por su centro histórico medieval donde se encuentra la Catedral de San Benigno continuación hacia la capital francesa. Alojamiento. (En caso de no tener mayoría suficiente en el tramo Zúrich-Paris, el trayecto se realizará en tren, en este caso no habrá posibilidad de visitar </w:t>
      </w:r>
      <w:proofErr w:type="gramStart"/>
      <w:r w:rsidRPr="00914BD5">
        <w:rPr>
          <w:rFonts w:ascii="Calibri" w:hAnsi="Calibri" w:cs="Calibri"/>
          <w:sz w:val="20"/>
          <w:szCs w:val="20"/>
        </w:rPr>
        <w:t>Dijon)*</w:t>
      </w:r>
      <w:proofErr w:type="gramEnd"/>
      <w:r w:rsidRPr="00032804">
        <w:rPr>
          <w:rFonts w:ascii="Calibri" w:hAnsi="Calibri" w:cs="Calibri"/>
          <w:sz w:val="20"/>
          <w:szCs w:val="20"/>
        </w:rPr>
        <w:t>.</w:t>
      </w:r>
    </w:p>
    <w:p w14:paraId="054E462D" w14:textId="77777777" w:rsidR="00355D2D" w:rsidRDefault="00355D2D" w:rsidP="00355D2D">
      <w:pPr>
        <w:spacing w:after="0" w:line="240" w:lineRule="auto"/>
        <w:jc w:val="both"/>
        <w:rPr>
          <w:rFonts w:ascii="Calibri" w:hAnsi="Calibri" w:cs="Calibri"/>
          <w:sz w:val="20"/>
          <w:szCs w:val="20"/>
          <w:lang w:val="es-ES_tradnl"/>
        </w:rPr>
      </w:pPr>
    </w:p>
    <w:p w14:paraId="26E6EDFD"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16</w:t>
      </w:r>
      <w:r w:rsidRPr="00C458A2">
        <w:rPr>
          <w:rFonts w:ascii="Calibri" w:hAnsi="Calibri" w:cs="Calibri"/>
          <w:b/>
          <w:bCs/>
          <w:sz w:val="20"/>
          <w:szCs w:val="20"/>
          <w:lang w:val="es-ES_tradnl"/>
        </w:rPr>
        <w:tab/>
      </w:r>
      <w:r w:rsidRPr="00914BD5">
        <w:rPr>
          <w:rFonts w:ascii="Calibri" w:hAnsi="Calibri" w:cs="Calibri"/>
          <w:b/>
          <w:bCs/>
          <w:sz w:val="20"/>
          <w:szCs w:val="20"/>
          <w:lang w:val="es-ES_tradnl"/>
        </w:rPr>
        <w:t>PARÍS</w:t>
      </w:r>
    </w:p>
    <w:p w14:paraId="0444BAE3"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Desayuno</w:t>
      </w:r>
      <w:r>
        <w:rPr>
          <w:rFonts w:ascii="Calibri" w:hAnsi="Calibri" w:cs="Calibri"/>
          <w:b/>
          <w:bCs/>
          <w:sz w:val="20"/>
          <w:szCs w:val="20"/>
          <w:lang w:val="es-ES_tradnl"/>
        </w:rPr>
        <w:t>.</w:t>
      </w:r>
      <w:r w:rsidRPr="00C458A2">
        <w:rPr>
          <w:rFonts w:ascii="Calibri" w:hAnsi="Calibri" w:cs="Calibri"/>
          <w:b/>
          <w:bCs/>
          <w:sz w:val="20"/>
          <w:szCs w:val="20"/>
          <w:lang w:val="es-ES_tradnl"/>
        </w:rPr>
        <w:t xml:space="preserve"> </w:t>
      </w:r>
      <w:r w:rsidRPr="00914BD5">
        <w:rPr>
          <w:rFonts w:ascii="Calibri" w:hAnsi="Calibri" w:cs="Calibri"/>
          <w:sz w:val="20"/>
          <w:szCs w:val="20"/>
        </w:rPr>
        <w:t>Por la mañana, visita panorámica de la ciudad, recorriendo los Campos Elíseos, Arco del Triunfo, la Ópera, Torre Eiffel, Barrio Latino, Jardines de Luxemburgo y Los Inválidos. Tarde libre. Nuestro guía ofrecerá la posibilidad de asistir al famoso espectáculo del Lido. alojamiento.</w:t>
      </w:r>
    </w:p>
    <w:p w14:paraId="5BC23DE0" w14:textId="77777777" w:rsidR="00355D2D" w:rsidRDefault="00355D2D" w:rsidP="00355D2D">
      <w:pPr>
        <w:spacing w:after="0" w:line="240" w:lineRule="auto"/>
        <w:jc w:val="both"/>
        <w:rPr>
          <w:rFonts w:ascii="Calibri" w:hAnsi="Calibri" w:cs="Calibri"/>
          <w:sz w:val="20"/>
          <w:szCs w:val="20"/>
          <w:lang w:val="es-ES_tradnl"/>
        </w:rPr>
      </w:pPr>
    </w:p>
    <w:p w14:paraId="45CCA90B"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17</w:t>
      </w:r>
      <w:r w:rsidRPr="00C458A2">
        <w:rPr>
          <w:rFonts w:ascii="Calibri" w:hAnsi="Calibri" w:cs="Calibri"/>
          <w:b/>
          <w:bCs/>
          <w:sz w:val="20"/>
          <w:szCs w:val="20"/>
          <w:lang w:val="es-ES_tradnl"/>
        </w:rPr>
        <w:tab/>
      </w:r>
      <w:r w:rsidRPr="00914BD5">
        <w:rPr>
          <w:rFonts w:ascii="Calibri" w:hAnsi="Calibri" w:cs="Calibri"/>
          <w:b/>
          <w:bCs/>
          <w:sz w:val="20"/>
          <w:szCs w:val="20"/>
          <w:lang w:val="es-ES_tradnl"/>
        </w:rPr>
        <w:t>PARÍS</w:t>
      </w:r>
      <w:r w:rsidRPr="00C458A2">
        <w:rPr>
          <w:rFonts w:ascii="Calibri" w:hAnsi="Calibri" w:cs="Calibri"/>
          <w:b/>
          <w:bCs/>
          <w:sz w:val="20"/>
          <w:szCs w:val="20"/>
          <w:lang w:val="es-ES_tradnl"/>
        </w:rPr>
        <w:t xml:space="preserve"> - AMÉRICA</w:t>
      </w:r>
    </w:p>
    <w:p w14:paraId="577DEFB3" w14:textId="77777777" w:rsidR="00355D2D" w:rsidRPr="00C458A2" w:rsidRDefault="00355D2D" w:rsidP="00355D2D">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Desayuno</w:t>
      </w:r>
      <w:r w:rsidRPr="00914BD5">
        <w:rPr>
          <w:rFonts w:ascii="Calibri" w:hAnsi="Calibri" w:cs="Calibri"/>
          <w:sz w:val="20"/>
          <w:szCs w:val="20"/>
        </w:rPr>
        <w:t>, a la hora convenida traslado al aeropuerto para tomar el vuelo de regreso</w:t>
      </w:r>
      <w:r w:rsidRPr="00032804">
        <w:rPr>
          <w:rFonts w:ascii="Calibri" w:hAnsi="Calibri" w:cs="Calibri"/>
          <w:sz w:val="20"/>
          <w:szCs w:val="20"/>
        </w:rPr>
        <w:t>.</w:t>
      </w:r>
      <w:r w:rsidRPr="00C458A2">
        <w:rPr>
          <w:rFonts w:ascii="Calibri" w:hAnsi="Calibri" w:cs="Calibri"/>
          <w:b/>
          <w:bCs/>
          <w:sz w:val="20"/>
          <w:szCs w:val="20"/>
          <w:lang w:val="es-ES_tradnl"/>
        </w:rPr>
        <w:t xml:space="preserve"> FIN DE NUESTROS SERVICIOS</w:t>
      </w:r>
    </w:p>
    <w:p w14:paraId="1F79353F" w14:textId="77777777" w:rsidR="00355D2D" w:rsidRDefault="00355D2D" w:rsidP="00D03B94">
      <w:pPr>
        <w:spacing w:after="0" w:line="240" w:lineRule="auto"/>
        <w:rPr>
          <w:rFonts w:ascii="Calibri" w:hAnsi="Calibri" w:cs="Calibri"/>
          <w:sz w:val="20"/>
          <w:szCs w:val="20"/>
        </w:rPr>
      </w:pPr>
    </w:p>
    <w:p w14:paraId="592B310B" w14:textId="77777777" w:rsidR="00355D2D" w:rsidRDefault="00355D2D" w:rsidP="00D03B94">
      <w:pPr>
        <w:spacing w:after="0" w:line="240" w:lineRule="auto"/>
        <w:rPr>
          <w:rFonts w:ascii="Calibri" w:hAnsi="Calibri" w:cs="Calibri"/>
          <w:sz w:val="20"/>
          <w:szCs w:val="20"/>
        </w:rPr>
      </w:pPr>
    </w:p>
    <w:p w14:paraId="0C0837EB" w14:textId="77777777" w:rsidR="00355D2D" w:rsidRDefault="00355D2D" w:rsidP="00D03B94">
      <w:pPr>
        <w:spacing w:after="0" w:line="240" w:lineRule="auto"/>
        <w:rPr>
          <w:rFonts w:ascii="Calibri" w:hAnsi="Calibri" w:cs="Calibri"/>
          <w:sz w:val="20"/>
          <w:szCs w:val="20"/>
        </w:rPr>
      </w:pPr>
    </w:p>
    <w:p w14:paraId="7E908857" w14:textId="31BCAE3A" w:rsidR="009E6DD9"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lastRenderedPageBreak/>
        <w:t>ITINERARIO</w:t>
      </w:r>
      <w:r w:rsidR="00205D60">
        <w:rPr>
          <w:rFonts w:ascii="Calibri" w:hAnsi="Calibri" w:cs="Calibri"/>
          <w:b/>
          <w:bCs/>
          <w:sz w:val="20"/>
          <w:szCs w:val="20"/>
          <w:lang w:val="es-ES_tradnl"/>
        </w:rPr>
        <w:t xml:space="preserve"> | </w:t>
      </w:r>
      <w:r w:rsidR="00205D60" w:rsidRPr="00205D60">
        <w:rPr>
          <w:rFonts w:ascii="Calibri" w:hAnsi="Calibri" w:cs="Calibri"/>
          <w:b/>
          <w:bCs/>
          <w:color w:val="C00000"/>
          <w:sz w:val="20"/>
          <w:szCs w:val="20"/>
          <w:lang w:val="es-ES_tradnl"/>
        </w:rPr>
        <w:t>SALIDA MARTES</w:t>
      </w:r>
    </w:p>
    <w:p w14:paraId="09CB73FC" w14:textId="77777777" w:rsidR="009E6DD9" w:rsidRPr="00C458A2" w:rsidRDefault="009E6DD9" w:rsidP="00D03B94">
      <w:pPr>
        <w:spacing w:after="0" w:line="240" w:lineRule="auto"/>
        <w:jc w:val="both"/>
        <w:rPr>
          <w:rFonts w:ascii="Calibri" w:hAnsi="Calibri" w:cs="Calibri"/>
          <w:sz w:val="20"/>
          <w:szCs w:val="20"/>
          <w:lang w:val="es-ES_tradnl"/>
        </w:rPr>
      </w:pPr>
    </w:p>
    <w:p w14:paraId="5D2D401F" w14:textId="1B3A26F0" w:rsidR="009E6DD9"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w:t>
      </w:r>
      <w:r w:rsidRPr="00C458A2">
        <w:rPr>
          <w:rFonts w:ascii="Calibri" w:hAnsi="Calibri" w:cs="Calibri"/>
          <w:b/>
          <w:bCs/>
          <w:sz w:val="20"/>
          <w:szCs w:val="20"/>
          <w:lang w:val="es-ES_tradnl"/>
        </w:rPr>
        <w:tab/>
        <w:t xml:space="preserve">AMÉRICA - </w:t>
      </w:r>
      <w:r w:rsidR="006E7000">
        <w:rPr>
          <w:rFonts w:ascii="Calibri" w:hAnsi="Calibri" w:cs="Calibri"/>
          <w:b/>
          <w:bCs/>
          <w:sz w:val="20"/>
          <w:szCs w:val="20"/>
          <w:lang w:val="es-ES_tradnl"/>
        </w:rPr>
        <w:t>PARÍS</w:t>
      </w:r>
    </w:p>
    <w:p w14:paraId="59524286" w14:textId="06C6861B" w:rsidR="009E6DD9" w:rsidRPr="00C458A2" w:rsidRDefault="006E7000" w:rsidP="00D03B94">
      <w:pPr>
        <w:spacing w:after="0" w:line="240" w:lineRule="auto"/>
        <w:jc w:val="both"/>
        <w:rPr>
          <w:rFonts w:ascii="Calibri" w:hAnsi="Calibri" w:cs="Calibri"/>
          <w:sz w:val="20"/>
          <w:szCs w:val="20"/>
          <w:lang w:val="es-ES_tradnl"/>
        </w:rPr>
      </w:pPr>
      <w:r w:rsidRPr="006E7000">
        <w:rPr>
          <w:rFonts w:ascii="Calibri" w:hAnsi="Calibri" w:cs="Calibri"/>
          <w:sz w:val="20"/>
          <w:szCs w:val="20"/>
        </w:rPr>
        <w:t>Vuelo con destino a la ciudad de Paris, noche a bordo.</w:t>
      </w:r>
    </w:p>
    <w:p w14:paraId="02B94CB6" w14:textId="77777777" w:rsidR="000C57F5" w:rsidRPr="00C458A2" w:rsidRDefault="000C57F5" w:rsidP="00D03B94">
      <w:pPr>
        <w:spacing w:after="0" w:line="240" w:lineRule="auto"/>
        <w:jc w:val="both"/>
        <w:rPr>
          <w:rFonts w:ascii="Calibri" w:hAnsi="Calibri" w:cs="Calibri"/>
          <w:sz w:val="20"/>
          <w:szCs w:val="20"/>
          <w:lang w:val="es-ES_tradnl"/>
        </w:rPr>
      </w:pPr>
    </w:p>
    <w:p w14:paraId="43CEE765" w14:textId="729F3590" w:rsidR="009E6DD9"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2</w:t>
      </w:r>
      <w:r w:rsidRPr="00C458A2">
        <w:rPr>
          <w:rFonts w:ascii="Calibri" w:hAnsi="Calibri" w:cs="Calibri"/>
          <w:b/>
          <w:bCs/>
          <w:sz w:val="20"/>
          <w:szCs w:val="20"/>
          <w:lang w:val="es-ES_tradnl"/>
        </w:rPr>
        <w:tab/>
      </w:r>
      <w:r w:rsidR="006E7000">
        <w:rPr>
          <w:rFonts w:ascii="Calibri" w:hAnsi="Calibri" w:cs="Calibri"/>
          <w:b/>
          <w:bCs/>
          <w:sz w:val="20"/>
          <w:szCs w:val="20"/>
          <w:lang w:val="es-ES_tradnl"/>
        </w:rPr>
        <w:t>PARÍS</w:t>
      </w:r>
    </w:p>
    <w:p w14:paraId="07DB6B65" w14:textId="4E0BA4B1" w:rsidR="000C57F5" w:rsidRPr="00C458A2" w:rsidRDefault="006E7000" w:rsidP="00D03B94">
      <w:pPr>
        <w:spacing w:after="0" w:line="240" w:lineRule="auto"/>
        <w:jc w:val="both"/>
        <w:rPr>
          <w:rFonts w:ascii="Calibri" w:hAnsi="Calibri" w:cs="Calibri"/>
          <w:sz w:val="20"/>
          <w:szCs w:val="20"/>
        </w:rPr>
      </w:pPr>
      <w:r w:rsidRPr="006E7000">
        <w:rPr>
          <w:rFonts w:ascii="Calibri" w:hAnsi="Calibri" w:cs="Calibri"/>
          <w:sz w:val="20"/>
          <w:szCs w:val="20"/>
        </w:rPr>
        <w:t>Recepción en el aeropuerto y traslado al hotel. Alojamiento.</w:t>
      </w:r>
    </w:p>
    <w:p w14:paraId="0D76F64C" w14:textId="77777777" w:rsidR="0091008E" w:rsidRDefault="0091008E" w:rsidP="00D03B94">
      <w:pPr>
        <w:spacing w:after="0" w:line="240" w:lineRule="auto"/>
        <w:jc w:val="both"/>
        <w:rPr>
          <w:rFonts w:ascii="Calibri" w:hAnsi="Calibri" w:cs="Calibri"/>
          <w:sz w:val="20"/>
          <w:szCs w:val="20"/>
          <w:lang w:val="es-ES_tradnl"/>
        </w:rPr>
      </w:pPr>
    </w:p>
    <w:p w14:paraId="6FB77515" w14:textId="18F56E98" w:rsidR="009E6DD9"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sidR="00205D60">
        <w:rPr>
          <w:rFonts w:ascii="Calibri" w:hAnsi="Calibri" w:cs="Calibri"/>
          <w:b/>
          <w:bCs/>
          <w:sz w:val="20"/>
          <w:szCs w:val="20"/>
          <w:lang w:val="es-ES_tradnl"/>
        </w:rPr>
        <w:t>3</w:t>
      </w:r>
      <w:r w:rsidR="002869E2" w:rsidRPr="00C458A2">
        <w:rPr>
          <w:rFonts w:ascii="Calibri" w:hAnsi="Calibri" w:cs="Calibri"/>
          <w:b/>
          <w:bCs/>
          <w:sz w:val="20"/>
          <w:szCs w:val="20"/>
          <w:lang w:val="es-ES_tradnl"/>
        </w:rPr>
        <w:tab/>
      </w:r>
      <w:r w:rsidR="006E7000" w:rsidRPr="006E7000">
        <w:rPr>
          <w:rFonts w:ascii="Calibri" w:hAnsi="Calibri" w:cs="Calibri"/>
          <w:b/>
          <w:bCs/>
          <w:sz w:val="20"/>
          <w:szCs w:val="20"/>
          <w:lang w:val="es-ES_tradnl"/>
        </w:rPr>
        <w:t>PARÍS - BRUJAS - ÁMSTERDAM</w:t>
      </w:r>
    </w:p>
    <w:p w14:paraId="7318191A" w14:textId="6C055379" w:rsidR="003B5AB3" w:rsidRPr="00C458A2" w:rsidRDefault="0029482B" w:rsidP="00D03B94">
      <w:pPr>
        <w:spacing w:after="0" w:line="240" w:lineRule="auto"/>
        <w:jc w:val="both"/>
        <w:rPr>
          <w:rFonts w:ascii="Calibri" w:hAnsi="Calibri" w:cs="Calibri"/>
          <w:sz w:val="20"/>
          <w:szCs w:val="20"/>
        </w:rPr>
      </w:pPr>
      <w:r w:rsidRPr="00C458A2">
        <w:rPr>
          <w:rFonts w:ascii="Calibri" w:hAnsi="Calibri" w:cs="Calibri"/>
          <w:b/>
          <w:bCs/>
          <w:sz w:val="20"/>
          <w:szCs w:val="20"/>
        </w:rPr>
        <w:t>Desayuno</w:t>
      </w:r>
      <w:r w:rsidRPr="00C458A2">
        <w:rPr>
          <w:rFonts w:ascii="Calibri" w:hAnsi="Calibri" w:cs="Calibri"/>
          <w:sz w:val="20"/>
          <w:szCs w:val="20"/>
        </w:rPr>
        <w:t>.</w:t>
      </w:r>
      <w:r w:rsidR="00DD7F63" w:rsidRPr="00DD7F63">
        <w:rPr>
          <w:rFonts w:ascii="Calibri" w:hAnsi="Calibri" w:cs="Calibri"/>
          <w:sz w:val="20"/>
          <w:szCs w:val="20"/>
        </w:rPr>
        <w:t xml:space="preserve"> </w:t>
      </w:r>
      <w:r w:rsidR="006E7000" w:rsidRPr="006E7000">
        <w:rPr>
          <w:rFonts w:ascii="Calibri" w:hAnsi="Calibri" w:cs="Calibri"/>
          <w:sz w:val="20"/>
          <w:szCs w:val="20"/>
        </w:rPr>
        <w:t xml:space="preserve">Salida hacia la bella y romántica ciudad de Brujas, la principal ciudad portuaria de Europa hasta el Siglo XV, era la conocida Venecia del Norte. Tiempo para pasear por el casco antiguo y conocer sus bellos canales y sus edificios medievales. A la hora indicada salida hacia </w:t>
      </w:r>
      <w:r w:rsidR="006E7000">
        <w:rPr>
          <w:rFonts w:ascii="Calibri" w:hAnsi="Calibri" w:cs="Calibri"/>
          <w:sz w:val="20"/>
          <w:szCs w:val="20"/>
        </w:rPr>
        <w:t>Á</w:t>
      </w:r>
      <w:r w:rsidR="006E7000" w:rsidRPr="006E7000">
        <w:rPr>
          <w:rFonts w:ascii="Calibri" w:hAnsi="Calibri" w:cs="Calibri"/>
          <w:sz w:val="20"/>
          <w:szCs w:val="20"/>
        </w:rPr>
        <w:t>msterdam. Llegada y alojamiento.</w:t>
      </w:r>
    </w:p>
    <w:p w14:paraId="24ECF99E" w14:textId="77777777" w:rsidR="0029482B" w:rsidRPr="00C458A2" w:rsidRDefault="0029482B" w:rsidP="00D03B94">
      <w:pPr>
        <w:spacing w:after="0" w:line="240" w:lineRule="auto"/>
        <w:jc w:val="both"/>
        <w:rPr>
          <w:rFonts w:ascii="Calibri" w:hAnsi="Calibri" w:cs="Calibri"/>
          <w:sz w:val="20"/>
          <w:szCs w:val="20"/>
          <w:lang w:val="es-ES_tradnl"/>
        </w:rPr>
      </w:pPr>
    </w:p>
    <w:p w14:paraId="4DFE5504" w14:textId="1A6EB30D" w:rsidR="009E6DD9"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sidR="00205D60">
        <w:rPr>
          <w:rFonts w:ascii="Calibri" w:hAnsi="Calibri" w:cs="Calibri"/>
          <w:b/>
          <w:bCs/>
          <w:sz w:val="20"/>
          <w:szCs w:val="20"/>
          <w:lang w:val="es-ES_tradnl"/>
        </w:rPr>
        <w:t>4</w:t>
      </w:r>
      <w:r w:rsidR="002869E2" w:rsidRPr="00C458A2">
        <w:rPr>
          <w:rFonts w:ascii="Calibri" w:hAnsi="Calibri" w:cs="Calibri"/>
          <w:b/>
          <w:bCs/>
          <w:sz w:val="20"/>
          <w:szCs w:val="20"/>
          <w:lang w:val="es-ES_tradnl"/>
        </w:rPr>
        <w:tab/>
      </w:r>
      <w:r w:rsidR="006E7000" w:rsidRPr="006E7000">
        <w:rPr>
          <w:rFonts w:ascii="Calibri" w:hAnsi="Calibri" w:cs="Calibri"/>
          <w:b/>
          <w:bCs/>
          <w:sz w:val="20"/>
          <w:szCs w:val="20"/>
          <w:lang w:val="es-ES_tradnl"/>
        </w:rPr>
        <w:t>ÁMSTERDAM</w:t>
      </w:r>
    </w:p>
    <w:p w14:paraId="0EA9551F" w14:textId="28F64FA9" w:rsidR="0029482B" w:rsidRPr="00C458A2" w:rsidRDefault="0029482B" w:rsidP="00D03B94">
      <w:pPr>
        <w:spacing w:after="0" w:line="240" w:lineRule="auto"/>
        <w:jc w:val="both"/>
        <w:rPr>
          <w:rFonts w:ascii="Calibri" w:hAnsi="Calibri" w:cs="Calibri"/>
          <w:sz w:val="20"/>
          <w:szCs w:val="20"/>
        </w:rPr>
      </w:pPr>
      <w:r w:rsidRPr="00C458A2">
        <w:rPr>
          <w:rFonts w:ascii="Calibri" w:hAnsi="Calibri" w:cs="Calibri"/>
          <w:b/>
          <w:bCs/>
          <w:sz w:val="20"/>
          <w:szCs w:val="20"/>
        </w:rPr>
        <w:t>Desayuno</w:t>
      </w:r>
      <w:r w:rsidRPr="00C458A2">
        <w:rPr>
          <w:rFonts w:ascii="Calibri" w:hAnsi="Calibri" w:cs="Calibri"/>
          <w:sz w:val="20"/>
          <w:szCs w:val="20"/>
        </w:rPr>
        <w:t xml:space="preserve">. </w:t>
      </w:r>
      <w:r w:rsidR="006E7000" w:rsidRPr="006E7000">
        <w:rPr>
          <w:rFonts w:ascii="Calibri" w:hAnsi="Calibri" w:cs="Calibri"/>
          <w:sz w:val="20"/>
          <w:szCs w:val="20"/>
        </w:rPr>
        <w:t xml:space="preserve">Visita panorámica recorriendo la Plaza </w:t>
      </w:r>
      <w:proofErr w:type="spellStart"/>
      <w:r w:rsidR="006E7000" w:rsidRPr="006E7000">
        <w:rPr>
          <w:rFonts w:ascii="Calibri" w:hAnsi="Calibri" w:cs="Calibri"/>
          <w:sz w:val="20"/>
          <w:szCs w:val="20"/>
        </w:rPr>
        <w:t>Dam</w:t>
      </w:r>
      <w:proofErr w:type="spellEnd"/>
      <w:r w:rsidR="006E7000" w:rsidRPr="006E7000">
        <w:rPr>
          <w:rFonts w:ascii="Calibri" w:hAnsi="Calibri" w:cs="Calibri"/>
          <w:sz w:val="20"/>
          <w:szCs w:val="20"/>
        </w:rPr>
        <w:t xml:space="preserve">, Barrio judío, Torre de las lágrimas y visita a un taller de pulido de diamantes. Tarde libre. Excursión opcional a los pueblos pesqueros de Marken y </w:t>
      </w:r>
      <w:proofErr w:type="spellStart"/>
      <w:r w:rsidR="006E7000" w:rsidRPr="006E7000">
        <w:rPr>
          <w:rFonts w:ascii="Calibri" w:hAnsi="Calibri" w:cs="Calibri"/>
          <w:sz w:val="20"/>
          <w:szCs w:val="20"/>
        </w:rPr>
        <w:t>Volendam</w:t>
      </w:r>
      <w:proofErr w:type="spellEnd"/>
      <w:r w:rsidR="006E7000" w:rsidRPr="006E7000">
        <w:rPr>
          <w:rFonts w:ascii="Calibri" w:hAnsi="Calibri" w:cs="Calibri"/>
          <w:sz w:val="20"/>
          <w:szCs w:val="20"/>
        </w:rPr>
        <w:t xml:space="preserve"> o recorrido de la ciudad en barco por los canales. Alojamiento.</w:t>
      </w:r>
    </w:p>
    <w:p w14:paraId="4C2F12F5" w14:textId="77777777" w:rsidR="003B5AB3" w:rsidRPr="00C458A2" w:rsidRDefault="003B5AB3" w:rsidP="00D03B94">
      <w:pPr>
        <w:spacing w:after="0" w:line="240" w:lineRule="auto"/>
        <w:jc w:val="both"/>
        <w:rPr>
          <w:rFonts w:ascii="Calibri" w:hAnsi="Calibri" w:cs="Calibri"/>
          <w:sz w:val="20"/>
          <w:szCs w:val="20"/>
          <w:lang w:val="es-ES_tradnl"/>
        </w:rPr>
      </w:pPr>
    </w:p>
    <w:p w14:paraId="60515F67" w14:textId="25F699DD" w:rsidR="009E6DD9"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sidR="00205D60">
        <w:rPr>
          <w:rFonts w:ascii="Calibri" w:hAnsi="Calibri" w:cs="Calibri"/>
          <w:b/>
          <w:bCs/>
          <w:sz w:val="20"/>
          <w:szCs w:val="20"/>
          <w:lang w:val="es-ES_tradnl"/>
        </w:rPr>
        <w:t>5</w:t>
      </w:r>
      <w:r w:rsidR="002869E2" w:rsidRPr="00C458A2">
        <w:rPr>
          <w:rFonts w:ascii="Calibri" w:hAnsi="Calibri" w:cs="Calibri"/>
          <w:b/>
          <w:bCs/>
          <w:sz w:val="20"/>
          <w:szCs w:val="20"/>
          <w:lang w:val="es-ES_tradnl"/>
        </w:rPr>
        <w:tab/>
      </w:r>
      <w:r w:rsidR="006E7000" w:rsidRPr="006E7000">
        <w:rPr>
          <w:rFonts w:ascii="Calibri" w:hAnsi="Calibri" w:cs="Calibri"/>
          <w:b/>
          <w:bCs/>
          <w:sz w:val="20"/>
          <w:szCs w:val="20"/>
          <w:lang w:val="es-ES_tradnl"/>
        </w:rPr>
        <w:t>ÁMSTERDAM - HANNOVER - BERLÍN</w:t>
      </w:r>
    </w:p>
    <w:p w14:paraId="4CAE2FC7" w14:textId="1EBF47AF" w:rsidR="00D627D7" w:rsidRPr="00C458A2" w:rsidRDefault="0029482B" w:rsidP="00D03B94">
      <w:pPr>
        <w:spacing w:after="0" w:line="240" w:lineRule="auto"/>
        <w:jc w:val="both"/>
        <w:rPr>
          <w:rFonts w:ascii="Calibri" w:hAnsi="Calibri" w:cs="Calibri"/>
          <w:sz w:val="20"/>
          <w:szCs w:val="20"/>
          <w:lang w:val="es-ES_tradnl"/>
        </w:rPr>
      </w:pPr>
      <w:r w:rsidRPr="00C458A2">
        <w:rPr>
          <w:rFonts w:ascii="Calibri" w:hAnsi="Calibri" w:cs="Calibri"/>
          <w:b/>
          <w:bCs/>
          <w:sz w:val="20"/>
          <w:szCs w:val="20"/>
        </w:rPr>
        <w:t>Desayuno</w:t>
      </w:r>
      <w:r w:rsidRPr="00C458A2">
        <w:rPr>
          <w:rFonts w:ascii="Calibri" w:hAnsi="Calibri" w:cs="Calibri"/>
          <w:sz w:val="20"/>
          <w:szCs w:val="20"/>
        </w:rPr>
        <w:t xml:space="preserve">. </w:t>
      </w:r>
      <w:r w:rsidR="006E7000" w:rsidRPr="006E7000">
        <w:rPr>
          <w:rFonts w:ascii="Calibri" w:hAnsi="Calibri" w:cs="Calibri"/>
          <w:sz w:val="20"/>
          <w:szCs w:val="20"/>
        </w:rPr>
        <w:t xml:space="preserve">Salida hacia irresistible ciudad de Hannover, tiempo libre para contemplar el Antiguo Ayuntamiento y la Iglesia del Mercado, así como su nuevo Ayuntamiento etc. A la hora indicada continuación del viaje hacia capital alemana. Llegada a Berlín. Alojamiento. </w:t>
      </w:r>
      <w:r w:rsidR="006E7000">
        <w:rPr>
          <w:rFonts w:ascii="Calibri" w:hAnsi="Calibri" w:cs="Calibri"/>
          <w:sz w:val="20"/>
          <w:szCs w:val="20"/>
        </w:rPr>
        <w:t>(</w:t>
      </w:r>
      <w:r w:rsidR="006E7000" w:rsidRPr="006E7000">
        <w:rPr>
          <w:rFonts w:ascii="Calibri" w:hAnsi="Calibri" w:cs="Calibri"/>
          <w:sz w:val="20"/>
          <w:szCs w:val="20"/>
        </w:rPr>
        <w:t>En caso de no tener mayoría suficiente en el tramo Amsterdam-Berlín, el trayecto se realizará en tren, en este caso no habrá posibilidad de visitar Hannover)</w:t>
      </w:r>
      <w:r w:rsidR="00A0402F">
        <w:rPr>
          <w:rFonts w:ascii="Calibri" w:hAnsi="Calibri" w:cs="Calibri"/>
          <w:sz w:val="20"/>
          <w:szCs w:val="20"/>
        </w:rPr>
        <w:t>.</w:t>
      </w:r>
    </w:p>
    <w:p w14:paraId="53E895CE" w14:textId="77777777" w:rsidR="003B5AB3" w:rsidRPr="00C458A2" w:rsidRDefault="003B5AB3" w:rsidP="00D03B94">
      <w:pPr>
        <w:spacing w:after="0" w:line="240" w:lineRule="auto"/>
        <w:jc w:val="both"/>
        <w:rPr>
          <w:rFonts w:ascii="Calibri" w:hAnsi="Calibri" w:cs="Calibri"/>
          <w:sz w:val="20"/>
          <w:szCs w:val="20"/>
          <w:lang w:val="es-ES_tradnl"/>
        </w:rPr>
      </w:pPr>
    </w:p>
    <w:p w14:paraId="6884E07E" w14:textId="4DEC270D" w:rsidR="0029482B"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sidR="00205D60">
        <w:rPr>
          <w:rFonts w:ascii="Calibri" w:hAnsi="Calibri" w:cs="Calibri"/>
          <w:b/>
          <w:bCs/>
          <w:sz w:val="20"/>
          <w:szCs w:val="20"/>
          <w:lang w:val="es-ES_tradnl"/>
        </w:rPr>
        <w:t>6</w:t>
      </w:r>
      <w:r w:rsidR="002869E2" w:rsidRPr="00C458A2">
        <w:rPr>
          <w:rFonts w:ascii="Calibri" w:hAnsi="Calibri" w:cs="Calibri"/>
          <w:b/>
          <w:bCs/>
          <w:sz w:val="20"/>
          <w:szCs w:val="20"/>
          <w:lang w:val="es-ES_tradnl"/>
        </w:rPr>
        <w:tab/>
      </w:r>
      <w:r w:rsidR="00A0402F" w:rsidRPr="00A0402F">
        <w:rPr>
          <w:rFonts w:ascii="Calibri" w:hAnsi="Calibri" w:cs="Calibri"/>
          <w:b/>
          <w:bCs/>
          <w:sz w:val="20"/>
          <w:szCs w:val="20"/>
          <w:lang w:val="es-ES_tradnl"/>
        </w:rPr>
        <w:t>BERLÍN</w:t>
      </w:r>
    </w:p>
    <w:p w14:paraId="14E62F72" w14:textId="2A3E5C0D" w:rsidR="003B5AB3" w:rsidRDefault="00A0402F" w:rsidP="00D03B94">
      <w:pPr>
        <w:spacing w:after="0" w:line="240" w:lineRule="auto"/>
        <w:jc w:val="both"/>
        <w:rPr>
          <w:rFonts w:ascii="Calibri" w:hAnsi="Calibri" w:cs="Calibri"/>
          <w:sz w:val="20"/>
          <w:szCs w:val="20"/>
          <w:lang w:val="es-ES_tradnl"/>
        </w:rPr>
      </w:pPr>
      <w:r w:rsidRPr="00A0402F">
        <w:rPr>
          <w:rFonts w:ascii="Calibri" w:hAnsi="Calibri" w:cs="Calibri"/>
          <w:sz w:val="20"/>
          <w:szCs w:val="20"/>
          <w:lang w:val="es-ES_tradnl"/>
        </w:rPr>
        <w:t xml:space="preserve">Alojamiento y </w:t>
      </w:r>
      <w:r w:rsidRPr="00A0402F">
        <w:rPr>
          <w:rFonts w:ascii="Calibri" w:hAnsi="Calibri" w:cs="Calibri"/>
          <w:b/>
          <w:bCs/>
          <w:sz w:val="20"/>
          <w:szCs w:val="20"/>
          <w:lang w:val="es-ES_tradnl"/>
        </w:rPr>
        <w:t>desayuno</w:t>
      </w:r>
      <w:r w:rsidRPr="00A0402F">
        <w:rPr>
          <w:rFonts w:ascii="Calibri" w:hAnsi="Calibri" w:cs="Calibri"/>
          <w:sz w:val="20"/>
          <w:szCs w:val="20"/>
          <w:lang w:val="es-ES_tradnl"/>
        </w:rPr>
        <w:t>. Por la ma</w:t>
      </w:r>
      <w:r>
        <w:rPr>
          <w:rFonts w:ascii="Calibri" w:hAnsi="Calibri" w:cs="Calibri"/>
          <w:sz w:val="20"/>
          <w:szCs w:val="20"/>
          <w:lang w:val="es-ES_tradnl"/>
        </w:rPr>
        <w:t>ñ</w:t>
      </w:r>
      <w:r w:rsidRPr="00A0402F">
        <w:rPr>
          <w:rFonts w:ascii="Calibri" w:hAnsi="Calibri" w:cs="Calibri"/>
          <w:sz w:val="20"/>
          <w:szCs w:val="20"/>
          <w:lang w:val="es-ES_tradnl"/>
        </w:rPr>
        <w:t xml:space="preserve">ana visita panorámica de la ciudad para conocer los principales monumentos, calles y avenidas de esta importante ciudad hasta hace poco dividida, y símbolo de la reunificación: Puerta de Brandemburgo, </w:t>
      </w:r>
      <w:proofErr w:type="spellStart"/>
      <w:r w:rsidRPr="00A0402F">
        <w:rPr>
          <w:rFonts w:ascii="Calibri" w:hAnsi="Calibri" w:cs="Calibri"/>
          <w:sz w:val="20"/>
          <w:szCs w:val="20"/>
          <w:lang w:val="es-ES_tradnl"/>
        </w:rPr>
        <w:t>Potsdamer</w:t>
      </w:r>
      <w:proofErr w:type="spellEnd"/>
      <w:r w:rsidRPr="00A0402F">
        <w:rPr>
          <w:rFonts w:ascii="Calibri" w:hAnsi="Calibri" w:cs="Calibri"/>
          <w:sz w:val="20"/>
          <w:szCs w:val="20"/>
          <w:lang w:val="es-ES_tradnl"/>
        </w:rPr>
        <w:t xml:space="preserve"> Platz, </w:t>
      </w:r>
      <w:proofErr w:type="spellStart"/>
      <w:r w:rsidRPr="00A0402F">
        <w:rPr>
          <w:rFonts w:ascii="Calibri" w:hAnsi="Calibri" w:cs="Calibri"/>
          <w:sz w:val="20"/>
          <w:szCs w:val="20"/>
          <w:lang w:val="es-ES_tradnl"/>
        </w:rPr>
        <w:t>Alexanderplatz</w:t>
      </w:r>
      <w:proofErr w:type="spellEnd"/>
      <w:r w:rsidRPr="00A0402F">
        <w:rPr>
          <w:rFonts w:ascii="Calibri" w:hAnsi="Calibri" w:cs="Calibri"/>
          <w:sz w:val="20"/>
          <w:szCs w:val="20"/>
          <w:lang w:val="es-ES_tradnl"/>
        </w:rPr>
        <w:t xml:space="preserve">, </w:t>
      </w:r>
      <w:proofErr w:type="spellStart"/>
      <w:r w:rsidRPr="00A0402F">
        <w:rPr>
          <w:rFonts w:ascii="Calibri" w:hAnsi="Calibri" w:cs="Calibri"/>
          <w:sz w:val="20"/>
          <w:szCs w:val="20"/>
          <w:lang w:val="es-ES_tradnl"/>
        </w:rPr>
        <w:t>Kurfürstendamm</w:t>
      </w:r>
      <w:proofErr w:type="spellEnd"/>
      <w:r w:rsidRPr="00A0402F">
        <w:rPr>
          <w:rFonts w:ascii="Calibri" w:hAnsi="Calibri" w:cs="Calibri"/>
          <w:sz w:val="20"/>
          <w:szCs w:val="20"/>
          <w:lang w:val="es-ES_tradnl"/>
        </w:rPr>
        <w:t xml:space="preserve"> y los restos del muro que dividía la ciudad hasta 1989. Posibilidad de realizar excursiones opcionales. Tarde libre. Alojamiento</w:t>
      </w:r>
      <w:r>
        <w:rPr>
          <w:rFonts w:ascii="Calibri" w:hAnsi="Calibri" w:cs="Calibri"/>
          <w:sz w:val="20"/>
          <w:szCs w:val="20"/>
          <w:lang w:val="es-ES_tradnl"/>
        </w:rPr>
        <w:t>.</w:t>
      </w:r>
    </w:p>
    <w:p w14:paraId="18384964" w14:textId="77777777" w:rsidR="00A0402F" w:rsidRPr="00C458A2" w:rsidRDefault="00A0402F" w:rsidP="00D03B94">
      <w:pPr>
        <w:spacing w:after="0" w:line="240" w:lineRule="auto"/>
        <w:jc w:val="both"/>
        <w:rPr>
          <w:rFonts w:ascii="Calibri" w:hAnsi="Calibri" w:cs="Calibri"/>
          <w:sz w:val="20"/>
          <w:szCs w:val="20"/>
          <w:lang w:val="es-ES_tradnl"/>
        </w:rPr>
      </w:pPr>
    </w:p>
    <w:p w14:paraId="282F7312" w14:textId="44CBEC3F" w:rsidR="0029482B"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sidR="00205D60">
        <w:rPr>
          <w:rFonts w:ascii="Calibri" w:hAnsi="Calibri" w:cs="Calibri"/>
          <w:b/>
          <w:bCs/>
          <w:sz w:val="20"/>
          <w:szCs w:val="20"/>
          <w:lang w:val="es-ES_tradnl"/>
        </w:rPr>
        <w:t>7</w:t>
      </w:r>
      <w:r w:rsidR="002869E2" w:rsidRPr="00C458A2">
        <w:rPr>
          <w:rFonts w:ascii="Calibri" w:hAnsi="Calibri" w:cs="Calibri"/>
          <w:b/>
          <w:bCs/>
          <w:sz w:val="20"/>
          <w:szCs w:val="20"/>
          <w:lang w:val="es-ES_tradnl"/>
        </w:rPr>
        <w:tab/>
      </w:r>
      <w:r w:rsidR="00A0402F" w:rsidRPr="00A0402F">
        <w:rPr>
          <w:rFonts w:ascii="Calibri" w:hAnsi="Calibri" w:cs="Calibri"/>
          <w:b/>
          <w:bCs/>
          <w:sz w:val="20"/>
          <w:szCs w:val="20"/>
          <w:lang w:val="es-ES_tradnl"/>
        </w:rPr>
        <w:t>BERLÍN - DRESDE - PRAGA</w:t>
      </w:r>
    </w:p>
    <w:p w14:paraId="3EE46BA9" w14:textId="52B84C2B" w:rsidR="00D627D7" w:rsidRPr="00C458A2" w:rsidRDefault="0029482B" w:rsidP="00D03B94">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 xml:space="preserve">Desayuno </w:t>
      </w:r>
      <w:r w:rsidR="00032804" w:rsidRPr="00032804">
        <w:rPr>
          <w:rFonts w:ascii="Calibri" w:hAnsi="Calibri" w:cs="Calibri"/>
          <w:sz w:val="20"/>
          <w:szCs w:val="20"/>
        </w:rPr>
        <w:t>Salida hacia Dijon ciudad mundialmente conocida por su famosa mostaza, se podrá pasear por su centro histórico medieval donde se encuentra uno de los museos más antiguos de Francia, el Museo de Bellas Artes, y continuación del viaje hacia Suiza. Llegada a Zúrich, tiempo libre para pasear en esta hermosa ciudad suiza. Alojamiento.</w:t>
      </w:r>
    </w:p>
    <w:p w14:paraId="416F6113" w14:textId="77777777" w:rsidR="0029482B" w:rsidRPr="00C458A2" w:rsidRDefault="0029482B" w:rsidP="00D03B94">
      <w:pPr>
        <w:spacing w:after="0" w:line="240" w:lineRule="auto"/>
        <w:jc w:val="both"/>
        <w:rPr>
          <w:rFonts w:ascii="Calibri" w:hAnsi="Calibri" w:cs="Calibri"/>
          <w:sz w:val="20"/>
          <w:szCs w:val="20"/>
          <w:lang w:val="es-ES_tradnl"/>
        </w:rPr>
      </w:pPr>
    </w:p>
    <w:p w14:paraId="4957DD73" w14:textId="66C3DD2C" w:rsidR="0064098D"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sidR="00205D60">
        <w:rPr>
          <w:rFonts w:ascii="Calibri" w:hAnsi="Calibri" w:cs="Calibri"/>
          <w:b/>
          <w:bCs/>
          <w:sz w:val="20"/>
          <w:szCs w:val="20"/>
          <w:lang w:val="es-ES_tradnl"/>
        </w:rPr>
        <w:t>8</w:t>
      </w:r>
      <w:r w:rsidR="002869E2" w:rsidRPr="00C458A2">
        <w:rPr>
          <w:rFonts w:ascii="Calibri" w:hAnsi="Calibri" w:cs="Calibri"/>
          <w:b/>
          <w:bCs/>
          <w:sz w:val="20"/>
          <w:szCs w:val="20"/>
          <w:lang w:val="es-ES_tradnl"/>
        </w:rPr>
        <w:tab/>
      </w:r>
      <w:r w:rsidR="00914BD5" w:rsidRPr="00914BD5">
        <w:rPr>
          <w:rFonts w:ascii="Calibri" w:hAnsi="Calibri" w:cs="Calibri"/>
          <w:b/>
          <w:bCs/>
          <w:sz w:val="20"/>
          <w:szCs w:val="20"/>
          <w:lang w:val="es-ES_tradnl"/>
        </w:rPr>
        <w:t>PRAGA</w:t>
      </w:r>
    </w:p>
    <w:p w14:paraId="521F5C32" w14:textId="00573687" w:rsidR="00DD7F63" w:rsidRDefault="0064098D" w:rsidP="00D03B94">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Desayuno</w:t>
      </w:r>
      <w:r w:rsidR="00914BD5">
        <w:rPr>
          <w:rFonts w:ascii="Calibri" w:hAnsi="Calibri" w:cs="Calibri"/>
          <w:b/>
          <w:bCs/>
          <w:sz w:val="20"/>
          <w:szCs w:val="20"/>
          <w:lang w:val="es-ES_tradnl"/>
        </w:rPr>
        <w:t>.</w:t>
      </w:r>
      <w:r w:rsidRPr="00C458A2">
        <w:rPr>
          <w:rFonts w:ascii="Calibri" w:hAnsi="Calibri" w:cs="Calibri"/>
          <w:sz w:val="20"/>
          <w:szCs w:val="20"/>
          <w:lang w:val="es-ES_tradnl"/>
        </w:rPr>
        <w:t xml:space="preserve"> </w:t>
      </w:r>
      <w:r w:rsidR="00914BD5" w:rsidRPr="00914BD5">
        <w:rPr>
          <w:rFonts w:ascii="Calibri" w:hAnsi="Calibri" w:cs="Calibri"/>
          <w:sz w:val="20"/>
          <w:szCs w:val="20"/>
        </w:rPr>
        <w:t>Visita panorámica de la ciudad de sus sinuosas calles y los lugares de incuestionable valor cultural e histórico como La plaza de Wenceslao, la universidad de Carlos, el Teatro de los Estados checos y por supuesto, la plaza de la ciudad vieja, con el Reloj Astronómico, entre otras maravillas que hacen de esta ciudad un enclave único. Visita en la iglesia del ni</w:t>
      </w:r>
      <w:r w:rsidR="00914BD5">
        <w:rPr>
          <w:rFonts w:ascii="Calibri" w:hAnsi="Calibri" w:cs="Calibri"/>
          <w:sz w:val="20"/>
          <w:szCs w:val="20"/>
        </w:rPr>
        <w:t>ñ</w:t>
      </w:r>
      <w:r w:rsidR="00914BD5" w:rsidRPr="00914BD5">
        <w:rPr>
          <w:rFonts w:ascii="Calibri" w:hAnsi="Calibri" w:cs="Calibri"/>
          <w:sz w:val="20"/>
          <w:szCs w:val="20"/>
        </w:rPr>
        <w:t>o Jesús de Praga. Continuación cruce por el monumental puente de Carlos al otro lado de la ciudad donde se hará recorrido a pie los tres barrios que lo componen: La ciudad nueva, la ciudad vieja y el barrio judío cada uno de los cuales tiene su propia plaza mayor e iglesia. Tarde libre alojamiento</w:t>
      </w:r>
      <w:r w:rsidR="00914BD5">
        <w:rPr>
          <w:rFonts w:ascii="Calibri" w:hAnsi="Calibri" w:cs="Calibri"/>
          <w:sz w:val="20"/>
          <w:szCs w:val="20"/>
        </w:rPr>
        <w:t>.</w:t>
      </w:r>
    </w:p>
    <w:p w14:paraId="4E219E56" w14:textId="77777777" w:rsidR="005166CB" w:rsidRDefault="005166CB" w:rsidP="00D03B94">
      <w:pPr>
        <w:spacing w:after="0" w:line="240" w:lineRule="auto"/>
        <w:jc w:val="both"/>
        <w:rPr>
          <w:rFonts w:ascii="Calibri" w:hAnsi="Calibri" w:cs="Calibri"/>
          <w:sz w:val="20"/>
          <w:szCs w:val="20"/>
          <w:lang w:val="es-ES_tradnl"/>
        </w:rPr>
      </w:pPr>
    </w:p>
    <w:p w14:paraId="0884B226" w14:textId="5E5A0CB3" w:rsidR="00DD7F63" w:rsidRPr="00DD7F63" w:rsidRDefault="009E6DD9" w:rsidP="00D03B94">
      <w:pPr>
        <w:spacing w:after="0" w:line="240" w:lineRule="auto"/>
        <w:jc w:val="both"/>
        <w:rPr>
          <w:rFonts w:ascii="Calibri" w:hAnsi="Calibri" w:cs="Calibri"/>
          <w:b/>
          <w:bCs/>
          <w:sz w:val="20"/>
          <w:szCs w:val="20"/>
        </w:rPr>
      </w:pPr>
      <w:r w:rsidRPr="00C458A2">
        <w:rPr>
          <w:rFonts w:ascii="Calibri" w:hAnsi="Calibri" w:cs="Calibri"/>
          <w:b/>
          <w:bCs/>
          <w:sz w:val="20"/>
          <w:szCs w:val="20"/>
          <w:lang w:val="es-ES_tradnl"/>
        </w:rPr>
        <w:t xml:space="preserve">DÍA </w:t>
      </w:r>
      <w:r w:rsidR="00205D60">
        <w:rPr>
          <w:rFonts w:ascii="Calibri" w:hAnsi="Calibri" w:cs="Calibri"/>
          <w:b/>
          <w:bCs/>
          <w:sz w:val="20"/>
          <w:szCs w:val="20"/>
          <w:lang w:val="es-ES_tradnl"/>
        </w:rPr>
        <w:t>09</w:t>
      </w:r>
      <w:r w:rsidR="002869E2" w:rsidRPr="00C458A2">
        <w:rPr>
          <w:rFonts w:ascii="Calibri" w:hAnsi="Calibri" w:cs="Calibri"/>
          <w:b/>
          <w:bCs/>
          <w:sz w:val="20"/>
          <w:szCs w:val="20"/>
          <w:lang w:val="es-ES_tradnl"/>
        </w:rPr>
        <w:tab/>
      </w:r>
      <w:r w:rsidR="00914BD5" w:rsidRPr="00914BD5">
        <w:rPr>
          <w:rFonts w:ascii="Calibri" w:hAnsi="Calibri" w:cs="Calibri"/>
          <w:b/>
          <w:bCs/>
          <w:sz w:val="20"/>
          <w:szCs w:val="20"/>
        </w:rPr>
        <w:t>PRAGA - LEDNICE - BUDAPEST</w:t>
      </w:r>
    </w:p>
    <w:p w14:paraId="31F24A23" w14:textId="496CA96E" w:rsidR="009E6DD9" w:rsidRPr="00032804" w:rsidRDefault="0064098D" w:rsidP="00D03B94">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Desayuno</w:t>
      </w:r>
      <w:r w:rsidR="00032804">
        <w:rPr>
          <w:rFonts w:ascii="Calibri" w:hAnsi="Calibri" w:cs="Calibri"/>
          <w:b/>
          <w:bCs/>
          <w:sz w:val="20"/>
          <w:szCs w:val="20"/>
          <w:lang w:val="es-ES_tradnl"/>
        </w:rPr>
        <w:t xml:space="preserve">. </w:t>
      </w:r>
      <w:r w:rsidR="00914BD5" w:rsidRPr="00914BD5">
        <w:rPr>
          <w:rFonts w:ascii="Calibri" w:hAnsi="Calibri" w:cs="Calibri"/>
          <w:sz w:val="20"/>
          <w:szCs w:val="20"/>
        </w:rPr>
        <w:t xml:space="preserve">Salida temprano de Praga. En la región de Moravia conocemos </w:t>
      </w:r>
      <w:proofErr w:type="spellStart"/>
      <w:r w:rsidR="00914BD5" w:rsidRPr="00914BD5">
        <w:rPr>
          <w:rFonts w:ascii="Calibri" w:hAnsi="Calibri" w:cs="Calibri"/>
          <w:sz w:val="20"/>
          <w:szCs w:val="20"/>
        </w:rPr>
        <w:t>Lednice</w:t>
      </w:r>
      <w:proofErr w:type="spellEnd"/>
      <w:r w:rsidR="00914BD5" w:rsidRPr="00914BD5">
        <w:rPr>
          <w:rFonts w:ascii="Calibri" w:hAnsi="Calibri" w:cs="Calibri"/>
          <w:sz w:val="20"/>
          <w:szCs w:val="20"/>
        </w:rPr>
        <w:t>, ciudad declarada Patrimonio de la Humanidad por la UNESCO. Tiempo libre para conocer sus jardines y admirar su castillo. A la hora indicada continuación hacia Budapest, llegada y alojamiento en el hotel previsto.</w:t>
      </w:r>
      <w:r w:rsidR="00914BD5">
        <w:rPr>
          <w:rFonts w:ascii="Calibri" w:hAnsi="Calibri" w:cs="Calibri"/>
          <w:sz w:val="20"/>
          <w:szCs w:val="20"/>
        </w:rPr>
        <w:t xml:space="preserve"> </w:t>
      </w:r>
      <w:r w:rsidR="00914BD5" w:rsidRPr="00914BD5">
        <w:rPr>
          <w:rFonts w:ascii="Calibri" w:hAnsi="Calibri" w:cs="Calibri"/>
          <w:sz w:val="20"/>
          <w:szCs w:val="20"/>
        </w:rPr>
        <w:t xml:space="preserve">*(En caso de no tener mayoría suficiente en el tramo Praga-Budapest, el trayecto se realizará en tren, en este caso no habrá posibilidad de visitar </w:t>
      </w:r>
      <w:proofErr w:type="spellStart"/>
      <w:proofErr w:type="gramStart"/>
      <w:r w:rsidR="00914BD5" w:rsidRPr="00914BD5">
        <w:rPr>
          <w:rFonts w:ascii="Calibri" w:hAnsi="Calibri" w:cs="Calibri"/>
          <w:sz w:val="20"/>
          <w:szCs w:val="20"/>
        </w:rPr>
        <w:t>Lednice</w:t>
      </w:r>
      <w:proofErr w:type="spellEnd"/>
      <w:r w:rsidR="00914BD5" w:rsidRPr="00914BD5">
        <w:rPr>
          <w:rFonts w:ascii="Calibri" w:hAnsi="Calibri" w:cs="Calibri"/>
          <w:sz w:val="20"/>
          <w:szCs w:val="20"/>
        </w:rPr>
        <w:t>)*</w:t>
      </w:r>
      <w:proofErr w:type="gramEnd"/>
      <w:r w:rsidR="00914BD5" w:rsidRPr="00914BD5">
        <w:rPr>
          <w:rFonts w:ascii="Calibri" w:hAnsi="Calibri" w:cs="Calibri"/>
          <w:sz w:val="20"/>
          <w:szCs w:val="20"/>
        </w:rPr>
        <w:t>.</w:t>
      </w:r>
    </w:p>
    <w:p w14:paraId="59F09294" w14:textId="77777777" w:rsidR="00625106" w:rsidRDefault="00625106" w:rsidP="00D03B94">
      <w:pPr>
        <w:spacing w:after="0" w:line="240" w:lineRule="auto"/>
        <w:jc w:val="both"/>
        <w:rPr>
          <w:rFonts w:ascii="Calibri" w:hAnsi="Calibri" w:cs="Calibri"/>
          <w:sz w:val="20"/>
          <w:szCs w:val="20"/>
          <w:lang w:val="es-ES_tradnl"/>
        </w:rPr>
      </w:pPr>
    </w:p>
    <w:p w14:paraId="001BBEE4" w14:textId="77777777" w:rsidR="00205D60" w:rsidRPr="00C458A2" w:rsidRDefault="00205D60" w:rsidP="00D03B94">
      <w:pPr>
        <w:spacing w:after="0" w:line="240" w:lineRule="auto"/>
        <w:jc w:val="both"/>
        <w:rPr>
          <w:rFonts w:ascii="Calibri" w:hAnsi="Calibri" w:cs="Calibri"/>
          <w:sz w:val="20"/>
          <w:szCs w:val="20"/>
          <w:lang w:val="es-ES_tradnl"/>
        </w:rPr>
      </w:pPr>
    </w:p>
    <w:p w14:paraId="3712FADB" w14:textId="62B9FB45" w:rsidR="009E6DD9"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lastRenderedPageBreak/>
        <w:t>DÍA 1</w:t>
      </w:r>
      <w:r w:rsidR="00205D60">
        <w:rPr>
          <w:rFonts w:ascii="Calibri" w:hAnsi="Calibri" w:cs="Calibri"/>
          <w:b/>
          <w:bCs/>
          <w:sz w:val="20"/>
          <w:szCs w:val="20"/>
          <w:lang w:val="es-ES_tradnl"/>
        </w:rPr>
        <w:t>0</w:t>
      </w:r>
      <w:r w:rsidR="002869E2" w:rsidRPr="00C458A2">
        <w:rPr>
          <w:rFonts w:ascii="Calibri" w:hAnsi="Calibri" w:cs="Calibri"/>
          <w:b/>
          <w:bCs/>
          <w:sz w:val="20"/>
          <w:szCs w:val="20"/>
          <w:lang w:val="es-ES_tradnl"/>
        </w:rPr>
        <w:tab/>
      </w:r>
      <w:r w:rsidR="00914BD5" w:rsidRPr="00914BD5">
        <w:rPr>
          <w:rFonts w:ascii="Calibri" w:hAnsi="Calibri" w:cs="Calibri"/>
          <w:b/>
          <w:bCs/>
          <w:sz w:val="20"/>
          <w:szCs w:val="20"/>
          <w:lang w:val="es-ES_tradnl"/>
        </w:rPr>
        <w:t>BUDAPEST</w:t>
      </w:r>
    </w:p>
    <w:p w14:paraId="4B259D0C" w14:textId="7BE3E31D" w:rsidR="003B5AB3" w:rsidRDefault="0064098D" w:rsidP="00D03B94">
      <w:pPr>
        <w:spacing w:after="0" w:line="240" w:lineRule="auto"/>
        <w:jc w:val="both"/>
        <w:rPr>
          <w:rFonts w:ascii="Calibri" w:hAnsi="Calibri" w:cs="Calibri"/>
          <w:sz w:val="20"/>
          <w:szCs w:val="20"/>
        </w:rPr>
      </w:pPr>
      <w:r w:rsidRPr="00C458A2">
        <w:rPr>
          <w:rFonts w:ascii="Calibri" w:hAnsi="Calibri" w:cs="Calibri"/>
          <w:b/>
          <w:bCs/>
          <w:sz w:val="20"/>
          <w:szCs w:val="20"/>
          <w:lang w:val="es-ES_tradnl"/>
        </w:rPr>
        <w:t>Desayuno</w:t>
      </w:r>
      <w:r w:rsidRPr="00C458A2">
        <w:rPr>
          <w:rFonts w:ascii="Calibri" w:hAnsi="Calibri" w:cs="Calibri"/>
          <w:sz w:val="20"/>
          <w:szCs w:val="20"/>
          <w:lang w:val="es-ES_tradnl"/>
        </w:rPr>
        <w:t xml:space="preserve">. </w:t>
      </w:r>
      <w:r w:rsidR="00914BD5" w:rsidRPr="00914BD5">
        <w:rPr>
          <w:rFonts w:ascii="Calibri" w:hAnsi="Calibri" w:cs="Calibri"/>
          <w:sz w:val="20"/>
          <w:szCs w:val="20"/>
        </w:rPr>
        <w:t>Visita panorámica de la ciudad que se divide en dos zonas, Buda donde se encuentra la ciudad vieja, y Pest zona moderna comercial. Comenzaremos por la colina del castillo en Buda para contemplar el Danubio y toda la extensión del Pest. Recorreremos el barrio antiguo para conocer los orígenes de la ciudad, pasando por la catedral de Matías, símbolo de la época más gloriosa de Hungría, El Bastión de los pescadores, etc. Por la noche se ofrecerá opcionalmente un espectáculo folclórico con cena. Alojamiento.</w:t>
      </w:r>
    </w:p>
    <w:p w14:paraId="5301A02D" w14:textId="77777777" w:rsidR="00032804" w:rsidRPr="00C458A2" w:rsidRDefault="00032804" w:rsidP="00D03B94">
      <w:pPr>
        <w:spacing w:after="0" w:line="240" w:lineRule="auto"/>
        <w:jc w:val="both"/>
        <w:rPr>
          <w:rFonts w:ascii="Calibri" w:hAnsi="Calibri" w:cs="Calibri"/>
          <w:sz w:val="20"/>
          <w:szCs w:val="20"/>
          <w:lang w:val="es-ES_tradnl"/>
        </w:rPr>
      </w:pPr>
    </w:p>
    <w:p w14:paraId="28E60EB1" w14:textId="41BA062D" w:rsidR="00914BD5"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w:t>
      </w:r>
      <w:r w:rsidR="00205D60">
        <w:rPr>
          <w:rFonts w:ascii="Calibri" w:hAnsi="Calibri" w:cs="Calibri"/>
          <w:b/>
          <w:bCs/>
          <w:sz w:val="20"/>
          <w:szCs w:val="20"/>
          <w:lang w:val="es-ES_tradnl"/>
        </w:rPr>
        <w:t>1</w:t>
      </w:r>
      <w:r w:rsidR="002869E2" w:rsidRPr="00C458A2">
        <w:rPr>
          <w:rFonts w:ascii="Calibri" w:hAnsi="Calibri" w:cs="Calibri"/>
          <w:b/>
          <w:bCs/>
          <w:sz w:val="20"/>
          <w:szCs w:val="20"/>
          <w:lang w:val="es-ES_tradnl"/>
        </w:rPr>
        <w:tab/>
      </w:r>
      <w:r w:rsidR="00914BD5" w:rsidRPr="00914BD5">
        <w:rPr>
          <w:rFonts w:ascii="Calibri" w:hAnsi="Calibri" w:cs="Calibri"/>
          <w:b/>
          <w:bCs/>
          <w:sz w:val="20"/>
          <w:szCs w:val="20"/>
          <w:lang w:val="es-ES_tradnl"/>
        </w:rPr>
        <w:t xml:space="preserve">BUDAPEST - BRATISLAVA </w:t>
      </w:r>
      <w:r w:rsidR="00914BD5">
        <w:rPr>
          <w:rFonts w:ascii="Calibri" w:hAnsi="Calibri" w:cs="Calibri"/>
          <w:b/>
          <w:bCs/>
          <w:sz w:val="20"/>
          <w:szCs w:val="20"/>
          <w:lang w:val="es-ES_tradnl"/>
        </w:rPr>
        <w:t>–</w:t>
      </w:r>
      <w:r w:rsidR="00914BD5" w:rsidRPr="00914BD5">
        <w:rPr>
          <w:rFonts w:ascii="Calibri" w:hAnsi="Calibri" w:cs="Calibri"/>
          <w:b/>
          <w:bCs/>
          <w:sz w:val="20"/>
          <w:szCs w:val="20"/>
          <w:lang w:val="es-ES_tradnl"/>
        </w:rPr>
        <w:t xml:space="preserve"> VIENA</w:t>
      </w:r>
    </w:p>
    <w:p w14:paraId="3451A7FC" w14:textId="1CC05624" w:rsidR="009E6DD9" w:rsidRPr="00C458A2" w:rsidRDefault="0064098D" w:rsidP="00D03B94">
      <w:pPr>
        <w:spacing w:after="0" w:line="240" w:lineRule="auto"/>
        <w:jc w:val="both"/>
        <w:rPr>
          <w:rFonts w:ascii="Calibri" w:hAnsi="Calibri" w:cs="Calibri"/>
          <w:sz w:val="20"/>
          <w:szCs w:val="20"/>
        </w:rPr>
      </w:pPr>
      <w:r w:rsidRPr="00C458A2">
        <w:rPr>
          <w:rFonts w:ascii="Calibri" w:hAnsi="Calibri" w:cs="Calibri"/>
          <w:b/>
          <w:bCs/>
          <w:sz w:val="20"/>
          <w:szCs w:val="20"/>
          <w:lang w:val="es-ES_tradnl"/>
        </w:rPr>
        <w:t>Desayuno</w:t>
      </w:r>
      <w:r w:rsidRPr="00C458A2">
        <w:rPr>
          <w:rFonts w:ascii="Calibri" w:hAnsi="Calibri" w:cs="Calibri"/>
          <w:sz w:val="20"/>
          <w:szCs w:val="20"/>
          <w:lang w:val="es-ES_tradnl"/>
        </w:rPr>
        <w:t xml:space="preserve">. </w:t>
      </w:r>
      <w:r w:rsidR="00914BD5" w:rsidRPr="00914BD5">
        <w:rPr>
          <w:rFonts w:ascii="Calibri" w:hAnsi="Calibri" w:cs="Calibri"/>
          <w:sz w:val="20"/>
          <w:szCs w:val="20"/>
        </w:rPr>
        <w:t xml:space="preserve">Salida hacia Bratislava, breve parada en esta ciudad para disfrutar de su casco antiguo, que data del siglo XVIII y es exclusivamente peatonal. Continuación del viaje hasta Viena. Llegada y visita panorámica de esta bonita ciudad, situada junto al río Danubio, con un gran legado artístico e intelectual, recorriendo el Palacio de Belvedere, el edificio de la Opera, Palacio Real, Ayuntamiento, Iglesia Votiva, Canal del Danubio, el </w:t>
      </w:r>
      <w:proofErr w:type="spellStart"/>
      <w:r w:rsidR="00914BD5" w:rsidRPr="00914BD5">
        <w:rPr>
          <w:rFonts w:ascii="Calibri" w:hAnsi="Calibri" w:cs="Calibri"/>
          <w:sz w:val="20"/>
          <w:szCs w:val="20"/>
        </w:rPr>
        <w:t>Práter</w:t>
      </w:r>
      <w:proofErr w:type="spellEnd"/>
      <w:r w:rsidR="00914BD5" w:rsidRPr="00914BD5">
        <w:rPr>
          <w:rFonts w:ascii="Calibri" w:hAnsi="Calibri" w:cs="Calibri"/>
          <w:sz w:val="20"/>
          <w:szCs w:val="20"/>
        </w:rPr>
        <w:t xml:space="preserve"> con la emblemática Noria etc. Alojamiento</w:t>
      </w:r>
      <w:r w:rsidR="00914BD5">
        <w:rPr>
          <w:rFonts w:ascii="Calibri" w:hAnsi="Calibri" w:cs="Calibri"/>
          <w:sz w:val="20"/>
          <w:szCs w:val="20"/>
        </w:rPr>
        <w:t>.</w:t>
      </w:r>
    </w:p>
    <w:p w14:paraId="4263FCF7" w14:textId="77777777" w:rsidR="00625106" w:rsidRPr="00C458A2" w:rsidRDefault="00625106" w:rsidP="00D03B94">
      <w:pPr>
        <w:spacing w:after="0" w:line="240" w:lineRule="auto"/>
        <w:jc w:val="both"/>
        <w:rPr>
          <w:rFonts w:ascii="Calibri" w:hAnsi="Calibri" w:cs="Calibri"/>
          <w:sz w:val="20"/>
          <w:szCs w:val="20"/>
          <w:lang w:val="es-ES_tradnl"/>
        </w:rPr>
      </w:pPr>
    </w:p>
    <w:p w14:paraId="6D068EC1" w14:textId="440B5EF3" w:rsidR="00DD7F63" w:rsidRPr="00C458A2" w:rsidRDefault="009E6DD9"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w:t>
      </w:r>
      <w:r w:rsidR="00205D60">
        <w:rPr>
          <w:rFonts w:ascii="Calibri" w:hAnsi="Calibri" w:cs="Calibri"/>
          <w:b/>
          <w:bCs/>
          <w:sz w:val="20"/>
          <w:szCs w:val="20"/>
          <w:lang w:val="es-ES_tradnl"/>
        </w:rPr>
        <w:t>2</w:t>
      </w:r>
      <w:r w:rsidR="002869E2" w:rsidRPr="00C458A2">
        <w:rPr>
          <w:rFonts w:ascii="Calibri" w:hAnsi="Calibri" w:cs="Calibri"/>
          <w:b/>
          <w:bCs/>
          <w:sz w:val="20"/>
          <w:szCs w:val="20"/>
          <w:lang w:val="es-ES_tradnl"/>
        </w:rPr>
        <w:tab/>
      </w:r>
      <w:r w:rsidR="00914BD5" w:rsidRPr="00914BD5">
        <w:rPr>
          <w:rFonts w:ascii="Calibri" w:hAnsi="Calibri" w:cs="Calibri"/>
          <w:b/>
          <w:bCs/>
          <w:sz w:val="20"/>
          <w:szCs w:val="20"/>
          <w:lang w:val="es-ES_tradnl"/>
        </w:rPr>
        <w:t>VIENA - INNSBRUCK</w:t>
      </w:r>
    </w:p>
    <w:p w14:paraId="2F9F80BE" w14:textId="48E08B4C" w:rsidR="00DD7F63" w:rsidRPr="008F4ECF" w:rsidRDefault="00DD7F63" w:rsidP="00D03B94">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Desayuno</w:t>
      </w:r>
      <w:r w:rsidR="008F4ECF">
        <w:rPr>
          <w:rFonts w:ascii="Calibri" w:hAnsi="Calibri" w:cs="Calibri"/>
          <w:b/>
          <w:bCs/>
          <w:sz w:val="20"/>
          <w:szCs w:val="20"/>
          <w:lang w:val="es-ES_tradnl"/>
        </w:rPr>
        <w:t xml:space="preserve">. </w:t>
      </w:r>
      <w:r w:rsidR="00914BD5" w:rsidRPr="00914BD5">
        <w:rPr>
          <w:rFonts w:ascii="Calibri" w:hAnsi="Calibri" w:cs="Calibri"/>
          <w:sz w:val="20"/>
          <w:szCs w:val="20"/>
        </w:rPr>
        <w:t>Ma</w:t>
      </w:r>
      <w:r w:rsidR="00914BD5">
        <w:rPr>
          <w:rFonts w:ascii="Calibri" w:hAnsi="Calibri" w:cs="Calibri"/>
          <w:sz w:val="20"/>
          <w:szCs w:val="20"/>
        </w:rPr>
        <w:t>ñ</w:t>
      </w:r>
      <w:r w:rsidR="00914BD5" w:rsidRPr="00914BD5">
        <w:rPr>
          <w:rFonts w:ascii="Calibri" w:hAnsi="Calibri" w:cs="Calibri"/>
          <w:sz w:val="20"/>
          <w:szCs w:val="20"/>
        </w:rPr>
        <w:t xml:space="preserve">ana libre para seguir disfrutando de Viena, recomendamos visita a alguno de sus palacios, en especial el de </w:t>
      </w:r>
      <w:proofErr w:type="spellStart"/>
      <w:r w:rsidR="00914BD5" w:rsidRPr="00914BD5">
        <w:rPr>
          <w:rFonts w:ascii="Calibri" w:hAnsi="Calibri" w:cs="Calibri"/>
          <w:sz w:val="20"/>
          <w:szCs w:val="20"/>
        </w:rPr>
        <w:t>Schönbrunn</w:t>
      </w:r>
      <w:proofErr w:type="spellEnd"/>
      <w:r w:rsidR="00914BD5" w:rsidRPr="00914BD5">
        <w:rPr>
          <w:rFonts w:ascii="Calibri" w:hAnsi="Calibri" w:cs="Calibri"/>
          <w:sz w:val="20"/>
          <w:szCs w:val="20"/>
        </w:rPr>
        <w:t xml:space="preserve">, residencia de verano de los Habsburgo, conocido como el </w:t>
      </w:r>
      <w:proofErr w:type="spellStart"/>
      <w:r w:rsidR="00914BD5" w:rsidRPr="00914BD5">
        <w:rPr>
          <w:rFonts w:ascii="Calibri" w:hAnsi="Calibri" w:cs="Calibri"/>
          <w:sz w:val="20"/>
          <w:szCs w:val="20"/>
        </w:rPr>
        <w:t>Versalle</w:t>
      </w:r>
      <w:proofErr w:type="spellEnd"/>
      <w:r w:rsidR="00914BD5" w:rsidRPr="00914BD5">
        <w:rPr>
          <w:rFonts w:ascii="Calibri" w:hAnsi="Calibri" w:cs="Calibri"/>
          <w:sz w:val="20"/>
          <w:szCs w:val="20"/>
        </w:rPr>
        <w:t xml:space="preserve"> Francés, considerado </w:t>
      </w:r>
      <w:proofErr w:type="gramStart"/>
      <w:r w:rsidR="00914BD5" w:rsidRPr="00914BD5">
        <w:rPr>
          <w:rFonts w:ascii="Calibri" w:hAnsi="Calibri" w:cs="Calibri"/>
          <w:sz w:val="20"/>
          <w:szCs w:val="20"/>
        </w:rPr>
        <w:t>uno</w:t>
      </w:r>
      <w:proofErr w:type="gramEnd"/>
      <w:r w:rsidR="00914BD5" w:rsidRPr="00914BD5">
        <w:rPr>
          <w:rFonts w:ascii="Calibri" w:hAnsi="Calibri" w:cs="Calibri"/>
          <w:sz w:val="20"/>
          <w:szCs w:val="20"/>
        </w:rPr>
        <w:t xml:space="preserve"> de las más bellas construcciones barrocas de Europa. A la hora indicada salida hacia Innsbruck, disfrutando de los bellos paisajes que nos encontramos a través de los Alpes, llegaremos a la capital Occidental del Tirol en Austria, conocida aparte de por sus emblemáticos paisajes, por una combinación de arquitectura imperial y moderna muy interesante. Llegada y alojamiento. (En caso de no tener mayoría suficiente en el tramo Viena-Innsbruck, el trayecto se realizará en tren).</w:t>
      </w:r>
    </w:p>
    <w:p w14:paraId="1A161039" w14:textId="77777777" w:rsidR="00DD7F63" w:rsidRDefault="00DD7F63" w:rsidP="00D03B94">
      <w:pPr>
        <w:spacing w:after="0" w:line="240" w:lineRule="auto"/>
        <w:jc w:val="both"/>
        <w:rPr>
          <w:rFonts w:ascii="Calibri" w:hAnsi="Calibri" w:cs="Calibri"/>
          <w:sz w:val="20"/>
          <w:szCs w:val="20"/>
          <w:lang w:val="es-ES_tradnl"/>
        </w:rPr>
      </w:pPr>
    </w:p>
    <w:p w14:paraId="5150C45A" w14:textId="3C6814D8" w:rsidR="008F4ECF" w:rsidRPr="00D26D76" w:rsidRDefault="00DD7F63" w:rsidP="00D03B94">
      <w:pPr>
        <w:spacing w:after="0" w:line="240" w:lineRule="auto"/>
        <w:jc w:val="both"/>
        <w:rPr>
          <w:rFonts w:ascii="Calibri" w:hAnsi="Calibri" w:cs="Calibri"/>
          <w:b/>
          <w:bCs/>
          <w:sz w:val="20"/>
          <w:szCs w:val="20"/>
          <w:lang w:val="en-US"/>
        </w:rPr>
      </w:pPr>
      <w:r w:rsidRPr="00D26D76">
        <w:rPr>
          <w:rFonts w:ascii="Calibri" w:hAnsi="Calibri" w:cs="Calibri"/>
          <w:b/>
          <w:bCs/>
          <w:sz w:val="20"/>
          <w:szCs w:val="20"/>
          <w:lang w:val="en-US"/>
        </w:rPr>
        <w:t>DÍA 1</w:t>
      </w:r>
      <w:r w:rsidR="00205D60">
        <w:rPr>
          <w:rFonts w:ascii="Calibri" w:hAnsi="Calibri" w:cs="Calibri"/>
          <w:b/>
          <w:bCs/>
          <w:sz w:val="20"/>
          <w:szCs w:val="20"/>
          <w:lang w:val="en-US"/>
        </w:rPr>
        <w:t>3</w:t>
      </w:r>
      <w:r w:rsidRPr="00D26D76">
        <w:rPr>
          <w:rFonts w:ascii="Calibri" w:hAnsi="Calibri" w:cs="Calibri"/>
          <w:b/>
          <w:bCs/>
          <w:sz w:val="20"/>
          <w:szCs w:val="20"/>
          <w:lang w:val="en-US"/>
        </w:rPr>
        <w:tab/>
      </w:r>
      <w:r w:rsidR="00914BD5" w:rsidRPr="00D26D76">
        <w:rPr>
          <w:rFonts w:ascii="Calibri" w:hAnsi="Calibri" w:cs="Calibri"/>
          <w:b/>
          <w:bCs/>
          <w:sz w:val="20"/>
          <w:szCs w:val="20"/>
          <w:lang w:val="en-US"/>
        </w:rPr>
        <w:t>INNSBRUCK - LIECHTENSTEIN - ZURICH</w:t>
      </w:r>
    </w:p>
    <w:p w14:paraId="40F5BB82" w14:textId="289E2B7B" w:rsidR="00DD7F63" w:rsidRDefault="00DD7F63" w:rsidP="00D03B94">
      <w:pPr>
        <w:spacing w:after="0" w:line="240" w:lineRule="auto"/>
        <w:jc w:val="both"/>
        <w:rPr>
          <w:rFonts w:ascii="Calibri" w:hAnsi="Calibri" w:cs="Calibri"/>
          <w:sz w:val="20"/>
          <w:szCs w:val="20"/>
        </w:rPr>
      </w:pPr>
      <w:r w:rsidRPr="00A86C34">
        <w:rPr>
          <w:rFonts w:ascii="Calibri" w:hAnsi="Calibri" w:cs="Calibri"/>
          <w:b/>
          <w:bCs/>
          <w:sz w:val="20"/>
          <w:szCs w:val="20"/>
        </w:rPr>
        <w:t>Desayuno</w:t>
      </w:r>
      <w:r w:rsidR="008F4ECF" w:rsidRPr="00A86C34">
        <w:rPr>
          <w:rFonts w:ascii="Calibri" w:hAnsi="Calibri" w:cs="Calibri"/>
          <w:b/>
          <w:bCs/>
          <w:sz w:val="20"/>
          <w:szCs w:val="20"/>
        </w:rPr>
        <w:t>.</w:t>
      </w:r>
      <w:r w:rsidRPr="00A86C34">
        <w:rPr>
          <w:rFonts w:ascii="Calibri" w:hAnsi="Calibri" w:cs="Calibri"/>
          <w:b/>
          <w:bCs/>
          <w:sz w:val="20"/>
          <w:szCs w:val="20"/>
        </w:rPr>
        <w:t xml:space="preserve"> </w:t>
      </w:r>
      <w:r w:rsidR="00914BD5" w:rsidRPr="00914BD5">
        <w:rPr>
          <w:rFonts w:ascii="Calibri" w:hAnsi="Calibri" w:cs="Calibri"/>
          <w:sz w:val="20"/>
          <w:szCs w:val="20"/>
        </w:rPr>
        <w:t xml:space="preserve">Tiempo libre para recorrer el centro histórico y los monumentos más importantes, incluyendo en tejadillo de Oro, </w:t>
      </w:r>
      <w:proofErr w:type="spellStart"/>
      <w:r w:rsidR="00914BD5" w:rsidRPr="00914BD5">
        <w:rPr>
          <w:rFonts w:ascii="Calibri" w:hAnsi="Calibri" w:cs="Calibri"/>
          <w:sz w:val="20"/>
          <w:szCs w:val="20"/>
        </w:rPr>
        <w:t>Maria</w:t>
      </w:r>
      <w:proofErr w:type="spellEnd"/>
      <w:r w:rsidR="00914BD5" w:rsidRPr="00914BD5">
        <w:rPr>
          <w:rFonts w:ascii="Calibri" w:hAnsi="Calibri" w:cs="Calibri"/>
          <w:sz w:val="20"/>
          <w:szCs w:val="20"/>
        </w:rPr>
        <w:t xml:space="preserve"> Theresiam </w:t>
      </w:r>
      <w:proofErr w:type="spellStart"/>
      <w:r w:rsidR="00914BD5" w:rsidRPr="00914BD5">
        <w:rPr>
          <w:rFonts w:ascii="Calibri" w:hAnsi="Calibri" w:cs="Calibri"/>
          <w:sz w:val="20"/>
          <w:szCs w:val="20"/>
        </w:rPr>
        <w:t>strasse</w:t>
      </w:r>
      <w:proofErr w:type="spellEnd"/>
      <w:r w:rsidR="00914BD5" w:rsidRPr="00914BD5">
        <w:rPr>
          <w:rFonts w:ascii="Calibri" w:hAnsi="Calibri" w:cs="Calibri"/>
          <w:sz w:val="20"/>
          <w:szCs w:val="20"/>
        </w:rPr>
        <w:t xml:space="preserve">, la columna de Santa Ana, etc. A la hora convenida salida hacia Zurich pasando por Liechtenstein y haciendo una breve parada en su capital para dar un breve paseo por sus bonitas calles. Salida hacia Zurich. Llegada y tiempo libre para recorrer esta hermosa ciudad Suiza, </w:t>
      </w:r>
      <w:proofErr w:type="spellStart"/>
      <w:r w:rsidR="00914BD5" w:rsidRPr="00914BD5">
        <w:rPr>
          <w:rFonts w:ascii="Calibri" w:hAnsi="Calibri" w:cs="Calibri"/>
          <w:sz w:val="20"/>
          <w:szCs w:val="20"/>
        </w:rPr>
        <w:t>Bahnhofstrasse</w:t>
      </w:r>
      <w:proofErr w:type="spellEnd"/>
      <w:r w:rsidR="00914BD5" w:rsidRPr="00914BD5">
        <w:rPr>
          <w:rFonts w:ascii="Calibri" w:hAnsi="Calibri" w:cs="Calibri"/>
          <w:sz w:val="20"/>
          <w:szCs w:val="20"/>
        </w:rPr>
        <w:t xml:space="preserve"> la colina </w:t>
      </w:r>
      <w:proofErr w:type="spellStart"/>
      <w:r w:rsidR="00914BD5" w:rsidRPr="00914BD5">
        <w:rPr>
          <w:rFonts w:ascii="Calibri" w:hAnsi="Calibri" w:cs="Calibri"/>
          <w:sz w:val="20"/>
          <w:szCs w:val="20"/>
        </w:rPr>
        <w:t>Lindenhof</w:t>
      </w:r>
      <w:proofErr w:type="spellEnd"/>
      <w:r w:rsidR="00914BD5" w:rsidRPr="00914BD5">
        <w:rPr>
          <w:rFonts w:ascii="Calibri" w:hAnsi="Calibri" w:cs="Calibri"/>
          <w:sz w:val="20"/>
          <w:szCs w:val="20"/>
        </w:rPr>
        <w:t xml:space="preserve">, el viejo barrio de marineros y pescadores </w:t>
      </w:r>
      <w:proofErr w:type="spellStart"/>
      <w:r w:rsidR="00914BD5" w:rsidRPr="00914BD5">
        <w:rPr>
          <w:rFonts w:ascii="Calibri" w:hAnsi="Calibri" w:cs="Calibri"/>
          <w:sz w:val="20"/>
          <w:szCs w:val="20"/>
        </w:rPr>
        <w:t>Schippe</w:t>
      </w:r>
      <w:proofErr w:type="spellEnd"/>
      <w:r w:rsidR="00914BD5" w:rsidRPr="00914BD5">
        <w:rPr>
          <w:rFonts w:ascii="Calibri" w:hAnsi="Calibri" w:cs="Calibri"/>
          <w:sz w:val="20"/>
          <w:szCs w:val="20"/>
        </w:rPr>
        <w:t xml:space="preserve">, y el puente más antiguo de </w:t>
      </w:r>
      <w:proofErr w:type="spellStart"/>
      <w:r w:rsidR="00914BD5" w:rsidRPr="00914BD5">
        <w:rPr>
          <w:rFonts w:ascii="Calibri" w:hAnsi="Calibri" w:cs="Calibri"/>
          <w:sz w:val="20"/>
          <w:szCs w:val="20"/>
        </w:rPr>
        <w:t>Rathausbrücke</w:t>
      </w:r>
      <w:proofErr w:type="spellEnd"/>
      <w:r w:rsidR="00914BD5" w:rsidRPr="00914BD5">
        <w:rPr>
          <w:rFonts w:ascii="Calibri" w:hAnsi="Calibri" w:cs="Calibri"/>
          <w:sz w:val="20"/>
          <w:szCs w:val="20"/>
        </w:rPr>
        <w:t xml:space="preserve"> donde se encuentra el Ayuntamiento a orilla de su lago etc. Alojamiento. (En caso de no tener mayoría suficiente en el tramo Innsbruck-Zúrich, el trayecto se realizará en tren, en este caso no habrá posibilidad de visitar </w:t>
      </w:r>
      <w:proofErr w:type="gramStart"/>
      <w:r w:rsidR="00914BD5" w:rsidRPr="00914BD5">
        <w:rPr>
          <w:rFonts w:ascii="Calibri" w:hAnsi="Calibri" w:cs="Calibri"/>
          <w:sz w:val="20"/>
          <w:szCs w:val="20"/>
        </w:rPr>
        <w:t>Liechtenstein)*</w:t>
      </w:r>
      <w:proofErr w:type="gramEnd"/>
      <w:r w:rsidR="00914BD5" w:rsidRPr="00914BD5">
        <w:rPr>
          <w:rFonts w:ascii="Calibri" w:hAnsi="Calibri" w:cs="Calibri"/>
          <w:sz w:val="20"/>
          <w:szCs w:val="20"/>
        </w:rPr>
        <w:t>.</w:t>
      </w:r>
    </w:p>
    <w:p w14:paraId="470275B3" w14:textId="77777777" w:rsidR="008F4ECF" w:rsidRPr="00DD7F63" w:rsidRDefault="008F4ECF" w:rsidP="00D03B94">
      <w:pPr>
        <w:spacing w:after="0" w:line="240" w:lineRule="auto"/>
        <w:jc w:val="both"/>
        <w:rPr>
          <w:rFonts w:ascii="Calibri" w:hAnsi="Calibri" w:cs="Calibri"/>
          <w:sz w:val="20"/>
          <w:szCs w:val="20"/>
          <w:lang w:val="es-ES_tradnl"/>
        </w:rPr>
      </w:pPr>
    </w:p>
    <w:p w14:paraId="6687A6C3" w14:textId="5E2FCF74" w:rsidR="00DD7F63" w:rsidRPr="008F4ECF" w:rsidRDefault="00DD7F63" w:rsidP="00D03B94">
      <w:pPr>
        <w:spacing w:after="0" w:line="240" w:lineRule="auto"/>
        <w:jc w:val="both"/>
        <w:rPr>
          <w:rFonts w:ascii="Calibri" w:hAnsi="Calibri" w:cs="Calibri"/>
          <w:b/>
          <w:bCs/>
          <w:sz w:val="20"/>
          <w:szCs w:val="20"/>
        </w:rPr>
      </w:pPr>
      <w:r w:rsidRPr="00C458A2">
        <w:rPr>
          <w:rFonts w:ascii="Calibri" w:hAnsi="Calibri" w:cs="Calibri"/>
          <w:b/>
          <w:bCs/>
          <w:sz w:val="20"/>
          <w:szCs w:val="20"/>
          <w:lang w:val="es-ES_tradnl"/>
        </w:rPr>
        <w:t>DÍA 1</w:t>
      </w:r>
      <w:r w:rsidR="00205D60">
        <w:rPr>
          <w:rFonts w:ascii="Calibri" w:hAnsi="Calibri" w:cs="Calibri"/>
          <w:b/>
          <w:bCs/>
          <w:sz w:val="20"/>
          <w:szCs w:val="20"/>
          <w:lang w:val="es-ES_tradnl"/>
        </w:rPr>
        <w:t>4</w:t>
      </w:r>
      <w:r w:rsidRPr="00C458A2">
        <w:rPr>
          <w:rFonts w:ascii="Calibri" w:hAnsi="Calibri" w:cs="Calibri"/>
          <w:b/>
          <w:bCs/>
          <w:sz w:val="20"/>
          <w:szCs w:val="20"/>
          <w:lang w:val="es-ES_tradnl"/>
        </w:rPr>
        <w:tab/>
      </w:r>
      <w:r w:rsidR="00914BD5" w:rsidRPr="00914BD5">
        <w:rPr>
          <w:rFonts w:ascii="Calibri" w:hAnsi="Calibri" w:cs="Calibri"/>
          <w:b/>
          <w:bCs/>
          <w:sz w:val="20"/>
          <w:szCs w:val="20"/>
          <w:lang w:val="es-ES_tradnl"/>
        </w:rPr>
        <w:t>ZÚRICH - DIJON - PAR</w:t>
      </w:r>
      <w:r w:rsidR="00355D2D">
        <w:rPr>
          <w:rFonts w:ascii="Calibri" w:hAnsi="Calibri" w:cs="Calibri"/>
          <w:b/>
          <w:bCs/>
          <w:sz w:val="20"/>
          <w:szCs w:val="20"/>
          <w:lang w:val="es-ES_tradnl"/>
        </w:rPr>
        <w:t>Í</w:t>
      </w:r>
      <w:r w:rsidR="00914BD5" w:rsidRPr="00914BD5">
        <w:rPr>
          <w:rFonts w:ascii="Calibri" w:hAnsi="Calibri" w:cs="Calibri"/>
          <w:b/>
          <w:bCs/>
          <w:sz w:val="20"/>
          <w:szCs w:val="20"/>
          <w:lang w:val="es-ES_tradnl"/>
        </w:rPr>
        <w:t>S</w:t>
      </w:r>
    </w:p>
    <w:p w14:paraId="7D157C8C" w14:textId="54665572" w:rsidR="00DD7F63" w:rsidRPr="00C458A2" w:rsidRDefault="00DD7F63"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Desayuno</w:t>
      </w:r>
      <w:r w:rsidR="008F4ECF">
        <w:rPr>
          <w:rFonts w:ascii="Calibri" w:hAnsi="Calibri" w:cs="Calibri"/>
          <w:b/>
          <w:bCs/>
          <w:sz w:val="20"/>
          <w:szCs w:val="20"/>
          <w:lang w:val="es-ES_tradnl"/>
        </w:rPr>
        <w:t xml:space="preserve">. </w:t>
      </w:r>
      <w:r w:rsidR="00914BD5" w:rsidRPr="00914BD5">
        <w:rPr>
          <w:rFonts w:ascii="Calibri" w:hAnsi="Calibri" w:cs="Calibri"/>
          <w:sz w:val="20"/>
          <w:szCs w:val="20"/>
        </w:rPr>
        <w:t xml:space="preserve">Salida hacia Dijon ciudad mundialmente conocida por su famosa mostaza, se podrá pasear por su centro histórico medieval donde se encuentra la Catedral de San Benigno continuación hacia la capital francesa. Alojamiento. (En caso de no tener mayoría suficiente en el tramo Zúrich-Paris, el trayecto se realizará en tren, en este caso no habrá posibilidad de visitar </w:t>
      </w:r>
      <w:proofErr w:type="gramStart"/>
      <w:r w:rsidR="00914BD5" w:rsidRPr="00914BD5">
        <w:rPr>
          <w:rFonts w:ascii="Calibri" w:hAnsi="Calibri" w:cs="Calibri"/>
          <w:sz w:val="20"/>
          <w:szCs w:val="20"/>
        </w:rPr>
        <w:t>Dijon)*</w:t>
      </w:r>
      <w:proofErr w:type="gramEnd"/>
      <w:r w:rsidR="00032804" w:rsidRPr="00032804">
        <w:rPr>
          <w:rFonts w:ascii="Calibri" w:hAnsi="Calibri" w:cs="Calibri"/>
          <w:sz w:val="20"/>
          <w:szCs w:val="20"/>
        </w:rPr>
        <w:t>.</w:t>
      </w:r>
    </w:p>
    <w:p w14:paraId="4D7B3A3F" w14:textId="77777777" w:rsidR="00DD7F63" w:rsidRDefault="00DD7F63" w:rsidP="00D03B94">
      <w:pPr>
        <w:spacing w:after="0" w:line="240" w:lineRule="auto"/>
        <w:jc w:val="both"/>
        <w:rPr>
          <w:rFonts w:ascii="Calibri" w:hAnsi="Calibri" w:cs="Calibri"/>
          <w:sz w:val="20"/>
          <w:szCs w:val="20"/>
          <w:lang w:val="es-ES_tradnl"/>
        </w:rPr>
      </w:pPr>
    </w:p>
    <w:p w14:paraId="1D745A2C" w14:textId="2679B4C0" w:rsidR="00DD7F63" w:rsidRPr="00C458A2" w:rsidRDefault="00DD7F63"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sidR="00032804">
        <w:rPr>
          <w:rFonts w:ascii="Calibri" w:hAnsi="Calibri" w:cs="Calibri"/>
          <w:b/>
          <w:bCs/>
          <w:sz w:val="20"/>
          <w:szCs w:val="20"/>
          <w:lang w:val="es-ES_tradnl"/>
        </w:rPr>
        <w:t>1</w:t>
      </w:r>
      <w:r w:rsidR="00205D60">
        <w:rPr>
          <w:rFonts w:ascii="Calibri" w:hAnsi="Calibri" w:cs="Calibri"/>
          <w:b/>
          <w:bCs/>
          <w:sz w:val="20"/>
          <w:szCs w:val="20"/>
          <w:lang w:val="es-ES_tradnl"/>
        </w:rPr>
        <w:t>5</w:t>
      </w:r>
      <w:r w:rsidRPr="00C458A2">
        <w:rPr>
          <w:rFonts w:ascii="Calibri" w:hAnsi="Calibri" w:cs="Calibri"/>
          <w:b/>
          <w:bCs/>
          <w:sz w:val="20"/>
          <w:szCs w:val="20"/>
          <w:lang w:val="es-ES_tradnl"/>
        </w:rPr>
        <w:tab/>
      </w:r>
      <w:r w:rsidR="00914BD5" w:rsidRPr="00914BD5">
        <w:rPr>
          <w:rFonts w:ascii="Calibri" w:hAnsi="Calibri" w:cs="Calibri"/>
          <w:b/>
          <w:bCs/>
          <w:sz w:val="20"/>
          <w:szCs w:val="20"/>
          <w:lang w:val="es-ES_tradnl"/>
        </w:rPr>
        <w:t>PARÍS</w:t>
      </w:r>
    </w:p>
    <w:p w14:paraId="13B407CE" w14:textId="44163320" w:rsidR="00DD7F63" w:rsidRPr="00C458A2" w:rsidRDefault="00DD7F63"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Desayuno</w:t>
      </w:r>
      <w:r w:rsidR="008F4ECF">
        <w:rPr>
          <w:rFonts w:ascii="Calibri" w:hAnsi="Calibri" w:cs="Calibri"/>
          <w:b/>
          <w:bCs/>
          <w:sz w:val="20"/>
          <w:szCs w:val="20"/>
          <w:lang w:val="es-ES_tradnl"/>
        </w:rPr>
        <w:t>.</w:t>
      </w:r>
      <w:r w:rsidRPr="00C458A2">
        <w:rPr>
          <w:rFonts w:ascii="Calibri" w:hAnsi="Calibri" w:cs="Calibri"/>
          <w:b/>
          <w:bCs/>
          <w:sz w:val="20"/>
          <w:szCs w:val="20"/>
          <w:lang w:val="es-ES_tradnl"/>
        </w:rPr>
        <w:t xml:space="preserve"> </w:t>
      </w:r>
      <w:r w:rsidR="00914BD5" w:rsidRPr="00914BD5">
        <w:rPr>
          <w:rFonts w:ascii="Calibri" w:hAnsi="Calibri" w:cs="Calibri"/>
          <w:sz w:val="20"/>
          <w:szCs w:val="20"/>
        </w:rPr>
        <w:t>Por la mañana, visita panorámica de la ciudad, recorriendo los Campos Elíseos, Arco del Triunfo, la Ópera, Torre Eiffel, Barrio Latino, Jardines de Luxemburgo y Los Inválidos. Tarde libre. Nuestro guía ofrecerá la posibilidad de asistir al famoso espectáculo del Lido. alojamiento.</w:t>
      </w:r>
    </w:p>
    <w:p w14:paraId="1A21CAF8" w14:textId="77777777" w:rsidR="00DD7F63" w:rsidRDefault="00DD7F63" w:rsidP="00D03B94">
      <w:pPr>
        <w:spacing w:after="0" w:line="240" w:lineRule="auto"/>
        <w:jc w:val="both"/>
        <w:rPr>
          <w:rFonts w:ascii="Calibri" w:hAnsi="Calibri" w:cs="Calibri"/>
          <w:sz w:val="20"/>
          <w:szCs w:val="20"/>
          <w:lang w:val="es-ES_tradnl"/>
        </w:rPr>
      </w:pPr>
    </w:p>
    <w:p w14:paraId="7191AFA9" w14:textId="11EA5F6C"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16</w:t>
      </w:r>
      <w:r w:rsidRPr="00C458A2">
        <w:rPr>
          <w:rFonts w:ascii="Calibri" w:hAnsi="Calibri" w:cs="Calibri"/>
          <w:b/>
          <w:bCs/>
          <w:sz w:val="20"/>
          <w:szCs w:val="20"/>
          <w:lang w:val="es-ES_tradnl"/>
        </w:rPr>
        <w:tab/>
      </w:r>
      <w:r>
        <w:rPr>
          <w:rFonts w:ascii="Calibri" w:hAnsi="Calibri" w:cs="Calibri"/>
          <w:b/>
          <w:bCs/>
          <w:sz w:val="20"/>
          <w:szCs w:val="20"/>
          <w:lang w:val="es-ES_tradnl"/>
        </w:rPr>
        <w:t>PARÍS</w:t>
      </w:r>
    </w:p>
    <w:p w14:paraId="7D0CE10C" w14:textId="77777777" w:rsidR="00205D60" w:rsidRPr="00C458A2" w:rsidRDefault="00205D60" w:rsidP="00205D60">
      <w:pPr>
        <w:spacing w:after="0" w:line="240" w:lineRule="auto"/>
        <w:jc w:val="both"/>
        <w:rPr>
          <w:rFonts w:ascii="Calibri" w:hAnsi="Calibri" w:cs="Calibri"/>
          <w:b/>
          <w:bCs/>
          <w:sz w:val="20"/>
          <w:szCs w:val="20"/>
        </w:rPr>
      </w:pPr>
      <w:r w:rsidRPr="00C458A2">
        <w:rPr>
          <w:rFonts w:ascii="Calibri" w:hAnsi="Calibri" w:cs="Calibri"/>
          <w:b/>
          <w:bCs/>
          <w:sz w:val="20"/>
          <w:szCs w:val="20"/>
        </w:rPr>
        <w:t>Desayuno</w:t>
      </w:r>
      <w:r w:rsidRPr="00C458A2">
        <w:rPr>
          <w:rFonts w:ascii="Calibri" w:hAnsi="Calibri" w:cs="Calibri"/>
          <w:sz w:val="20"/>
          <w:szCs w:val="20"/>
        </w:rPr>
        <w:t>.</w:t>
      </w:r>
      <w:r w:rsidRPr="00C458A2">
        <w:rPr>
          <w:rFonts w:ascii="Calibri" w:hAnsi="Calibri" w:cs="Calibri"/>
          <w:b/>
          <w:bCs/>
          <w:sz w:val="20"/>
          <w:szCs w:val="20"/>
        </w:rPr>
        <w:t xml:space="preserve"> </w:t>
      </w:r>
      <w:r w:rsidRPr="006E7000">
        <w:rPr>
          <w:rFonts w:ascii="Calibri" w:hAnsi="Calibri" w:cs="Calibri"/>
          <w:sz w:val="20"/>
          <w:szCs w:val="20"/>
        </w:rPr>
        <w:t>Día libre para pasear por esta ilustre ciudad o subir a la Torre Eiffel. Existirá la posibilidad de contratar una visita al famoso Palacio de Versalles y sus bellos jardines. Alojamiento.</w:t>
      </w:r>
    </w:p>
    <w:p w14:paraId="7CBCC9AB" w14:textId="77777777" w:rsidR="00205D60" w:rsidRDefault="00205D60" w:rsidP="00D03B94">
      <w:pPr>
        <w:spacing w:after="0" w:line="240" w:lineRule="auto"/>
        <w:jc w:val="both"/>
        <w:rPr>
          <w:rFonts w:ascii="Calibri" w:hAnsi="Calibri" w:cs="Calibri"/>
          <w:sz w:val="20"/>
          <w:szCs w:val="20"/>
          <w:lang w:val="es-ES_tradnl"/>
        </w:rPr>
      </w:pPr>
    </w:p>
    <w:p w14:paraId="0E1A9AF7" w14:textId="166E2B7D" w:rsidR="00DD7F63" w:rsidRPr="00C458A2" w:rsidRDefault="00DD7F63"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sidR="00032804">
        <w:rPr>
          <w:rFonts w:ascii="Calibri" w:hAnsi="Calibri" w:cs="Calibri"/>
          <w:b/>
          <w:bCs/>
          <w:sz w:val="20"/>
          <w:szCs w:val="20"/>
          <w:lang w:val="es-ES_tradnl"/>
        </w:rPr>
        <w:t>17</w:t>
      </w:r>
      <w:r w:rsidRPr="00C458A2">
        <w:rPr>
          <w:rFonts w:ascii="Calibri" w:hAnsi="Calibri" w:cs="Calibri"/>
          <w:b/>
          <w:bCs/>
          <w:sz w:val="20"/>
          <w:szCs w:val="20"/>
          <w:lang w:val="es-ES_tradnl"/>
        </w:rPr>
        <w:tab/>
      </w:r>
      <w:r w:rsidR="00914BD5" w:rsidRPr="00914BD5">
        <w:rPr>
          <w:rFonts w:ascii="Calibri" w:hAnsi="Calibri" w:cs="Calibri"/>
          <w:b/>
          <w:bCs/>
          <w:sz w:val="20"/>
          <w:szCs w:val="20"/>
          <w:lang w:val="es-ES_tradnl"/>
        </w:rPr>
        <w:t>PARÍS</w:t>
      </w:r>
      <w:r w:rsidRPr="00C458A2">
        <w:rPr>
          <w:rFonts w:ascii="Calibri" w:hAnsi="Calibri" w:cs="Calibri"/>
          <w:b/>
          <w:bCs/>
          <w:sz w:val="20"/>
          <w:szCs w:val="20"/>
          <w:lang w:val="es-ES_tradnl"/>
        </w:rPr>
        <w:t xml:space="preserve"> - AMÉRICA</w:t>
      </w:r>
    </w:p>
    <w:p w14:paraId="2DB7AED4" w14:textId="53577B4A" w:rsidR="00DD7F63" w:rsidRPr="00C458A2" w:rsidRDefault="00DD7F63" w:rsidP="00D03B94">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Desayuno</w:t>
      </w:r>
      <w:r w:rsidR="00914BD5" w:rsidRPr="00914BD5">
        <w:rPr>
          <w:rFonts w:ascii="Calibri" w:hAnsi="Calibri" w:cs="Calibri"/>
          <w:sz w:val="20"/>
          <w:szCs w:val="20"/>
        </w:rPr>
        <w:t>, a la hora convenida traslado al aeropuerto para tomar el vuelo de regreso</w:t>
      </w:r>
      <w:r w:rsidR="00032804" w:rsidRPr="00032804">
        <w:rPr>
          <w:rFonts w:ascii="Calibri" w:hAnsi="Calibri" w:cs="Calibri"/>
          <w:sz w:val="20"/>
          <w:szCs w:val="20"/>
        </w:rPr>
        <w:t>.</w:t>
      </w:r>
      <w:r w:rsidRPr="00C458A2">
        <w:rPr>
          <w:rFonts w:ascii="Calibri" w:hAnsi="Calibri" w:cs="Calibri"/>
          <w:b/>
          <w:bCs/>
          <w:sz w:val="20"/>
          <w:szCs w:val="20"/>
          <w:lang w:val="es-ES_tradnl"/>
        </w:rPr>
        <w:t xml:space="preserve"> FIN DE NUESTROS SERVICIOS</w:t>
      </w:r>
    </w:p>
    <w:p w14:paraId="7D4E6741" w14:textId="77777777" w:rsidR="00D03B94" w:rsidRDefault="00D03B94" w:rsidP="00D03B94">
      <w:pPr>
        <w:spacing w:after="0" w:line="240" w:lineRule="auto"/>
        <w:jc w:val="both"/>
        <w:rPr>
          <w:rFonts w:ascii="Calibri" w:hAnsi="Calibri" w:cs="Calibri"/>
          <w:sz w:val="20"/>
          <w:szCs w:val="20"/>
          <w:lang w:val="es-ES_tradnl"/>
        </w:rPr>
      </w:pPr>
    </w:p>
    <w:p w14:paraId="16D0C9FD" w14:textId="77777777" w:rsidR="00D03B94" w:rsidRDefault="00D03B94" w:rsidP="00D03B94">
      <w:pPr>
        <w:spacing w:after="0" w:line="240" w:lineRule="auto"/>
        <w:jc w:val="both"/>
        <w:rPr>
          <w:rFonts w:ascii="Calibri" w:hAnsi="Calibri" w:cs="Calibri"/>
          <w:sz w:val="20"/>
          <w:szCs w:val="20"/>
          <w:lang w:val="es-ES_tradnl"/>
        </w:rPr>
      </w:pPr>
    </w:p>
    <w:p w14:paraId="1B09B27F" w14:textId="13CAAE6E"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lastRenderedPageBreak/>
        <w:t>ITINERARIO</w:t>
      </w:r>
      <w:r>
        <w:rPr>
          <w:rFonts w:ascii="Calibri" w:hAnsi="Calibri" w:cs="Calibri"/>
          <w:b/>
          <w:bCs/>
          <w:sz w:val="20"/>
          <w:szCs w:val="20"/>
          <w:lang w:val="es-ES_tradnl"/>
        </w:rPr>
        <w:t xml:space="preserve"> | </w:t>
      </w:r>
      <w:r w:rsidRPr="00205D60">
        <w:rPr>
          <w:rFonts w:ascii="Calibri" w:hAnsi="Calibri" w:cs="Calibri"/>
          <w:b/>
          <w:bCs/>
          <w:color w:val="C00000"/>
          <w:sz w:val="20"/>
          <w:szCs w:val="20"/>
          <w:lang w:val="es-ES_tradnl"/>
        </w:rPr>
        <w:t xml:space="preserve">SALIDA </w:t>
      </w:r>
      <w:r>
        <w:rPr>
          <w:rFonts w:ascii="Calibri" w:hAnsi="Calibri" w:cs="Calibri"/>
          <w:b/>
          <w:bCs/>
          <w:color w:val="C00000"/>
          <w:sz w:val="20"/>
          <w:szCs w:val="20"/>
          <w:lang w:val="es-ES_tradnl"/>
        </w:rPr>
        <w:t>DOMINGO</w:t>
      </w:r>
    </w:p>
    <w:p w14:paraId="5E117F3D" w14:textId="77777777" w:rsidR="00205D60" w:rsidRPr="00C458A2" w:rsidRDefault="00205D60" w:rsidP="00205D60">
      <w:pPr>
        <w:spacing w:after="0" w:line="240" w:lineRule="auto"/>
        <w:jc w:val="both"/>
        <w:rPr>
          <w:rFonts w:ascii="Calibri" w:hAnsi="Calibri" w:cs="Calibri"/>
          <w:sz w:val="20"/>
          <w:szCs w:val="20"/>
          <w:lang w:val="es-ES_tradnl"/>
        </w:rPr>
      </w:pPr>
    </w:p>
    <w:p w14:paraId="604B1D7A" w14:textId="77777777"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w:t>
      </w:r>
      <w:r w:rsidRPr="00C458A2">
        <w:rPr>
          <w:rFonts w:ascii="Calibri" w:hAnsi="Calibri" w:cs="Calibri"/>
          <w:b/>
          <w:bCs/>
          <w:sz w:val="20"/>
          <w:szCs w:val="20"/>
          <w:lang w:val="es-ES_tradnl"/>
        </w:rPr>
        <w:tab/>
        <w:t xml:space="preserve">AMÉRICA - </w:t>
      </w:r>
      <w:r>
        <w:rPr>
          <w:rFonts w:ascii="Calibri" w:hAnsi="Calibri" w:cs="Calibri"/>
          <w:b/>
          <w:bCs/>
          <w:sz w:val="20"/>
          <w:szCs w:val="20"/>
          <w:lang w:val="es-ES_tradnl"/>
        </w:rPr>
        <w:t>PARÍS</w:t>
      </w:r>
    </w:p>
    <w:p w14:paraId="3CB6B4C0" w14:textId="77777777" w:rsidR="00205D60" w:rsidRPr="00C458A2" w:rsidRDefault="00205D60" w:rsidP="00205D60">
      <w:pPr>
        <w:spacing w:after="0" w:line="240" w:lineRule="auto"/>
        <w:jc w:val="both"/>
        <w:rPr>
          <w:rFonts w:ascii="Calibri" w:hAnsi="Calibri" w:cs="Calibri"/>
          <w:sz w:val="20"/>
          <w:szCs w:val="20"/>
          <w:lang w:val="es-ES_tradnl"/>
        </w:rPr>
      </w:pPr>
      <w:r w:rsidRPr="006E7000">
        <w:rPr>
          <w:rFonts w:ascii="Calibri" w:hAnsi="Calibri" w:cs="Calibri"/>
          <w:sz w:val="20"/>
          <w:szCs w:val="20"/>
        </w:rPr>
        <w:t>Vuelo con destino a la ciudad de Paris, noche a bordo.</w:t>
      </w:r>
    </w:p>
    <w:p w14:paraId="48410503" w14:textId="77777777" w:rsidR="00205D60" w:rsidRPr="00C458A2" w:rsidRDefault="00205D60" w:rsidP="00205D60">
      <w:pPr>
        <w:spacing w:after="0" w:line="240" w:lineRule="auto"/>
        <w:jc w:val="both"/>
        <w:rPr>
          <w:rFonts w:ascii="Calibri" w:hAnsi="Calibri" w:cs="Calibri"/>
          <w:sz w:val="20"/>
          <w:szCs w:val="20"/>
          <w:lang w:val="es-ES_tradnl"/>
        </w:rPr>
      </w:pPr>
    </w:p>
    <w:p w14:paraId="016A2713" w14:textId="77777777"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2</w:t>
      </w:r>
      <w:r w:rsidRPr="00C458A2">
        <w:rPr>
          <w:rFonts w:ascii="Calibri" w:hAnsi="Calibri" w:cs="Calibri"/>
          <w:b/>
          <w:bCs/>
          <w:sz w:val="20"/>
          <w:szCs w:val="20"/>
          <w:lang w:val="es-ES_tradnl"/>
        </w:rPr>
        <w:tab/>
      </w:r>
      <w:r>
        <w:rPr>
          <w:rFonts w:ascii="Calibri" w:hAnsi="Calibri" w:cs="Calibri"/>
          <w:b/>
          <w:bCs/>
          <w:sz w:val="20"/>
          <w:szCs w:val="20"/>
          <w:lang w:val="es-ES_tradnl"/>
        </w:rPr>
        <w:t>PARÍS</w:t>
      </w:r>
    </w:p>
    <w:p w14:paraId="6069B55A" w14:textId="77777777" w:rsidR="00205D60" w:rsidRPr="00C458A2" w:rsidRDefault="00205D60" w:rsidP="00205D60">
      <w:pPr>
        <w:spacing w:after="0" w:line="240" w:lineRule="auto"/>
        <w:jc w:val="both"/>
        <w:rPr>
          <w:rFonts w:ascii="Calibri" w:hAnsi="Calibri" w:cs="Calibri"/>
          <w:sz w:val="20"/>
          <w:szCs w:val="20"/>
        </w:rPr>
      </w:pPr>
      <w:r w:rsidRPr="006E7000">
        <w:rPr>
          <w:rFonts w:ascii="Calibri" w:hAnsi="Calibri" w:cs="Calibri"/>
          <w:sz w:val="20"/>
          <w:szCs w:val="20"/>
        </w:rPr>
        <w:t>Recepción en el aeropuerto y traslado al hotel. Alojamiento.</w:t>
      </w:r>
    </w:p>
    <w:p w14:paraId="525F3967" w14:textId="77777777" w:rsidR="00205D60" w:rsidRDefault="00205D60" w:rsidP="00205D60">
      <w:pPr>
        <w:spacing w:after="0" w:line="240" w:lineRule="auto"/>
        <w:jc w:val="both"/>
        <w:rPr>
          <w:rFonts w:ascii="Calibri" w:hAnsi="Calibri" w:cs="Calibri"/>
          <w:sz w:val="20"/>
          <w:szCs w:val="20"/>
          <w:lang w:val="es-ES_tradnl"/>
        </w:rPr>
      </w:pPr>
    </w:p>
    <w:p w14:paraId="2A2A0574" w14:textId="77777777"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3</w:t>
      </w:r>
      <w:r w:rsidRPr="00C458A2">
        <w:rPr>
          <w:rFonts w:ascii="Calibri" w:hAnsi="Calibri" w:cs="Calibri"/>
          <w:b/>
          <w:bCs/>
          <w:sz w:val="20"/>
          <w:szCs w:val="20"/>
          <w:lang w:val="es-ES_tradnl"/>
        </w:rPr>
        <w:tab/>
      </w:r>
      <w:r>
        <w:rPr>
          <w:rFonts w:ascii="Calibri" w:hAnsi="Calibri" w:cs="Calibri"/>
          <w:b/>
          <w:bCs/>
          <w:sz w:val="20"/>
          <w:szCs w:val="20"/>
          <w:lang w:val="es-ES_tradnl"/>
        </w:rPr>
        <w:t>PARÍS</w:t>
      </w:r>
    </w:p>
    <w:p w14:paraId="49299E33" w14:textId="1256BE0E" w:rsidR="00205D60" w:rsidRDefault="00205D60" w:rsidP="00205D60">
      <w:pPr>
        <w:spacing w:after="0" w:line="240" w:lineRule="auto"/>
        <w:jc w:val="both"/>
        <w:rPr>
          <w:rFonts w:ascii="Calibri" w:hAnsi="Calibri" w:cs="Calibri"/>
          <w:sz w:val="20"/>
          <w:szCs w:val="20"/>
        </w:rPr>
      </w:pPr>
      <w:r w:rsidRPr="00205D60">
        <w:rPr>
          <w:rFonts w:ascii="Calibri" w:hAnsi="Calibri" w:cs="Calibri"/>
          <w:sz w:val="20"/>
          <w:szCs w:val="20"/>
        </w:rPr>
        <w:t>Desayuno. Por la ma</w:t>
      </w:r>
      <w:r>
        <w:rPr>
          <w:rFonts w:ascii="Calibri" w:hAnsi="Calibri" w:cs="Calibri"/>
          <w:sz w:val="20"/>
          <w:szCs w:val="20"/>
        </w:rPr>
        <w:t>ñ</w:t>
      </w:r>
      <w:r w:rsidRPr="00205D60">
        <w:rPr>
          <w:rFonts w:ascii="Calibri" w:hAnsi="Calibri" w:cs="Calibri"/>
          <w:sz w:val="20"/>
          <w:szCs w:val="20"/>
        </w:rPr>
        <w:t xml:space="preserve">ana, visita panorámica de la ciudad, recorriendo los Campos Elíseos, Arco del Triunfo, la </w:t>
      </w:r>
      <w:r>
        <w:rPr>
          <w:rFonts w:ascii="Calibri" w:hAnsi="Calibri" w:cs="Calibri"/>
          <w:sz w:val="20"/>
          <w:szCs w:val="20"/>
        </w:rPr>
        <w:t>Ó</w:t>
      </w:r>
      <w:r w:rsidRPr="00205D60">
        <w:rPr>
          <w:rFonts w:ascii="Calibri" w:hAnsi="Calibri" w:cs="Calibri"/>
          <w:sz w:val="20"/>
          <w:szCs w:val="20"/>
        </w:rPr>
        <w:t>pera, Torre Eiffel, Barrio Latino, Jardines de Luxemburgo y Los Inválidos. Tarde libre. Nuestro guía ofrecerá la posibilidad de asistir al famoso espectáculo del Lido. alojamiento.</w:t>
      </w:r>
    </w:p>
    <w:p w14:paraId="22FF7AA0" w14:textId="77777777" w:rsidR="00205D60" w:rsidRDefault="00205D60" w:rsidP="00205D60">
      <w:pPr>
        <w:spacing w:after="0" w:line="240" w:lineRule="auto"/>
        <w:jc w:val="both"/>
        <w:rPr>
          <w:rFonts w:ascii="Calibri" w:hAnsi="Calibri" w:cs="Calibri"/>
          <w:sz w:val="20"/>
          <w:szCs w:val="20"/>
          <w:lang w:val="es-ES_tradnl"/>
        </w:rPr>
      </w:pPr>
    </w:p>
    <w:p w14:paraId="34210172" w14:textId="6E232D4C"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4</w:t>
      </w:r>
      <w:r w:rsidRPr="00C458A2">
        <w:rPr>
          <w:rFonts w:ascii="Calibri" w:hAnsi="Calibri" w:cs="Calibri"/>
          <w:b/>
          <w:bCs/>
          <w:sz w:val="20"/>
          <w:szCs w:val="20"/>
          <w:lang w:val="es-ES_tradnl"/>
        </w:rPr>
        <w:tab/>
      </w:r>
      <w:r>
        <w:rPr>
          <w:rFonts w:ascii="Calibri" w:hAnsi="Calibri" w:cs="Calibri"/>
          <w:b/>
          <w:bCs/>
          <w:sz w:val="20"/>
          <w:szCs w:val="20"/>
          <w:lang w:val="es-ES_tradnl"/>
        </w:rPr>
        <w:t>PARÍS</w:t>
      </w:r>
    </w:p>
    <w:p w14:paraId="1235FB7E" w14:textId="77777777" w:rsidR="00205D60" w:rsidRPr="00C458A2" w:rsidRDefault="00205D60" w:rsidP="00205D60">
      <w:pPr>
        <w:spacing w:after="0" w:line="240" w:lineRule="auto"/>
        <w:jc w:val="both"/>
        <w:rPr>
          <w:rFonts w:ascii="Calibri" w:hAnsi="Calibri" w:cs="Calibri"/>
          <w:b/>
          <w:bCs/>
          <w:sz w:val="20"/>
          <w:szCs w:val="20"/>
        </w:rPr>
      </w:pPr>
      <w:r w:rsidRPr="00C458A2">
        <w:rPr>
          <w:rFonts w:ascii="Calibri" w:hAnsi="Calibri" w:cs="Calibri"/>
          <w:b/>
          <w:bCs/>
          <w:sz w:val="20"/>
          <w:szCs w:val="20"/>
        </w:rPr>
        <w:t>Desayuno</w:t>
      </w:r>
      <w:r w:rsidRPr="00C458A2">
        <w:rPr>
          <w:rFonts w:ascii="Calibri" w:hAnsi="Calibri" w:cs="Calibri"/>
          <w:sz w:val="20"/>
          <w:szCs w:val="20"/>
        </w:rPr>
        <w:t>.</w:t>
      </w:r>
      <w:r w:rsidRPr="00C458A2">
        <w:rPr>
          <w:rFonts w:ascii="Calibri" w:hAnsi="Calibri" w:cs="Calibri"/>
          <w:b/>
          <w:bCs/>
          <w:sz w:val="20"/>
          <w:szCs w:val="20"/>
        </w:rPr>
        <w:t xml:space="preserve"> </w:t>
      </w:r>
      <w:r w:rsidRPr="006E7000">
        <w:rPr>
          <w:rFonts w:ascii="Calibri" w:hAnsi="Calibri" w:cs="Calibri"/>
          <w:sz w:val="20"/>
          <w:szCs w:val="20"/>
        </w:rPr>
        <w:t>Día libre para pasear por esta ilustre ciudad o subir a la Torre Eiffel. Existirá la posibilidad de contratar una visita al famoso Palacio de Versalles y sus bellos jardines. Alojamiento.</w:t>
      </w:r>
    </w:p>
    <w:p w14:paraId="4F7AC694" w14:textId="77777777" w:rsidR="00205D60" w:rsidRPr="00C458A2" w:rsidRDefault="00205D60" w:rsidP="00205D60">
      <w:pPr>
        <w:spacing w:after="0" w:line="240" w:lineRule="auto"/>
        <w:jc w:val="both"/>
        <w:rPr>
          <w:rFonts w:ascii="Calibri" w:hAnsi="Calibri" w:cs="Calibri"/>
          <w:sz w:val="20"/>
          <w:szCs w:val="20"/>
          <w:lang w:val="es-ES_tradnl"/>
        </w:rPr>
      </w:pPr>
    </w:p>
    <w:p w14:paraId="5CA6D65A" w14:textId="5550E2CB"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5</w:t>
      </w:r>
      <w:r w:rsidRPr="00C458A2">
        <w:rPr>
          <w:rFonts w:ascii="Calibri" w:hAnsi="Calibri" w:cs="Calibri"/>
          <w:b/>
          <w:bCs/>
          <w:sz w:val="20"/>
          <w:szCs w:val="20"/>
          <w:lang w:val="es-ES_tradnl"/>
        </w:rPr>
        <w:tab/>
      </w:r>
      <w:r w:rsidRPr="006E7000">
        <w:rPr>
          <w:rFonts w:ascii="Calibri" w:hAnsi="Calibri" w:cs="Calibri"/>
          <w:b/>
          <w:bCs/>
          <w:sz w:val="20"/>
          <w:szCs w:val="20"/>
          <w:lang w:val="es-ES_tradnl"/>
        </w:rPr>
        <w:t>PARÍS - BRUJAS - ÁMSTERDAM</w:t>
      </w:r>
    </w:p>
    <w:p w14:paraId="077A3402" w14:textId="77777777" w:rsidR="00205D60" w:rsidRPr="00C458A2" w:rsidRDefault="00205D60" w:rsidP="00205D60">
      <w:pPr>
        <w:spacing w:after="0" w:line="240" w:lineRule="auto"/>
        <w:jc w:val="both"/>
        <w:rPr>
          <w:rFonts w:ascii="Calibri" w:hAnsi="Calibri" w:cs="Calibri"/>
          <w:sz w:val="20"/>
          <w:szCs w:val="20"/>
        </w:rPr>
      </w:pPr>
      <w:r w:rsidRPr="00C458A2">
        <w:rPr>
          <w:rFonts w:ascii="Calibri" w:hAnsi="Calibri" w:cs="Calibri"/>
          <w:b/>
          <w:bCs/>
          <w:sz w:val="20"/>
          <w:szCs w:val="20"/>
        </w:rPr>
        <w:t>Desayuno</w:t>
      </w:r>
      <w:r w:rsidRPr="00C458A2">
        <w:rPr>
          <w:rFonts w:ascii="Calibri" w:hAnsi="Calibri" w:cs="Calibri"/>
          <w:sz w:val="20"/>
          <w:szCs w:val="20"/>
        </w:rPr>
        <w:t>.</w:t>
      </w:r>
      <w:r w:rsidRPr="00DD7F63">
        <w:rPr>
          <w:rFonts w:ascii="Calibri" w:hAnsi="Calibri" w:cs="Calibri"/>
          <w:sz w:val="20"/>
          <w:szCs w:val="20"/>
        </w:rPr>
        <w:t xml:space="preserve"> </w:t>
      </w:r>
      <w:r w:rsidRPr="006E7000">
        <w:rPr>
          <w:rFonts w:ascii="Calibri" w:hAnsi="Calibri" w:cs="Calibri"/>
          <w:sz w:val="20"/>
          <w:szCs w:val="20"/>
        </w:rPr>
        <w:t xml:space="preserve">Salida hacia la bella y romántica ciudad de Brujas, la principal ciudad portuaria de Europa hasta el Siglo XV, era la conocida Venecia del Norte. Tiempo para pasear por el casco antiguo y conocer sus bellos canales y sus edificios medievales. A la hora indicada salida hacia </w:t>
      </w:r>
      <w:r>
        <w:rPr>
          <w:rFonts w:ascii="Calibri" w:hAnsi="Calibri" w:cs="Calibri"/>
          <w:sz w:val="20"/>
          <w:szCs w:val="20"/>
        </w:rPr>
        <w:t>Á</w:t>
      </w:r>
      <w:r w:rsidRPr="006E7000">
        <w:rPr>
          <w:rFonts w:ascii="Calibri" w:hAnsi="Calibri" w:cs="Calibri"/>
          <w:sz w:val="20"/>
          <w:szCs w:val="20"/>
        </w:rPr>
        <w:t>msterdam. Llegada y alojamiento.</w:t>
      </w:r>
    </w:p>
    <w:p w14:paraId="7629E71F" w14:textId="77777777" w:rsidR="00205D60" w:rsidRPr="00C458A2" w:rsidRDefault="00205D60" w:rsidP="00205D60">
      <w:pPr>
        <w:spacing w:after="0" w:line="240" w:lineRule="auto"/>
        <w:jc w:val="both"/>
        <w:rPr>
          <w:rFonts w:ascii="Calibri" w:hAnsi="Calibri" w:cs="Calibri"/>
          <w:sz w:val="20"/>
          <w:szCs w:val="20"/>
          <w:lang w:val="es-ES_tradnl"/>
        </w:rPr>
      </w:pPr>
    </w:p>
    <w:p w14:paraId="40948B85" w14:textId="37A2CD18"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6</w:t>
      </w:r>
      <w:r w:rsidRPr="00C458A2">
        <w:rPr>
          <w:rFonts w:ascii="Calibri" w:hAnsi="Calibri" w:cs="Calibri"/>
          <w:b/>
          <w:bCs/>
          <w:sz w:val="20"/>
          <w:szCs w:val="20"/>
          <w:lang w:val="es-ES_tradnl"/>
        </w:rPr>
        <w:tab/>
      </w:r>
      <w:r w:rsidRPr="006E7000">
        <w:rPr>
          <w:rFonts w:ascii="Calibri" w:hAnsi="Calibri" w:cs="Calibri"/>
          <w:b/>
          <w:bCs/>
          <w:sz w:val="20"/>
          <w:szCs w:val="20"/>
          <w:lang w:val="es-ES_tradnl"/>
        </w:rPr>
        <w:t>ÁMSTERDAM</w:t>
      </w:r>
    </w:p>
    <w:p w14:paraId="1DB93F84" w14:textId="77777777" w:rsidR="00205D60" w:rsidRPr="00C458A2" w:rsidRDefault="00205D60" w:rsidP="00205D60">
      <w:pPr>
        <w:spacing w:after="0" w:line="240" w:lineRule="auto"/>
        <w:jc w:val="both"/>
        <w:rPr>
          <w:rFonts w:ascii="Calibri" w:hAnsi="Calibri" w:cs="Calibri"/>
          <w:sz w:val="20"/>
          <w:szCs w:val="20"/>
        </w:rPr>
      </w:pPr>
      <w:r w:rsidRPr="00C458A2">
        <w:rPr>
          <w:rFonts w:ascii="Calibri" w:hAnsi="Calibri" w:cs="Calibri"/>
          <w:b/>
          <w:bCs/>
          <w:sz w:val="20"/>
          <w:szCs w:val="20"/>
        </w:rPr>
        <w:t>Desayuno</w:t>
      </w:r>
      <w:r w:rsidRPr="00C458A2">
        <w:rPr>
          <w:rFonts w:ascii="Calibri" w:hAnsi="Calibri" w:cs="Calibri"/>
          <w:sz w:val="20"/>
          <w:szCs w:val="20"/>
        </w:rPr>
        <w:t xml:space="preserve">. </w:t>
      </w:r>
      <w:r w:rsidRPr="006E7000">
        <w:rPr>
          <w:rFonts w:ascii="Calibri" w:hAnsi="Calibri" w:cs="Calibri"/>
          <w:sz w:val="20"/>
          <w:szCs w:val="20"/>
        </w:rPr>
        <w:t xml:space="preserve">Visita panorámica recorriendo la Plaza </w:t>
      </w:r>
      <w:proofErr w:type="spellStart"/>
      <w:r w:rsidRPr="006E7000">
        <w:rPr>
          <w:rFonts w:ascii="Calibri" w:hAnsi="Calibri" w:cs="Calibri"/>
          <w:sz w:val="20"/>
          <w:szCs w:val="20"/>
        </w:rPr>
        <w:t>Dam</w:t>
      </w:r>
      <w:proofErr w:type="spellEnd"/>
      <w:r w:rsidRPr="006E7000">
        <w:rPr>
          <w:rFonts w:ascii="Calibri" w:hAnsi="Calibri" w:cs="Calibri"/>
          <w:sz w:val="20"/>
          <w:szCs w:val="20"/>
        </w:rPr>
        <w:t xml:space="preserve">, Barrio judío, Torre de las lágrimas y visita a un taller de pulido de diamantes. Tarde libre. Excursión opcional a los pueblos pesqueros de Marken y </w:t>
      </w:r>
      <w:proofErr w:type="spellStart"/>
      <w:r w:rsidRPr="006E7000">
        <w:rPr>
          <w:rFonts w:ascii="Calibri" w:hAnsi="Calibri" w:cs="Calibri"/>
          <w:sz w:val="20"/>
          <w:szCs w:val="20"/>
        </w:rPr>
        <w:t>Volendam</w:t>
      </w:r>
      <w:proofErr w:type="spellEnd"/>
      <w:r w:rsidRPr="006E7000">
        <w:rPr>
          <w:rFonts w:ascii="Calibri" w:hAnsi="Calibri" w:cs="Calibri"/>
          <w:sz w:val="20"/>
          <w:szCs w:val="20"/>
        </w:rPr>
        <w:t xml:space="preserve"> o recorrido de la ciudad en barco por los canales. Alojamiento.</w:t>
      </w:r>
    </w:p>
    <w:p w14:paraId="66C66864" w14:textId="77777777" w:rsidR="00205D60" w:rsidRPr="00C458A2" w:rsidRDefault="00205D60" w:rsidP="00205D60">
      <w:pPr>
        <w:spacing w:after="0" w:line="240" w:lineRule="auto"/>
        <w:jc w:val="both"/>
        <w:rPr>
          <w:rFonts w:ascii="Calibri" w:hAnsi="Calibri" w:cs="Calibri"/>
          <w:sz w:val="20"/>
          <w:szCs w:val="20"/>
          <w:lang w:val="es-ES_tradnl"/>
        </w:rPr>
      </w:pPr>
    </w:p>
    <w:p w14:paraId="649FC26E" w14:textId="35C04CC6"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7</w:t>
      </w:r>
      <w:r w:rsidRPr="00C458A2">
        <w:rPr>
          <w:rFonts w:ascii="Calibri" w:hAnsi="Calibri" w:cs="Calibri"/>
          <w:b/>
          <w:bCs/>
          <w:sz w:val="20"/>
          <w:szCs w:val="20"/>
          <w:lang w:val="es-ES_tradnl"/>
        </w:rPr>
        <w:tab/>
      </w:r>
      <w:r w:rsidRPr="006E7000">
        <w:rPr>
          <w:rFonts w:ascii="Calibri" w:hAnsi="Calibri" w:cs="Calibri"/>
          <w:b/>
          <w:bCs/>
          <w:sz w:val="20"/>
          <w:szCs w:val="20"/>
          <w:lang w:val="es-ES_tradnl"/>
        </w:rPr>
        <w:t>ÁMSTERDAM - HANNOVER - BERLÍN</w:t>
      </w:r>
    </w:p>
    <w:p w14:paraId="5FF2EAB3" w14:textId="77777777" w:rsidR="00205D60" w:rsidRPr="00C458A2" w:rsidRDefault="00205D60" w:rsidP="00205D60">
      <w:pPr>
        <w:spacing w:after="0" w:line="240" w:lineRule="auto"/>
        <w:jc w:val="both"/>
        <w:rPr>
          <w:rFonts w:ascii="Calibri" w:hAnsi="Calibri" w:cs="Calibri"/>
          <w:sz w:val="20"/>
          <w:szCs w:val="20"/>
          <w:lang w:val="es-ES_tradnl"/>
        </w:rPr>
      </w:pPr>
      <w:r w:rsidRPr="00C458A2">
        <w:rPr>
          <w:rFonts w:ascii="Calibri" w:hAnsi="Calibri" w:cs="Calibri"/>
          <w:b/>
          <w:bCs/>
          <w:sz w:val="20"/>
          <w:szCs w:val="20"/>
        </w:rPr>
        <w:t>Desayuno</w:t>
      </w:r>
      <w:r w:rsidRPr="00C458A2">
        <w:rPr>
          <w:rFonts w:ascii="Calibri" w:hAnsi="Calibri" w:cs="Calibri"/>
          <w:sz w:val="20"/>
          <w:szCs w:val="20"/>
        </w:rPr>
        <w:t xml:space="preserve">. </w:t>
      </w:r>
      <w:r w:rsidRPr="006E7000">
        <w:rPr>
          <w:rFonts w:ascii="Calibri" w:hAnsi="Calibri" w:cs="Calibri"/>
          <w:sz w:val="20"/>
          <w:szCs w:val="20"/>
        </w:rPr>
        <w:t xml:space="preserve">Salida hacia irresistible ciudad de Hannover, tiempo libre para contemplar el Antiguo Ayuntamiento y la Iglesia del Mercado, así como su nuevo Ayuntamiento etc. A la hora indicada continuación del viaje hacia capital alemana. Llegada a Berlín. Alojamiento. </w:t>
      </w:r>
      <w:r>
        <w:rPr>
          <w:rFonts w:ascii="Calibri" w:hAnsi="Calibri" w:cs="Calibri"/>
          <w:sz w:val="20"/>
          <w:szCs w:val="20"/>
        </w:rPr>
        <w:t>(</w:t>
      </w:r>
      <w:r w:rsidRPr="006E7000">
        <w:rPr>
          <w:rFonts w:ascii="Calibri" w:hAnsi="Calibri" w:cs="Calibri"/>
          <w:sz w:val="20"/>
          <w:szCs w:val="20"/>
        </w:rPr>
        <w:t>En caso de no tener mayoría suficiente en el tramo Amsterdam-Berlín, el trayecto se realizará en tren, en este caso no habrá posibilidad de visitar Hannover)</w:t>
      </w:r>
      <w:r>
        <w:rPr>
          <w:rFonts w:ascii="Calibri" w:hAnsi="Calibri" w:cs="Calibri"/>
          <w:sz w:val="20"/>
          <w:szCs w:val="20"/>
        </w:rPr>
        <w:t>.</w:t>
      </w:r>
    </w:p>
    <w:p w14:paraId="0522AEB8" w14:textId="77777777" w:rsidR="00205D60" w:rsidRPr="00C458A2" w:rsidRDefault="00205D60" w:rsidP="00205D60">
      <w:pPr>
        <w:spacing w:after="0" w:line="240" w:lineRule="auto"/>
        <w:jc w:val="both"/>
        <w:rPr>
          <w:rFonts w:ascii="Calibri" w:hAnsi="Calibri" w:cs="Calibri"/>
          <w:sz w:val="20"/>
          <w:szCs w:val="20"/>
          <w:lang w:val="es-ES_tradnl"/>
        </w:rPr>
      </w:pPr>
    </w:p>
    <w:p w14:paraId="1E958C95" w14:textId="2A63C960"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8</w:t>
      </w:r>
      <w:r w:rsidRPr="00C458A2">
        <w:rPr>
          <w:rFonts w:ascii="Calibri" w:hAnsi="Calibri" w:cs="Calibri"/>
          <w:b/>
          <w:bCs/>
          <w:sz w:val="20"/>
          <w:szCs w:val="20"/>
          <w:lang w:val="es-ES_tradnl"/>
        </w:rPr>
        <w:tab/>
      </w:r>
      <w:r w:rsidRPr="00A0402F">
        <w:rPr>
          <w:rFonts w:ascii="Calibri" w:hAnsi="Calibri" w:cs="Calibri"/>
          <w:b/>
          <w:bCs/>
          <w:sz w:val="20"/>
          <w:szCs w:val="20"/>
          <w:lang w:val="es-ES_tradnl"/>
        </w:rPr>
        <w:t>BERLÍN</w:t>
      </w:r>
    </w:p>
    <w:p w14:paraId="6A3EEB65" w14:textId="77777777" w:rsidR="00205D60" w:rsidRDefault="00205D60" w:rsidP="00205D60">
      <w:pPr>
        <w:spacing w:after="0" w:line="240" w:lineRule="auto"/>
        <w:jc w:val="both"/>
        <w:rPr>
          <w:rFonts w:ascii="Calibri" w:hAnsi="Calibri" w:cs="Calibri"/>
          <w:sz w:val="20"/>
          <w:szCs w:val="20"/>
          <w:lang w:val="es-ES_tradnl"/>
        </w:rPr>
      </w:pPr>
      <w:r w:rsidRPr="00A0402F">
        <w:rPr>
          <w:rFonts w:ascii="Calibri" w:hAnsi="Calibri" w:cs="Calibri"/>
          <w:sz w:val="20"/>
          <w:szCs w:val="20"/>
          <w:lang w:val="es-ES_tradnl"/>
        </w:rPr>
        <w:t xml:space="preserve">Alojamiento y </w:t>
      </w:r>
      <w:r w:rsidRPr="00A0402F">
        <w:rPr>
          <w:rFonts w:ascii="Calibri" w:hAnsi="Calibri" w:cs="Calibri"/>
          <w:b/>
          <w:bCs/>
          <w:sz w:val="20"/>
          <w:szCs w:val="20"/>
          <w:lang w:val="es-ES_tradnl"/>
        </w:rPr>
        <w:t>desayuno</w:t>
      </w:r>
      <w:r w:rsidRPr="00A0402F">
        <w:rPr>
          <w:rFonts w:ascii="Calibri" w:hAnsi="Calibri" w:cs="Calibri"/>
          <w:sz w:val="20"/>
          <w:szCs w:val="20"/>
          <w:lang w:val="es-ES_tradnl"/>
        </w:rPr>
        <w:t>. Por la ma</w:t>
      </w:r>
      <w:r>
        <w:rPr>
          <w:rFonts w:ascii="Calibri" w:hAnsi="Calibri" w:cs="Calibri"/>
          <w:sz w:val="20"/>
          <w:szCs w:val="20"/>
          <w:lang w:val="es-ES_tradnl"/>
        </w:rPr>
        <w:t>ñ</w:t>
      </w:r>
      <w:r w:rsidRPr="00A0402F">
        <w:rPr>
          <w:rFonts w:ascii="Calibri" w:hAnsi="Calibri" w:cs="Calibri"/>
          <w:sz w:val="20"/>
          <w:szCs w:val="20"/>
          <w:lang w:val="es-ES_tradnl"/>
        </w:rPr>
        <w:t xml:space="preserve">ana visita panorámica de la ciudad para conocer los principales monumentos, calles y avenidas de esta importante ciudad hasta hace poco dividida, y símbolo de la reunificación: Puerta de Brandemburgo, </w:t>
      </w:r>
      <w:proofErr w:type="spellStart"/>
      <w:r w:rsidRPr="00A0402F">
        <w:rPr>
          <w:rFonts w:ascii="Calibri" w:hAnsi="Calibri" w:cs="Calibri"/>
          <w:sz w:val="20"/>
          <w:szCs w:val="20"/>
          <w:lang w:val="es-ES_tradnl"/>
        </w:rPr>
        <w:t>Potsdamer</w:t>
      </w:r>
      <w:proofErr w:type="spellEnd"/>
      <w:r w:rsidRPr="00A0402F">
        <w:rPr>
          <w:rFonts w:ascii="Calibri" w:hAnsi="Calibri" w:cs="Calibri"/>
          <w:sz w:val="20"/>
          <w:szCs w:val="20"/>
          <w:lang w:val="es-ES_tradnl"/>
        </w:rPr>
        <w:t xml:space="preserve"> Platz, </w:t>
      </w:r>
      <w:proofErr w:type="spellStart"/>
      <w:r w:rsidRPr="00A0402F">
        <w:rPr>
          <w:rFonts w:ascii="Calibri" w:hAnsi="Calibri" w:cs="Calibri"/>
          <w:sz w:val="20"/>
          <w:szCs w:val="20"/>
          <w:lang w:val="es-ES_tradnl"/>
        </w:rPr>
        <w:t>Alexanderplatz</w:t>
      </w:r>
      <w:proofErr w:type="spellEnd"/>
      <w:r w:rsidRPr="00A0402F">
        <w:rPr>
          <w:rFonts w:ascii="Calibri" w:hAnsi="Calibri" w:cs="Calibri"/>
          <w:sz w:val="20"/>
          <w:szCs w:val="20"/>
          <w:lang w:val="es-ES_tradnl"/>
        </w:rPr>
        <w:t xml:space="preserve">, </w:t>
      </w:r>
      <w:proofErr w:type="spellStart"/>
      <w:r w:rsidRPr="00A0402F">
        <w:rPr>
          <w:rFonts w:ascii="Calibri" w:hAnsi="Calibri" w:cs="Calibri"/>
          <w:sz w:val="20"/>
          <w:szCs w:val="20"/>
          <w:lang w:val="es-ES_tradnl"/>
        </w:rPr>
        <w:t>Kurfürstendamm</w:t>
      </w:r>
      <w:proofErr w:type="spellEnd"/>
      <w:r w:rsidRPr="00A0402F">
        <w:rPr>
          <w:rFonts w:ascii="Calibri" w:hAnsi="Calibri" w:cs="Calibri"/>
          <w:sz w:val="20"/>
          <w:szCs w:val="20"/>
          <w:lang w:val="es-ES_tradnl"/>
        </w:rPr>
        <w:t xml:space="preserve"> y los restos del muro que dividía la ciudad hasta 1989. Posibilidad de realizar excursiones opcionales. Tarde libre. Alojamiento</w:t>
      </w:r>
      <w:r>
        <w:rPr>
          <w:rFonts w:ascii="Calibri" w:hAnsi="Calibri" w:cs="Calibri"/>
          <w:sz w:val="20"/>
          <w:szCs w:val="20"/>
          <w:lang w:val="es-ES_tradnl"/>
        </w:rPr>
        <w:t>.</w:t>
      </w:r>
    </w:p>
    <w:p w14:paraId="0AD97589" w14:textId="77777777" w:rsidR="00205D60" w:rsidRPr="00C458A2" w:rsidRDefault="00205D60" w:rsidP="00205D60">
      <w:pPr>
        <w:spacing w:after="0" w:line="240" w:lineRule="auto"/>
        <w:jc w:val="both"/>
        <w:rPr>
          <w:rFonts w:ascii="Calibri" w:hAnsi="Calibri" w:cs="Calibri"/>
          <w:sz w:val="20"/>
          <w:szCs w:val="20"/>
          <w:lang w:val="es-ES_tradnl"/>
        </w:rPr>
      </w:pPr>
    </w:p>
    <w:p w14:paraId="537EB533" w14:textId="697F1D7A"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9</w:t>
      </w:r>
      <w:r w:rsidRPr="00C458A2">
        <w:rPr>
          <w:rFonts w:ascii="Calibri" w:hAnsi="Calibri" w:cs="Calibri"/>
          <w:b/>
          <w:bCs/>
          <w:sz w:val="20"/>
          <w:szCs w:val="20"/>
          <w:lang w:val="es-ES_tradnl"/>
        </w:rPr>
        <w:tab/>
      </w:r>
      <w:r w:rsidRPr="00A0402F">
        <w:rPr>
          <w:rFonts w:ascii="Calibri" w:hAnsi="Calibri" w:cs="Calibri"/>
          <w:b/>
          <w:bCs/>
          <w:sz w:val="20"/>
          <w:szCs w:val="20"/>
          <w:lang w:val="es-ES_tradnl"/>
        </w:rPr>
        <w:t>BERLÍN - DRESDE - PRAGA</w:t>
      </w:r>
    </w:p>
    <w:p w14:paraId="3EFA5AB7" w14:textId="77777777" w:rsidR="00205D60" w:rsidRPr="00C458A2" w:rsidRDefault="00205D60" w:rsidP="00205D60">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 xml:space="preserve">Desayuno </w:t>
      </w:r>
      <w:r w:rsidRPr="00032804">
        <w:rPr>
          <w:rFonts w:ascii="Calibri" w:hAnsi="Calibri" w:cs="Calibri"/>
          <w:sz w:val="20"/>
          <w:szCs w:val="20"/>
        </w:rPr>
        <w:t>Salida hacia Dijon ciudad mundialmente conocida por su famosa mostaza, se podrá pasear por su centro histórico medieval donde se encuentra uno de los museos más antiguos de Francia, el Museo de Bellas Artes, y continuación del viaje hacia Suiza. Llegada a Zúrich, tiempo libre para pasear en esta hermosa ciudad suiza. Alojamiento.</w:t>
      </w:r>
    </w:p>
    <w:p w14:paraId="2576FB9E" w14:textId="77777777" w:rsidR="00205D60" w:rsidRPr="00C458A2" w:rsidRDefault="00205D60" w:rsidP="00205D60">
      <w:pPr>
        <w:spacing w:after="0" w:line="240" w:lineRule="auto"/>
        <w:jc w:val="both"/>
        <w:rPr>
          <w:rFonts w:ascii="Calibri" w:hAnsi="Calibri" w:cs="Calibri"/>
          <w:sz w:val="20"/>
          <w:szCs w:val="20"/>
          <w:lang w:val="es-ES_tradnl"/>
        </w:rPr>
      </w:pPr>
    </w:p>
    <w:p w14:paraId="609FADC5" w14:textId="7E0C7174"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10</w:t>
      </w:r>
      <w:r w:rsidRPr="00C458A2">
        <w:rPr>
          <w:rFonts w:ascii="Calibri" w:hAnsi="Calibri" w:cs="Calibri"/>
          <w:b/>
          <w:bCs/>
          <w:sz w:val="20"/>
          <w:szCs w:val="20"/>
          <w:lang w:val="es-ES_tradnl"/>
        </w:rPr>
        <w:tab/>
      </w:r>
      <w:r w:rsidRPr="00914BD5">
        <w:rPr>
          <w:rFonts w:ascii="Calibri" w:hAnsi="Calibri" w:cs="Calibri"/>
          <w:b/>
          <w:bCs/>
          <w:sz w:val="20"/>
          <w:szCs w:val="20"/>
          <w:lang w:val="es-ES_tradnl"/>
        </w:rPr>
        <w:t>PRAGA</w:t>
      </w:r>
    </w:p>
    <w:p w14:paraId="68DA4272" w14:textId="77777777" w:rsidR="00205D60" w:rsidRDefault="00205D60" w:rsidP="00205D60">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Desayuno</w:t>
      </w:r>
      <w:r>
        <w:rPr>
          <w:rFonts w:ascii="Calibri" w:hAnsi="Calibri" w:cs="Calibri"/>
          <w:b/>
          <w:bCs/>
          <w:sz w:val="20"/>
          <w:szCs w:val="20"/>
          <w:lang w:val="es-ES_tradnl"/>
        </w:rPr>
        <w:t>.</w:t>
      </w:r>
      <w:r w:rsidRPr="00C458A2">
        <w:rPr>
          <w:rFonts w:ascii="Calibri" w:hAnsi="Calibri" w:cs="Calibri"/>
          <w:sz w:val="20"/>
          <w:szCs w:val="20"/>
          <w:lang w:val="es-ES_tradnl"/>
        </w:rPr>
        <w:t xml:space="preserve"> </w:t>
      </w:r>
      <w:r w:rsidRPr="00914BD5">
        <w:rPr>
          <w:rFonts w:ascii="Calibri" w:hAnsi="Calibri" w:cs="Calibri"/>
          <w:sz w:val="20"/>
          <w:szCs w:val="20"/>
        </w:rPr>
        <w:t>Visita panorámica de la ciudad de sus sinuosas calles y los lugares de incuestionable valor cultural e histórico como La plaza de Wenceslao, la universidad de Carlos, el Teatro de los Estados checos y por supuesto, la plaza de la ciudad vieja, con el Reloj Astronómico, entre otras maravillas que hacen de esta ciudad un enclave único. Visita en la iglesia del ni</w:t>
      </w:r>
      <w:r>
        <w:rPr>
          <w:rFonts w:ascii="Calibri" w:hAnsi="Calibri" w:cs="Calibri"/>
          <w:sz w:val="20"/>
          <w:szCs w:val="20"/>
        </w:rPr>
        <w:t>ñ</w:t>
      </w:r>
      <w:r w:rsidRPr="00914BD5">
        <w:rPr>
          <w:rFonts w:ascii="Calibri" w:hAnsi="Calibri" w:cs="Calibri"/>
          <w:sz w:val="20"/>
          <w:szCs w:val="20"/>
        </w:rPr>
        <w:t>o Jesús de Praga. Continuación cruce por el monumental puente de Carlos al otro lado de la ciudad donde se hará recorrido a pie los tres barrios que lo componen: La ciudad nueva, la ciudad vieja y el barrio judío cada uno de los cuales tiene su propia plaza mayor e iglesia. Tarde libre alojamiento</w:t>
      </w:r>
      <w:r>
        <w:rPr>
          <w:rFonts w:ascii="Calibri" w:hAnsi="Calibri" w:cs="Calibri"/>
          <w:sz w:val="20"/>
          <w:szCs w:val="20"/>
        </w:rPr>
        <w:t>.</w:t>
      </w:r>
    </w:p>
    <w:p w14:paraId="1833EE20" w14:textId="77777777" w:rsidR="00205D60" w:rsidRDefault="00205D60" w:rsidP="00205D60">
      <w:pPr>
        <w:spacing w:after="0" w:line="240" w:lineRule="auto"/>
        <w:jc w:val="both"/>
        <w:rPr>
          <w:rFonts w:ascii="Calibri" w:hAnsi="Calibri" w:cs="Calibri"/>
          <w:sz w:val="20"/>
          <w:szCs w:val="20"/>
          <w:lang w:val="es-ES_tradnl"/>
        </w:rPr>
      </w:pPr>
    </w:p>
    <w:p w14:paraId="1B430BE2" w14:textId="6FA4A055" w:rsidR="00205D60" w:rsidRPr="00DD7F63" w:rsidRDefault="00205D60" w:rsidP="00205D60">
      <w:pPr>
        <w:spacing w:after="0" w:line="240" w:lineRule="auto"/>
        <w:jc w:val="both"/>
        <w:rPr>
          <w:rFonts w:ascii="Calibri" w:hAnsi="Calibri" w:cs="Calibri"/>
          <w:b/>
          <w:bCs/>
          <w:sz w:val="20"/>
          <w:szCs w:val="20"/>
        </w:rPr>
      </w:pPr>
      <w:r w:rsidRPr="00C458A2">
        <w:rPr>
          <w:rFonts w:ascii="Calibri" w:hAnsi="Calibri" w:cs="Calibri"/>
          <w:b/>
          <w:bCs/>
          <w:sz w:val="20"/>
          <w:szCs w:val="20"/>
          <w:lang w:val="es-ES_tradnl"/>
        </w:rPr>
        <w:t>DÍA 1</w:t>
      </w:r>
      <w:r>
        <w:rPr>
          <w:rFonts w:ascii="Calibri" w:hAnsi="Calibri" w:cs="Calibri"/>
          <w:b/>
          <w:bCs/>
          <w:sz w:val="20"/>
          <w:szCs w:val="20"/>
          <w:lang w:val="es-ES_tradnl"/>
        </w:rPr>
        <w:t>1</w:t>
      </w:r>
      <w:r w:rsidRPr="00C458A2">
        <w:rPr>
          <w:rFonts w:ascii="Calibri" w:hAnsi="Calibri" w:cs="Calibri"/>
          <w:b/>
          <w:bCs/>
          <w:sz w:val="20"/>
          <w:szCs w:val="20"/>
          <w:lang w:val="es-ES_tradnl"/>
        </w:rPr>
        <w:tab/>
      </w:r>
      <w:r w:rsidRPr="00914BD5">
        <w:rPr>
          <w:rFonts w:ascii="Calibri" w:hAnsi="Calibri" w:cs="Calibri"/>
          <w:b/>
          <w:bCs/>
          <w:sz w:val="20"/>
          <w:szCs w:val="20"/>
        </w:rPr>
        <w:t>PRAGA - LEDNICE - BUDAPEST</w:t>
      </w:r>
    </w:p>
    <w:p w14:paraId="762B90CD" w14:textId="77777777" w:rsidR="00205D60" w:rsidRPr="00032804" w:rsidRDefault="00205D60" w:rsidP="00205D60">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Desayuno</w:t>
      </w:r>
      <w:r>
        <w:rPr>
          <w:rFonts w:ascii="Calibri" w:hAnsi="Calibri" w:cs="Calibri"/>
          <w:b/>
          <w:bCs/>
          <w:sz w:val="20"/>
          <w:szCs w:val="20"/>
          <w:lang w:val="es-ES_tradnl"/>
        </w:rPr>
        <w:t xml:space="preserve">. </w:t>
      </w:r>
      <w:r w:rsidRPr="00914BD5">
        <w:rPr>
          <w:rFonts w:ascii="Calibri" w:hAnsi="Calibri" w:cs="Calibri"/>
          <w:sz w:val="20"/>
          <w:szCs w:val="20"/>
        </w:rPr>
        <w:t xml:space="preserve">Salida temprano de Praga. En la región de Moravia conocemos </w:t>
      </w:r>
      <w:proofErr w:type="spellStart"/>
      <w:r w:rsidRPr="00914BD5">
        <w:rPr>
          <w:rFonts w:ascii="Calibri" w:hAnsi="Calibri" w:cs="Calibri"/>
          <w:sz w:val="20"/>
          <w:szCs w:val="20"/>
        </w:rPr>
        <w:t>Lednice</w:t>
      </w:r>
      <w:proofErr w:type="spellEnd"/>
      <w:r w:rsidRPr="00914BD5">
        <w:rPr>
          <w:rFonts w:ascii="Calibri" w:hAnsi="Calibri" w:cs="Calibri"/>
          <w:sz w:val="20"/>
          <w:szCs w:val="20"/>
        </w:rPr>
        <w:t>, ciudad declarada Patrimonio de la Humanidad por la UNESCO. Tiempo libre para conocer sus jardines y admirar su castillo. A la hora indicada continuación hacia Budapest, llegada y alojamiento en el hotel previsto.</w:t>
      </w:r>
      <w:r>
        <w:rPr>
          <w:rFonts w:ascii="Calibri" w:hAnsi="Calibri" w:cs="Calibri"/>
          <w:sz w:val="20"/>
          <w:szCs w:val="20"/>
        </w:rPr>
        <w:t xml:space="preserve"> </w:t>
      </w:r>
      <w:r w:rsidRPr="00914BD5">
        <w:rPr>
          <w:rFonts w:ascii="Calibri" w:hAnsi="Calibri" w:cs="Calibri"/>
          <w:sz w:val="20"/>
          <w:szCs w:val="20"/>
        </w:rPr>
        <w:t xml:space="preserve">*(En caso de no tener mayoría suficiente en el tramo Praga-Budapest, el trayecto se realizará en tren, en este caso no habrá posibilidad de visitar </w:t>
      </w:r>
      <w:proofErr w:type="spellStart"/>
      <w:proofErr w:type="gramStart"/>
      <w:r w:rsidRPr="00914BD5">
        <w:rPr>
          <w:rFonts w:ascii="Calibri" w:hAnsi="Calibri" w:cs="Calibri"/>
          <w:sz w:val="20"/>
          <w:szCs w:val="20"/>
        </w:rPr>
        <w:t>Lednice</w:t>
      </w:r>
      <w:proofErr w:type="spellEnd"/>
      <w:r w:rsidRPr="00914BD5">
        <w:rPr>
          <w:rFonts w:ascii="Calibri" w:hAnsi="Calibri" w:cs="Calibri"/>
          <w:sz w:val="20"/>
          <w:szCs w:val="20"/>
        </w:rPr>
        <w:t>)*</w:t>
      </w:r>
      <w:proofErr w:type="gramEnd"/>
      <w:r w:rsidRPr="00914BD5">
        <w:rPr>
          <w:rFonts w:ascii="Calibri" w:hAnsi="Calibri" w:cs="Calibri"/>
          <w:sz w:val="20"/>
          <w:szCs w:val="20"/>
        </w:rPr>
        <w:t>.</w:t>
      </w:r>
    </w:p>
    <w:p w14:paraId="005EEF0E" w14:textId="77777777" w:rsidR="00205D60" w:rsidRPr="00C458A2" w:rsidRDefault="00205D60" w:rsidP="00205D60">
      <w:pPr>
        <w:spacing w:after="0" w:line="240" w:lineRule="auto"/>
        <w:jc w:val="both"/>
        <w:rPr>
          <w:rFonts w:ascii="Calibri" w:hAnsi="Calibri" w:cs="Calibri"/>
          <w:sz w:val="20"/>
          <w:szCs w:val="20"/>
          <w:lang w:val="es-ES_tradnl"/>
        </w:rPr>
      </w:pPr>
    </w:p>
    <w:p w14:paraId="550592D3" w14:textId="588E584D"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w:t>
      </w:r>
      <w:r>
        <w:rPr>
          <w:rFonts w:ascii="Calibri" w:hAnsi="Calibri" w:cs="Calibri"/>
          <w:b/>
          <w:bCs/>
          <w:sz w:val="20"/>
          <w:szCs w:val="20"/>
          <w:lang w:val="es-ES_tradnl"/>
        </w:rPr>
        <w:t>2</w:t>
      </w:r>
      <w:r w:rsidRPr="00C458A2">
        <w:rPr>
          <w:rFonts w:ascii="Calibri" w:hAnsi="Calibri" w:cs="Calibri"/>
          <w:b/>
          <w:bCs/>
          <w:sz w:val="20"/>
          <w:szCs w:val="20"/>
          <w:lang w:val="es-ES_tradnl"/>
        </w:rPr>
        <w:tab/>
      </w:r>
      <w:r w:rsidRPr="00914BD5">
        <w:rPr>
          <w:rFonts w:ascii="Calibri" w:hAnsi="Calibri" w:cs="Calibri"/>
          <w:b/>
          <w:bCs/>
          <w:sz w:val="20"/>
          <w:szCs w:val="20"/>
          <w:lang w:val="es-ES_tradnl"/>
        </w:rPr>
        <w:t>BUDAPEST</w:t>
      </w:r>
    </w:p>
    <w:p w14:paraId="51DE7EF8" w14:textId="77777777" w:rsidR="00205D60" w:rsidRDefault="00205D60" w:rsidP="00205D60">
      <w:pPr>
        <w:spacing w:after="0" w:line="240" w:lineRule="auto"/>
        <w:jc w:val="both"/>
        <w:rPr>
          <w:rFonts w:ascii="Calibri" w:hAnsi="Calibri" w:cs="Calibri"/>
          <w:sz w:val="20"/>
          <w:szCs w:val="20"/>
        </w:rPr>
      </w:pPr>
      <w:r w:rsidRPr="00C458A2">
        <w:rPr>
          <w:rFonts w:ascii="Calibri" w:hAnsi="Calibri" w:cs="Calibri"/>
          <w:b/>
          <w:bCs/>
          <w:sz w:val="20"/>
          <w:szCs w:val="20"/>
          <w:lang w:val="es-ES_tradnl"/>
        </w:rPr>
        <w:t>Desayuno</w:t>
      </w:r>
      <w:r w:rsidRPr="00C458A2">
        <w:rPr>
          <w:rFonts w:ascii="Calibri" w:hAnsi="Calibri" w:cs="Calibri"/>
          <w:sz w:val="20"/>
          <w:szCs w:val="20"/>
          <w:lang w:val="es-ES_tradnl"/>
        </w:rPr>
        <w:t xml:space="preserve">. </w:t>
      </w:r>
      <w:r w:rsidRPr="00914BD5">
        <w:rPr>
          <w:rFonts w:ascii="Calibri" w:hAnsi="Calibri" w:cs="Calibri"/>
          <w:sz w:val="20"/>
          <w:szCs w:val="20"/>
        </w:rPr>
        <w:t>Visita panorámica de la ciudad que se divide en dos zonas, Buda donde se encuentra la ciudad vieja, y Pest zona moderna comercial. Comenzaremos por la colina del castillo en Buda para contemplar el Danubio y toda la extensión del Pest. Recorreremos el barrio antiguo para conocer los orígenes de la ciudad, pasando por la catedral de Matías, símbolo de la época más gloriosa de Hungría, El Bastión de los pescadores, etc. Por la noche se ofrecerá opcionalmente un espectáculo folclórico con cena. Alojamiento.</w:t>
      </w:r>
    </w:p>
    <w:p w14:paraId="5FB9E1E9" w14:textId="77777777" w:rsidR="00205D60" w:rsidRPr="00C458A2" w:rsidRDefault="00205D60" w:rsidP="00205D60">
      <w:pPr>
        <w:spacing w:after="0" w:line="240" w:lineRule="auto"/>
        <w:jc w:val="both"/>
        <w:rPr>
          <w:rFonts w:ascii="Calibri" w:hAnsi="Calibri" w:cs="Calibri"/>
          <w:sz w:val="20"/>
          <w:szCs w:val="20"/>
          <w:lang w:val="es-ES_tradnl"/>
        </w:rPr>
      </w:pPr>
    </w:p>
    <w:p w14:paraId="791C7E1C" w14:textId="5BD08591" w:rsidR="00205D60"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w:t>
      </w:r>
      <w:r>
        <w:rPr>
          <w:rFonts w:ascii="Calibri" w:hAnsi="Calibri" w:cs="Calibri"/>
          <w:b/>
          <w:bCs/>
          <w:sz w:val="20"/>
          <w:szCs w:val="20"/>
          <w:lang w:val="es-ES_tradnl"/>
        </w:rPr>
        <w:t>3</w:t>
      </w:r>
      <w:r w:rsidRPr="00C458A2">
        <w:rPr>
          <w:rFonts w:ascii="Calibri" w:hAnsi="Calibri" w:cs="Calibri"/>
          <w:b/>
          <w:bCs/>
          <w:sz w:val="20"/>
          <w:szCs w:val="20"/>
          <w:lang w:val="es-ES_tradnl"/>
        </w:rPr>
        <w:tab/>
      </w:r>
      <w:r w:rsidRPr="00914BD5">
        <w:rPr>
          <w:rFonts w:ascii="Calibri" w:hAnsi="Calibri" w:cs="Calibri"/>
          <w:b/>
          <w:bCs/>
          <w:sz w:val="20"/>
          <w:szCs w:val="20"/>
          <w:lang w:val="es-ES_tradnl"/>
        </w:rPr>
        <w:t xml:space="preserve">BUDAPEST - BRATISLAVA </w:t>
      </w:r>
      <w:r>
        <w:rPr>
          <w:rFonts w:ascii="Calibri" w:hAnsi="Calibri" w:cs="Calibri"/>
          <w:b/>
          <w:bCs/>
          <w:sz w:val="20"/>
          <w:szCs w:val="20"/>
          <w:lang w:val="es-ES_tradnl"/>
        </w:rPr>
        <w:t>–</w:t>
      </w:r>
      <w:r w:rsidRPr="00914BD5">
        <w:rPr>
          <w:rFonts w:ascii="Calibri" w:hAnsi="Calibri" w:cs="Calibri"/>
          <w:b/>
          <w:bCs/>
          <w:sz w:val="20"/>
          <w:szCs w:val="20"/>
          <w:lang w:val="es-ES_tradnl"/>
        </w:rPr>
        <w:t xml:space="preserve"> VIENA</w:t>
      </w:r>
    </w:p>
    <w:p w14:paraId="551EE98A" w14:textId="77777777" w:rsidR="00205D60" w:rsidRPr="00C458A2" w:rsidRDefault="00205D60" w:rsidP="00205D60">
      <w:pPr>
        <w:spacing w:after="0" w:line="240" w:lineRule="auto"/>
        <w:jc w:val="both"/>
        <w:rPr>
          <w:rFonts w:ascii="Calibri" w:hAnsi="Calibri" w:cs="Calibri"/>
          <w:sz w:val="20"/>
          <w:szCs w:val="20"/>
        </w:rPr>
      </w:pPr>
      <w:r w:rsidRPr="00C458A2">
        <w:rPr>
          <w:rFonts w:ascii="Calibri" w:hAnsi="Calibri" w:cs="Calibri"/>
          <w:b/>
          <w:bCs/>
          <w:sz w:val="20"/>
          <w:szCs w:val="20"/>
          <w:lang w:val="es-ES_tradnl"/>
        </w:rPr>
        <w:t>Desayuno</w:t>
      </w:r>
      <w:r w:rsidRPr="00C458A2">
        <w:rPr>
          <w:rFonts w:ascii="Calibri" w:hAnsi="Calibri" w:cs="Calibri"/>
          <w:sz w:val="20"/>
          <w:szCs w:val="20"/>
          <w:lang w:val="es-ES_tradnl"/>
        </w:rPr>
        <w:t xml:space="preserve">. </w:t>
      </w:r>
      <w:r w:rsidRPr="00914BD5">
        <w:rPr>
          <w:rFonts w:ascii="Calibri" w:hAnsi="Calibri" w:cs="Calibri"/>
          <w:sz w:val="20"/>
          <w:szCs w:val="20"/>
        </w:rPr>
        <w:t xml:space="preserve">Salida hacia Bratislava, breve parada en esta ciudad para disfrutar de su casco antiguo, que data del siglo XVIII y es exclusivamente peatonal. Continuación del viaje hasta Viena. Llegada y visita panorámica de esta bonita ciudad, situada junto al río Danubio, con un gran legado artístico e intelectual, recorriendo el Palacio de Belvedere, el edificio de la Opera, Palacio Real, Ayuntamiento, Iglesia Votiva, Canal del Danubio, el </w:t>
      </w:r>
      <w:proofErr w:type="spellStart"/>
      <w:r w:rsidRPr="00914BD5">
        <w:rPr>
          <w:rFonts w:ascii="Calibri" w:hAnsi="Calibri" w:cs="Calibri"/>
          <w:sz w:val="20"/>
          <w:szCs w:val="20"/>
        </w:rPr>
        <w:t>Práter</w:t>
      </w:r>
      <w:proofErr w:type="spellEnd"/>
      <w:r w:rsidRPr="00914BD5">
        <w:rPr>
          <w:rFonts w:ascii="Calibri" w:hAnsi="Calibri" w:cs="Calibri"/>
          <w:sz w:val="20"/>
          <w:szCs w:val="20"/>
        </w:rPr>
        <w:t xml:space="preserve"> con la emblemática Noria etc. Alojamiento</w:t>
      </w:r>
      <w:r>
        <w:rPr>
          <w:rFonts w:ascii="Calibri" w:hAnsi="Calibri" w:cs="Calibri"/>
          <w:sz w:val="20"/>
          <w:szCs w:val="20"/>
        </w:rPr>
        <w:t>.</w:t>
      </w:r>
    </w:p>
    <w:p w14:paraId="1DF2263B" w14:textId="77777777" w:rsidR="00205D60" w:rsidRPr="00C458A2" w:rsidRDefault="00205D60" w:rsidP="00205D60">
      <w:pPr>
        <w:spacing w:after="0" w:line="240" w:lineRule="auto"/>
        <w:jc w:val="both"/>
        <w:rPr>
          <w:rFonts w:ascii="Calibri" w:hAnsi="Calibri" w:cs="Calibri"/>
          <w:sz w:val="20"/>
          <w:szCs w:val="20"/>
          <w:lang w:val="es-ES_tradnl"/>
        </w:rPr>
      </w:pPr>
    </w:p>
    <w:p w14:paraId="6DB169C4" w14:textId="5BD1334A"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DÍA 1</w:t>
      </w:r>
      <w:r>
        <w:rPr>
          <w:rFonts w:ascii="Calibri" w:hAnsi="Calibri" w:cs="Calibri"/>
          <w:b/>
          <w:bCs/>
          <w:sz w:val="20"/>
          <w:szCs w:val="20"/>
          <w:lang w:val="es-ES_tradnl"/>
        </w:rPr>
        <w:t>4</w:t>
      </w:r>
      <w:r w:rsidRPr="00C458A2">
        <w:rPr>
          <w:rFonts w:ascii="Calibri" w:hAnsi="Calibri" w:cs="Calibri"/>
          <w:b/>
          <w:bCs/>
          <w:sz w:val="20"/>
          <w:szCs w:val="20"/>
          <w:lang w:val="es-ES_tradnl"/>
        </w:rPr>
        <w:tab/>
      </w:r>
      <w:r w:rsidRPr="00914BD5">
        <w:rPr>
          <w:rFonts w:ascii="Calibri" w:hAnsi="Calibri" w:cs="Calibri"/>
          <w:b/>
          <w:bCs/>
          <w:sz w:val="20"/>
          <w:szCs w:val="20"/>
          <w:lang w:val="es-ES_tradnl"/>
        </w:rPr>
        <w:t>VIENA - INNSBRUCK</w:t>
      </w:r>
    </w:p>
    <w:p w14:paraId="4A337738" w14:textId="77777777" w:rsidR="00205D60" w:rsidRPr="008F4ECF" w:rsidRDefault="00205D60" w:rsidP="00205D60">
      <w:pPr>
        <w:spacing w:after="0" w:line="240" w:lineRule="auto"/>
        <w:jc w:val="both"/>
        <w:rPr>
          <w:rFonts w:ascii="Calibri" w:hAnsi="Calibri" w:cs="Calibri"/>
          <w:sz w:val="20"/>
          <w:szCs w:val="20"/>
          <w:lang w:val="es-ES_tradnl"/>
        </w:rPr>
      </w:pPr>
      <w:r w:rsidRPr="00C458A2">
        <w:rPr>
          <w:rFonts w:ascii="Calibri" w:hAnsi="Calibri" w:cs="Calibri"/>
          <w:b/>
          <w:bCs/>
          <w:sz w:val="20"/>
          <w:szCs w:val="20"/>
          <w:lang w:val="es-ES_tradnl"/>
        </w:rPr>
        <w:t>Desayuno</w:t>
      </w:r>
      <w:r>
        <w:rPr>
          <w:rFonts w:ascii="Calibri" w:hAnsi="Calibri" w:cs="Calibri"/>
          <w:b/>
          <w:bCs/>
          <w:sz w:val="20"/>
          <w:szCs w:val="20"/>
          <w:lang w:val="es-ES_tradnl"/>
        </w:rPr>
        <w:t xml:space="preserve">. </w:t>
      </w:r>
      <w:r w:rsidRPr="00914BD5">
        <w:rPr>
          <w:rFonts w:ascii="Calibri" w:hAnsi="Calibri" w:cs="Calibri"/>
          <w:sz w:val="20"/>
          <w:szCs w:val="20"/>
        </w:rPr>
        <w:t>Ma</w:t>
      </w:r>
      <w:r>
        <w:rPr>
          <w:rFonts w:ascii="Calibri" w:hAnsi="Calibri" w:cs="Calibri"/>
          <w:sz w:val="20"/>
          <w:szCs w:val="20"/>
        </w:rPr>
        <w:t>ñ</w:t>
      </w:r>
      <w:r w:rsidRPr="00914BD5">
        <w:rPr>
          <w:rFonts w:ascii="Calibri" w:hAnsi="Calibri" w:cs="Calibri"/>
          <w:sz w:val="20"/>
          <w:szCs w:val="20"/>
        </w:rPr>
        <w:t xml:space="preserve">ana libre para seguir disfrutando de Viena, recomendamos visita a alguno de sus palacios, en especial el de </w:t>
      </w:r>
      <w:proofErr w:type="spellStart"/>
      <w:r w:rsidRPr="00914BD5">
        <w:rPr>
          <w:rFonts w:ascii="Calibri" w:hAnsi="Calibri" w:cs="Calibri"/>
          <w:sz w:val="20"/>
          <w:szCs w:val="20"/>
        </w:rPr>
        <w:t>Schönbrunn</w:t>
      </w:r>
      <w:proofErr w:type="spellEnd"/>
      <w:r w:rsidRPr="00914BD5">
        <w:rPr>
          <w:rFonts w:ascii="Calibri" w:hAnsi="Calibri" w:cs="Calibri"/>
          <w:sz w:val="20"/>
          <w:szCs w:val="20"/>
        </w:rPr>
        <w:t xml:space="preserve">, residencia de verano de los Habsburgo, conocido como el </w:t>
      </w:r>
      <w:proofErr w:type="spellStart"/>
      <w:r w:rsidRPr="00914BD5">
        <w:rPr>
          <w:rFonts w:ascii="Calibri" w:hAnsi="Calibri" w:cs="Calibri"/>
          <w:sz w:val="20"/>
          <w:szCs w:val="20"/>
        </w:rPr>
        <w:t>Versalle</w:t>
      </w:r>
      <w:proofErr w:type="spellEnd"/>
      <w:r w:rsidRPr="00914BD5">
        <w:rPr>
          <w:rFonts w:ascii="Calibri" w:hAnsi="Calibri" w:cs="Calibri"/>
          <w:sz w:val="20"/>
          <w:szCs w:val="20"/>
        </w:rPr>
        <w:t xml:space="preserve"> Francés, considerado </w:t>
      </w:r>
      <w:proofErr w:type="gramStart"/>
      <w:r w:rsidRPr="00914BD5">
        <w:rPr>
          <w:rFonts w:ascii="Calibri" w:hAnsi="Calibri" w:cs="Calibri"/>
          <w:sz w:val="20"/>
          <w:szCs w:val="20"/>
        </w:rPr>
        <w:t>uno</w:t>
      </w:r>
      <w:proofErr w:type="gramEnd"/>
      <w:r w:rsidRPr="00914BD5">
        <w:rPr>
          <w:rFonts w:ascii="Calibri" w:hAnsi="Calibri" w:cs="Calibri"/>
          <w:sz w:val="20"/>
          <w:szCs w:val="20"/>
        </w:rPr>
        <w:t xml:space="preserve"> de las más bellas construcciones barrocas de Europa. A la hora indicada salida hacia Innsbruck, disfrutando de los bellos paisajes que nos encontramos a través de los Alpes, llegaremos a la capital Occidental del Tirol en Austria, conocida aparte de por sus emblemáticos paisajes, por una combinación de arquitectura imperial y moderna muy interesante. Llegada y alojamiento. (En caso de no tener mayoría suficiente en el tramo Viena-Innsbruck, el trayecto se realizará en tren).</w:t>
      </w:r>
    </w:p>
    <w:p w14:paraId="3371724A" w14:textId="77777777" w:rsidR="00205D60" w:rsidRDefault="00205D60" w:rsidP="00205D60">
      <w:pPr>
        <w:spacing w:after="0" w:line="240" w:lineRule="auto"/>
        <w:jc w:val="both"/>
        <w:rPr>
          <w:rFonts w:ascii="Calibri" w:hAnsi="Calibri" w:cs="Calibri"/>
          <w:sz w:val="20"/>
          <w:szCs w:val="20"/>
          <w:lang w:val="es-ES_tradnl"/>
        </w:rPr>
      </w:pPr>
    </w:p>
    <w:p w14:paraId="223A5DA5" w14:textId="1873D998" w:rsidR="00205D60" w:rsidRPr="00D26D76" w:rsidRDefault="00205D60" w:rsidP="00205D60">
      <w:pPr>
        <w:spacing w:after="0" w:line="240" w:lineRule="auto"/>
        <w:jc w:val="both"/>
        <w:rPr>
          <w:rFonts w:ascii="Calibri" w:hAnsi="Calibri" w:cs="Calibri"/>
          <w:b/>
          <w:bCs/>
          <w:sz w:val="20"/>
          <w:szCs w:val="20"/>
          <w:lang w:val="en-US"/>
        </w:rPr>
      </w:pPr>
      <w:r w:rsidRPr="00D26D76">
        <w:rPr>
          <w:rFonts w:ascii="Calibri" w:hAnsi="Calibri" w:cs="Calibri"/>
          <w:b/>
          <w:bCs/>
          <w:sz w:val="20"/>
          <w:szCs w:val="20"/>
          <w:lang w:val="en-US"/>
        </w:rPr>
        <w:t>DÍA 1</w:t>
      </w:r>
      <w:r>
        <w:rPr>
          <w:rFonts w:ascii="Calibri" w:hAnsi="Calibri" w:cs="Calibri"/>
          <w:b/>
          <w:bCs/>
          <w:sz w:val="20"/>
          <w:szCs w:val="20"/>
          <w:lang w:val="en-US"/>
        </w:rPr>
        <w:t>5</w:t>
      </w:r>
      <w:r w:rsidRPr="00D26D76">
        <w:rPr>
          <w:rFonts w:ascii="Calibri" w:hAnsi="Calibri" w:cs="Calibri"/>
          <w:b/>
          <w:bCs/>
          <w:sz w:val="20"/>
          <w:szCs w:val="20"/>
          <w:lang w:val="en-US"/>
        </w:rPr>
        <w:tab/>
        <w:t>INNSBRUCK - LIECHTENSTEIN - ZURICH</w:t>
      </w:r>
    </w:p>
    <w:p w14:paraId="342757D6" w14:textId="77777777" w:rsidR="00205D60" w:rsidRDefault="00205D60" w:rsidP="00205D60">
      <w:pPr>
        <w:spacing w:after="0" w:line="240" w:lineRule="auto"/>
        <w:jc w:val="both"/>
        <w:rPr>
          <w:rFonts w:ascii="Calibri" w:hAnsi="Calibri" w:cs="Calibri"/>
          <w:sz w:val="20"/>
          <w:szCs w:val="20"/>
        </w:rPr>
      </w:pPr>
      <w:r w:rsidRPr="00A86C34">
        <w:rPr>
          <w:rFonts w:ascii="Calibri" w:hAnsi="Calibri" w:cs="Calibri"/>
          <w:b/>
          <w:bCs/>
          <w:sz w:val="20"/>
          <w:szCs w:val="20"/>
        </w:rPr>
        <w:t xml:space="preserve">Desayuno. </w:t>
      </w:r>
      <w:r w:rsidRPr="00914BD5">
        <w:rPr>
          <w:rFonts w:ascii="Calibri" w:hAnsi="Calibri" w:cs="Calibri"/>
          <w:sz w:val="20"/>
          <w:szCs w:val="20"/>
        </w:rPr>
        <w:t xml:space="preserve">Tiempo libre para recorrer el centro histórico y los monumentos más importantes, incluyendo en tejadillo de Oro, </w:t>
      </w:r>
      <w:proofErr w:type="spellStart"/>
      <w:r w:rsidRPr="00914BD5">
        <w:rPr>
          <w:rFonts w:ascii="Calibri" w:hAnsi="Calibri" w:cs="Calibri"/>
          <w:sz w:val="20"/>
          <w:szCs w:val="20"/>
        </w:rPr>
        <w:t>Maria</w:t>
      </w:r>
      <w:proofErr w:type="spellEnd"/>
      <w:r w:rsidRPr="00914BD5">
        <w:rPr>
          <w:rFonts w:ascii="Calibri" w:hAnsi="Calibri" w:cs="Calibri"/>
          <w:sz w:val="20"/>
          <w:szCs w:val="20"/>
        </w:rPr>
        <w:t xml:space="preserve"> Theresiam </w:t>
      </w:r>
      <w:proofErr w:type="spellStart"/>
      <w:r w:rsidRPr="00914BD5">
        <w:rPr>
          <w:rFonts w:ascii="Calibri" w:hAnsi="Calibri" w:cs="Calibri"/>
          <w:sz w:val="20"/>
          <w:szCs w:val="20"/>
        </w:rPr>
        <w:t>strasse</w:t>
      </w:r>
      <w:proofErr w:type="spellEnd"/>
      <w:r w:rsidRPr="00914BD5">
        <w:rPr>
          <w:rFonts w:ascii="Calibri" w:hAnsi="Calibri" w:cs="Calibri"/>
          <w:sz w:val="20"/>
          <w:szCs w:val="20"/>
        </w:rPr>
        <w:t xml:space="preserve">, la columna de Santa Ana, etc. A la hora convenida salida hacia Zurich pasando por Liechtenstein y haciendo una breve parada en su capital para dar un breve paseo por sus bonitas calles. Salida hacia Zurich. Llegada y tiempo libre para recorrer esta hermosa ciudad Suiza, </w:t>
      </w:r>
      <w:proofErr w:type="spellStart"/>
      <w:r w:rsidRPr="00914BD5">
        <w:rPr>
          <w:rFonts w:ascii="Calibri" w:hAnsi="Calibri" w:cs="Calibri"/>
          <w:sz w:val="20"/>
          <w:szCs w:val="20"/>
        </w:rPr>
        <w:t>Bahnhofstrasse</w:t>
      </w:r>
      <w:proofErr w:type="spellEnd"/>
      <w:r w:rsidRPr="00914BD5">
        <w:rPr>
          <w:rFonts w:ascii="Calibri" w:hAnsi="Calibri" w:cs="Calibri"/>
          <w:sz w:val="20"/>
          <w:szCs w:val="20"/>
        </w:rPr>
        <w:t xml:space="preserve"> la colina </w:t>
      </w:r>
      <w:proofErr w:type="spellStart"/>
      <w:r w:rsidRPr="00914BD5">
        <w:rPr>
          <w:rFonts w:ascii="Calibri" w:hAnsi="Calibri" w:cs="Calibri"/>
          <w:sz w:val="20"/>
          <w:szCs w:val="20"/>
        </w:rPr>
        <w:t>Lindenhof</w:t>
      </w:r>
      <w:proofErr w:type="spellEnd"/>
      <w:r w:rsidRPr="00914BD5">
        <w:rPr>
          <w:rFonts w:ascii="Calibri" w:hAnsi="Calibri" w:cs="Calibri"/>
          <w:sz w:val="20"/>
          <w:szCs w:val="20"/>
        </w:rPr>
        <w:t xml:space="preserve">, el viejo barrio de marineros y pescadores </w:t>
      </w:r>
      <w:proofErr w:type="spellStart"/>
      <w:r w:rsidRPr="00914BD5">
        <w:rPr>
          <w:rFonts w:ascii="Calibri" w:hAnsi="Calibri" w:cs="Calibri"/>
          <w:sz w:val="20"/>
          <w:szCs w:val="20"/>
        </w:rPr>
        <w:t>Schippe</w:t>
      </w:r>
      <w:proofErr w:type="spellEnd"/>
      <w:r w:rsidRPr="00914BD5">
        <w:rPr>
          <w:rFonts w:ascii="Calibri" w:hAnsi="Calibri" w:cs="Calibri"/>
          <w:sz w:val="20"/>
          <w:szCs w:val="20"/>
        </w:rPr>
        <w:t xml:space="preserve">, y el puente más antiguo de </w:t>
      </w:r>
      <w:proofErr w:type="spellStart"/>
      <w:r w:rsidRPr="00914BD5">
        <w:rPr>
          <w:rFonts w:ascii="Calibri" w:hAnsi="Calibri" w:cs="Calibri"/>
          <w:sz w:val="20"/>
          <w:szCs w:val="20"/>
        </w:rPr>
        <w:t>Rathausbrücke</w:t>
      </w:r>
      <w:proofErr w:type="spellEnd"/>
      <w:r w:rsidRPr="00914BD5">
        <w:rPr>
          <w:rFonts w:ascii="Calibri" w:hAnsi="Calibri" w:cs="Calibri"/>
          <w:sz w:val="20"/>
          <w:szCs w:val="20"/>
        </w:rPr>
        <w:t xml:space="preserve"> donde se encuentra el Ayuntamiento a orilla de su lago etc. Alojamiento. (En caso de no tener mayoría suficiente en el tramo Innsbruck-Zúrich, el trayecto se realizará en tren, en este caso no habrá posibilidad de visitar </w:t>
      </w:r>
      <w:proofErr w:type="gramStart"/>
      <w:r w:rsidRPr="00914BD5">
        <w:rPr>
          <w:rFonts w:ascii="Calibri" w:hAnsi="Calibri" w:cs="Calibri"/>
          <w:sz w:val="20"/>
          <w:szCs w:val="20"/>
        </w:rPr>
        <w:t>Liechtenstein)*</w:t>
      </w:r>
      <w:proofErr w:type="gramEnd"/>
      <w:r w:rsidRPr="00914BD5">
        <w:rPr>
          <w:rFonts w:ascii="Calibri" w:hAnsi="Calibri" w:cs="Calibri"/>
          <w:sz w:val="20"/>
          <w:szCs w:val="20"/>
        </w:rPr>
        <w:t>.</w:t>
      </w:r>
    </w:p>
    <w:p w14:paraId="64617EDD" w14:textId="77777777" w:rsidR="00205D60" w:rsidRPr="00DD7F63" w:rsidRDefault="00205D60" w:rsidP="00205D60">
      <w:pPr>
        <w:spacing w:after="0" w:line="240" w:lineRule="auto"/>
        <w:jc w:val="both"/>
        <w:rPr>
          <w:rFonts w:ascii="Calibri" w:hAnsi="Calibri" w:cs="Calibri"/>
          <w:sz w:val="20"/>
          <w:szCs w:val="20"/>
          <w:lang w:val="es-ES_tradnl"/>
        </w:rPr>
      </w:pPr>
    </w:p>
    <w:p w14:paraId="0B4CC120" w14:textId="2F6F6DBE" w:rsidR="00205D60" w:rsidRPr="008F4ECF" w:rsidRDefault="00205D60" w:rsidP="00205D60">
      <w:pPr>
        <w:spacing w:after="0" w:line="240" w:lineRule="auto"/>
        <w:jc w:val="both"/>
        <w:rPr>
          <w:rFonts w:ascii="Calibri" w:hAnsi="Calibri" w:cs="Calibri"/>
          <w:b/>
          <w:bCs/>
          <w:sz w:val="20"/>
          <w:szCs w:val="20"/>
        </w:rPr>
      </w:pPr>
      <w:r w:rsidRPr="00C458A2">
        <w:rPr>
          <w:rFonts w:ascii="Calibri" w:hAnsi="Calibri" w:cs="Calibri"/>
          <w:b/>
          <w:bCs/>
          <w:sz w:val="20"/>
          <w:szCs w:val="20"/>
          <w:lang w:val="es-ES_tradnl"/>
        </w:rPr>
        <w:t>DÍA 1</w:t>
      </w:r>
      <w:r>
        <w:rPr>
          <w:rFonts w:ascii="Calibri" w:hAnsi="Calibri" w:cs="Calibri"/>
          <w:b/>
          <w:bCs/>
          <w:sz w:val="20"/>
          <w:szCs w:val="20"/>
          <w:lang w:val="es-ES_tradnl"/>
        </w:rPr>
        <w:t>56</w:t>
      </w:r>
      <w:r w:rsidRPr="00C458A2">
        <w:rPr>
          <w:rFonts w:ascii="Calibri" w:hAnsi="Calibri" w:cs="Calibri"/>
          <w:b/>
          <w:bCs/>
          <w:sz w:val="20"/>
          <w:szCs w:val="20"/>
          <w:lang w:val="es-ES_tradnl"/>
        </w:rPr>
        <w:tab/>
      </w:r>
      <w:r w:rsidRPr="00914BD5">
        <w:rPr>
          <w:rFonts w:ascii="Calibri" w:hAnsi="Calibri" w:cs="Calibri"/>
          <w:b/>
          <w:bCs/>
          <w:sz w:val="20"/>
          <w:szCs w:val="20"/>
          <w:lang w:val="es-ES_tradnl"/>
        </w:rPr>
        <w:t>ZÚRICH - DIJON - PAR</w:t>
      </w:r>
      <w:r>
        <w:rPr>
          <w:rFonts w:ascii="Calibri" w:hAnsi="Calibri" w:cs="Calibri"/>
          <w:b/>
          <w:bCs/>
          <w:sz w:val="20"/>
          <w:szCs w:val="20"/>
          <w:lang w:val="es-ES_tradnl"/>
        </w:rPr>
        <w:t>Í</w:t>
      </w:r>
      <w:r w:rsidRPr="00914BD5">
        <w:rPr>
          <w:rFonts w:ascii="Calibri" w:hAnsi="Calibri" w:cs="Calibri"/>
          <w:b/>
          <w:bCs/>
          <w:sz w:val="20"/>
          <w:szCs w:val="20"/>
          <w:lang w:val="es-ES_tradnl"/>
        </w:rPr>
        <w:t>S</w:t>
      </w:r>
    </w:p>
    <w:p w14:paraId="1A999E20" w14:textId="77777777"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Desayuno</w:t>
      </w:r>
      <w:r>
        <w:rPr>
          <w:rFonts w:ascii="Calibri" w:hAnsi="Calibri" w:cs="Calibri"/>
          <w:b/>
          <w:bCs/>
          <w:sz w:val="20"/>
          <w:szCs w:val="20"/>
          <w:lang w:val="es-ES_tradnl"/>
        </w:rPr>
        <w:t xml:space="preserve">. </w:t>
      </w:r>
      <w:r w:rsidRPr="00914BD5">
        <w:rPr>
          <w:rFonts w:ascii="Calibri" w:hAnsi="Calibri" w:cs="Calibri"/>
          <w:sz w:val="20"/>
          <w:szCs w:val="20"/>
        </w:rPr>
        <w:t xml:space="preserve">Salida hacia Dijon ciudad mundialmente conocida por su famosa mostaza, se podrá pasear por su centro histórico medieval donde se encuentra la Catedral de San Benigno continuación hacia la capital francesa. Alojamiento. (En caso de no tener mayoría suficiente en el tramo Zúrich-Paris, el trayecto se realizará en tren, en este caso no habrá posibilidad de visitar </w:t>
      </w:r>
      <w:proofErr w:type="gramStart"/>
      <w:r w:rsidRPr="00914BD5">
        <w:rPr>
          <w:rFonts w:ascii="Calibri" w:hAnsi="Calibri" w:cs="Calibri"/>
          <w:sz w:val="20"/>
          <w:szCs w:val="20"/>
        </w:rPr>
        <w:t>Dijon)*</w:t>
      </w:r>
      <w:proofErr w:type="gramEnd"/>
      <w:r w:rsidRPr="00032804">
        <w:rPr>
          <w:rFonts w:ascii="Calibri" w:hAnsi="Calibri" w:cs="Calibri"/>
          <w:sz w:val="20"/>
          <w:szCs w:val="20"/>
        </w:rPr>
        <w:t>.</w:t>
      </w:r>
    </w:p>
    <w:p w14:paraId="58C1ECE3" w14:textId="77777777" w:rsidR="00205D60" w:rsidRDefault="00205D60" w:rsidP="00205D60">
      <w:pPr>
        <w:spacing w:after="0" w:line="240" w:lineRule="auto"/>
        <w:jc w:val="both"/>
        <w:rPr>
          <w:rFonts w:ascii="Calibri" w:hAnsi="Calibri" w:cs="Calibri"/>
          <w:sz w:val="20"/>
          <w:szCs w:val="20"/>
          <w:lang w:val="es-ES_tradnl"/>
        </w:rPr>
      </w:pPr>
    </w:p>
    <w:p w14:paraId="22A99F8D" w14:textId="77777777"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 xml:space="preserve">DÍA </w:t>
      </w:r>
      <w:r>
        <w:rPr>
          <w:rFonts w:ascii="Calibri" w:hAnsi="Calibri" w:cs="Calibri"/>
          <w:b/>
          <w:bCs/>
          <w:sz w:val="20"/>
          <w:szCs w:val="20"/>
          <w:lang w:val="es-ES_tradnl"/>
        </w:rPr>
        <w:t>17</w:t>
      </w:r>
      <w:r w:rsidRPr="00C458A2">
        <w:rPr>
          <w:rFonts w:ascii="Calibri" w:hAnsi="Calibri" w:cs="Calibri"/>
          <w:b/>
          <w:bCs/>
          <w:sz w:val="20"/>
          <w:szCs w:val="20"/>
          <w:lang w:val="es-ES_tradnl"/>
        </w:rPr>
        <w:tab/>
      </w:r>
      <w:r w:rsidRPr="00914BD5">
        <w:rPr>
          <w:rFonts w:ascii="Calibri" w:hAnsi="Calibri" w:cs="Calibri"/>
          <w:b/>
          <w:bCs/>
          <w:sz w:val="20"/>
          <w:szCs w:val="20"/>
          <w:lang w:val="es-ES_tradnl"/>
        </w:rPr>
        <w:t>PARÍS</w:t>
      </w:r>
      <w:r w:rsidRPr="00C458A2">
        <w:rPr>
          <w:rFonts w:ascii="Calibri" w:hAnsi="Calibri" w:cs="Calibri"/>
          <w:b/>
          <w:bCs/>
          <w:sz w:val="20"/>
          <w:szCs w:val="20"/>
          <w:lang w:val="es-ES_tradnl"/>
        </w:rPr>
        <w:t xml:space="preserve"> - AMÉRICA</w:t>
      </w:r>
    </w:p>
    <w:p w14:paraId="605AAAF4" w14:textId="77777777" w:rsidR="00205D60" w:rsidRPr="00C458A2" w:rsidRDefault="00205D60" w:rsidP="00205D60">
      <w:pPr>
        <w:spacing w:after="0" w:line="240" w:lineRule="auto"/>
        <w:jc w:val="both"/>
        <w:rPr>
          <w:rFonts w:ascii="Calibri" w:hAnsi="Calibri" w:cs="Calibri"/>
          <w:b/>
          <w:bCs/>
          <w:sz w:val="20"/>
          <w:szCs w:val="20"/>
          <w:lang w:val="es-ES_tradnl"/>
        </w:rPr>
      </w:pPr>
      <w:r w:rsidRPr="00C458A2">
        <w:rPr>
          <w:rFonts w:ascii="Calibri" w:hAnsi="Calibri" w:cs="Calibri"/>
          <w:b/>
          <w:bCs/>
          <w:sz w:val="20"/>
          <w:szCs w:val="20"/>
          <w:lang w:val="es-ES_tradnl"/>
        </w:rPr>
        <w:t>Desayuno</w:t>
      </w:r>
      <w:r w:rsidRPr="00914BD5">
        <w:rPr>
          <w:rFonts w:ascii="Calibri" w:hAnsi="Calibri" w:cs="Calibri"/>
          <w:sz w:val="20"/>
          <w:szCs w:val="20"/>
        </w:rPr>
        <w:t>, a la hora convenida traslado al aeropuerto para tomar el vuelo de regreso</w:t>
      </w:r>
      <w:r w:rsidRPr="00032804">
        <w:rPr>
          <w:rFonts w:ascii="Calibri" w:hAnsi="Calibri" w:cs="Calibri"/>
          <w:sz w:val="20"/>
          <w:szCs w:val="20"/>
        </w:rPr>
        <w:t>.</w:t>
      </w:r>
      <w:r w:rsidRPr="00C458A2">
        <w:rPr>
          <w:rFonts w:ascii="Calibri" w:hAnsi="Calibri" w:cs="Calibri"/>
          <w:b/>
          <w:bCs/>
          <w:sz w:val="20"/>
          <w:szCs w:val="20"/>
          <w:lang w:val="es-ES_tradnl"/>
        </w:rPr>
        <w:t xml:space="preserve"> FIN DE NUESTROS SERVICIOS</w:t>
      </w:r>
    </w:p>
    <w:p w14:paraId="421A519C" w14:textId="77777777" w:rsidR="005166CB" w:rsidRDefault="005166CB" w:rsidP="00D03B94">
      <w:pPr>
        <w:spacing w:after="0" w:line="240" w:lineRule="auto"/>
        <w:jc w:val="both"/>
        <w:rPr>
          <w:rFonts w:ascii="Calibri" w:hAnsi="Calibri" w:cs="Calibri"/>
          <w:sz w:val="20"/>
          <w:szCs w:val="20"/>
          <w:lang w:val="es-ES_tradnl"/>
        </w:rPr>
      </w:pPr>
    </w:p>
    <w:p w14:paraId="1881FF1D" w14:textId="77777777" w:rsidR="005166CB" w:rsidRDefault="005166CB" w:rsidP="00D03B94">
      <w:pPr>
        <w:spacing w:after="0" w:line="240" w:lineRule="auto"/>
        <w:jc w:val="both"/>
        <w:rPr>
          <w:rFonts w:ascii="Calibri" w:hAnsi="Calibri" w:cs="Calibri"/>
          <w:sz w:val="20"/>
          <w:szCs w:val="20"/>
          <w:lang w:val="es-ES_tradnl"/>
        </w:rPr>
      </w:pPr>
    </w:p>
    <w:p w14:paraId="6E2A67C9" w14:textId="77777777" w:rsidR="00205D60" w:rsidRPr="00DD7F63" w:rsidRDefault="00205D60" w:rsidP="00D03B94">
      <w:pPr>
        <w:spacing w:after="0" w:line="240" w:lineRule="auto"/>
        <w:jc w:val="both"/>
        <w:rPr>
          <w:rFonts w:ascii="Calibri" w:hAnsi="Calibri" w:cs="Calibri"/>
          <w:sz w:val="20"/>
          <w:szCs w:val="20"/>
          <w:lang w:val="es-ES_tradnl"/>
        </w:rPr>
      </w:pPr>
    </w:p>
    <w:p w14:paraId="49870EA2" w14:textId="1412A09F" w:rsidR="00C458A2" w:rsidRDefault="0077339E" w:rsidP="00B107A3">
      <w:pPr>
        <w:spacing w:after="0" w:line="240" w:lineRule="auto"/>
        <w:ind w:left="708"/>
        <w:jc w:val="both"/>
        <w:rPr>
          <w:rFonts w:ascii="Calibri" w:hAnsi="Calibri" w:cs="Calibri"/>
          <w:b/>
          <w:bCs/>
          <w:sz w:val="20"/>
          <w:szCs w:val="20"/>
        </w:rPr>
      </w:pPr>
      <w:r>
        <w:rPr>
          <w:rFonts w:ascii="Calibri" w:hAnsi="Calibri" w:cs="Calibri"/>
          <w:b/>
          <w:bCs/>
          <w:sz w:val="20"/>
          <w:szCs w:val="20"/>
          <w:lang w:val="es-ES_tradnl"/>
        </w:rPr>
        <w:lastRenderedPageBreak/>
        <w:t xml:space="preserve">         </w:t>
      </w:r>
      <w:r w:rsidR="00C932CA" w:rsidRPr="00C458A2">
        <w:rPr>
          <w:rFonts w:ascii="Calibri" w:hAnsi="Calibri" w:cs="Calibri"/>
          <w:b/>
          <w:bCs/>
          <w:sz w:val="20"/>
          <w:szCs w:val="20"/>
          <w:lang w:val="es-ES_tradnl"/>
        </w:rPr>
        <w:t>HOTELES PREVISTOS O SIMILARES</w:t>
      </w:r>
    </w:p>
    <w:tbl>
      <w:tblPr>
        <w:tblStyle w:val="Tablaconcuadrcula"/>
        <w:tblW w:w="0" w:type="auto"/>
        <w:jc w:val="center"/>
        <w:tblLook w:val="04A0" w:firstRow="1" w:lastRow="0" w:firstColumn="1" w:lastColumn="0" w:noHBand="0" w:noVBand="1"/>
      </w:tblPr>
      <w:tblGrid>
        <w:gridCol w:w="1555"/>
        <w:gridCol w:w="1855"/>
        <w:gridCol w:w="3191"/>
      </w:tblGrid>
      <w:tr w:rsidR="00B107A3" w:rsidRPr="00C458A2" w14:paraId="1BDCD60E" w14:textId="77777777" w:rsidTr="000A28A4">
        <w:trPr>
          <w:jc w:val="center"/>
        </w:trPr>
        <w:tc>
          <w:tcPr>
            <w:tcW w:w="1555" w:type="dxa"/>
            <w:shd w:val="clear" w:color="auto" w:fill="C00000"/>
            <w:vAlign w:val="center"/>
          </w:tcPr>
          <w:p w14:paraId="6BA721BC" w14:textId="77777777" w:rsidR="00B107A3" w:rsidRPr="00C458A2" w:rsidRDefault="00B107A3" w:rsidP="000A28A4">
            <w:pPr>
              <w:jc w:val="center"/>
              <w:rPr>
                <w:rFonts w:ascii="Calibri" w:hAnsi="Calibri" w:cs="Calibri"/>
                <w:sz w:val="20"/>
                <w:szCs w:val="20"/>
              </w:rPr>
            </w:pPr>
            <w:r w:rsidRPr="00C458A2">
              <w:rPr>
                <w:rFonts w:ascii="Calibri" w:eastAsia="Times New Roman" w:hAnsi="Calibri" w:cs="Calibri"/>
                <w:b/>
                <w:bCs/>
                <w:color w:val="FFFFFF" w:themeColor="background1"/>
                <w:sz w:val="20"/>
                <w:szCs w:val="20"/>
                <w:lang w:eastAsia="es-ES"/>
              </w:rPr>
              <w:t>CIUDAD</w:t>
            </w:r>
          </w:p>
        </w:tc>
        <w:tc>
          <w:tcPr>
            <w:tcW w:w="1855" w:type="dxa"/>
            <w:shd w:val="clear" w:color="auto" w:fill="C00000"/>
            <w:vAlign w:val="center"/>
          </w:tcPr>
          <w:p w14:paraId="05C62169" w14:textId="77777777" w:rsidR="00B107A3" w:rsidRPr="00C458A2" w:rsidRDefault="00B107A3" w:rsidP="000A28A4">
            <w:pPr>
              <w:jc w:val="center"/>
              <w:rPr>
                <w:rFonts w:ascii="Calibri" w:hAnsi="Calibri" w:cs="Calibri"/>
                <w:sz w:val="20"/>
                <w:szCs w:val="20"/>
              </w:rPr>
            </w:pPr>
            <w:r w:rsidRPr="00C458A2">
              <w:rPr>
                <w:rFonts w:ascii="Calibri" w:eastAsia="Times New Roman" w:hAnsi="Calibri" w:cs="Calibri"/>
                <w:b/>
                <w:bCs/>
                <w:color w:val="FFFFFF" w:themeColor="background1"/>
                <w:sz w:val="20"/>
                <w:szCs w:val="20"/>
                <w:lang w:val="en-US" w:eastAsia="es-ES"/>
              </w:rPr>
              <w:t>CATEGORÍA</w:t>
            </w:r>
          </w:p>
        </w:tc>
        <w:tc>
          <w:tcPr>
            <w:tcW w:w="3191" w:type="dxa"/>
            <w:shd w:val="clear" w:color="auto" w:fill="C00000"/>
            <w:vAlign w:val="center"/>
          </w:tcPr>
          <w:p w14:paraId="1CFC7337" w14:textId="77777777" w:rsidR="00B107A3" w:rsidRPr="00C458A2" w:rsidRDefault="00B107A3" w:rsidP="000A28A4">
            <w:pPr>
              <w:jc w:val="center"/>
              <w:rPr>
                <w:rFonts w:ascii="Calibri" w:hAnsi="Calibri" w:cs="Calibri"/>
                <w:sz w:val="20"/>
                <w:szCs w:val="20"/>
              </w:rPr>
            </w:pPr>
            <w:r w:rsidRPr="00C458A2">
              <w:rPr>
                <w:rFonts w:ascii="Calibri" w:eastAsia="Times New Roman" w:hAnsi="Calibri" w:cs="Calibri"/>
                <w:b/>
                <w:bCs/>
                <w:color w:val="FFFFFF" w:themeColor="background1"/>
                <w:sz w:val="20"/>
                <w:szCs w:val="20"/>
                <w:lang w:val="en-US" w:eastAsia="es-ES"/>
              </w:rPr>
              <w:t>HOTEL</w:t>
            </w:r>
          </w:p>
        </w:tc>
      </w:tr>
      <w:tr w:rsidR="00B107A3" w:rsidRPr="00C458A2" w14:paraId="290A5EFA" w14:textId="77777777" w:rsidTr="000A28A4">
        <w:trPr>
          <w:jc w:val="center"/>
        </w:trPr>
        <w:tc>
          <w:tcPr>
            <w:tcW w:w="1555" w:type="dxa"/>
          </w:tcPr>
          <w:p w14:paraId="020C9F19" w14:textId="2EDBFAA9" w:rsidR="00B107A3" w:rsidRPr="00C458A2" w:rsidRDefault="00B107A3" w:rsidP="00B107A3">
            <w:pPr>
              <w:jc w:val="center"/>
              <w:rPr>
                <w:rFonts w:ascii="Calibri" w:hAnsi="Calibri" w:cs="Calibri"/>
                <w:b/>
                <w:bCs/>
                <w:sz w:val="20"/>
                <w:szCs w:val="20"/>
              </w:rPr>
            </w:pPr>
            <w:r w:rsidRPr="00D740B6">
              <w:rPr>
                <w:rFonts w:ascii="Calibri" w:hAnsi="Calibri" w:cs="Calibri"/>
                <w:b/>
                <w:bCs/>
                <w:sz w:val="20"/>
                <w:szCs w:val="20"/>
                <w:lang w:val="en-US"/>
              </w:rPr>
              <w:t>PARÍS</w:t>
            </w:r>
          </w:p>
        </w:tc>
        <w:tc>
          <w:tcPr>
            <w:tcW w:w="1855" w:type="dxa"/>
          </w:tcPr>
          <w:p w14:paraId="3940248D" w14:textId="25553B2C" w:rsidR="00B107A3" w:rsidRPr="00C458A2" w:rsidRDefault="00B107A3" w:rsidP="00B107A3">
            <w:pPr>
              <w:jc w:val="center"/>
              <w:rPr>
                <w:rFonts w:ascii="Calibri" w:hAnsi="Calibri" w:cs="Calibri"/>
                <w:sz w:val="20"/>
                <w:szCs w:val="20"/>
              </w:rPr>
            </w:pPr>
            <w:r w:rsidRPr="00C458A2">
              <w:rPr>
                <w:sz w:val="20"/>
                <w:szCs w:val="20"/>
              </w:rPr>
              <w:t>TURISTA SUPERIOR</w:t>
            </w:r>
          </w:p>
        </w:tc>
        <w:tc>
          <w:tcPr>
            <w:tcW w:w="3191" w:type="dxa"/>
          </w:tcPr>
          <w:p w14:paraId="6CC6FDFA" w14:textId="51CBD762" w:rsidR="00B107A3" w:rsidRPr="00C458A2" w:rsidRDefault="00B107A3" w:rsidP="00B107A3">
            <w:pPr>
              <w:jc w:val="center"/>
              <w:rPr>
                <w:rFonts w:ascii="Calibri" w:hAnsi="Calibri" w:cs="Calibri"/>
                <w:sz w:val="20"/>
                <w:szCs w:val="20"/>
              </w:rPr>
            </w:pPr>
            <w:r w:rsidRPr="00C458A2">
              <w:rPr>
                <w:sz w:val="20"/>
                <w:szCs w:val="20"/>
              </w:rPr>
              <w:t>B&amp;B PARIS ITALIE PORTE DE CHOISY</w:t>
            </w:r>
          </w:p>
        </w:tc>
      </w:tr>
      <w:tr w:rsidR="00B107A3" w:rsidRPr="00C458A2" w14:paraId="08AFA6B6" w14:textId="77777777" w:rsidTr="000A28A4">
        <w:trPr>
          <w:jc w:val="center"/>
        </w:trPr>
        <w:tc>
          <w:tcPr>
            <w:tcW w:w="1555" w:type="dxa"/>
          </w:tcPr>
          <w:p w14:paraId="0DEA59BE" w14:textId="57EED4DE" w:rsidR="00B107A3" w:rsidRPr="00C458A2" w:rsidRDefault="00B107A3" w:rsidP="00B107A3">
            <w:pPr>
              <w:jc w:val="center"/>
              <w:rPr>
                <w:rFonts w:ascii="Calibri" w:hAnsi="Calibri" w:cs="Calibri"/>
                <w:b/>
                <w:bCs/>
                <w:sz w:val="20"/>
                <w:szCs w:val="20"/>
              </w:rPr>
            </w:pPr>
            <w:r w:rsidRPr="00D740B6">
              <w:rPr>
                <w:rFonts w:ascii="Calibri" w:hAnsi="Calibri" w:cs="Calibri"/>
                <w:b/>
                <w:bCs/>
                <w:sz w:val="20"/>
                <w:szCs w:val="20"/>
                <w:lang w:val="en-US"/>
              </w:rPr>
              <w:t>ÁMSTERDAM</w:t>
            </w:r>
          </w:p>
        </w:tc>
        <w:tc>
          <w:tcPr>
            <w:tcW w:w="1855" w:type="dxa"/>
          </w:tcPr>
          <w:p w14:paraId="728174FC" w14:textId="71461836" w:rsidR="00B107A3" w:rsidRPr="00C458A2" w:rsidRDefault="00B107A3" w:rsidP="00B107A3">
            <w:pPr>
              <w:jc w:val="center"/>
              <w:rPr>
                <w:rFonts w:ascii="Calibri" w:hAnsi="Calibri" w:cs="Calibri"/>
                <w:sz w:val="20"/>
                <w:szCs w:val="20"/>
              </w:rPr>
            </w:pPr>
            <w:r w:rsidRPr="00B107A3">
              <w:rPr>
                <w:rFonts w:ascii="Calibri" w:hAnsi="Calibri" w:cs="Calibri"/>
                <w:sz w:val="20"/>
                <w:szCs w:val="20"/>
                <w:lang w:val="en-US"/>
              </w:rPr>
              <w:t>TURISTA</w:t>
            </w:r>
          </w:p>
        </w:tc>
        <w:tc>
          <w:tcPr>
            <w:tcW w:w="3191" w:type="dxa"/>
          </w:tcPr>
          <w:p w14:paraId="6B71D2C4" w14:textId="291BCBDA" w:rsidR="00B107A3" w:rsidRPr="00C458A2" w:rsidRDefault="00B107A3" w:rsidP="00B107A3">
            <w:pPr>
              <w:jc w:val="center"/>
              <w:rPr>
                <w:rFonts w:ascii="Calibri" w:hAnsi="Calibri" w:cs="Calibri"/>
                <w:sz w:val="20"/>
                <w:szCs w:val="20"/>
              </w:rPr>
            </w:pPr>
            <w:r w:rsidRPr="00B107A3">
              <w:rPr>
                <w:rFonts w:ascii="Calibri" w:hAnsi="Calibri" w:cs="Calibri"/>
                <w:sz w:val="20"/>
                <w:szCs w:val="20"/>
                <w:lang w:val="en-US"/>
              </w:rPr>
              <w:t>AMEDIA AMSTERDAM AIRPORT</w:t>
            </w:r>
          </w:p>
        </w:tc>
      </w:tr>
      <w:tr w:rsidR="00B107A3" w:rsidRPr="00C458A2" w14:paraId="1A947B87" w14:textId="77777777" w:rsidTr="000A28A4">
        <w:trPr>
          <w:jc w:val="center"/>
        </w:trPr>
        <w:tc>
          <w:tcPr>
            <w:tcW w:w="1555" w:type="dxa"/>
          </w:tcPr>
          <w:p w14:paraId="559B512F" w14:textId="5F98C1D6" w:rsidR="00B107A3" w:rsidRPr="00C458A2" w:rsidRDefault="00B107A3" w:rsidP="00B107A3">
            <w:pPr>
              <w:jc w:val="center"/>
              <w:rPr>
                <w:rFonts w:ascii="Calibri" w:hAnsi="Calibri" w:cs="Calibri"/>
                <w:b/>
                <w:bCs/>
                <w:sz w:val="20"/>
                <w:szCs w:val="20"/>
              </w:rPr>
            </w:pPr>
            <w:r w:rsidRPr="00D740B6">
              <w:rPr>
                <w:rFonts w:ascii="Calibri" w:hAnsi="Calibri" w:cs="Calibri"/>
                <w:b/>
                <w:bCs/>
                <w:sz w:val="20"/>
                <w:szCs w:val="20"/>
                <w:lang w:val="en-US"/>
              </w:rPr>
              <w:t>BERLÍN</w:t>
            </w:r>
          </w:p>
        </w:tc>
        <w:tc>
          <w:tcPr>
            <w:tcW w:w="1855" w:type="dxa"/>
          </w:tcPr>
          <w:p w14:paraId="42865356" w14:textId="4C82A169" w:rsidR="00B107A3" w:rsidRPr="00B107A3" w:rsidRDefault="00B107A3" w:rsidP="00B107A3">
            <w:pPr>
              <w:jc w:val="center"/>
              <w:rPr>
                <w:rFonts w:ascii="Calibri" w:hAnsi="Calibri" w:cs="Calibri"/>
                <w:sz w:val="20"/>
                <w:szCs w:val="20"/>
                <w:lang w:val="en-US"/>
              </w:rPr>
            </w:pPr>
            <w:r w:rsidRPr="00B107A3">
              <w:rPr>
                <w:rFonts w:ascii="Calibri" w:hAnsi="Calibri" w:cs="Calibri"/>
                <w:sz w:val="20"/>
                <w:szCs w:val="20"/>
                <w:lang w:val="en-US"/>
              </w:rPr>
              <w:t>TURISTA</w:t>
            </w:r>
          </w:p>
        </w:tc>
        <w:tc>
          <w:tcPr>
            <w:tcW w:w="3191" w:type="dxa"/>
          </w:tcPr>
          <w:p w14:paraId="3637ED39" w14:textId="4A771A07" w:rsidR="00B107A3" w:rsidRPr="00C458A2" w:rsidRDefault="00B107A3" w:rsidP="00B107A3">
            <w:pPr>
              <w:jc w:val="center"/>
              <w:rPr>
                <w:rFonts w:ascii="Calibri" w:hAnsi="Calibri" w:cs="Calibri"/>
                <w:sz w:val="20"/>
                <w:szCs w:val="20"/>
              </w:rPr>
            </w:pPr>
            <w:r w:rsidRPr="00B107A3">
              <w:rPr>
                <w:rFonts w:ascii="Calibri" w:hAnsi="Calibri" w:cs="Calibri"/>
                <w:sz w:val="20"/>
                <w:szCs w:val="20"/>
                <w:lang w:val="en-US"/>
              </w:rPr>
              <w:t>COMFORT HOTEL LICHTENBERG</w:t>
            </w:r>
          </w:p>
        </w:tc>
      </w:tr>
      <w:tr w:rsidR="00B107A3" w:rsidRPr="00D03B94" w14:paraId="769B6B07" w14:textId="77777777" w:rsidTr="000A28A4">
        <w:trPr>
          <w:jc w:val="center"/>
        </w:trPr>
        <w:tc>
          <w:tcPr>
            <w:tcW w:w="1555" w:type="dxa"/>
          </w:tcPr>
          <w:p w14:paraId="4D539906" w14:textId="7A0DD8D2" w:rsidR="00B107A3" w:rsidRPr="00C458A2" w:rsidRDefault="00B107A3" w:rsidP="00B107A3">
            <w:pPr>
              <w:jc w:val="center"/>
              <w:rPr>
                <w:rFonts w:ascii="Calibri" w:hAnsi="Calibri" w:cs="Calibri"/>
                <w:b/>
                <w:bCs/>
                <w:sz w:val="20"/>
                <w:szCs w:val="20"/>
              </w:rPr>
            </w:pPr>
            <w:r w:rsidRPr="00D740B6">
              <w:rPr>
                <w:rFonts w:ascii="Calibri" w:hAnsi="Calibri" w:cs="Calibri"/>
                <w:b/>
                <w:bCs/>
                <w:sz w:val="20"/>
                <w:szCs w:val="20"/>
                <w:lang w:val="en-US"/>
              </w:rPr>
              <w:t>PRAGA</w:t>
            </w:r>
          </w:p>
        </w:tc>
        <w:tc>
          <w:tcPr>
            <w:tcW w:w="1855" w:type="dxa"/>
          </w:tcPr>
          <w:p w14:paraId="1B2250C0" w14:textId="4DF7061B" w:rsidR="00B107A3" w:rsidRPr="00C458A2" w:rsidRDefault="00B107A3" w:rsidP="00B107A3">
            <w:pPr>
              <w:jc w:val="center"/>
              <w:rPr>
                <w:rFonts w:ascii="Calibri" w:hAnsi="Calibri" w:cs="Calibri"/>
                <w:sz w:val="20"/>
                <w:szCs w:val="20"/>
              </w:rPr>
            </w:pPr>
            <w:r w:rsidRPr="00B107A3">
              <w:rPr>
                <w:rFonts w:ascii="Calibri" w:hAnsi="Calibri" w:cs="Calibri"/>
                <w:sz w:val="20"/>
                <w:szCs w:val="20"/>
                <w:lang w:val="it-IT"/>
              </w:rPr>
              <w:t>TURISTA</w:t>
            </w:r>
          </w:p>
        </w:tc>
        <w:tc>
          <w:tcPr>
            <w:tcW w:w="3191" w:type="dxa"/>
          </w:tcPr>
          <w:p w14:paraId="0E8099DD" w14:textId="18B225C8" w:rsidR="00B107A3" w:rsidRPr="00D03B94" w:rsidRDefault="00B107A3" w:rsidP="00B107A3">
            <w:pPr>
              <w:jc w:val="center"/>
              <w:rPr>
                <w:rFonts w:ascii="Calibri" w:hAnsi="Calibri" w:cs="Calibri"/>
                <w:sz w:val="20"/>
                <w:szCs w:val="20"/>
              </w:rPr>
            </w:pPr>
            <w:r w:rsidRPr="00B107A3">
              <w:rPr>
                <w:rFonts w:ascii="Calibri" w:hAnsi="Calibri" w:cs="Calibri"/>
                <w:sz w:val="20"/>
                <w:szCs w:val="20"/>
                <w:lang w:val="it-IT"/>
              </w:rPr>
              <w:t>HOTEL IBIS PRAHA MALA STRANA</w:t>
            </w:r>
          </w:p>
        </w:tc>
      </w:tr>
      <w:tr w:rsidR="00B107A3" w:rsidRPr="00C458A2" w14:paraId="658206D2" w14:textId="77777777" w:rsidTr="000A28A4">
        <w:trPr>
          <w:jc w:val="center"/>
        </w:trPr>
        <w:tc>
          <w:tcPr>
            <w:tcW w:w="1555" w:type="dxa"/>
          </w:tcPr>
          <w:p w14:paraId="4365F124" w14:textId="49D575CB" w:rsidR="00B107A3" w:rsidRPr="00C458A2" w:rsidRDefault="00B107A3" w:rsidP="00B107A3">
            <w:pPr>
              <w:jc w:val="center"/>
              <w:rPr>
                <w:rFonts w:ascii="Calibri" w:hAnsi="Calibri" w:cs="Calibri"/>
                <w:b/>
                <w:bCs/>
                <w:sz w:val="20"/>
                <w:szCs w:val="20"/>
              </w:rPr>
            </w:pPr>
            <w:r w:rsidRPr="00D740B6">
              <w:rPr>
                <w:rFonts w:ascii="Calibri" w:hAnsi="Calibri" w:cs="Calibri"/>
                <w:b/>
                <w:bCs/>
                <w:sz w:val="20"/>
                <w:szCs w:val="20"/>
                <w:lang w:val="en-US"/>
              </w:rPr>
              <w:t>BUDAPEST</w:t>
            </w:r>
          </w:p>
        </w:tc>
        <w:tc>
          <w:tcPr>
            <w:tcW w:w="1855" w:type="dxa"/>
          </w:tcPr>
          <w:p w14:paraId="38E0C6D3" w14:textId="2D274AC5" w:rsidR="00B107A3" w:rsidRPr="00B107A3" w:rsidRDefault="00B107A3" w:rsidP="00B107A3">
            <w:pPr>
              <w:jc w:val="center"/>
              <w:rPr>
                <w:rFonts w:ascii="Calibri" w:hAnsi="Calibri" w:cs="Calibri"/>
                <w:sz w:val="20"/>
                <w:szCs w:val="20"/>
                <w:lang w:val="en-US"/>
              </w:rPr>
            </w:pPr>
            <w:r w:rsidRPr="00B107A3">
              <w:rPr>
                <w:rFonts w:ascii="Calibri" w:hAnsi="Calibri" w:cs="Calibri"/>
                <w:sz w:val="20"/>
                <w:szCs w:val="20"/>
                <w:lang w:val="en-US"/>
              </w:rPr>
              <w:t>TURISTA</w:t>
            </w:r>
          </w:p>
        </w:tc>
        <w:tc>
          <w:tcPr>
            <w:tcW w:w="3191" w:type="dxa"/>
          </w:tcPr>
          <w:p w14:paraId="223850D7" w14:textId="576C31AB" w:rsidR="00B107A3" w:rsidRPr="00C458A2" w:rsidRDefault="00B107A3" w:rsidP="00B107A3">
            <w:pPr>
              <w:jc w:val="center"/>
              <w:rPr>
                <w:rFonts w:ascii="Calibri" w:hAnsi="Calibri" w:cs="Calibri"/>
                <w:sz w:val="20"/>
                <w:szCs w:val="20"/>
                <w:lang w:val="en-US"/>
              </w:rPr>
            </w:pPr>
            <w:r w:rsidRPr="00B107A3">
              <w:rPr>
                <w:rFonts w:ascii="Calibri" w:hAnsi="Calibri" w:cs="Calibri"/>
                <w:sz w:val="20"/>
                <w:szCs w:val="20"/>
                <w:lang w:val="en-US"/>
              </w:rPr>
              <w:t>THE AQUINCUM HOTEL BUDAPEST</w:t>
            </w:r>
          </w:p>
        </w:tc>
      </w:tr>
      <w:tr w:rsidR="00B107A3" w:rsidRPr="00C458A2" w14:paraId="6309D7B1" w14:textId="77777777" w:rsidTr="000A28A4">
        <w:trPr>
          <w:jc w:val="center"/>
        </w:trPr>
        <w:tc>
          <w:tcPr>
            <w:tcW w:w="1555" w:type="dxa"/>
          </w:tcPr>
          <w:p w14:paraId="484C8167" w14:textId="4069B02E" w:rsidR="00B107A3" w:rsidRPr="00C458A2" w:rsidRDefault="00B107A3" w:rsidP="00B107A3">
            <w:pPr>
              <w:jc w:val="center"/>
              <w:rPr>
                <w:rFonts w:ascii="Calibri" w:hAnsi="Calibri" w:cs="Calibri"/>
                <w:b/>
                <w:bCs/>
                <w:sz w:val="20"/>
                <w:szCs w:val="20"/>
              </w:rPr>
            </w:pPr>
            <w:r w:rsidRPr="00D740B6">
              <w:rPr>
                <w:rFonts w:ascii="Calibri" w:hAnsi="Calibri" w:cs="Calibri"/>
                <w:b/>
                <w:bCs/>
                <w:sz w:val="20"/>
                <w:szCs w:val="20"/>
                <w:lang w:val="en-US"/>
              </w:rPr>
              <w:t>VIENA</w:t>
            </w:r>
          </w:p>
        </w:tc>
        <w:tc>
          <w:tcPr>
            <w:tcW w:w="1855" w:type="dxa"/>
          </w:tcPr>
          <w:p w14:paraId="3A0D2176" w14:textId="61A96831" w:rsidR="00B107A3" w:rsidRPr="00C458A2" w:rsidRDefault="00B107A3" w:rsidP="00B107A3">
            <w:pPr>
              <w:jc w:val="center"/>
              <w:rPr>
                <w:rFonts w:ascii="Calibri" w:hAnsi="Calibri" w:cs="Calibri"/>
                <w:sz w:val="20"/>
                <w:szCs w:val="20"/>
              </w:rPr>
            </w:pPr>
            <w:r w:rsidRPr="00B107A3">
              <w:rPr>
                <w:rFonts w:ascii="Calibri" w:hAnsi="Calibri" w:cs="Calibri"/>
                <w:sz w:val="20"/>
                <w:szCs w:val="20"/>
                <w:lang w:val="it-IT"/>
              </w:rPr>
              <w:t>TURISTA</w:t>
            </w:r>
          </w:p>
        </w:tc>
        <w:tc>
          <w:tcPr>
            <w:tcW w:w="3191" w:type="dxa"/>
          </w:tcPr>
          <w:p w14:paraId="24C98BED" w14:textId="3B0F08C7" w:rsidR="00B107A3" w:rsidRPr="00C458A2" w:rsidRDefault="00B107A3" w:rsidP="00B107A3">
            <w:pPr>
              <w:jc w:val="center"/>
              <w:rPr>
                <w:rFonts w:ascii="Calibri" w:hAnsi="Calibri" w:cs="Calibri"/>
                <w:sz w:val="20"/>
                <w:szCs w:val="20"/>
              </w:rPr>
            </w:pPr>
            <w:r w:rsidRPr="00B107A3">
              <w:rPr>
                <w:rFonts w:ascii="Calibri" w:hAnsi="Calibri" w:cs="Calibri"/>
                <w:sz w:val="20"/>
                <w:szCs w:val="20"/>
                <w:lang w:val="it-IT"/>
              </w:rPr>
              <w:t>ARION CITYHOTEL VIENNA</w:t>
            </w:r>
          </w:p>
        </w:tc>
      </w:tr>
      <w:tr w:rsidR="00B107A3" w:rsidRPr="00C458A2" w14:paraId="394B5ACE" w14:textId="77777777" w:rsidTr="000A28A4">
        <w:trPr>
          <w:jc w:val="center"/>
        </w:trPr>
        <w:tc>
          <w:tcPr>
            <w:tcW w:w="1555" w:type="dxa"/>
          </w:tcPr>
          <w:p w14:paraId="0BA47DEA" w14:textId="4A953B93" w:rsidR="00B107A3" w:rsidRPr="00C458A2" w:rsidRDefault="00B107A3" w:rsidP="00B107A3">
            <w:pPr>
              <w:jc w:val="center"/>
              <w:rPr>
                <w:rFonts w:ascii="Calibri" w:hAnsi="Calibri" w:cs="Calibri"/>
                <w:b/>
                <w:bCs/>
                <w:sz w:val="20"/>
                <w:szCs w:val="20"/>
              </w:rPr>
            </w:pPr>
            <w:r w:rsidRPr="00D740B6">
              <w:rPr>
                <w:rFonts w:ascii="Calibri" w:hAnsi="Calibri" w:cs="Calibri"/>
                <w:b/>
                <w:bCs/>
                <w:sz w:val="20"/>
                <w:szCs w:val="20"/>
                <w:lang w:val="en-US"/>
              </w:rPr>
              <w:t>INNSBRUCK</w:t>
            </w:r>
          </w:p>
        </w:tc>
        <w:tc>
          <w:tcPr>
            <w:tcW w:w="1855" w:type="dxa"/>
          </w:tcPr>
          <w:p w14:paraId="407F40F7" w14:textId="146C579A" w:rsidR="00B107A3" w:rsidRPr="00C458A2" w:rsidRDefault="00B107A3" w:rsidP="00B107A3">
            <w:pPr>
              <w:jc w:val="center"/>
              <w:rPr>
                <w:rFonts w:ascii="Calibri" w:hAnsi="Calibri" w:cs="Calibri"/>
                <w:sz w:val="20"/>
                <w:szCs w:val="20"/>
              </w:rPr>
            </w:pPr>
            <w:r w:rsidRPr="00B107A3">
              <w:rPr>
                <w:rFonts w:ascii="Calibri" w:hAnsi="Calibri" w:cs="Calibri"/>
                <w:sz w:val="20"/>
                <w:szCs w:val="20"/>
                <w:lang w:val="en-US"/>
              </w:rPr>
              <w:t>TURISTA</w:t>
            </w:r>
          </w:p>
        </w:tc>
        <w:tc>
          <w:tcPr>
            <w:tcW w:w="3191" w:type="dxa"/>
          </w:tcPr>
          <w:p w14:paraId="6CEC1E17" w14:textId="1B695BAE" w:rsidR="00B107A3" w:rsidRPr="00C458A2" w:rsidRDefault="00B107A3" w:rsidP="00B107A3">
            <w:pPr>
              <w:jc w:val="center"/>
              <w:rPr>
                <w:rFonts w:ascii="Calibri" w:hAnsi="Calibri" w:cs="Calibri"/>
                <w:sz w:val="20"/>
                <w:szCs w:val="20"/>
              </w:rPr>
            </w:pPr>
            <w:r w:rsidRPr="00B107A3">
              <w:rPr>
                <w:rFonts w:ascii="Calibri" w:hAnsi="Calibri" w:cs="Calibri"/>
                <w:sz w:val="20"/>
                <w:szCs w:val="20"/>
                <w:lang w:val="en-US"/>
              </w:rPr>
              <w:t>ALPHOTEL INNSBRUCK</w:t>
            </w:r>
          </w:p>
        </w:tc>
      </w:tr>
      <w:tr w:rsidR="00B107A3" w:rsidRPr="00B107A3" w14:paraId="440A69AB" w14:textId="77777777" w:rsidTr="000A28A4">
        <w:trPr>
          <w:jc w:val="center"/>
        </w:trPr>
        <w:tc>
          <w:tcPr>
            <w:tcW w:w="1555" w:type="dxa"/>
          </w:tcPr>
          <w:p w14:paraId="36EB65D0" w14:textId="1FD06BA0" w:rsidR="00B107A3" w:rsidRPr="00B107A3" w:rsidRDefault="00B107A3" w:rsidP="00B107A3">
            <w:pPr>
              <w:jc w:val="center"/>
              <w:rPr>
                <w:rFonts w:ascii="Calibri" w:hAnsi="Calibri" w:cs="Calibri"/>
                <w:b/>
                <w:bCs/>
                <w:sz w:val="20"/>
                <w:szCs w:val="20"/>
                <w:lang w:val="en-US"/>
              </w:rPr>
            </w:pPr>
            <w:r w:rsidRPr="00B107A3">
              <w:rPr>
                <w:rFonts w:ascii="Calibri" w:hAnsi="Calibri" w:cs="Calibri"/>
                <w:b/>
                <w:bCs/>
                <w:sz w:val="20"/>
                <w:szCs w:val="20"/>
              </w:rPr>
              <w:t>ZURICH</w:t>
            </w:r>
          </w:p>
        </w:tc>
        <w:tc>
          <w:tcPr>
            <w:tcW w:w="1855" w:type="dxa"/>
          </w:tcPr>
          <w:p w14:paraId="7FAD9D26" w14:textId="01FF95E4" w:rsidR="00B107A3" w:rsidRPr="00B107A3" w:rsidRDefault="00B107A3" w:rsidP="00B107A3">
            <w:pPr>
              <w:jc w:val="center"/>
              <w:rPr>
                <w:rFonts w:ascii="Calibri" w:hAnsi="Calibri" w:cs="Calibri"/>
                <w:sz w:val="20"/>
                <w:szCs w:val="20"/>
                <w:lang w:val="en-US"/>
              </w:rPr>
            </w:pPr>
            <w:r w:rsidRPr="00B107A3">
              <w:rPr>
                <w:rFonts w:ascii="Calibri" w:hAnsi="Calibri" w:cs="Calibri"/>
                <w:sz w:val="20"/>
                <w:szCs w:val="20"/>
                <w:lang w:val="en-US"/>
              </w:rPr>
              <w:t>TURISTA</w:t>
            </w:r>
          </w:p>
        </w:tc>
        <w:tc>
          <w:tcPr>
            <w:tcW w:w="3191" w:type="dxa"/>
          </w:tcPr>
          <w:p w14:paraId="4272AAAC" w14:textId="4525ED05" w:rsidR="00B107A3" w:rsidRPr="00B107A3" w:rsidRDefault="00B107A3" w:rsidP="00B107A3">
            <w:pPr>
              <w:jc w:val="center"/>
              <w:rPr>
                <w:rFonts w:ascii="Calibri" w:hAnsi="Calibri" w:cs="Calibri"/>
                <w:sz w:val="20"/>
                <w:szCs w:val="20"/>
                <w:lang w:val="en-US"/>
              </w:rPr>
            </w:pPr>
            <w:r w:rsidRPr="00B107A3">
              <w:rPr>
                <w:rFonts w:ascii="Calibri" w:hAnsi="Calibri" w:cs="Calibri"/>
                <w:sz w:val="20"/>
                <w:szCs w:val="20"/>
                <w:lang w:val="en-US"/>
              </w:rPr>
              <w:t>DORINT AIRPORT HOTEL ZURICH</w:t>
            </w:r>
          </w:p>
        </w:tc>
      </w:tr>
    </w:tbl>
    <w:p w14:paraId="641D5CC6" w14:textId="77777777" w:rsidR="00B107A3" w:rsidRDefault="00B107A3" w:rsidP="00D03B94">
      <w:pPr>
        <w:spacing w:after="0" w:line="240" w:lineRule="auto"/>
        <w:jc w:val="both"/>
        <w:rPr>
          <w:rFonts w:ascii="Calibri" w:hAnsi="Calibri" w:cs="Calibri"/>
          <w:b/>
          <w:bCs/>
          <w:sz w:val="20"/>
          <w:szCs w:val="20"/>
          <w:lang w:val="en-US"/>
        </w:rPr>
      </w:pPr>
    </w:p>
    <w:p w14:paraId="143BC0CD" w14:textId="77777777" w:rsidR="00B107A3" w:rsidRPr="00B107A3" w:rsidRDefault="00B107A3" w:rsidP="00D03B94">
      <w:pPr>
        <w:spacing w:after="0" w:line="240" w:lineRule="auto"/>
        <w:jc w:val="both"/>
        <w:rPr>
          <w:rFonts w:ascii="Calibri" w:hAnsi="Calibri" w:cs="Calibri"/>
          <w:b/>
          <w:bCs/>
          <w:sz w:val="20"/>
          <w:szCs w:val="20"/>
          <w:lang w:val="en-US"/>
        </w:rPr>
      </w:pPr>
    </w:p>
    <w:p w14:paraId="7ECC21D8" w14:textId="400CE3AC" w:rsidR="002869E2" w:rsidRPr="00C458A2" w:rsidRDefault="002869E2" w:rsidP="00D03B94">
      <w:pPr>
        <w:spacing w:after="0" w:line="240" w:lineRule="auto"/>
        <w:jc w:val="both"/>
        <w:rPr>
          <w:rFonts w:ascii="Calibri" w:hAnsi="Calibri" w:cs="Calibri"/>
          <w:b/>
          <w:bCs/>
          <w:sz w:val="20"/>
          <w:szCs w:val="20"/>
        </w:rPr>
      </w:pPr>
      <w:r w:rsidRPr="00C458A2">
        <w:rPr>
          <w:rFonts w:ascii="Calibri" w:hAnsi="Calibri" w:cs="Calibri"/>
          <w:b/>
          <w:bCs/>
          <w:sz w:val="20"/>
          <w:szCs w:val="20"/>
        </w:rPr>
        <w:t>CONDICIONES GENERALES</w:t>
      </w:r>
    </w:p>
    <w:p w14:paraId="789F3BD7" w14:textId="77777777" w:rsidR="00196822" w:rsidRPr="00C458A2" w:rsidRDefault="00196822" w:rsidP="00D03B94">
      <w:pPr>
        <w:spacing w:after="0" w:line="240" w:lineRule="auto"/>
        <w:jc w:val="both"/>
        <w:rPr>
          <w:rFonts w:ascii="Calibri" w:hAnsi="Calibri" w:cs="Calibri"/>
          <w:sz w:val="20"/>
          <w:szCs w:val="20"/>
        </w:rPr>
      </w:pPr>
    </w:p>
    <w:p w14:paraId="150B2BC2" w14:textId="347EB571" w:rsidR="002869E2" w:rsidRPr="00C458A2" w:rsidRDefault="002869E2" w:rsidP="00D03B94">
      <w:pPr>
        <w:spacing w:after="0" w:line="240" w:lineRule="auto"/>
        <w:ind w:firstLine="360"/>
        <w:jc w:val="both"/>
        <w:rPr>
          <w:rFonts w:ascii="Calibri" w:hAnsi="Calibri" w:cs="Calibri"/>
          <w:b/>
          <w:bCs/>
          <w:sz w:val="20"/>
          <w:szCs w:val="20"/>
        </w:rPr>
      </w:pPr>
      <w:r w:rsidRPr="00C458A2">
        <w:rPr>
          <w:rFonts w:ascii="Calibri" w:hAnsi="Calibri" w:cs="Calibri"/>
          <w:b/>
          <w:bCs/>
          <w:sz w:val="20"/>
          <w:szCs w:val="20"/>
        </w:rPr>
        <w:t>SOBRE LAS TARIFAS</w:t>
      </w:r>
    </w:p>
    <w:p w14:paraId="666DC281" w14:textId="77777777" w:rsidR="00196822" w:rsidRPr="00C458A2" w:rsidRDefault="00196822" w:rsidP="00D03B94">
      <w:pPr>
        <w:pStyle w:val="Prrafodelista"/>
        <w:numPr>
          <w:ilvl w:val="0"/>
          <w:numId w:val="11"/>
        </w:numPr>
        <w:spacing w:after="0" w:line="240" w:lineRule="auto"/>
        <w:jc w:val="both"/>
        <w:rPr>
          <w:rFonts w:ascii="Calibri" w:hAnsi="Calibri" w:cs="Calibri"/>
          <w:sz w:val="20"/>
          <w:szCs w:val="20"/>
        </w:rPr>
      </w:pPr>
      <w:r w:rsidRPr="00C458A2">
        <w:rPr>
          <w:rFonts w:ascii="Calibri" w:hAnsi="Calibri" w:cs="Calibri"/>
          <w:sz w:val="20"/>
          <w:szCs w:val="20"/>
        </w:rPr>
        <w:t>Precios por persona en USD.</w:t>
      </w:r>
    </w:p>
    <w:p w14:paraId="1BCBB78A" w14:textId="77777777" w:rsidR="00196822" w:rsidRPr="00C458A2" w:rsidRDefault="00196822" w:rsidP="00D03B94">
      <w:pPr>
        <w:numPr>
          <w:ilvl w:val="0"/>
          <w:numId w:val="11"/>
        </w:numPr>
        <w:tabs>
          <w:tab w:val="num" w:pos="720"/>
        </w:tabs>
        <w:spacing w:after="0" w:line="240" w:lineRule="auto"/>
        <w:jc w:val="both"/>
        <w:rPr>
          <w:rFonts w:ascii="Calibri" w:hAnsi="Calibri" w:cs="Calibri"/>
          <w:sz w:val="20"/>
          <w:szCs w:val="20"/>
        </w:rPr>
      </w:pPr>
      <w:r w:rsidRPr="00C458A2">
        <w:rPr>
          <w:rFonts w:ascii="Calibri" w:hAnsi="Calibri" w:cs="Calibri"/>
          <w:sz w:val="20"/>
          <w:szCs w:val="20"/>
        </w:rPr>
        <w:t>Precios sujetos a variación sin previo aviso y disponibilidad de espacios.</w:t>
      </w:r>
    </w:p>
    <w:p w14:paraId="714CF974" w14:textId="77777777" w:rsidR="00196822" w:rsidRPr="00C458A2" w:rsidRDefault="00196822" w:rsidP="00D03B94">
      <w:pPr>
        <w:numPr>
          <w:ilvl w:val="0"/>
          <w:numId w:val="11"/>
        </w:numPr>
        <w:spacing w:after="0" w:line="240" w:lineRule="auto"/>
        <w:jc w:val="both"/>
        <w:rPr>
          <w:rFonts w:ascii="Calibri" w:hAnsi="Calibri" w:cs="Calibri"/>
          <w:sz w:val="20"/>
          <w:szCs w:val="20"/>
        </w:rPr>
      </w:pPr>
      <w:r w:rsidRPr="00C458A2">
        <w:rPr>
          <w:rFonts w:ascii="Calibri" w:hAnsi="Calibri" w:cs="Calibri"/>
          <w:sz w:val="20"/>
          <w:szCs w:val="20"/>
        </w:rPr>
        <w:t>Precios sujetos a cambios debido a la volatilidad monetaria del país de destino.</w:t>
      </w:r>
    </w:p>
    <w:p w14:paraId="06562F58" w14:textId="77777777" w:rsidR="00196822" w:rsidRPr="00C458A2" w:rsidRDefault="00196822" w:rsidP="00D03B94">
      <w:pPr>
        <w:numPr>
          <w:ilvl w:val="0"/>
          <w:numId w:val="11"/>
        </w:numPr>
        <w:spacing w:after="0" w:line="240" w:lineRule="auto"/>
        <w:jc w:val="both"/>
        <w:rPr>
          <w:rFonts w:ascii="Calibri" w:hAnsi="Calibri" w:cs="Calibri"/>
          <w:sz w:val="20"/>
          <w:szCs w:val="20"/>
        </w:rPr>
      </w:pPr>
      <w:r w:rsidRPr="00C458A2">
        <w:rPr>
          <w:rFonts w:ascii="Calibri" w:hAnsi="Calibri" w:cs="Calibri"/>
          <w:sz w:val="20"/>
          <w:szCs w:val="20"/>
        </w:rPr>
        <w:t>Tipo de cambio referencial soles S/ 4.00, sujeto a variación hasta el momento de la compra.</w:t>
      </w:r>
    </w:p>
    <w:p w14:paraId="26A5B09C" w14:textId="77777777" w:rsidR="00196822" w:rsidRPr="00C458A2" w:rsidRDefault="00196822" w:rsidP="00D03B94">
      <w:pPr>
        <w:numPr>
          <w:ilvl w:val="0"/>
          <w:numId w:val="11"/>
        </w:numPr>
        <w:tabs>
          <w:tab w:val="num" w:pos="720"/>
        </w:tabs>
        <w:spacing w:after="0" w:line="240" w:lineRule="auto"/>
        <w:jc w:val="both"/>
        <w:rPr>
          <w:rFonts w:ascii="Calibri" w:hAnsi="Calibri" w:cs="Calibri"/>
          <w:sz w:val="20"/>
          <w:szCs w:val="20"/>
        </w:rPr>
      </w:pPr>
      <w:r w:rsidRPr="00C458A2">
        <w:rPr>
          <w:rFonts w:ascii="Calibri" w:hAnsi="Calibri" w:cs="Calibri"/>
          <w:sz w:val="20"/>
          <w:szCs w:val="20"/>
        </w:rPr>
        <w:t>Precios válidos para pago en efectivo, el pago con tarjeta tiene un recargo del 5% del total del precio publicado o en su defecto “Pago-efectivo” con un recargo de $5.00 por proceso.</w:t>
      </w:r>
    </w:p>
    <w:p w14:paraId="3362E895" w14:textId="77777777" w:rsidR="00196822" w:rsidRPr="00C458A2" w:rsidRDefault="00196822" w:rsidP="00D03B94">
      <w:pPr>
        <w:pStyle w:val="Prrafodelista"/>
        <w:numPr>
          <w:ilvl w:val="0"/>
          <w:numId w:val="11"/>
        </w:numPr>
        <w:spacing w:after="0" w:line="240" w:lineRule="auto"/>
        <w:jc w:val="both"/>
        <w:rPr>
          <w:rFonts w:ascii="Calibri" w:hAnsi="Calibri" w:cs="Calibri"/>
          <w:sz w:val="20"/>
          <w:szCs w:val="20"/>
        </w:rPr>
      </w:pPr>
      <w:r w:rsidRPr="00C458A2">
        <w:rPr>
          <w:rFonts w:ascii="Calibri" w:hAnsi="Calibri" w:cs="Calibri"/>
          <w:sz w:val="20"/>
          <w:szCs w:val="20"/>
        </w:rPr>
        <w:t>Los servicios están inafectos al IGV por prestarse en el exterior, en caso de requerir factura por los servicios se tendrá que aplicar el IGV correspondiente.</w:t>
      </w:r>
    </w:p>
    <w:p w14:paraId="4EC7D824" w14:textId="48386087" w:rsidR="002869E2" w:rsidRPr="00C458A2" w:rsidRDefault="002869E2" w:rsidP="00D03B94">
      <w:pPr>
        <w:spacing w:after="0" w:line="240" w:lineRule="auto"/>
        <w:ind w:left="360"/>
        <w:jc w:val="both"/>
        <w:rPr>
          <w:rFonts w:ascii="Calibri" w:hAnsi="Calibri" w:cs="Calibri"/>
          <w:b/>
          <w:bCs/>
          <w:sz w:val="20"/>
          <w:szCs w:val="20"/>
        </w:rPr>
      </w:pPr>
      <w:r w:rsidRPr="00C458A2">
        <w:rPr>
          <w:rFonts w:ascii="Calibri" w:hAnsi="Calibri" w:cs="Calibri"/>
          <w:b/>
          <w:bCs/>
          <w:sz w:val="20"/>
          <w:szCs w:val="20"/>
        </w:rPr>
        <w:t>SOBRE HOTELES Y HABITACIONES</w:t>
      </w:r>
    </w:p>
    <w:p w14:paraId="63BBCE11" w14:textId="1179E83A" w:rsidR="002869E2" w:rsidRPr="00C458A2" w:rsidRDefault="002869E2" w:rsidP="00D03B94">
      <w:pPr>
        <w:pStyle w:val="Prrafodelista"/>
        <w:numPr>
          <w:ilvl w:val="0"/>
          <w:numId w:val="6"/>
        </w:numPr>
        <w:spacing w:after="0" w:line="240" w:lineRule="auto"/>
        <w:jc w:val="both"/>
        <w:rPr>
          <w:rFonts w:ascii="Calibri" w:hAnsi="Calibri" w:cs="Calibri"/>
          <w:sz w:val="20"/>
          <w:szCs w:val="20"/>
        </w:rPr>
      </w:pPr>
      <w:r w:rsidRPr="00C458A2">
        <w:rPr>
          <w:rFonts w:ascii="Calibri" w:hAnsi="Calibri" w:cs="Calibri"/>
          <w:sz w:val="20"/>
          <w:szCs w:val="20"/>
        </w:rPr>
        <w:t xml:space="preserve">En los hoteles el horario </w:t>
      </w:r>
      <w:proofErr w:type="gramStart"/>
      <w:r w:rsidRPr="00C458A2">
        <w:rPr>
          <w:rFonts w:ascii="Calibri" w:hAnsi="Calibri" w:cs="Calibri"/>
          <w:sz w:val="20"/>
          <w:szCs w:val="20"/>
        </w:rPr>
        <w:t>del check in</w:t>
      </w:r>
      <w:proofErr w:type="gramEnd"/>
      <w:r w:rsidRPr="00C458A2">
        <w:rPr>
          <w:rFonts w:ascii="Calibri" w:hAnsi="Calibri" w:cs="Calibri"/>
          <w:sz w:val="20"/>
          <w:szCs w:val="20"/>
        </w:rPr>
        <w:t xml:space="preserve"> es 15:00 hrs. y check out 11:00 hrs.</w:t>
      </w:r>
    </w:p>
    <w:p w14:paraId="1D4CA17E" w14:textId="77777777" w:rsidR="00196822" w:rsidRPr="00C458A2" w:rsidRDefault="00196822" w:rsidP="00D03B94">
      <w:pPr>
        <w:numPr>
          <w:ilvl w:val="0"/>
          <w:numId w:val="6"/>
        </w:numPr>
        <w:spacing w:after="0" w:line="240" w:lineRule="auto"/>
        <w:jc w:val="both"/>
        <w:rPr>
          <w:rFonts w:ascii="Calibri" w:hAnsi="Calibri" w:cs="Calibri"/>
          <w:sz w:val="20"/>
          <w:szCs w:val="20"/>
        </w:rPr>
      </w:pPr>
      <w:r w:rsidRPr="00C458A2">
        <w:rPr>
          <w:rFonts w:ascii="Calibri" w:hAnsi="Calibri" w:cs="Calibri"/>
          <w:sz w:val="20"/>
          <w:szCs w:val="20"/>
        </w:rPr>
        <w:t>"El hotel" se reserva el derecho de asignar la ubicación de las habitaciones solicitadas, de acuerdo con la disponibilidad y a la llegada del huésped.</w:t>
      </w:r>
    </w:p>
    <w:p w14:paraId="516E4A53" w14:textId="77777777" w:rsidR="00196822" w:rsidRPr="00C458A2" w:rsidRDefault="002869E2" w:rsidP="00D03B94">
      <w:pPr>
        <w:pStyle w:val="Prrafodelista"/>
        <w:numPr>
          <w:ilvl w:val="0"/>
          <w:numId w:val="6"/>
        </w:numPr>
        <w:spacing w:after="0" w:line="240" w:lineRule="auto"/>
        <w:jc w:val="both"/>
        <w:rPr>
          <w:rFonts w:ascii="Calibri" w:hAnsi="Calibri" w:cs="Calibri"/>
          <w:sz w:val="20"/>
          <w:szCs w:val="20"/>
        </w:rPr>
      </w:pPr>
      <w:r w:rsidRPr="00C458A2">
        <w:rPr>
          <w:rFonts w:ascii="Calibri" w:hAnsi="Calibri" w:cs="Calibri"/>
          <w:sz w:val="20"/>
          <w:szCs w:val="20"/>
        </w:rPr>
        <w:t xml:space="preserve">Las habitaciones DBL constan de una cama matrimonial o dos camas </w:t>
      </w:r>
      <w:proofErr w:type="spellStart"/>
      <w:r w:rsidRPr="00C458A2">
        <w:rPr>
          <w:rFonts w:ascii="Calibri" w:hAnsi="Calibri" w:cs="Calibri"/>
          <w:sz w:val="20"/>
          <w:szCs w:val="20"/>
        </w:rPr>
        <w:t>twin</w:t>
      </w:r>
      <w:proofErr w:type="spellEnd"/>
      <w:r w:rsidRPr="00C458A2">
        <w:rPr>
          <w:rFonts w:ascii="Calibri" w:hAnsi="Calibri" w:cs="Calibri"/>
          <w:sz w:val="20"/>
          <w:szCs w:val="20"/>
        </w:rPr>
        <w:t>.</w:t>
      </w:r>
    </w:p>
    <w:p w14:paraId="36DD5F15" w14:textId="0332DDA9" w:rsidR="002869E2" w:rsidRPr="00C458A2" w:rsidRDefault="002869E2" w:rsidP="00D03B94">
      <w:pPr>
        <w:pStyle w:val="Prrafodelista"/>
        <w:numPr>
          <w:ilvl w:val="0"/>
          <w:numId w:val="6"/>
        </w:numPr>
        <w:spacing w:after="0" w:line="240" w:lineRule="auto"/>
        <w:jc w:val="both"/>
        <w:rPr>
          <w:rFonts w:ascii="Calibri" w:hAnsi="Calibri" w:cs="Calibri"/>
          <w:sz w:val="20"/>
          <w:szCs w:val="20"/>
        </w:rPr>
      </w:pPr>
      <w:r w:rsidRPr="00C458A2">
        <w:rPr>
          <w:rFonts w:ascii="Calibri" w:hAnsi="Calibri" w:cs="Calibri"/>
          <w:sz w:val="20"/>
          <w:szCs w:val="20"/>
        </w:rPr>
        <w:t xml:space="preserve">Las habitaciones TPL constan de una cama matrimonial o dos camas </w:t>
      </w:r>
      <w:proofErr w:type="spellStart"/>
      <w:r w:rsidRPr="00C458A2">
        <w:rPr>
          <w:rFonts w:ascii="Calibri" w:hAnsi="Calibri" w:cs="Calibri"/>
          <w:sz w:val="20"/>
          <w:szCs w:val="20"/>
        </w:rPr>
        <w:t>twin</w:t>
      </w:r>
      <w:proofErr w:type="spellEnd"/>
      <w:r w:rsidRPr="00C458A2">
        <w:rPr>
          <w:rFonts w:ascii="Calibri" w:hAnsi="Calibri" w:cs="Calibri"/>
          <w:sz w:val="20"/>
          <w:szCs w:val="20"/>
        </w:rPr>
        <w:t xml:space="preserve"> con una cama plegable o sofá, dependerá de la disponibilidad de los hoteles en el momento de hacer </w:t>
      </w:r>
      <w:proofErr w:type="gramStart"/>
      <w:r w:rsidRPr="00C458A2">
        <w:rPr>
          <w:rFonts w:ascii="Calibri" w:hAnsi="Calibri" w:cs="Calibri"/>
          <w:sz w:val="20"/>
          <w:szCs w:val="20"/>
        </w:rPr>
        <w:t>el check in</w:t>
      </w:r>
      <w:proofErr w:type="gramEnd"/>
      <w:r w:rsidRPr="00C458A2">
        <w:rPr>
          <w:rFonts w:ascii="Calibri" w:hAnsi="Calibri" w:cs="Calibri"/>
          <w:sz w:val="20"/>
          <w:szCs w:val="20"/>
        </w:rPr>
        <w:t>.</w:t>
      </w:r>
    </w:p>
    <w:p w14:paraId="24D8F7E3" w14:textId="77777777" w:rsidR="00196822" w:rsidRPr="00C458A2" w:rsidRDefault="00196822" w:rsidP="00D03B94">
      <w:pPr>
        <w:numPr>
          <w:ilvl w:val="0"/>
          <w:numId w:val="6"/>
        </w:numPr>
        <w:spacing w:after="0" w:line="240" w:lineRule="auto"/>
        <w:jc w:val="both"/>
        <w:rPr>
          <w:rFonts w:ascii="Calibri" w:hAnsi="Calibri" w:cs="Calibri"/>
          <w:sz w:val="20"/>
          <w:szCs w:val="20"/>
        </w:rPr>
      </w:pPr>
      <w:r w:rsidRPr="00C458A2">
        <w:rPr>
          <w:rFonts w:ascii="Calibri" w:hAnsi="Calibri" w:cs="Calibri"/>
          <w:sz w:val="20"/>
          <w:szCs w:val="20"/>
        </w:rPr>
        <w:t>Consultar por tarifa de niños.</w:t>
      </w:r>
    </w:p>
    <w:p w14:paraId="5199DE49" w14:textId="77777777" w:rsidR="00EA3E65" w:rsidRPr="00C458A2" w:rsidRDefault="00EA3E65" w:rsidP="00D03B94">
      <w:pPr>
        <w:numPr>
          <w:ilvl w:val="0"/>
          <w:numId w:val="6"/>
        </w:numPr>
        <w:spacing w:after="0" w:line="240" w:lineRule="auto"/>
        <w:jc w:val="both"/>
        <w:rPr>
          <w:rFonts w:ascii="Calibri" w:hAnsi="Calibri" w:cs="Calibri"/>
          <w:sz w:val="20"/>
          <w:szCs w:val="20"/>
        </w:rPr>
      </w:pPr>
      <w:r w:rsidRPr="00C458A2">
        <w:rPr>
          <w:rFonts w:ascii="Calibri" w:hAnsi="Calibri" w:cs="Calibri"/>
          <w:sz w:val="20"/>
          <w:szCs w:val="20"/>
        </w:rPr>
        <w:t>Los hoteles se reconfirman hasta 48 horas antes de la llegada de los pasajeros.</w:t>
      </w:r>
    </w:p>
    <w:p w14:paraId="65957A99" w14:textId="655E3C86" w:rsidR="002869E2" w:rsidRPr="00C458A2" w:rsidRDefault="002869E2" w:rsidP="00D03B94">
      <w:pPr>
        <w:spacing w:after="0" w:line="240" w:lineRule="auto"/>
        <w:ind w:left="360"/>
        <w:jc w:val="both"/>
        <w:rPr>
          <w:rFonts w:ascii="Calibri" w:hAnsi="Calibri" w:cs="Calibri"/>
          <w:b/>
          <w:bCs/>
          <w:sz w:val="20"/>
          <w:szCs w:val="20"/>
        </w:rPr>
      </w:pPr>
      <w:r w:rsidRPr="00C458A2">
        <w:rPr>
          <w:rFonts w:ascii="Calibri" w:hAnsi="Calibri" w:cs="Calibri"/>
          <w:b/>
          <w:bCs/>
          <w:sz w:val="20"/>
          <w:szCs w:val="20"/>
        </w:rPr>
        <w:t>SOBRE LAS PENALIDADES.</w:t>
      </w:r>
    </w:p>
    <w:p w14:paraId="61FB1988" w14:textId="47032E87" w:rsidR="00196822" w:rsidRPr="00C458A2" w:rsidRDefault="00196822" w:rsidP="00D03B94">
      <w:pPr>
        <w:numPr>
          <w:ilvl w:val="0"/>
          <w:numId w:val="11"/>
        </w:numPr>
        <w:spacing w:after="0" w:line="240" w:lineRule="auto"/>
        <w:jc w:val="both"/>
        <w:rPr>
          <w:rFonts w:ascii="Calibri" w:hAnsi="Calibri" w:cs="Calibri"/>
          <w:sz w:val="20"/>
          <w:szCs w:val="20"/>
        </w:rPr>
      </w:pPr>
      <w:r w:rsidRPr="00C458A2">
        <w:rPr>
          <w:rFonts w:ascii="Calibri" w:hAnsi="Calibri" w:cs="Calibri"/>
          <w:sz w:val="20"/>
          <w:szCs w:val="20"/>
        </w:rPr>
        <w:t>Paquetes no permiten cambios, son no reembolsables, no endosables ni transferibles.</w:t>
      </w:r>
    </w:p>
    <w:p w14:paraId="54EFCE41" w14:textId="77777777" w:rsidR="00EA3E65" w:rsidRPr="00C458A2" w:rsidRDefault="00EA3E65" w:rsidP="00D03B94">
      <w:pPr>
        <w:pStyle w:val="Prrafodelista"/>
        <w:numPr>
          <w:ilvl w:val="0"/>
          <w:numId w:val="11"/>
        </w:numPr>
        <w:spacing w:after="0" w:line="240" w:lineRule="auto"/>
        <w:jc w:val="both"/>
        <w:rPr>
          <w:rFonts w:ascii="Calibri" w:hAnsi="Calibri" w:cs="Calibri"/>
          <w:sz w:val="20"/>
          <w:szCs w:val="20"/>
        </w:rPr>
      </w:pPr>
      <w:r w:rsidRPr="00C458A2">
        <w:rPr>
          <w:rFonts w:ascii="Calibri" w:hAnsi="Calibri" w:cs="Calibri"/>
          <w:sz w:val="20"/>
          <w:szCs w:val="20"/>
        </w:rPr>
        <w:t xml:space="preserve">En ningún caso el cliente podrá dar por cancelado el servicio por su propia decisión sin la previa aceptación de nuestro representante, de lo contrario NO existirá devolución del servicio. </w:t>
      </w:r>
    </w:p>
    <w:p w14:paraId="0EC87AB8" w14:textId="77777777" w:rsidR="00EA3E65" w:rsidRPr="00C458A2" w:rsidRDefault="00EA3E65" w:rsidP="00D03B94">
      <w:pPr>
        <w:numPr>
          <w:ilvl w:val="0"/>
          <w:numId w:val="11"/>
        </w:numPr>
        <w:spacing w:after="0" w:line="240" w:lineRule="auto"/>
        <w:jc w:val="both"/>
        <w:rPr>
          <w:rFonts w:ascii="Calibri" w:hAnsi="Calibri" w:cs="Calibri"/>
          <w:sz w:val="20"/>
          <w:szCs w:val="20"/>
        </w:rPr>
      </w:pPr>
      <w:r w:rsidRPr="00C458A2">
        <w:rPr>
          <w:rFonts w:ascii="Calibri" w:hAnsi="Calibri" w:cs="Calibri"/>
          <w:sz w:val="20"/>
          <w:szCs w:val="20"/>
        </w:rPr>
        <w:t>La empresa no reconocerá derecho de devolución alguno, por el uso de servicios de terceros ajenos al servicio contratado, que no hayan sido autorizados previamente por escrito por la empresa.</w:t>
      </w:r>
    </w:p>
    <w:p w14:paraId="6E312692" w14:textId="47A34D66" w:rsidR="002869E2" w:rsidRPr="00C458A2" w:rsidRDefault="002869E2" w:rsidP="00D03B94">
      <w:pPr>
        <w:spacing w:after="0" w:line="240" w:lineRule="auto"/>
        <w:ind w:firstLine="360"/>
        <w:jc w:val="both"/>
        <w:rPr>
          <w:rFonts w:ascii="Calibri" w:hAnsi="Calibri" w:cs="Calibri"/>
          <w:b/>
          <w:bCs/>
          <w:sz w:val="20"/>
          <w:szCs w:val="20"/>
        </w:rPr>
      </w:pPr>
      <w:r w:rsidRPr="00C458A2">
        <w:rPr>
          <w:rFonts w:ascii="Calibri" w:hAnsi="Calibri" w:cs="Calibri"/>
          <w:b/>
          <w:bCs/>
          <w:sz w:val="20"/>
          <w:szCs w:val="20"/>
        </w:rPr>
        <w:t>SOBRE EL ITINERARIO Y RECORRIDO</w:t>
      </w:r>
    </w:p>
    <w:p w14:paraId="15898083" w14:textId="77777777" w:rsidR="00196822" w:rsidRPr="00C458A2" w:rsidRDefault="00196822" w:rsidP="00D03B94">
      <w:pPr>
        <w:pStyle w:val="Sinespaciado"/>
        <w:numPr>
          <w:ilvl w:val="0"/>
          <w:numId w:val="11"/>
        </w:numPr>
        <w:jc w:val="both"/>
        <w:rPr>
          <w:sz w:val="20"/>
          <w:szCs w:val="20"/>
        </w:rPr>
      </w:pPr>
      <w:r w:rsidRPr="00C458A2">
        <w:rPr>
          <w:sz w:val="20"/>
          <w:szCs w:val="20"/>
        </w:rPr>
        <w:t>Salidas garantizadas desde 2 pasajeros.</w:t>
      </w:r>
    </w:p>
    <w:p w14:paraId="5713D90A" w14:textId="77777777" w:rsidR="00196822" w:rsidRPr="00C458A2" w:rsidRDefault="00196822" w:rsidP="00D03B94">
      <w:pPr>
        <w:pStyle w:val="Sinespaciado"/>
        <w:numPr>
          <w:ilvl w:val="0"/>
          <w:numId w:val="11"/>
        </w:numPr>
        <w:jc w:val="both"/>
        <w:rPr>
          <w:sz w:val="20"/>
          <w:szCs w:val="20"/>
        </w:rPr>
      </w:pPr>
      <w:r w:rsidRPr="00C458A2">
        <w:rPr>
          <w:sz w:val="20"/>
          <w:szCs w:val="20"/>
        </w:rPr>
        <w:t>Programa en servicio compartido.</w:t>
      </w:r>
    </w:p>
    <w:p w14:paraId="112919E7" w14:textId="77777777" w:rsidR="00EA3E65" w:rsidRPr="00C458A2" w:rsidRDefault="00EA3E65" w:rsidP="00D03B94">
      <w:pPr>
        <w:numPr>
          <w:ilvl w:val="0"/>
          <w:numId w:val="7"/>
        </w:numPr>
        <w:spacing w:after="0" w:line="240" w:lineRule="auto"/>
        <w:jc w:val="both"/>
        <w:rPr>
          <w:rFonts w:ascii="Calibri" w:hAnsi="Calibri" w:cs="Calibri"/>
          <w:sz w:val="20"/>
          <w:szCs w:val="20"/>
        </w:rPr>
      </w:pPr>
      <w:r w:rsidRPr="00C458A2">
        <w:rPr>
          <w:rFonts w:ascii="Calibri" w:hAnsi="Calibri" w:cs="Calibri"/>
          <w:sz w:val="20"/>
          <w:szCs w:val="20"/>
        </w:rPr>
        <w:t>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w:t>
      </w:r>
    </w:p>
    <w:p w14:paraId="38F6D4A1" w14:textId="77777777" w:rsidR="00EA3E65" w:rsidRPr="00C458A2" w:rsidRDefault="00EA3E65" w:rsidP="00D03B94">
      <w:pPr>
        <w:pStyle w:val="Prrafodelista"/>
        <w:numPr>
          <w:ilvl w:val="0"/>
          <w:numId w:val="7"/>
        </w:numPr>
        <w:spacing w:after="0" w:line="240" w:lineRule="auto"/>
        <w:jc w:val="both"/>
        <w:rPr>
          <w:rFonts w:ascii="Calibri" w:hAnsi="Calibri" w:cs="Calibri"/>
          <w:sz w:val="20"/>
          <w:szCs w:val="20"/>
        </w:rPr>
      </w:pPr>
      <w:r w:rsidRPr="00C458A2">
        <w:rPr>
          <w:rFonts w:ascii="Calibri" w:hAnsi="Calibri" w:cs="Calibri"/>
          <w:sz w:val="20"/>
          <w:szCs w:val="20"/>
        </w:rPr>
        <w:t>En los buses se permite una maleta por persona, además un bolso de mano.</w:t>
      </w:r>
    </w:p>
    <w:p w14:paraId="6EA1A2A7" w14:textId="261B9D0E" w:rsidR="002869E2" w:rsidRPr="00C458A2" w:rsidRDefault="002869E2" w:rsidP="00D03B94">
      <w:pPr>
        <w:pStyle w:val="Prrafodelista"/>
        <w:numPr>
          <w:ilvl w:val="0"/>
          <w:numId w:val="7"/>
        </w:numPr>
        <w:spacing w:after="0" w:line="240" w:lineRule="auto"/>
        <w:jc w:val="both"/>
        <w:rPr>
          <w:rFonts w:ascii="Calibri" w:hAnsi="Calibri" w:cs="Calibri"/>
          <w:sz w:val="20"/>
          <w:szCs w:val="20"/>
        </w:rPr>
      </w:pPr>
      <w:r w:rsidRPr="00C458A2">
        <w:rPr>
          <w:rFonts w:ascii="Calibri" w:hAnsi="Calibri" w:cs="Calibri"/>
          <w:sz w:val="20"/>
          <w:szCs w:val="20"/>
        </w:rPr>
        <w:lastRenderedPageBreak/>
        <w:t>Por razones operativas algunos de los trayectos pueden ser alterados y el orden de las visitas podría tener variación, manteniéndose íntegro el programa.</w:t>
      </w:r>
    </w:p>
    <w:p w14:paraId="6C8CBF81" w14:textId="5D1D1E1D" w:rsidR="002869E2" w:rsidRPr="00C458A2" w:rsidRDefault="002869E2" w:rsidP="00D03B94">
      <w:pPr>
        <w:pStyle w:val="Prrafodelista"/>
        <w:numPr>
          <w:ilvl w:val="0"/>
          <w:numId w:val="7"/>
        </w:numPr>
        <w:spacing w:after="0" w:line="240" w:lineRule="auto"/>
        <w:jc w:val="both"/>
        <w:rPr>
          <w:rFonts w:ascii="Calibri" w:hAnsi="Calibri" w:cs="Calibri"/>
          <w:sz w:val="20"/>
          <w:szCs w:val="20"/>
        </w:rPr>
      </w:pPr>
      <w:r w:rsidRPr="00C458A2">
        <w:rPr>
          <w:rFonts w:ascii="Calibri" w:hAnsi="Calibri" w:cs="Calibri"/>
          <w:sz w:val="20"/>
          <w:szCs w:val="20"/>
        </w:rPr>
        <w:t>Las propinas no están incluidas en ningún servicio que ofrecemos. Al requerir servicios de maleteros o cualquier servicio adicional, las propinas son obligatorias.</w:t>
      </w:r>
    </w:p>
    <w:p w14:paraId="6E9BB66A" w14:textId="48005C98" w:rsidR="002869E2" w:rsidRPr="00C458A2" w:rsidRDefault="002869E2" w:rsidP="00D03B94">
      <w:pPr>
        <w:spacing w:after="0" w:line="240" w:lineRule="auto"/>
        <w:ind w:left="360"/>
        <w:jc w:val="both"/>
        <w:rPr>
          <w:rFonts w:ascii="Calibri" w:hAnsi="Calibri" w:cs="Calibri"/>
          <w:b/>
          <w:bCs/>
          <w:sz w:val="20"/>
          <w:szCs w:val="20"/>
        </w:rPr>
      </w:pPr>
      <w:r w:rsidRPr="00C458A2">
        <w:rPr>
          <w:rFonts w:ascii="Calibri" w:hAnsi="Calibri" w:cs="Calibri"/>
          <w:b/>
          <w:bCs/>
          <w:sz w:val="20"/>
          <w:szCs w:val="20"/>
        </w:rPr>
        <w:t>SOBRE LAS RESERVAS</w:t>
      </w:r>
    </w:p>
    <w:p w14:paraId="33B43EB7" w14:textId="77777777" w:rsidR="00EA3E65" w:rsidRPr="00C458A2" w:rsidRDefault="00EA3E65" w:rsidP="00D03B94">
      <w:pPr>
        <w:numPr>
          <w:ilvl w:val="0"/>
          <w:numId w:val="8"/>
        </w:numPr>
        <w:spacing w:after="0" w:line="240" w:lineRule="auto"/>
        <w:jc w:val="both"/>
        <w:rPr>
          <w:rFonts w:ascii="Calibri" w:hAnsi="Calibri" w:cs="Calibri"/>
          <w:sz w:val="20"/>
          <w:szCs w:val="20"/>
        </w:rPr>
      </w:pPr>
      <w:r w:rsidRPr="00C458A2">
        <w:rPr>
          <w:rFonts w:ascii="Calibri" w:hAnsi="Calibri" w:cs="Calibri"/>
          <w:sz w:val="20"/>
          <w:szCs w:val="20"/>
        </w:rPr>
        <w:t>Las reservas se realizan por medio del correo electrónico.</w:t>
      </w:r>
    </w:p>
    <w:p w14:paraId="66B1F8C4" w14:textId="4AECBEB0" w:rsidR="002869E2" w:rsidRPr="00C458A2" w:rsidRDefault="002869E2" w:rsidP="00D03B94">
      <w:pPr>
        <w:pStyle w:val="Prrafodelista"/>
        <w:numPr>
          <w:ilvl w:val="0"/>
          <w:numId w:val="8"/>
        </w:numPr>
        <w:spacing w:after="0" w:line="240" w:lineRule="auto"/>
        <w:jc w:val="both"/>
        <w:rPr>
          <w:rFonts w:ascii="Calibri" w:hAnsi="Calibri" w:cs="Calibri"/>
          <w:sz w:val="20"/>
          <w:szCs w:val="20"/>
        </w:rPr>
      </w:pPr>
      <w:r w:rsidRPr="00C458A2">
        <w:rPr>
          <w:rFonts w:ascii="Calibri" w:hAnsi="Calibri" w:cs="Calibri"/>
          <w:sz w:val="20"/>
          <w:szCs w:val="20"/>
        </w:rPr>
        <w:t>Deberán enviar: Copia del DNI, Carné de Extranjería o pasaporte (vigente</w:t>
      </w:r>
      <w:r w:rsidR="00EA3E65" w:rsidRPr="00C458A2">
        <w:rPr>
          <w:rFonts w:ascii="Calibri" w:hAnsi="Calibri" w:cs="Calibri"/>
          <w:sz w:val="20"/>
          <w:szCs w:val="20"/>
        </w:rPr>
        <w:t>s</w:t>
      </w:r>
      <w:r w:rsidRPr="00C458A2">
        <w:rPr>
          <w:rFonts w:ascii="Calibri" w:hAnsi="Calibri" w:cs="Calibri"/>
          <w:sz w:val="20"/>
          <w:szCs w:val="20"/>
        </w:rPr>
        <w:t xml:space="preserve"> con un mínimo 6 meses a la fecha de salida).</w:t>
      </w:r>
    </w:p>
    <w:p w14:paraId="16E4A38E" w14:textId="109F0839" w:rsidR="002869E2" w:rsidRPr="00C458A2" w:rsidRDefault="002869E2" w:rsidP="00D03B94">
      <w:pPr>
        <w:spacing w:after="0" w:line="240" w:lineRule="auto"/>
        <w:jc w:val="both"/>
        <w:rPr>
          <w:rFonts w:ascii="Calibri" w:hAnsi="Calibri" w:cs="Calibri"/>
          <w:sz w:val="20"/>
          <w:szCs w:val="20"/>
        </w:rPr>
      </w:pPr>
      <w:r w:rsidRPr="00C458A2">
        <w:rPr>
          <w:rFonts w:ascii="Calibri" w:hAnsi="Calibri" w:cs="Calibri"/>
          <w:sz w:val="20"/>
          <w:szCs w:val="20"/>
        </w:rPr>
        <w:t xml:space="preserve">Programa actualizado al </w:t>
      </w:r>
      <w:r w:rsidR="001A22C3" w:rsidRPr="00C458A2">
        <w:rPr>
          <w:rFonts w:ascii="Calibri" w:hAnsi="Calibri" w:cs="Calibri"/>
          <w:b/>
          <w:bCs/>
          <w:sz w:val="20"/>
          <w:szCs w:val="20"/>
        </w:rPr>
        <w:t>1</w:t>
      </w:r>
      <w:r w:rsidR="00745D4A">
        <w:rPr>
          <w:rFonts w:ascii="Calibri" w:hAnsi="Calibri" w:cs="Calibri"/>
          <w:b/>
          <w:bCs/>
          <w:sz w:val="20"/>
          <w:szCs w:val="20"/>
        </w:rPr>
        <w:t>4</w:t>
      </w:r>
      <w:r w:rsidR="001A22C3" w:rsidRPr="00C458A2">
        <w:rPr>
          <w:rFonts w:ascii="Calibri" w:hAnsi="Calibri" w:cs="Calibri"/>
          <w:b/>
          <w:bCs/>
          <w:sz w:val="20"/>
          <w:szCs w:val="20"/>
        </w:rPr>
        <w:t xml:space="preserve"> de mayo </w:t>
      </w:r>
      <w:r w:rsidR="00C75AF7" w:rsidRPr="00C458A2">
        <w:rPr>
          <w:rFonts w:ascii="Calibri" w:hAnsi="Calibri" w:cs="Calibri"/>
          <w:b/>
          <w:bCs/>
          <w:sz w:val="20"/>
          <w:szCs w:val="20"/>
        </w:rPr>
        <w:t>de 2026</w:t>
      </w:r>
      <w:r w:rsidRPr="00C458A2">
        <w:rPr>
          <w:rFonts w:ascii="Calibri" w:hAnsi="Calibri" w:cs="Calibri"/>
          <w:sz w:val="20"/>
          <w:szCs w:val="20"/>
        </w:rPr>
        <w:t>.</w:t>
      </w:r>
    </w:p>
    <w:p w14:paraId="50EF8075" w14:textId="622C201B" w:rsidR="00EA3E65" w:rsidRPr="00C458A2" w:rsidRDefault="00EA3E65" w:rsidP="00D03B94">
      <w:pPr>
        <w:spacing w:after="0" w:line="240" w:lineRule="auto"/>
        <w:jc w:val="both"/>
        <w:rPr>
          <w:rFonts w:ascii="Calibri" w:hAnsi="Calibri" w:cs="Calibri"/>
          <w:sz w:val="20"/>
          <w:szCs w:val="20"/>
        </w:rPr>
      </w:pPr>
      <w:r w:rsidRPr="00C458A2">
        <w:rPr>
          <w:rFonts w:ascii="Calibri" w:hAnsi="Calibri" w:cs="Calibri"/>
          <w:sz w:val="20"/>
          <w:szCs w:val="20"/>
          <w:shd w:val="clear" w:color="auto" w:fill="FFC000"/>
        </w:rPr>
        <w:t xml:space="preserve">Programa válido para comprar hasta el </w:t>
      </w:r>
      <w:r w:rsidR="00C458A2" w:rsidRPr="00C458A2">
        <w:rPr>
          <w:rFonts w:ascii="Calibri" w:hAnsi="Calibri" w:cs="Calibri"/>
          <w:sz w:val="20"/>
          <w:szCs w:val="20"/>
          <w:shd w:val="clear" w:color="auto" w:fill="FFC000"/>
        </w:rPr>
        <w:t xml:space="preserve">28 de </w:t>
      </w:r>
      <w:r w:rsidR="00745D4A">
        <w:rPr>
          <w:rFonts w:ascii="Calibri" w:hAnsi="Calibri" w:cs="Calibri"/>
          <w:sz w:val="20"/>
          <w:szCs w:val="20"/>
          <w:shd w:val="clear" w:color="auto" w:fill="FFC000"/>
        </w:rPr>
        <w:t>octubre</w:t>
      </w:r>
      <w:r w:rsidR="00C458A2" w:rsidRPr="00C458A2">
        <w:rPr>
          <w:rFonts w:ascii="Calibri" w:hAnsi="Calibri" w:cs="Calibri"/>
          <w:sz w:val="20"/>
          <w:szCs w:val="20"/>
          <w:shd w:val="clear" w:color="auto" w:fill="FFC000"/>
        </w:rPr>
        <w:t xml:space="preserve"> de </w:t>
      </w:r>
      <w:r w:rsidR="00C75AF7" w:rsidRPr="00C458A2">
        <w:rPr>
          <w:rFonts w:ascii="Calibri" w:hAnsi="Calibri" w:cs="Calibri"/>
          <w:sz w:val="20"/>
          <w:szCs w:val="20"/>
          <w:shd w:val="clear" w:color="auto" w:fill="FFC000"/>
        </w:rPr>
        <w:t>202</w:t>
      </w:r>
      <w:r w:rsidR="00745D4A">
        <w:rPr>
          <w:rFonts w:ascii="Calibri" w:hAnsi="Calibri" w:cs="Calibri"/>
          <w:sz w:val="20"/>
          <w:szCs w:val="20"/>
          <w:shd w:val="clear" w:color="auto" w:fill="FFC000"/>
        </w:rPr>
        <w:t>6</w:t>
      </w:r>
      <w:r w:rsidR="00C75AF7" w:rsidRPr="00C458A2">
        <w:rPr>
          <w:rFonts w:ascii="Calibri" w:hAnsi="Calibri" w:cs="Calibri"/>
          <w:sz w:val="20"/>
          <w:szCs w:val="20"/>
          <w:shd w:val="clear" w:color="auto" w:fill="FFC000"/>
        </w:rPr>
        <w:t xml:space="preserve"> </w:t>
      </w:r>
      <w:r w:rsidRPr="00C458A2">
        <w:rPr>
          <w:rFonts w:ascii="Calibri" w:hAnsi="Calibri" w:cs="Calibri"/>
          <w:sz w:val="20"/>
          <w:szCs w:val="20"/>
          <w:shd w:val="clear" w:color="auto" w:fill="FFC000"/>
        </w:rPr>
        <w:t>o hasta agotar el stock.</w:t>
      </w:r>
    </w:p>
    <w:p w14:paraId="6A7B5712" w14:textId="150D5D10" w:rsidR="009E6DD9" w:rsidRPr="00C458A2" w:rsidRDefault="002869E2" w:rsidP="00D03B94">
      <w:pPr>
        <w:spacing w:after="0" w:line="240" w:lineRule="auto"/>
        <w:jc w:val="both"/>
        <w:rPr>
          <w:rFonts w:ascii="Calibri" w:hAnsi="Calibri" w:cs="Calibri"/>
          <w:sz w:val="20"/>
          <w:szCs w:val="20"/>
        </w:rPr>
      </w:pPr>
      <w:r w:rsidRPr="00C458A2">
        <w:rPr>
          <w:rFonts w:ascii="Calibri" w:hAnsi="Calibri" w:cs="Calibri"/>
          <w:sz w:val="20"/>
          <w:szCs w:val="20"/>
        </w:rPr>
        <w:t>Material exclusivo para agencias de viajes.</w:t>
      </w:r>
    </w:p>
    <w:sectPr w:rsidR="009E6DD9" w:rsidRPr="00C458A2" w:rsidSect="00A65B46">
      <w:headerReference w:type="default" r:id="rId7"/>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70A6B" w14:textId="77777777" w:rsidR="00D14ED3" w:rsidRDefault="00D14ED3" w:rsidP="009E6DD9">
      <w:pPr>
        <w:spacing w:after="0" w:line="240" w:lineRule="auto"/>
      </w:pPr>
      <w:r>
        <w:separator/>
      </w:r>
    </w:p>
  </w:endnote>
  <w:endnote w:type="continuationSeparator" w:id="0">
    <w:p w14:paraId="76681F9D" w14:textId="77777777" w:rsidR="00D14ED3" w:rsidRDefault="00D14ED3" w:rsidP="009E6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D0913" w14:textId="77777777" w:rsidR="00D14ED3" w:rsidRDefault="00D14ED3" w:rsidP="009E6DD9">
      <w:pPr>
        <w:spacing w:after="0" w:line="240" w:lineRule="auto"/>
      </w:pPr>
      <w:r>
        <w:separator/>
      </w:r>
    </w:p>
  </w:footnote>
  <w:footnote w:type="continuationSeparator" w:id="0">
    <w:p w14:paraId="6D90A963" w14:textId="77777777" w:rsidR="00D14ED3" w:rsidRDefault="00D14ED3" w:rsidP="009E6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CEDB" w14:textId="0A9BF723" w:rsidR="009E6DD9" w:rsidRDefault="009E6DD9">
    <w:pPr>
      <w:pStyle w:val="Encabezado"/>
    </w:pPr>
    <w:r>
      <w:rPr>
        <w:noProof/>
      </w:rPr>
      <w:drawing>
        <wp:anchor distT="0" distB="0" distL="114300" distR="114300" simplePos="0" relativeHeight="251659264" behindDoc="0" locked="0" layoutInCell="1" hidden="0" allowOverlap="1" wp14:anchorId="1C64ABFF" wp14:editId="79F2D6FD">
          <wp:simplePos x="0" y="0"/>
          <wp:positionH relativeFrom="page">
            <wp:posOffset>165735</wp:posOffset>
          </wp:positionH>
          <wp:positionV relativeFrom="topMargin">
            <wp:posOffset>151765</wp:posOffset>
          </wp:positionV>
          <wp:extent cx="2613660" cy="632460"/>
          <wp:effectExtent l="0" t="0" r="0" b="0"/>
          <wp:wrapThrough wrapText="bothSides">
            <wp:wrapPolygon edited="0">
              <wp:start x="0" y="0"/>
              <wp:lineTo x="0" y="20819"/>
              <wp:lineTo x="21411" y="20819"/>
              <wp:lineTo x="21411" y="0"/>
              <wp:lineTo x="0" y="0"/>
            </wp:wrapPolygon>
          </wp:wrapThrough>
          <wp:docPr id="1964457809"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rotWithShape="1">
                  <a:blip r:embed="rId1"/>
                  <a:srcRect l="2522" t="33486" r="56491" b="10244"/>
                  <a:stretch/>
                </pic:blipFill>
                <pic:spPr bwMode="auto">
                  <a:xfrm>
                    <a:off x="0" y="0"/>
                    <a:ext cx="2613660" cy="632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4E0A"/>
    <w:multiLevelType w:val="hybridMultilevel"/>
    <w:tmpl w:val="5CAA71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8961F18"/>
    <w:multiLevelType w:val="hybridMultilevel"/>
    <w:tmpl w:val="453C79E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2C6666A"/>
    <w:multiLevelType w:val="hybridMultilevel"/>
    <w:tmpl w:val="CAB2BA8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0161317"/>
    <w:multiLevelType w:val="hybridMultilevel"/>
    <w:tmpl w:val="34CE36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2FD49E6"/>
    <w:multiLevelType w:val="hybridMultilevel"/>
    <w:tmpl w:val="91C82CD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3586487"/>
    <w:multiLevelType w:val="hybridMultilevel"/>
    <w:tmpl w:val="DA4670F2"/>
    <w:lvl w:ilvl="0" w:tplc="7750BEDE">
      <w:start w:val="17"/>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643563D"/>
    <w:multiLevelType w:val="hybridMultilevel"/>
    <w:tmpl w:val="707A5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4581678"/>
    <w:multiLevelType w:val="hybridMultilevel"/>
    <w:tmpl w:val="514423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700180F"/>
    <w:multiLevelType w:val="hybridMultilevel"/>
    <w:tmpl w:val="489051F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4B4E37B3"/>
    <w:multiLevelType w:val="hybridMultilevel"/>
    <w:tmpl w:val="2A381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E15358A"/>
    <w:multiLevelType w:val="hybridMultilevel"/>
    <w:tmpl w:val="7A78D66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504A6868"/>
    <w:multiLevelType w:val="hybridMultilevel"/>
    <w:tmpl w:val="4E50BEE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04E7913"/>
    <w:multiLevelType w:val="hybridMultilevel"/>
    <w:tmpl w:val="1A8CF2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5DB078C9"/>
    <w:multiLevelType w:val="hybridMultilevel"/>
    <w:tmpl w:val="2272B6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613D2318"/>
    <w:multiLevelType w:val="hybridMultilevel"/>
    <w:tmpl w:val="1F763C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4222652"/>
    <w:multiLevelType w:val="hybridMultilevel"/>
    <w:tmpl w:val="AE2EC24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697F71CA"/>
    <w:multiLevelType w:val="multilevel"/>
    <w:tmpl w:val="366A12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D67578C"/>
    <w:multiLevelType w:val="multilevel"/>
    <w:tmpl w:val="CEC4E7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72CF4017"/>
    <w:multiLevelType w:val="hybridMultilevel"/>
    <w:tmpl w:val="5CCC7A54"/>
    <w:lvl w:ilvl="0" w:tplc="080A0001">
      <w:start w:val="1"/>
      <w:numFmt w:val="bullet"/>
      <w:lvlText w:val=""/>
      <w:lvlJc w:val="left"/>
      <w:pPr>
        <w:ind w:left="720" w:hanging="360"/>
      </w:pPr>
      <w:rPr>
        <w:rFonts w:ascii="Symbol" w:hAnsi="Symbol" w:hint="default"/>
      </w:rPr>
    </w:lvl>
    <w:lvl w:ilvl="1" w:tplc="6A42DD88">
      <w:start w:val="13"/>
      <w:numFmt w:val="bullet"/>
      <w:lvlText w:val="•"/>
      <w:lvlJc w:val="left"/>
      <w:pPr>
        <w:ind w:left="1788" w:hanging="708"/>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67655606">
    <w:abstractNumId w:val="13"/>
  </w:num>
  <w:num w:numId="2" w16cid:durableId="1885825393">
    <w:abstractNumId w:val="14"/>
  </w:num>
  <w:num w:numId="3" w16cid:durableId="2047824680">
    <w:abstractNumId w:val="18"/>
  </w:num>
  <w:num w:numId="4" w16cid:durableId="1410619033">
    <w:abstractNumId w:val="0"/>
  </w:num>
  <w:num w:numId="5" w16cid:durableId="2134903753">
    <w:abstractNumId w:val="8"/>
  </w:num>
  <w:num w:numId="6" w16cid:durableId="2040618407">
    <w:abstractNumId w:val="1"/>
  </w:num>
  <w:num w:numId="7" w16cid:durableId="1799370530">
    <w:abstractNumId w:val="7"/>
  </w:num>
  <w:num w:numId="8" w16cid:durableId="1684357758">
    <w:abstractNumId w:val="2"/>
  </w:num>
  <w:num w:numId="9" w16cid:durableId="1813331696">
    <w:abstractNumId w:val="4"/>
  </w:num>
  <w:num w:numId="10" w16cid:durableId="1711832504">
    <w:abstractNumId w:val="11"/>
  </w:num>
  <w:num w:numId="11" w16cid:durableId="1613319892">
    <w:abstractNumId w:val="17"/>
  </w:num>
  <w:num w:numId="12" w16cid:durableId="539049822">
    <w:abstractNumId w:val="16"/>
  </w:num>
  <w:num w:numId="13" w16cid:durableId="177623053">
    <w:abstractNumId w:val="6"/>
  </w:num>
  <w:num w:numId="14" w16cid:durableId="669603064">
    <w:abstractNumId w:val="15"/>
  </w:num>
  <w:num w:numId="15" w16cid:durableId="1994144169">
    <w:abstractNumId w:val="12"/>
  </w:num>
  <w:num w:numId="16" w16cid:durableId="924849437">
    <w:abstractNumId w:val="3"/>
  </w:num>
  <w:num w:numId="17" w16cid:durableId="2060200774">
    <w:abstractNumId w:val="9"/>
  </w:num>
  <w:num w:numId="18" w16cid:durableId="840854729">
    <w:abstractNumId w:val="5"/>
  </w:num>
  <w:num w:numId="19" w16cid:durableId="15893821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DD9"/>
    <w:rsid w:val="00012C2F"/>
    <w:rsid w:val="00015F6E"/>
    <w:rsid w:val="00016E6F"/>
    <w:rsid w:val="00032804"/>
    <w:rsid w:val="00053132"/>
    <w:rsid w:val="000C57F5"/>
    <w:rsid w:val="000C58A0"/>
    <w:rsid w:val="000C7B74"/>
    <w:rsid w:val="0011693F"/>
    <w:rsid w:val="001202EA"/>
    <w:rsid w:val="00171C8A"/>
    <w:rsid w:val="00185962"/>
    <w:rsid w:val="001934D8"/>
    <w:rsid w:val="00194C27"/>
    <w:rsid w:val="00196822"/>
    <w:rsid w:val="001A22C3"/>
    <w:rsid w:val="00205D60"/>
    <w:rsid w:val="00217B38"/>
    <w:rsid w:val="002869E2"/>
    <w:rsid w:val="0029482B"/>
    <w:rsid w:val="002C407B"/>
    <w:rsid w:val="002D703B"/>
    <w:rsid w:val="00312D47"/>
    <w:rsid w:val="00355D2D"/>
    <w:rsid w:val="0036429F"/>
    <w:rsid w:val="003842CC"/>
    <w:rsid w:val="003A7238"/>
    <w:rsid w:val="003B5AB3"/>
    <w:rsid w:val="003C0B0A"/>
    <w:rsid w:val="004118C2"/>
    <w:rsid w:val="00416548"/>
    <w:rsid w:val="0049613E"/>
    <w:rsid w:val="004A1D09"/>
    <w:rsid w:val="005166CB"/>
    <w:rsid w:val="00524790"/>
    <w:rsid w:val="00540E35"/>
    <w:rsid w:val="00553981"/>
    <w:rsid w:val="00567822"/>
    <w:rsid w:val="00577040"/>
    <w:rsid w:val="005955F4"/>
    <w:rsid w:val="005962BF"/>
    <w:rsid w:val="005D61F5"/>
    <w:rsid w:val="00600BEC"/>
    <w:rsid w:val="00625106"/>
    <w:rsid w:val="0064098D"/>
    <w:rsid w:val="0066091E"/>
    <w:rsid w:val="00685B5B"/>
    <w:rsid w:val="006B0B66"/>
    <w:rsid w:val="006D278E"/>
    <w:rsid w:val="006E7000"/>
    <w:rsid w:val="00731700"/>
    <w:rsid w:val="00745D4A"/>
    <w:rsid w:val="0077339E"/>
    <w:rsid w:val="007C2729"/>
    <w:rsid w:val="008042D7"/>
    <w:rsid w:val="00825512"/>
    <w:rsid w:val="0086799B"/>
    <w:rsid w:val="008A536C"/>
    <w:rsid w:val="008A7101"/>
    <w:rsid w:val="008B48A0"/>
    <w:rsid w:val="008B48BE"/>
    <w:rsid w:val="008C7A71"/>
    <w:rsid w:val="008D0466"/>
    <w:rsid w:val="008D452B"/>
    <w:rsid w:val="008F4ECF"/>
    <w:rsid w:val="00900FC6"/>
    <w:rsid w:val="0091008E"/>
    <w:rsid w:val="00914BD5"/>
    <w:rsid w:val="00937FC4"/>
    <w:rsid w:val="0096449F"/>
    <w:rsid w:val="009B7C40"/>
    <w:rsid w:val="009C3272"/>
    <w:rsid w:val="009D41E4"/>
    <w:rsid w:val="009E6DD9"/>
    <w:rsid w:val="009F76A3"/>
    <w:rsid w:val="00A0402F"/>
    <w:rsid w:val="00A21F9C"/>
    <w:rsid w:val="00A57C92"/>
    <w:rsid w:val="00A65B46"/>
    <w:rsid w:val="00A80AB1"/>
    <w:rsid w:val="00A86C34"/>
    <w:rsid w:val="00AB11B3"/>
    <w:rsid w:val="00B06ACA"/>
    <w:rsid w:val="00B107A3"/>
    <w:rsid w:val="00B53839"/>
    <w:rsid w:val="00B957EE"/>
    <w:rsid w:val="00C15215"/>
    <w:rsid w:val="00C26AFF"/>
    <w:rsid w:val="00C458A2"/>
    <w:rsid w:val="00C75AF7"/>
    <w:rsid w:val="00C932CA"/>
    <w:rsid w:val="00CA05F8"/>
    <w:rsid w:val="00CC0535"/>
    <w:rsid w:val="00CD637A"/>
    <w:rsid w:val="00CE68C1"/>
    <w:rsid w:val="00D000F2"/>
    <w:rsid w:val="00D03B94"/>
    <w:rsid w:val="00D10B0A"/>
    <w:rsid w:val="00D14ED3"/>
    <w:rsid w:val="00D14F1F"/>
    <w:rsid w:val="00D26D76"/>
    <w:rsid w:val="00D51716"/>
    <w:rsid w:val="00D627D7"/>
    <w:rsid w:val="00D9400C"/>
    <w:rsid w:val="00D960B3"/>
    <w:rsid w:val="00DB165F"/>
    <w:rsid w:val="00DC5B4B"/>
    <w:rsid w:val="00DD7F63"/>
    <w:rsid w:val="00E23E10"/>
    <w:rsid w:val="00E66331"/>
    <w:rsid w:val="00EA3E65"/>
    <w:rsid w:val="00ED2960"/>
    <w:rsid w:val="00F10792"/>
    <w:rsid w:val="00F12272"/>
    <w:rsid w:val="00F42D47"/>
    <w:rsid w:val="00F6441F"/>
    <w:rsid w:val="00F84452"/>
    <w:rsid w:val="00FA590C"/>
    <w:rsid w:val="00FB1C5F"/>
    <w:rsid w:val="00FE0674"/>
    <w:rsid w:val="00FF22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7E29"/>
  <w15:chartTrackingRefBased/>
  <w15:docId w15:val="{45307AB9-18F5-4F37-ADCE-0251855D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6D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E6D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9E6DD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E6DD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E6DD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E6D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E6D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E6D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E6D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6DD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E6DD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9E6DD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E6DD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E6DD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E6D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E6D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E6D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E6DD9"/>
    <w:rPr>
      <w:rFonts w:eastAsiaTheme="majorEastAsia" w:cstheme="majorBidi"/>
      <w:color w:val="272727" w:themeColor="text1" w:themeTint="D8"/>
    </w:rPr>
  </w:style>
  <w:style w:type="paragraph" w:styleId="Ttulo">
    <w:name w:val="Title"/>
    <w:basedOn w:val="Normal"/>
    <w:next w:val="Normal"/>
    <w:link w:val="TtuloCar"/>
    <w:uiPriority w:val="10"/>
    <w:qFormat/>
    <w:rsid w:val="009E6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E6D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E6D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6D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E6DD9"/>
    <w:pPr>
      <w:spacing w:before="160"/>
      <w:jc w:val="center"/>
    </w:pPr>
    <w:rPr>
      <w:i/>
      <w:iCs/>
      <w:color w:val="404040" w:themeColor="text1" w:themeTint="BF"/>
    </w:rPr>
  </w:style>
  <w:style w:type="character" w:customStyle="1" w:styleId="CitaCar">
    <w:name w:val="Cita Car"/>
    <w:basedOn w:val="Fuentedeprrafopredeter"/>
    <w:link w:val="Cita"/>
    <w:uiPriority w:val="29"/>
    <w:rsid w:val="009E6DD9"/>
    <w:rPr>
      <w:i/>
      <w:iCs/>
      <w:color w:val="404040" w:themeColor="text1" w:themeTint="BF"/>
    </w:rPr>
  </w:style>
  <w:style w:type="paragraph" w:styleId="Prrafodelista">
    <w:name w:val="List Paragraph"/>
    <w:basedOn w:val="Normal"/>
    <w:uiPriority w:val="34"/>
    <w:qFormat/>
    <w:rsid w:val="009E6DD9"/>
    <w:pPr>
      <w:ind w:left="720"/>
      <w:contextualSpacing/>
    </w:pPr>
  </w:style>
  <w:style w:type="character" w:styleId="nfasisintenso">
    <w:name w:val="Intense Emphasis"/>
    <w:basedOn w:val="Fuentedeprrafopredeter"/>
    <w:uiPriority w:val="21"/>
    <w:qFormat/>
    <w:rsid w:val="009E6DD9"/>
    <w:rPr>
      <w:i/>
      <w:iCs/>
      <w:color w:val="2F5496" w:themeColor="accent1" w:themeShade="BF"/>
    </w:rPr>
  </w:style>
  <w:style w:type="paragraph" w:styleId="Citadestacada">
    <w:name w:val="Intense Quote"/>
    <w:basedOn w:val="Normal"/>
    <w:next w:val="Normal"/>
    <w:link w:val="CitadestacadaCar"/>
    <w:uiPriority w:val="30"/>
    <w:qFormat/>
    <w:rsid w:val="009E6D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E6DD9"/>
    <w:rPr>
      <w:i/>
      <w:iCs/>
      <w:color w:val="2F5496" w:themeColor="accent1" w:themeShade="BF"/>
    </w:rPr>
  </w:style>
  <w:style w:type="character" w:styleId="Referenciaintensa">
    <w:name w:val="Intense Reference"/>
    <w:basedOn w:val="Fuentedeprrafopredeter"/>
    <w:uiPriority w:val="32"/>
    <w:qFormat/>
    <w:rsid w:val="009E6DD9"/>
    <w:rPr>
      <w:b/>
      <w:bCs/>
      <w:smallCaps/>
      <w:color w:val="2F5496" w:themeColor="accent1" w:themeShade="BF"/>
      <w:spacing w:val="5"/>
    </w:rPr>
  </w:style>
  <w:style w:type="paragraph" w:styleId="Encabezado">
    <w:name w:val="header"/>
    <w:basedOn w:val="Normal"/>
    <w:link w:val="EncabezadoCar"/>
    <w:uiPriority w:val="99"/>
    <w:unhideWhenUsed/>
    <w:rsid w:val="009E6D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6DD9"/>
  </w:style>
  <w:style w:type="paragraph" w:styleId="Piedepgina">
    <w:name w:val="footer"/>
    <w:basedOn w:val="Normal"/>
    <w:link w:val="PiedepginaCar"/>
    <w:uiPriority w:val="99"/>
    <w:unhideWhenUsed/>
    <w:rsid w:val="009E6D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6DD9"/>
  </w:style>
  <w:style w:type="table" w:styleId="Tablaconcuadrcula">
    <w:name w:val="Table Grid"/>
    <w:basedOn w:val="Tablanormal"/>
    <w:uiPriority w:val="39"/>
    <w:rsid w:val="009E6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9E6DD9"/>
    <w:pPr>
      <w:spacing w:after="0" w:line="240" w:lineRule="auto"/>
    </w:pPr>
    <w:rPr>
      <w:kern w:val="0"/>
      <w:lang w:val="es-ES"/>
      <w14:ligatures w14:val="none"/>
    </w:rPr>
  </w:style>
  <w:style w:type="character" w:customStyle="1" w:styleId="SinespaciadoCar">
    <w:name w:val="Sin espaciado Car"/>
    <w:basedOn w:val="Fuentedeprrafopredeter"/>
    <w:link w:val="Sinespaciado"/>
    <w:uiPriority w:val="1"/>
    <w:rsid w:val="00524790"/>
    <w:rPr>
      <w:kern w:val="0"/>
      <w:lang w:val="es-ES"/>
      <w14:ligatures w14:val="none"/>
    </w:rPr>
  </w:style>
  <w:style w:type="character" w:styleId="Hipervnculo">
    <w:name w:val="Hyperlink"/>
    <w:basedOn w:val="Fuentedeprrafopredeter"/>
    <w:uiPriority w:val="99"/>
    <w:unhideWhenUsed/>
    <w:rsid w:val="00A0402F"/>
    <w:rPr>
      <w:color w:val="0563C1" w:themeColor="hyperlink"/>
      <w:u w:val="single"/>
    </w:rPr>
  </w:style>
  <w:style w:type="character" w:styleId="Mencinsinresolver">
    <w:name w:val="Unresolved Mention"/>
    <w:basedOn w:val="Fuentedeprrafopredeter"/>
    <w:uiPriority w:val="99"/>
    <w:semiHidden/>
    <w:unhideWhenUsed/>
    <w:rsid w:val="00A04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199688">
      <w:bodyDiv w:val="1"/>
      <w:marLeft w:val="0"/>
      <w:marRight w:val="0"/>
      <w:marTop w:val="0"/>
      <w:marBottom w:val="0"/>
      <w:divBdr>
        <w:top w:val="none" w:sz="0" w:space="0" w:color="auto"/>
        <w:left w:val="none" w:sz="0" w:space="0" w:color="auto"/>
        <w:bottom w:val="none" w:sz="0" w:space="0" w:color="auto"/>
        <w:right w:val="none" w:sz="0" w:space="0" w:color="auto"/>
      </w:divBdr>
    </w:div>
    <w:div w:id="507184094">
      <w:bodyDiv w:val="1"/>
      <w:marLeft w:val="0"/>
      <w:marRight w:val="0"/>
      <w:marTop w:val="0"/>
      <w:marBottom w:val="0"/>
      <w:divBdr>
        <w:top w:val="none" w:sz="0" w:space="0" w:color="auto"/>
        <w:left w:val="none" w:sz="0" w:space="0" w:color="auto"/>
        <w:bottom w:val="none" w:sz="0" w:space="0" w:color="auto"/>
        <w:right w:val="none" w:sz="0" w:space="0" w:color="auto"/>
      </w:divBdr>
    </w:div>
    <w:div w:id="609312470">
      <w:bodyDiv w:val="1"/>
      <w:marLeft w:val="0"/>
      <w:marRight w:val="0"/>
      <w:marTop w:val="0"/>
      <w:marBottom w:val="0"/>
      <w:divBdr>
        <w:top w:val="none" w:sz="0" w:space="0" w:color="auto"/>
        <w:left w:val="none" w:sz="0" w:space="0" w:color="auto"/>
        <w:bottom w:val="none" w:sz="0" w:space="0" w:color="auto"/>
        <w:right w:val="none" w:sz="0" w:space="0" w:color="auto"/>
      </w:divBdr>
    </w:div>
    <w:div w:id="775099687">
      <w:bodyDiv w:val="1"/>
      <w:marLeft w:val="0"/>
      <w:marRight w:val="0"/>
      <w:marTop w:val="0"/>
      <w:marBottom w:val="0"/>
      <w:divBdr>
        <w:top w:val="none" w:sz="0" w:space="0" w:color="auto"/>
        <w:left w:val="none" w:sz="0" w:space="0" w:color="auto"/>
        <w:bottom w:val="none" w:sz="0" w:space="0" w:color="auto"/>
        <w:right w:val="none" w:sz="0" w:space="0" w:color="auto"/>
      </w:divBdr>
    </w:div>
    <w:div w:id="968977606">
      <w:bodyDiv w:val="1"/>
      <w:marLeft w:val="0"/>
      <w:marRight w:val="0"/>
      <w:marTop w:val="0"/>
      <w:marBottom w:val="0"/>
      <w:divBdr>
        <w:top w:val="none" w:sz="0" w:space="0" w:color="auto"/>
        <w:left w:val="none" w:sz="0" w:space="0" w:color="auto"/>
        <w:bottom w:val="none" w:sz="0" w:space="0" w:color="auto"/>
        <w:right w:val="none" w:sz="0" w:space="0" w:color="auto"/>
      </w:divBdr>
    </w:div>
    <w:div w:id="1369917269">
      <w:bodyDiv w:val="1"/>
      <w:marLeft w:val="0"/>
      <w:marRight w:val="0"/>
      <w:marTop w:val="0"/>
      <w:marBottom w:val="0"/>
      <w:divBdr>
        <w:top w:val="none" w:sz="0" w:space="0" w:color="auto"/>
        <w:left w:val="none" w:sz="0" w:space="0" w:color="auto"/>
        <w:bottom w:val="none" w:sz="0" w:space="0" w:color="auto"/>
        <w:right w:val="none" w:sz="0" w:space="0" w:color="auto"/>
      </w:divBdr>
    </w:div>
    <w:div w:id="162191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964</TotalTime>
  <Pages>9</Pages>
  <Words>4003</Words>
  <Characters>22022</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2</dc:creator>
  <cp:keywords/>
  <dc:description/>
  <cp:lastModifiedBy>Producto 2</cp:lastModifiedBy>
  <cp:revision>25</cp:revision>
  <dcterms:created xsi:type="dcterms:W3CDTF">2024-11-15T21:32:00Z</dcterms:created>
  <dcterms:modified xsi:type="dcterms:W3CDTF">2026-05-20T19:33:00Z</dcterms:modified>
</cp:coreProperties>
</file>