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6F947" w14:textId="143DE3CE" w:rsidR="001621C1" w:rsidRDefault="00A84139">
      <w:pPr>
        <w:spacing w:after="0" w:line="240" w:lineRule="auto"/>
        <w:rPr>
          <w:b/>
          <w:bCs/>
          <w:color w:val="C00000"/>
          <w:sz w:val="40"/>
          <w:szCs w:val="40"/>
        </w:rPr>
      </w:pPr>
      <w:r>
        <w:rPr>
          <w:b/>
          <w:bCs/>
          <w:color w:val="C00000"/>
          <w:sz w:val="40"/>
          <w:szCs w:val="40"/>
        </w:rPr>
        <w:t>NIEVE ELEMENTAL</w:t>
      </w:r>
    </w:p>
    <w:p w14:paraId="5B55E00C" w14:textId="77777777" w:rsidR="001621C1" w:rsidRDefault="00000000">
      <w:pPr>
        <w:spacing w:after="0" w:line="240" w:lineRule="auto"/>
        <w:rPr>
          <w:b/>
          <w:bCs/>
          <w:color w:val="EE0000"/>
          <w:sz w:val="32"/>
          <w:szCs w:val="32"/>
        </w:rPr>
      </w:pPr>
      <w:r>
        <w:rPr>
          <w:b/>
          <w:bCs/>
          <w:color w:val="EE0000"/>
          <w:sz w:val="32"/>
          <w:szCs w:val="32"/>
        </w:rPr>
        <w:t>CHILE</w:t>
      </w:r>
    </w:p>
    <w:p w14:paraId="0881229A" w14:textId="77777777" w:rsidR="001621C1" w:rsidRDefault="00000000">
      <w:pPr>
        <w:spacing w:after="0" w:line="240" w:lineRule="auto"/>
        <w:rPr>
          <w:b/>
          <w:bCs/>
          <w:sz w:val="24"/>
          <w:szCs w:val="24"/>
        </w:rPr>
      </w:pPr>
      <w:r>
        <w:rPr>
          <w:b/>
          <w:bCs/>
          <w:sz w:val="24"/>
          <w:szCs w:val="24"/>
        </w:rPr>
        <w:t>04 DÍAS / 03 NOCHES</w:t>
      </w:r>
    </w:p>
    <w:p w14:paraId="5D19132F" w14:textId="77777777" w:rsidR="001621C1" w:rsidRDefault="001621C1">
      <w:pPr>
        <w:spacing w:after="0" w:line="240" w:lineRule="auto"/>
        <w:rPr>
          <w:sz w:val="20"/>
          <w:szCs w:val="20"/>
        </w:rPr>
      </w:pPr>
    </w:p>
    <w:p w14:paraId="2601D67B" w14:textId="77777777" w:rsidR="001621C1" w:rsidRDefault="00000000">
      <w:pPr>
        <w:spacing w:after="0" w:line="240" w:lineRule="auto"/>
        <w:ind w:firstLine="360"/>
        <w:rPr>
          <w:b/>
          <w:bCs/>
          <w:sz w:val="20"/>
          <w:szCs w:val="20"/>
        </w:rPr>
      </w:pPr>
      <w:r>
        <w:rPr>
          <w:b/>
          <w:bCs/>
          <w:sz w:val="20"/>
          <w:szCs w:val="20"/>
        </w:rPr>
        <w:t>PROGRAMA INCLUYE</w:t>
      </w:r>
    </w:p>
    <w:p w14:paraId="2F8DEF7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7327BC2E"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566B33C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69AD8DD7"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w:t>
      </w:r>
      <w:r>
        <w:rPr>
          <w:sz w:val="20"/>
          <w:szCs w:val="20"/>
        </w:rPr>
        <w:t>3</w:t>
      </w:r>
      <w:r>
        <w:rPr>
          <w:color w:val="000000"/>
          <w:sz w:val="20"/>
          <w:szCs w:val="20"/>
        </w:rPr>
        <w:t xml:space="preserve"> noches de alojamiento.</w:t>
      </w:r>
    </w:p>
    <w:p w14:paraId="42274E51"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78F451C3"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4FF1ABF6" w14:textId="3D84B7E7" w:rsidR="001621C1" w:rsidRDefault="00A84139">
      <w:pPr>
        <w:numPr>
          <w:ilvl w:val="0"/>
          <w:numId w:val="1"/>
        </w:numPr>
        <w:pBdr>
          <w:top w:val="nil"/>
          <w:left w:val="nil"/>
          <w:bottom w:val="nil"/>
          <w:right w:val="nil"/>
          <w:between w:val="nil"/>
        </w:pBdr>
        <w:spacing w:after="0" w:line="240" w:lineRule="auto"/>
        <w:rPr>
          <w:color w:val="000000"/>
          <w:sz w:val="20"/>
          <w:szCs w:val="20"/>
        </w:rPr>
      </w:pPr>
      <w:r w:rsidRPr="00A84139">
        <w:rPr>
          <w:sz w:val="20"/>
          <w:szCs w:val="20"/>
        </w:rPr>
        <w:t>FD Experiencia Nieve SNOW PARK FARELLONES</w:t>
      </w:r>
    </w:p>
    <w:p w14:paraId="055EDB9B"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231B779E" w14:textId="77777777" w:rsidR="001621C1" w:rsidRDefault="001621C1">
      <w:pPr>
        <w:spacing w:after="0" w:line="240" w:lineRule="auto"/>
        <w:rPr>
          <w:sz w:val="20"/>
          <w:szCs w:val="20"/>
        </w:rPr>
      </w:pPr>
    </w:p>
    <w:p w14:paraId="6FC8A59D" w14:textId="77777777" w:rsidR="001621C1"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829"/>
        <w:gridCol w:w="845"/>
        <w:gridCol w:w="1373"/>
        <w:gridCol w:w="546"/>
        <w:gridCol w:w="447"/>
        <w:gridCol w:w="546"/>
        <w:gridCol w:w="447"/>
        <w:gridCol w:w="463"/>
        <w:gridCol w:w="463"/>
        <w:gridCol w:w="942"/>
        <w:gridCol w:w="927"/>
      </w:tblGrid>
      <w:tr w:rsidR="00A84139" w:rsidRPr="00A84139" w14:paraId="01D0F207" w14:textId="77777777" w:rsidTr="00A84139">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0495989"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8FCB5A3"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VIGENCIA</w:t>
            </w:r>
          </w:p>
        </w:tc>
      </w:tr>
      <w:tr w:rsidR="00A84139" w:rsidRPr="00A84139" w14:paraId="2FBC3EAF" w14:textId="77777777" w:rsidTr="00A84139">
        <w:trPr>
          <w:trHeight w:val="315"/>
        </w:trPr>
        <w:tc>
          <w:tcPr>
            <w:tcW w:w="1115" w:type="pct"/>
            <w:tcBorders>
              <w:top w:val="nil"/>
              <w:left w:val="single" w:sz="4" w:space="0" w:color="000000"/>
              <w:bottom w:val="single" w:sz="4" w:space="0" w:color="000000"/>
              <w:right w:val="single" w:sz="4" w:space="0" w:color="000000"/>
            </w:tcBorders>
            <w:shd w:val="clear" w:color="C00000" w:fill="C00000"/>
            <w:noWrap/>
            <w:vAlign w:val="center"/>
            <w:hideMark/>
          </w:tcPr>
          <w:p w14:paraId="47E1B8C8"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HOTEL</w:t>
            </w:r>
          </w:p>
        </w:tc>
        <w:tc>
          <w:tcPr>
            <w:tcW w:w="558" w:type="pct"/>
            <w:tcBorders>
              <w:top w:val="nil"/>
              <w:left w:val="nil"/>
              <w:bottom w:val="single" w:sz="4" w:space="0" w:color="000000"/>
              <w:right w:val="single" w:sz="4" w:space="0" w:color="000000"/>
            </w:tcBorders>
            <w:shd w:val="clear" w:color="C00000" w:fill="C00000"/>
            <w:noWrap/>
            <w:vAlign w:val="center"/>
            <w:hideMark/>
          </w:tcPr>
          <w:p w14:paraId="397A9A04"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CAT.</w:t>
            </w:r>
          </w:p>
        </w:tc>
        <w:tc>
          <w:tcPr>
            <w:tcW w:w="857" w:type="pct"/>
            <w:tcBorders>
              <w:top w:val="nil"/>
              <w:left w:val="nil"/>
              <w:bottom w:val="single" w:sz="4" w:space="0" w:color="000000"/>
              <w:right w:val="single" w:sz="4" w:space="0" w:color="000000"/>
            </w:tcBorders>
            <w:shd w:val="clear" w:color="C00000" w:fill="C00000"/>
            <w:noWrap/>
            <w:vAlign w:val="center"/>
            <w:hideMark/>
          </w:tcPr>
          <w:p w14:paraId="2F734F44"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HABITACIÓN</w:t>
            </w:r>
          </w:p>
        </w:tc>
        <w:tc>
          <w:tcPr>
            <w:tcW w:w="318" w:type="pct"/>
            <w:tcBorders>
              <w:top w:val="nil"/>
              <w:left w:val="nil"/>
              <w:bottom w:val="single" w:sz="4" w:space="0" w:color="000000"/>
              <w:right w:val="single" w:sz="4" w:space="0" w:color="000000"/>
            </w:tcBorders>
            <w:shd w:val="clear" w:color="C00000" w:fill="C00000"/>
            <w:noWrap/>
            <w:vAlign w:val="center"/>
            <w:hideMark/>
          </w:tcPr>
          <w:p w14:paraId="75B4A5F0"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SGL</w:t>
            </w:r>
          </w:p>
        </w:tc>
        <w:tc>
          <w:tcPr>
            <w:tcW w:w="246" w:type="pct"/>
            <w:tcBorders>
              <w:top w:val="nil"/>
              <w:left w:val="nil"/>
              <w:bottom w:val="single" w:sz="4" w:space="0" w:color="000000"/>
              <w:right w:val="single" w:sz="4" w:space="0" w:color="000000"/>
            </w:tcBorders>
            <w:shd w:val="clear" w:color="C00000" w:fill="C00000"/>
            <w:noWrap/>
            <w:vAlign w:val="center"/>
            <w:hideMark/>
          </w:tcPr>
          <w:p w14:paraId="2E4ED7E8"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18" w:type="pct"/>
            <w:tcBorders>
              <w:top w:val="nil"/>
              <w:left w:val="nil"/>
              <w:bottom w:val="single" w:sz="4" w:space="0" w:color="000000"/>
              <w:right w:val="single" w:sz="4" w:space="0" w:color="000000"/>
            </w:tcBorders>
            <w:shd w:val="clear" w:color="C00000" w:fill="C00000"/>
            <w:noWrap/>
            <w:vAlign w:val="center"/>
            <w:hideMark/>
          </w:tcPr>
          <w:p w14:paraId="21BDB287"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DBL</w:t>
            </w:r>
          </w:p>
        </w:tc>
        <w:tc>
          <w:tcPr>
            <w:tcW w:w="246" w:type="pct"/>
            <w:tcBorders>
              <w:top w:val="nil"/>
              <w:left w:val="nil"/>
              <w:bottom w:val="single" w:sz="4" w:space="0" w:color="000000"/>
              <w:right w:val="single" w:sz="4" w:space="0" w:color="000000"/>
            </w:tcBorders>
            <w:shd w:val="clear" w:color="C00000" w:fill="C00000"/>
            <w:noWrap/>
            <w:vAlign w:val="center"/>
            <w:hideMark/>
          </w:tcPr>
          <w:p w14:paraId="0576B751"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257" w:type="pct"/>
            <w:tcBorders>
              <w:top w:val="nil"/>
              <w:left w:val="nil"/>
              <w:bottom w:val="single" w:sz="4" w:space="0" w:color="000000"/>
              <w:right w:val="single" w:sz="4" w:space="0" w:color="000000"/>
            </w:tcBorders>
            <w:shd w:val="clear" w:color="C00000" w:fill="C00000"/>
            <w:noWrap/>
            <w:vAlign w:val="center"/>
            <w:hideMark/>
          </w:tcPr>
          <w:p w14:paraId="366362D6"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TPL</w:t>
            </w:r>
          </w:p>
        </w:tc>
        <w:tc>
          <w:tcPr>
            <w:tcW w:w="257" w:type="pct"/>
            <w:tcBorders>
              <w:top w:val="nil"/>
              <w:left w:val="nil"/>
              <w:bottom w:val="single" w:sz="4" w:space="0" w:color="000000"/>
              <w:right w:val="single" w:sz="4" w:space="0" w:color="000000"/>
            </w:tcBorders>
            <w:shd w:val="clear" w:color="C00000" w:fill="C00000"/>
            <w:noWrap/>
            <w:vAlign w:val="center"/>
            <w:hideMark/>
          </w:tcPr>
          <w:p w14:paraId="1DD37F5D"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417" w:type="pct"/>
            <w:tcBorders>
              <w:top w:val="nil"/>
              <w:left w:val="nil"/>
              <w:bottom w:val="single" w:sz="4" w:space="0" w:color="000000"/>
              <w:right w:val="single" w:sz="4" w:space="0" w:color="000000"/>
            </w:tcBorders>
            <w:shd w:val="clear" w:color="C00000" w:fill="C00000"/>
            <w:noWrap/>
            <w:vAlign w:val="center"/>
            <w:hideMark/>
          </w:tcPr>
          <w:p w14:paraId="55C9E189"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DEL</w:t>
            </w:r>
          </w:p>
        </w:tc>
        <w:tc>
          <w:tcPr>
            <w:tcW w:w="410" w:type="pct"/>
            <w:tcBorders>
              <w:top w:val="nil"/>
              <w:left w:val="nil"/>
              <w:bottom w:val="single" w:sz="4" w:space="0" w:color="000000"/>
              <w:right w:val="single" w:sz="4" w:space="0" w:color="000000"/>
            </w:tcBorders>
            <w:shd w:val="clear" w:color="C00000" w:fill="C00000"/>
            <w:noWrap/>
            <w:vAlign w:val="center"/>
            <w:hideMark/>
          </w:tcPr>
          <w:p w14:paraId="3CDE1AF0"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AL</w:t>
            </w:r>
          </w:p>
        </w:tc>
      </w:tr>
      <w:tr w:rsidR="00A84139" w:rsidRPr="00A84139" w14:paraId="282F5468" w14:textId="77777777" w:rsidTr="00A84139">
        <w:trPr>
          <w:trHeight w:val="499"/>
        </w:trPr>
        <w:tc>
          <w:tcPr>
            <w:tcW w:w="1115" w:type="pct"/>
            <w:tcBorders>
              <w:top w:val="nil"/>
              <w:left w:val="single" w:sz="4" w:space="0" w:color="000000"/>
              <w:bottom w:val="nil"/>
              <w:right w:val="single" w:sz="4" w:space="0" w:color="000000"/>
            </w:tcBorders>
            <w:vAlign w:val="center"/>
            <w:hideMark/>
          </w:tcPr>
          <w:p w14:paraId="63BD7CB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Elisa Cole</w:t>
            </w:r>
          </w:p>
        </w:tc>
        <w:tc>
          <w:tcPr>
            <w:tcW w:w="558" w:type="pct"/>
            <w:tcBorders>
              <w:top w:val="nil"/>
              <w:left w:val="nil"/>
              <w:bottom w:val="nil"/>
              <w:right w:val="single" w:sz="4" w:space="0" w:color="000000"/>
            </w:tcBorders>
            <w:vAlign w:val="center"/>
            <w:hideMark/>
          </w:tcPr>
          <w:p w14:paraId="77665AB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857" w:type="pct"/>
            <w:tcBorders>
              <w:top w:val="nil"/>
              <w:left w:val="nil"/>
              <w:bottom w:val="nil"/>
              <w:right w:val="single" w:sz="4" w:space="0" w:color="000000"/>
            </w:tcBorders>
            <w:vAlign w:val="center"/>
            <w:hideMark/>
          </w:tcPr>
          <w:p w14:paraId="2CB2D6FA"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63EE0D2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869</w:t>
            </w:r>
          </w:p>
        </w:tc>
        <w:tc>
          <w:tcPr>
            <w:tcW w:w="246" w:type="pct"/>
            <w:tcBorders>
              <w:top w:val="nil"/>
              <w:left w:val="nil"/>
              <w:bottom w:val="single" w:sz="4" w:space="0" w:color="000000"/>
              <w:right w:val="single" w:sz="4" w:space="0" w:color="000000"/>
            </w:tcBorders>
            <w:noWrap/>
            <w:vAlign w:val="center"/>
            <w:hideMark/>
          </w:tcPr>
          <w:p w14:paraId="3E7BBDA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78</w:t>
            </w:r>
          </w:p>
        </w:tc>
        <w:tc>
          <w:tcPr>
            <w:tcW w:w="318" w:type="pct"/>
            <w:tcBorders>
              <w:top w:val="nil"/>
              <w:left w:val="nil"/>
              <w:bottom w:val="single" w:sz="4" w:space="0" w:color="000000"/>
              <w:right w:val="single" w:sz="4" w:space="0" w:color="000000"/>
            </w:tcBorders>
            <w:shd w:val="clear" w:color="FFC000" w:fill="FFC000"/>
            <w:noWrap/>
            <w:vAlign w:val="center"/>
            <w:hideMark/>
          </w:tcPr>
          <w:p w14:paraId="2C278EC1" w14:textId="03A64340"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76</w:t>
            </w:r>
            <w:r>
              <w:rPr>
                <w:rFonts w:eastAsia="Times New Roman"/>
                <w:b/>
                <w:bCs/>
                <w:color w:val="000000"/>
                <w:sz w:val="20"/>
                <w:szCs w:val="20"/>
                <w:lang w:val="es-PE"/>
              </w:rPr>
              <w:t>5</w:t>
            </w:r>
          </w:p>
        </w:tc>
        <w:tc>
          <w:tcPr>
            <w:tcW w:w="246" w:type="pct"/>
            <w:tcBorders>
              <w:top w:val="nil"/>
              <w:left w:val="nil"/>
              <w:bottom w:val="single" w:sz="4" w:space="0" w:color="000000"/>
              <w:right w:val="single" w:sz="4" w:space="0" w:color="000000"/>
            </w:tcBorders>
            <w:noWrap/>
            <w:vAlign w:val="center"/>
            <w:hideMark/>
          </w:tcPr>
          <w:p w14:paraId="049C48D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43</w:t>
            </w:r>
          </w:p>
        </w:tc>
        <w:tc>
          <w:tcPr>
            <w:tcW w:w="257" w:type="pct"/>
            <w:tcBorders>
              <w:top w:val="nil"/>
              <w:left w:val="nil"/>
              <w:bottom w:val="single" w:sz="4" w:space="0" w:color="000000"/>
              <w:right w:val="single" w:sz="4" w:space="0" w:color="000000"/>
            </w:tcBorders>
            <w:noWrap/>
            <w:vAlign w:val="center"/>
            <w:hideMark/>
          </w:tcPr>
          <w:p w14:paraId="7AA3724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759</w:t>
            </w:r>
          </w:p>
        </w:tc>
        <w:tc>
          <w:tcPr>
            <w:tcW w:w="257" w:type="pct"/>
            <w:tcBorders>
              <w:top w:val="nil"/>
              <w:left w:val="nil"/>
              <w:bottom w:val="single" w:sz="4" w:space="0" w:color="000000"/>
              <w:right w:val="single" w:sz="4" w:space="0" w:color="000000"/>
            </w:tcBorders>
            <w:noWrap/>
            <w:vAlign w:val="center"/>
            <w:hideMark/>
          </w:tcPr>
          <w:p w14:paraId="6B64695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40</w:t>
            </w:r>
          </w:p>
        </w:tc>
        <w:tc>
          <w:tcPr>
            <w:tcW w:w="417" w:type="pct"/>
            <w:tcBorders>
              <w:top w:val="nil"/>
              <w:left w:val="nil"/>
              <w:bottom w:val="single" w:sz="4" w:space="0" w:color="000000"/>
              <w:right w:val="single" w:sz="4" w:space="0" w:color="000000"/>
            </w:tcBorders>
            <w:noWrap/>
            <w:vAlign w:val="center"/>
            <w:hideMark/>
          </w:tcPr>
          <w:p w14:paraId="0629C3D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0B49C5A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8FA9698" w14:textId="77777777" w:rsidTr="00A84139">
        <w:trPr>
          <w:trHeight w:val="499"/>
        </w:trPr>
        <w:tc>
          <w:tcPr>
            <w:tcW w:w="1115" w:type="pct"/>
            <w:tcBorders>
              <w:top w:val="single" w:sz="4" w:space="0" w:color="000000"/>
              <w:left w:val="single" w:sz="4" w:space="0" w:color="000000"/>
              <w:bottom w:val="nil"/>
              <w:right w:val="single" w:sz="4" w:space="0" w:color="000000"/>
            </w:tcBorders>
            <w:vAlign w:val="center"/>
            <w:hideMark/>
          </w:tcPr>
          <w:p w14:paraId="3AC5E5FC"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Hotel Hampton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w:t>
            </w:r>
            <w:proofErr w:type="spellStart"/>
            <w:r w:rsidRPr="00A84139">
              <w:rPr>
                <w:rFonts w:eastAsia="Times New Roman"/>
                <w:b/>
                <w:bCs/>
                <w:color w:val="000000"/>
                <w:sz w:val="20"/>
                <w:szCs w:val="20"/>
                <w:lang w:val="en-US"/>
              </w:rPr>
              <w:t>Saqntiago</w:t>
            </w:r>
            <w:proofErr w:type="spellEnd"/>
            <w:r w:rsidRPr="00A84139">
              <w:rPr>
                <w:rFonts w:eastAsia="Times New Roman"/>
                <w:b/>
                <w:bCs/>
                <w:color w:val="000000"/>
                <w:sz w:val="20"/>
                <w:szCs w:val="20"/>
                <w:lang w:val="en-US"/>
              </w:rPr>
              <w:t xml:space="preserve"> Las Condes</w:t>
            </w:r>
          </w:p>
        </w:tc>
        <w:tc>
          <w:tcPr>
            <w:tcW w:w="558" w:type="pct"/>
            <w:tcBorders>
              <w:top w:val="single" w:sz="4" w:space="0" w:color="000000"/>
              <w:left w:val="nil"/>
              <w:bottom w:val="nil"/>
              <w:right w:val="single" w:sz="4" w:space="0" w:color="000000"/>
            </w:tcBorders>
            <w:vAlign w:val="center"/>
            <w:hideMark/>
          </w:tcPr>
          <w:p w14:paraId="5514C3F8"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857" w:type="pct"/>
            <w:tcBorders>
              <w:top w:val="single" w:sz="4" w:space="0" w:color="000000"/>
              <w:left w:val="nil"/>
              <w:bottom w:val="nil"/>
              <w:right w:val="single" w:sz="4" w:space="0" w:color="000000"/>
            </w:tcBorders>
            <w:vAlign w:val="center"/>
            <w:hideMark/>
          </w:tcPr>
          <w:p w14:paraId="18AEEF9E"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0A2B30C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969</w:t>
            </w:r>
          </w:p>
        </w:tc>
        <w:tc>
          <w:tcPr>
            <w:tcW w:w="246" w:type="pct"/>
            <w:tcBorders>
              <w:top w:val="nil"/>
              <w:left w:val="nil"/>
              <w:bottom w:val="single" w:sz="4" w:space="0" w:color="000000"/>
              <w:right w:val="single" w:sz="4" w:space="0" w:color="000000"/>
            </w:tcBorders>
            <w:noWrap/>
            <w:vAlign w:val="center"/>
            <w:hideMark/>
          </w:tcPr>
          <w:p w14:paraId="35FC0F5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w:t>
            </w:r>
          </w:p>
        </w:tc>
        <w:tc>
          <w:tcPr>
            <w:tcW w:w="318" w:type="pct"/>
            <w:tcBorders>
              <w:top w:val="nil"/>
              <w:left w:val="nil"/>
              <w:bottom w:val="single" w:sz="4" w:space="0" w:color="000000"/>
              <w:right w:val="single" w:sz="4" w:space="0" w:color="000000"/>
            </w:tcBorders>
            <w:noWrap/>
            <w:vAlign w:val="center"/>
            <w:hideMark/>
          </w:tcPr>
          <w:p w14:paraId="21E5B23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806</w:t>
            </w:r>
          </w:p>
        </w:tc>
        <w:tc>
          <w:tcPr>
            <w:tcW w:w="246" w:type="pct"/>
            <w:tcBorders>
              <w:top w:val="nil"/>
              <w:left w:val="nil"/>
              <w:bottom w:val="single" w:sz="4" w:space="0" w:color="000000"/>
              <w:right w:val="single" w:sz="4" w:space="0" w:color="000000"/>
            </w:tcBorders>
            <w:noWrap/>
            <w:vAlign w:val="center"/>
            <w:hideMark/>
          </w:tcPr>
          <w:p w14:paraId="03F366A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w:t>
            </w:r>
          </w:p>
        </w:tc>
        <w:tc>
          <w:tcPr>
            <w:tcW w:w="257" w:type="pct"/>
            <w:tcBorders>
              <w:top w:val="nil"/>
              <w:left w:val="nil"/>
              <w:bottom w:val="single" w:sz="4" w:space="0" w:color="000000"/>
              <w:right w:val="single" w:sz="4" w:space="0" w:color="000000"/>
            </w:tcBorders>
            <w:noWrap/>
            <w:vAlign w:val="center"/>
            <w:hideMark/>
          </w:tcPr>
          <w:p w14:paraId="2BB64A7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B52C43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013E52C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4EFADCE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9554D71" w14:textId="77777777" w:rsidTr="00A84139">
        <w:trPr>
          <w:trHeight w:val="499"/>
        </w:trPr>
        <w:tc>
          <w:tcPr>
            <w:tcW w:w="1115" w:type="pct"/>
            <w:tcBorders>
              <w:top w:val="single" w:sz="4" w:space="0" w:color="000000"/>
              <w:left w:val="single" w:sz="4" w:space="0" w:color="000000"/>
              <w:bottom w:val="nil"/>
              <w:right w:val="single" w:sz="4" w:space="0" w:color="000000"/>
            </w:tcBorders>
            <w:vAlign w:val="center"/>
            <w:hideMark/>
          </w:tcPr>
          <w:p w14:paraId="106FF50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 xml:space="preserve">NH Ciudad de Santiago </w:t>
            </w:r>
          </w:p>
        </w:tc>
        <w:tc>
          <w:tcPr>
            <w:tcW w:w="558" w:type="pct"/>
            <w:tcBorders>
              <w:top w:val="single" w:sz="4" w:space="0" w:color="000000"/>
              <w:left w:val="nil"/>
              <w:bottom w:val="nil"/>
              <w:right w:val="single" w:sz="4" w:space="0" w:color="000000"/>
            </w:tcBorders>
            <w:vAlign w:val="center"/>
            <w:hideMark/>
          </w:tcPr>
          <w:p w14:paraId="3217BCAD"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4*</w:t>
            </w:r>
          </w:p>
        </w:tc>
        <w:tc>
          <w:tcPr>
            <w:tcW w:w="857" w:type="pct"/>
            <w:tcBorders>
              <w:top w:val="single" w:sz="4" w:space="0" w:color="000000"/>
              <w:left w:val="nil"/>
              <w:bottom w:val="nil"/>
              <w:right w:val="single" w:sz="4" w:space="0" w:color="000000"/>
            </w:tcBorders>
            <w:vAlign w:val="center"/>
            <w:hideMark/>
          </w:tcPr>
          <w:p w14:paraId="53ADF5FD"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53C2CD2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995</w:t>
            </w:r>
          </w:p>
        </w:tc>
        <w:tc>
          <w:tcPr>
            <w:tcW w:w="246" w:type="pct"/>
            <w:tcBorders>
              <w:top w:val="nil"/>
              <w:left w:val="nil"/>
              <w:bottom w:val="single" w:sz="4" w:space="0" w:color="000000"/>
              <w:right w:val="single" w:sz="4" w:space="0" w:color="000000"/>
            </w:tcBorders>
            <w:noWrap/>
            <w:vAlign w:val="center"/>
            <w:hideMark/>
          </w:tcPr>
          <w:p w14:paraId="7344BCE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w:t>
            </w:r>
          </w:p>
        </w:tc>
        <w:tc>
          <w:tcPr>
            <w:tcW w:w="318" w:type="pct"/>
            <w:tcBorders>
              <w:top w:val="nil"/>
              <w:left w:val="nil"/>
              <w:bottom w:val="single" w:sz="4" w:space="0" w:color="000000"/>
              <w:right w:val="single" w:sz="4" w:space="0" w:color="000000"/>
            </w:tcBorders>
            <w:noWrap/>
            <w:vAlign w:val="center"/>
            <w:hideMark/>
          </w:tcPr>
          <w:p w14:paraId="2F111B6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816</w:t>
            </w:r>
          </w:p>
        </w:tc>
        <w:tc>
          <w:tcPr>
            <w:tcW w:w="246" w:type="pct"/>
            <w:tcBorders>
              <w:top w:val="nil"/>
              <w:left w:val="nil"/>
              <w:bottom w:val="single" w:sz="4" w:space="0" w:color="000000"/>
              <w:right w:val="single" w:sz="4" w:space="0" w:color="000000"/>
            </w:tcBorders>
            <w:noWrap/>
            <w:vAlign w:val="center"/>
            <w:hideMark/>
          </w:tcPr>
          <w:p w14:paraId="3E542A2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60</w:t>
            </w:r>
          </w:p>
        </w:tc>
        <w:tc>
          <w:tcPr>
            <w:tcW w:w="257" w:type="pct"/>
            <w:tcBorders>
              <w:top w:val="nil"/>
              <w:left w:val="nil"/>
              <w:bottom w:val="single" w:sz="4" w:space="0" w:color="000000"/>
              <w:right w:val="single" w:sz="4" w:space="0" w:color="000000"/>
            </w:tcBorders>
            <w:noWrap/>
            <w:vAlign w:val="center"/>
            <w:hideMark/>
          </w:tcPr>
          <w:p w14:paraId="3DE148A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06ACCA2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2DD4A08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511E0FE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54C1387D" w14:textId="77777777" w:rsidTr="00A84139">
        <w:trPr>
          <w:trHeight w:val="499"/>
        </w:trPr>
        <w:tc>
          <w:tcPr>
            <w:tcW w:w="1115" w:type="pct"/>
            <w:tcBorders>
              <w:top w:val="single" w:sz="4" w:space="0" w:color="000000"/>
              <w:left w:val="single" w:sz="4" w:space="0" w:color="000000"/>
              <w:bottom w:val="nil"/>
              <w:right w:val="single" w:sz="4" w:space="0" w:color="000000"/>
            </w:tcBorders>
            <w:vAlign w:val="center"/>
            <w:hideMark/>
          </w:tcPr>
          <w:p w14:paraId="28889BD4"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Pullman Santiago Vitacura</w:t>
            </w:r>
          </w:p>
        </w:tc>
        <w:tc>
          <w:tcPr>
            <w:tcW w:w="558" w:type="pct"/>
            <w:tcBorders>
              <w:top w:val="single" w:sz="4" w:space="0" w:color="000000"/>
              <w:left w:val="nil"/>
              <w:bottom w:val="nil"/>
              <w:right w:val="single" w:sz="4" w:space="0" w:color="000000"/>
            </w:tcBorders>
            <w:vAlign w:val="center"/>
            <w:hideMark/>
          </w:tcPr>
          <w:p w14:paraId="1BCEDB33"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57" w:type="pct"/>
            <w:tcBorders>
              <w:top w:val="single" w:sz="4" w:space="0" w:color="000000"/>
              <w:left w:val="nil"/>
              <w:bottom w:val="nil"/>
              <w:right w:val="single" w:sz="4" w:space="0" w:color="000000"/>
            </w:tcBorders>
            <w:vAlign w:val="center"/>
            <w:hideMark/>
          </w:tcPr>
          <w:p w14:paraId="69BBFC6E"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Superior</w:t>
            </w:r>
          </w:p>
        </w:tc>
        <w:tc>
          <w:tcPr>
            <w:tcW w:w="318" w:type="pct"/>
            <w:tcBorders>
              <w:top w:val="nil"/>
              <w:left w:val="nil"/>
              <w:bottom w:val="single" w:sz="4" w:space="0" w:color="000000"/>
              <w:right w:val="single" w:sz="4" w:space="0" w:color="000000"/>
            </w:tcBorders>
            <w:noWrap/>
            <w:vAlign w:val="center"/>
            <w:hideMark/>
          </w:tcPr>
          <w:p w14:paraId="6BCFFE0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1100</w:t>
            </w:r>
          </w:p>
        </w:tc>
        <w:tc>
          <w:tcPr>
            <w:tcW w:w="246" w:type="pct"/>
            <w:tcBorders>
              <w:top w:val="nil"/>
              <w:left w:val="nil"/>
              <w:bottom w:val="single" w:sz="4" w:space="0" w:color="000000"/>
              <w:right w:val="single" w:sz="4" w:space="0" w:color="000000"/>
            </w:tcBorders>
            <w:noWrap/>
            <w:vAlign w:val="center"/>
            <w:hideMark/>
          </w:tcPr>
          <w:p w14:paraId="2551F66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154</w:t>
            </w:r>
          </w:p>
        </w:tc>
        <w:tc>
          <w:tcPr>
            <w:tcW w:w="318" w:type="pct"/>
            <w:tcBorders>
              <w:top w:val="nil"/>
              <w:left w:val="nil"/>
              <w:bottom w:val="single" w:sz="4" w:space="0" w:color="000000"/>
              <w:right w:val="single" w:sz="4" w:space="0" w:color="000000"/>
            </w:tcBorders>
            <w:noWrap/>
            <w:vAlign w:val="center"/>
            <w:hideMark/>
          </w:tcPr>
          <w:p w14:paraId="546620A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890</w:t>
            </w:r>
          </w:p>
        </w:tc>
        <w:tc>
          <w:tcPr>
            <w:tcW w:w="246" w:type="pct"/>
            <w:tcBorders>
              <w:top w:val="nil"/>
              <w:left w:val="nil"/>
              <w:bottom w:val="single" w:sz="4" w:space="0" w:color="000000"/>
              <w:right w:val="single" w:sz="4" w:space="0" w:color="000000"/>
            </w:tcBorders>
            <w:noWrap/>
            <w:vAlign w:val="center"/>
            <w:hideMark/>
          </w:tcPr>
          <w:p w14:paraId="6D00C8E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84</w:t>
            </w:r>
          </w:p>
        </w:tc>
        <w:tc>
          <w:tcPr>
            <w:tcW w:w="257" w:type="pct"/>
            <w:tcBorders>
              <w:top w:val="nil"/>
              <w:left w:val="nil"/>
              <w:bottom w:val="single" w:sz="4" w:space="0" w:color="000000"/>
              <w:right w:val="single" w:sz="4" w:space="0" w:color="000000"/>
            </w:tcBorders>
            <w:noWrap/>
            <w:vAlign w:val="center"/>
            <w:hideMark/>
          </w:tcPr>
          <w:p w14:paraId="5228B61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7EDD63C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0E4A56B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54EE4B0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4C653BF9" w14:textId="77777777" w:rsidTr="00A84139">
        <w:trPr>
          <w:trHeight w:val="499"/>
        </w:trPr>
        <w:tc>
          <w:tcPr>
            <w:tcW w:w="1115" w:type="pct"/>
            <w:tcBorders>
              <w:top w:val="single" w:sz="4" w:space="0" w:color="000000"/>
              <w:left w:val="single" w:sz="4" w:space="0" w:color="000000"/>
              <w:bottom w:val="nil"/>
              <w:right w:val="single" w:sz="4" w:space="0" w:color="000000"/>
            </w:tcBorders>
            <w:vAlign w:val="center"/>
            <w:hideMark/>
          </w:tcPr>
          <w:p w14:paraId="13A0F14C"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Double Tree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Santiago Kennedy</w:t>
            </w:r>
          </w:p>
        </w:tc>
        <w:tc>
          <w:tcPr>
            <w:tcW w:w="558" w:type="pct"/>
            <w:tcBorders>
              <w:top w:val="single" w:sz="4" w:space="0" w:color="000000"/>
              <w:left w:val="nil"/>
              <w:bottom w:val="nil"/>
              <w:right w:val="single" w:sz="4" w:space="0" w:color="000000"/>
            </w:tcBorders>
            <w:vAlign w:val="center"/>
            <w:hideMark/>
          </w:tcPr>
          <w:p w14:paraId="2055BAF1"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57" w:type="pct"/>
            <w:tcBorders>
              <w:top w:val="single" w:sz="4" w:space="0" w:color="000000"/>
              <w:left w:val="nil"/>
              <w:bottom w:val="nil"/>
              <w:right w:val="single" w:sz="4" w:space="0" w:color="000000"/>
            </w:tcBorders>
            <w:vAlign w:val="center"/>
            <w:hideMark/>
          </w:tcPr>
          <w:p w14:paraId="13F16A3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8" w:type="pct"/>
            <w:tcBorders>
              <w:top w:val="nil"/>
              <w:left w:val="nil"/>
              <w:bottom w:val="single" w:sz="4" w:space="0" w:color="000000"/>
              <w:right w:val="single" w:sz="4" w:space="0" w:color="000000"/>
            </w:tcBorders>
            <w:noWrap/>
            <w:vAlign w:val="center"/>
            <w:hideMark/>
          </w:tcPr>
          <w:p w14:paraId="2F84C8C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1037</w:t>
            </w:r>
          </w:p>
        </w:tc>
        <w:tc>
          <w:tcPr>
            <w:tcW w:w="246" w:type="pct"/>
            <w:tcBorders>
              <w:top w:val="nil"/>
              <w:left w:val="nil"/>
              <w:bottom w:val="single" w:sz="4" w:space="0" w:color="000000"/>
              <w:right w:val="single" w:sz="4" w:space="0" w:color="000000"/>
            </w:tcBorders>
            <w:noWrap/>
            <w:vAlign w:val="center"/>
            <w:hideMark/>
          </w:tcPr>
          <w:p w14:paraId="14182DE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133</w:t>
            </w:r>
          </w:p>
        </w:tc>
        <w:tc>
          <w:tcPr>
            <w:tcW w:w="318" w:type="pct"/>
            <w:tcBorders>
              <w:top w:val="nil"/>
              <w:left w:val="nil"/>
              <w:bottom w:val="single" w:sz="4" w:space="0" w:color="000000"/>
              <w:right w:val="single" w:sz="4" w:space="0" w:color="000000"/>
            </w:tcBorders>
            <w:noWrap/>
            <w:vAlign w:val="center"/>
            <w:hideMark/>
          </w:tcPr>
          <w:p w14:paraId="7EA4B63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837</w:t>
            </w:r>
          </w:p>
        </w:tc>
        <w:tc>
          <w:tcPr>
            <w:tcW w:w="246" w:type="pct"/>
            <w:tcBorders>
              <w:top w:val="nil"/>
              <w:left w:val="nil"/>
              <w:bottom w:val="single" w:sz="4" w:space="0" w:color="000000"/>
              <w:right w:val="single" w:sz="4" w:space="0" w:color="000000"/>
            </w:tcBorders>
            <w:noWrap/>
            <w:vAlign w:val="center"/>
            <w:hideMark/>
          </w:tcPr>
          <w:p w14:paraId="0FEEBBD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w:t>
            </w:r>
          </w:p>
        </w:tc>
        <w:tc>
          <w:tcPr>
            <w:tcW w:w="257" w:type="pct"/>
            <w:tcBorders>
              <w:top w:val="nil"/>
              <w:left w:val="nil"/>
              <w:bottom w:val="single" w:sz="4" w:space="0" w:color="000000"/>
              <w:right w:val="single" w:sz="4" w:space="0" w:color="000000"/>
            </w:tcBorders>
            <w:noWrap/>
            <w:vAlign w:val="center"/>
            <w:hideMark/>
          </w:tcPr>
          <w:p w14:paraId="54A8DD9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6D4952A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30F3B87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10F970B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7DC7EF4" w14:textId="77777777" w:rsidTr="00A84139">
        <w:trPr>
          <w:trHeight w:val="499"/>
        </w:trPr>
        <w:tc>
          <w:tcPr>
            <w:tcW w:w="1115" w:type="pct"/>
            <w:tcBorders>
              <w:top w:val="single" w:sz="4" w:space="0" w:color="000000"/>
              <w:left w:val="single" w:sz="4" w:space="0" w:color="000000"/>
              <w:bottom w:val="single" w:sz="4" w:space="0" w:color="auto"/>
              <w:right w:val="single" w:sz="4" w:space="0" w:color="000000"/>
            </w:tcBorders>
            <w:vAlign w:val="center"/>
            <w:hideMark/>
          </w:tcPr>
          <w:p w14:paraId="62BA9B18"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The Ritz-Carlton Santiago</w:t>
            </w:r>
          </w:p>
        </w:tc>
        <w:tc>
          <w:tcPr>
            <w:tcW w:w="558" w:type="pct"/>
            <w:tcBorders>
              <w:top w:val="single" w:sz="4" w:space="0" w:color="000000"/>
              <w:left w:val="nil"/>
              <w:bottom w:val="single" w:sz="4" w:space="0" w:color="auto"/>
              <w:right w:val="single" w:sz="4" w:space="0" w:color="000000"/>
            </w:tcBorders>
            <w:vAlign w:val="center"/>
            <w:hideMark/>
          </w:tcPr>
          <w:p w14:paraId="2BDCC72E"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57" w:type="pct"/>
            <w:tcBorders>
              <w:top w:val="single" w:sz="4" w:space="0" w:color="000000"/>
              <w:left w:val="nil"/>
              <w:bottom w:val="single" w:sz="4" w:space="0" w:color="auto"/>
              <w:right w:val="single" w:sz="4" w:space="0" w:color="000000"/>
            </w:tcBorders>
            <w:vAlign w:val="center"/>
            <w:hideMark/>
          </w:tcPr>
          <w:p w14:paraId="4FD1F2E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Deluxe</w:t>
            </w:r>
          </w:p>
        </w:tc>
        <w:tc>
          <w:tcPr>
            <w:tcW w:w="318" w:type="pct"/>
            <w:tcBorders>
              <w:top w:val="nil"/>
              <w:left w:val="nil"/>
              <w:bottom w:val="single" w:sz="4" w:space="0" w:color="auto"/>
              <w:right w:val="single" w:sz="4" w:space="0" w:color="000000"/>
            </w:tcBorders>
            <w:noWrap/>
            <w:vAlign w:val="center"/>
            <w:hideMark/>
          </w:tcPr>
          <w:p w14:paraId="44611EF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1682</w:t>
            </w:r>
          </w:p>
        </w:tc>
        <w:tc>
          <w:tcPr>
            <w:tcW w:w="246" w:type="pct"/>
            <w:tcBorders>
              <w:top w:val="nil"/>
              <w:left w:val="nil"/>
              <w:bottom w:val="single" w:sz="4" w:space="0" w:color="auto"/>
              <w:right w:val="single" w:sz="4" w:space="0" w:color="000000"/>
            </w:tcBorders>
            <w:noWrap/>
            <w:vAlign w:val="center"/>
            <w:hideMark/>
          </w:tcPr>
          <w:p w14:paraId="5CED3A9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349</w:t>
            </w:r>
          </w:p>
        </w:tc>
        <w:tc>
          <w:tcPr>
            <w:tcW w:w="318" w:type="pct"/>
            <w:tcBorders>
              <w:top w:val="nil"/>
              <w:left w:val="nil"/>
              <w:bottom w:val="single" w:sz="4" w:space="0" w:color="auto"/>
              <w:right w:val="single" w:sz="4" w:space="0" w:color="000000"/>
            </w:tcBorders>
            <w:noWrap/>
            <w:vAlign w:val="center"/>
            <w:hideMark/>
          </w:tcPr>
          <w:p w14:paraId="13EDF61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1162</w:t>
            </w:r>
          </w:p>
        </w:tc>
        <w:tc>
          <w:tcPr>
            <w:tcW w:w="246" w:type="pct"/>
            <w:tcBorders>
              <w:top w:val="nil"/>
              <w:left w:val="nil"/>
              <w:bottom w:val="single" w:sz="4" w:space="0" w:color="auto"/>
              <w:right w:val="single" w:sz="4" w:space="0" w:color="000000"/>
            </w:tcBorders>
            <w:noWrap/>
            <w:vAlign w:val="center"/>
            <w:hideMark/>
          </w:tcPr>
          <w:p w14:paraId="2B07C46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w:t>
            </w:r>
          </w:p>
        </w:tc>
        <w:tc>
          <w:tcPr>
            <w:tcW w:w="257" w:type="pct"/>
            <w:tcBorders>
              <w:top w:val="nil"/>
              <w:left w:val="nil"/>
              <w:bottom w:val="single" w:sz="4" w:space="0" w:color="000000"/>
              <w:right w:val="single" w:sz="4" w:space="0" w:color="000000"/>
            </w:tcBorders>
            <w:noWrap/>
            <w:vAlign w:val="center"/>
            <w:hideMark/>
          </w:tcPr>
          <w:p w14:paraId="64056AC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7" w:type="pct"/>
            <w:tcBorders>
              <w:top w:val="nil"/>
              <w:left w:val="nil"/>
              <w:bottom w:val="single" w:sz="4" w:space="0" w:color="000000"/>
              <w:right w:val="single" w:sz="4" w:space="0" w:color="000000"/>
            </w:tcBorders>
            <w:noWrap/>
            <w:vAlign w:val="center"/>
            <w:hideMark/>
          </w:tcPr>
          <w:p w14:paraId="3EDED85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auto"/>
              <w:right w:val="single" w:sz="4" w:space="0" w:color="000000"/>
            </w:tcBorders>
            <w:noWrap/>
            <w:vAlign w:val="center"/>
            <w:hideMark/>
          </w:tcPr>
          <w:p w14:paraId="061F7A3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auto"/>
              <w:right w:val="single" w:sz="4" w:space="0" w:color="000000"/>
            </w:tcBorders>
            <w:noWrap/>
            <w:vAlign w:val="center"/>
            <w:hideMark/>
          </w:tcPr>
          <w:p w14:paraId="009FA72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bl>
    <w:p w14:paraId="1C98033D" w14:textId="2B724211" w:rsidR="00CF58ED" w:rsidRDefault="00000000" w:rsidP="00A84139">
      <w:pPr>
        <w:spacing w:after="0" w:line="240" w:lineRule="auto"/>
        <w:rPr>
          <w:b/>
          <w:bCs/>
          <w:color w:val="C00000"/>
          <w:sz w:val="18"/>
          <w:szCs w:val="18"/>
        </w:rPr>
      </w:pPr>
      <w:r>
        <w:rPr>
          <w:b/>
          <w:bCs/>
          <w:color w:val="C00000"/>
          <w:sz w:val="18"/>
          <w:szCs w:val="18"/>
        </w:rPr>
        <w:t>Suplemento pasajero viajando solo: $</w:t>
      </w:r>
      <w:r w:rsidR="00A84139">
        <w:rPr>
          <w:b/>
          <w:bCs/>
          <w:color w:val="C00000"/>
          <w:sz w:val="18"/>
          <w:szCs w:val="18"/>
        </w:rPr>
        <w:t>219</w:t>
      </w:r>
      <w:r w:rsidR="00CF58ED">
        <w:rPr>
          <w:b/>
          <w:bCs/>
          <w:color w:val="C00000"/>
          <w:sz w:val="18"/>
          <w:szCs w:val="18"/>
        </w:rPr>
        <w:t xml:space="preserve"> </w:t>
      </w:r>
    </w:p>
    <w:p w14:paraId="76F177A7" w14:textId="77777777" w:rsidR="00CF58ED" w:rsidRDefault="00CF58ED">
      <w:pPr>
        <w:spacing w:after="0" w:line="240" w:lineRule="auto"/>
        <w:rPr>
          <w:b/>
          <w:bCs/>
          <w:color w:val="C00000"/>
          <w:sz w:val="18"/>
          <w:szCs w:val="18"/>
        </w:rPr>
      </w:pPr>
    </w:p>
    <w:tbl>
      <w:tblPr>
        <w:tblW w:w="5000" w:type="pct"/>
        <w:tblCellMar>
          <w:left w:w="70" w:type="dxa"/>
          <w:right w:w="70" w:type="dxa"/>
        </w:tblCellMar>
        <w:tblLook w:val="04A0" w:firstRow="1" w:lastRow="0" w:firstColumn="1" w:lastColumn="0" w:noHBand="0" w:noVBand="1"/>
      </w:tblPr>
      <w:tblGrid>
        <w:gridCol w:w="1863"/>
        <w:gridCol w:w="863"/>
        <w:gridCol w:w="1402"/>
        <w:gridCol w:w="546"/>
        <w:gridCol w:w="447"/>
        <w:gridCol w:w="463"/>
        <w:gridCol w:w="447"/>
        <w:gridCol w:w="463"/>
        <w:gridCol w:w="464"/>
        <w:gridCol w:w="943"/>
        <w:gridCol w:w="927"/>
      </w:tblGrid>
      <w:tr w:rsidR="00A84139" w:rsidRPr="00A84139" w14:paraId="37D967A0" w14:textId="77777777" w:rsidTr="00A84139">
        <w:trPr>
          <w:trHeight w:val="315"/>
        </w:trPr>
        <w:tc>
          <w:tcPr>
            <w:tcW w:w="394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F74ED9E"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PROGRAMA SOLO SERVICIOS</w:t>
            </w:r>
          </w:p>
        </w:tc>
        <w:tc>
          <w:tcPr>
            <w:tcW w:w="105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3CC8363"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VIGENCIA</w:t>
            </w:r>
          </w:p>
        </w:tc>
      </w:tr>
      <w:tr w:rsidR="00A84139" w:rsidRPr="00A84139" w14:paraId="50A0EBAC" w14:textId="77777777" w:rsidTr="00A84139">
        <w:trPr>
          <w:trHeight w:val="315"/>
        </w:trPr>
        <w:tc>
          <w:tcPr>
            <w:tcW w:w="1056" w:type="pct"/>
            <w:tcBorders>
              <w:top w:val="nil"/>
              <w:left w:val="single" w:sz="4" w:space="0" w:color="000000"/>
              <w:bottom w:val="single" w:sz="4" w:space="0" w:color="000000"/>
              <w:right w:val="single" w:sz="4" w:space="0" w:color="000000"/>
            </w:tcBorders>
            <w:shd w:val="clear" w:color="C00000" w:fill="C00000"/>
            <w:noWrap/>
            <w:vAlign w:val="center"/>
            <w:hideMark/>
          </w:tcPr>
          <w:p w14:paraId="2A6925DD"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HOTEL</w:t>
            </w:r>
          </w:p>
        </w:tc>
        <w:tc>
          <w:tcPr>
            <w:tcW w:w="489" w:type="pct"/>
            <w:tcBorders>
              <w:top w:val="nil"/>
              <w:left w:val="nil"/>
              <w:bottom w:val="single" w:sz="4" w:space="0" w:color="000000"/>
              <w:right w:val="single" w:sz="4" w:space="0" w:color="000000"/>
            </w:tcBorders>
            <w:shd w:val="clear" w:color="C00000" w:fill="C00000"/>
            <w:noWrap/>
            <w:vAlign w:val="center"/>
            <w:hideMark/>
          </w:tcPr>
          <w:p w14:paraId="1EDE66BB"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CAT.</w:t>
            </w:r>
          </w:p>
        </w:tc>
        <w:tc>
          <w:tcPr>
            <w:tcW w:w="794" w:type="pct"/>
            <w:tcBorders>
              <w:top w:val="nil"/>
              <w:left w:val="nil"/>
              <w:bottom w:val="single" w:sz="4" w:space="0" w:color="000000"/>
              <w:right w:val="single" w:sz="4" w:space="0" w:color="000000"/>
            </w:tcBorders>
            <w:shd w:val="clear" w:color="C00000" w:fill="C00000"/>
            <w:noWrap/>
            <w:vAlign w:val="center"/>
            <w:hideMark/>
          </w:tcPr>
          <w:p w14:paraId="5517C66F"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0C247A80"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6E7C42BC"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262" w:type="pct"/>
            <w:tcBorders>
              <w:top w:val="nil"/>
              <w:left w:val="nil"/>
              <w:bottom w:val="single" w:sz="4" w:space="0" w:color="000000"/>
              <w:right w:val="single" w:sz="4" w:space="0" w:color="000000"/>
            </w:tcBorders>
            <w:shd w:val="clear" w:color="C00000" w:fill="C00000"/>
            <w:noWrap/>
            <w:vAlign w:val="center"/>
            <w:hideMark/>
          </w:tcPr>
          <w:p w14:paraId="30191604"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4D6E6AB3"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262" w:type="pct"/>
            <w:tcBorders>
              <w:top w:val="nil"/>
              <w:left w:val="nil"/>
              <w:bottom w:val="single" w:sz="4" w:space="0" w:color="000000"/>
              <w:right w:val="single" w:sz="4" w:space="0" w:color="000000"/>
            </w:tcBorders>
            <w:shd w:val="clear" w:color="C00000" w:fill="C00000"/>
            <w:noWrap/>
            <w:vAlign w:val="center"/>
            <w:hideMark/>
          </w:tcPr>
          <w:p w14:paraId="2000274D"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TPL</w:t>
            </w:r>
          </w:p>
        </w:tc>
        <w:tc>
          <w:tcPr>
            <w:tcW w:w="262" w:type="pct"/>
            <w:tcBorders>
              <w:top w:val="nil"/>
              <w:left w:val="nil"/>
              <w:bottom w:val="single" w:sz="4" w:space="0" w:color="000000"/>
              <w:right w:val="single" w:sz="4" w:space="0" w:color="000000"/>
            </w:tcBorders>
            <w:shd w:val="clear" w:color="C00000" w:fill="C00000"/>
            <w:noWrap/>
            <w:vAlign w:val="center"/>
            <w:hideMark/>
          </w:tcPr>
          <w:p w14:paraId="40F07962"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534" w:type="pct"/>
            <w:tcBorders>
              <w:top w:val="nil"/>
              <w:left w:val="nil"/>
              <w:bottom w:val="single" w:sz="4" w:space="0" w:color="000000"/>
              <w:right w:val="single" w:sz="4" w:space="0" w:color="000000"/>
            </w:tcBorders>
            <w:shd w:val="clear" w:color="C00000" w:fill="C00000"/>
            <w:noWrap/>
            <w:vAlign w:val="center"/>
            <w:hideMark/>
          </w:tcPr>
          <w:p w14:paraId="646D7838"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DEL</w:t>
            </w:r>
          </w:p>
        </w:tc>
        <w:tc>
          <w:tcPr>
            <w:tcW w:w="525" w:type="pct"/>
            <w:tcBorders>
              <w:top w:val="nil"/>
              <w:left w:val="nil"/>
              <w:bottom w:val="single" w:sz="4" w:space="0" w:color="000000"/>
              <w:right w:val="single" w:sz="4" w:space="0" w:color="000000"/>
            </w:tcBorders>
            <w:shd w:val="clear" w:color="C00000" w:fill="C00000"/>
            <w:noWrap/>
            <w:vAlign w:val="center"/>
            <w:hideMark/>
          </w:tcPr>
          <w:p w14:paraId="56A9F17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AL</w:t>
            </w:r>
          </w:p>
        </w:tc>
      </w:tr>
      <w:tr w:rsidR="00A84139" w:rsidRPr="00A84139" w14:paraId="0331C6F3" w14:textId="77777777" w:rsidTr="00A84139">
        <w:trPr>
          <w:trHeight w:val="450"/>
        </w:trPr>
        <w:tc>
          <w:tcPr>
            <w:tcW w:w="1056" w:type="pct"/>
            <w:tcBorders>
              <w:top w:val="nil"/>
              <w:left w:val="single" w:sz="4" w:space="0" w:color="000000"/>
              <w:bottom w:val="nil"/>
              <w:right w:val="single" w:sz="4" w:space="0" w:color="000000"/>
            </w:tcBorders>
            <w:vAlign w:val="center"/>
            <w:hideMark/>
          </w:tcPr>
          <w:p w14:paraId="487DFAFA"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Elisa Cole</w:t>
            </w:r>
          </w:p>
        </w:tc>
        <w:tc>
          <w:tcPr>
            <w:tcW w:w="489" w:type="pct"/>
            <w:tcBorders>
              <w:top w:val="nil"/>
              <w:left w:val="nil"/>
              <w:bottom w:val="nil"/>
              <w:right w:val="single" w:sz="4" w:space="0" w:color="000000"/>
            </w:tcBorders>
            <w:vAlign w:val="center"/>
            <w:hideMark/>
          </w:tcPr>
          <w:p w14:paraId="24122C54"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794" w:type="pct"/>
            <w:tcBorders>
              <w:top w:val="nil"/>
              <w:left w:val="nil"/>
              <w:bottom w:val="nil"/>
              <w:right w:val="single" w:sz="4" w:space="0" w:color="000000"/>
            </w:tcBorders>
            <w:vAlign w:val="center"/>
            <w:hideMark/>
          </w:tcPr>
          <w:p w14:paraId="683B4E62"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463AE47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563</w:t>
            </w:r>
          </w:p>
        </w:tc>
        <w:tc>
          <w:tcPr>
            <w:tcW w:w="253" w:type="pct"/>
            <w:tcBorders>
              <w:top w:val="nil"/>
              <w:left w:val="nil"/>
              <w:bottom w:val="single" w:sz="4" w:space="0" w:color="000000"/>
              <w:right w:val="single" w:sz="4" w:space="0" w:color="000000"/>
            </w:tcBorders>
            <w:noWrap/>
            <w:vAlign w:val="center"/>
            <w:hideMark/>
          </w:tcPr>
          <w:p w14:paraId="5C5B5B0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78</w:t>
            </w:r>
          </w:p>
        </w:tc>
        <w:tc>
          <w:tcPr>
            <w:tcW w:w="262" w:type="pct"/>
            <w:tcBorders>
              <w:top w:val="nil"/>
              <w:left w:val="nil"/>
              <w:bottom w:val="single" w:sz="4" w:space="0" w:color="000000"/>
              <w:right w:val="single" w:sz="4" w:space="0" w:color="000000"/>
            </w:tcBorders>
            <w:noWrap/>
            <w:vAlign w:val="center"/>
            <w:hideMark/>
          </w:tcPr>
          <w:p w14:paraId="37C1204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458</w:t>
            </w:r>
          </w:p>
        </w:tc>
        <w:tc>
          <w:tcPr>
            <w:tcW w:w="253" w:type="pct"/>
            <w:tcBorders>
              <w:top w:val="nil"/>
              <w:left w:val="nil"/>
              <w:bottom w:val="single" w:sz="4" w:space="0" w:color="000000"/>
              <w:right w:val="single" w:sz="4" w:space="0" w:color="000000"/>
            </w:tcBorders>
            <w:noWrap/>
            <w:vAlign w:val="center"/>
            <w:hideMark/>
          </w:tcPr>
          <w:p w14:paraId="06FFDE6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43</w:t>
            </w:r>
          </w:p>
        </w:tc>
        <w:tc>
          <w:tcPr>
            <w:tcW w:w="262" w:type="pct"/>
            <w:tcBorders>
              <w:top w:val="nil"/>
              <w:left w:val="nil"/>
              <w:bottom w:val="single" w:sz="4" w:space="0" w:color="000000"/>
              <w:right w:val="single" w:sz="4" w:space="0" w:color="000000"/>
            </w:tcBorders>
            <w:noWrap/>
            <w:vAlign w:val="center"/>
            <w:hideMark/>
          </w:tcPr>
          <w:p w14:paraId="21038EA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453</w:t>
            </w:r>
          </w:p>
        </w:tc>
        <w:tc>
          <w:tcPr>
            <w:tcW w:w="262" w:type="pct"/>
            <w:tcBorders>
              <w:top w:val="nil"/>
              <w:left w:val="nil"/>
              <w:bottom w:val="single" w:sz="4" w:space="0" w:color="000000"/>
              <w:right w:val="single" w:sz="4" w:space="0" w:color="000000"/>
            </w:tcBorders>
            <w:noWrap/>
            <w:vAlign w:val="center"/>
            <w:hideMark/>
          </w:tcPr>
          <w:p w14:paraId="20854F5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40</w:t>
            </w:r>
          </w:p>
        </w:tc>
        <w:tc>
          <w:tcPr>
            <w:tcW w:w="534" w:type="pct"/>
            <w:tcBorders>
              <w:top w:val="nil"/>
              <w:left w:val="nil"/>
              <w:bottom w:val="single" w:sz="4" w:space="0" w:color="000000"/>
              <w:right w:val="single" w:sz="4" w:space="0" w:color="000000"/>
            </w:tcBorders>
            <w:noWrap/>
            <w:vAlign w:val="center"/>
            <w:hideMark/>
          </w:tcPr>
          <w:p w14:paraId="3541F4A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3E52A28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451DBB7E" w14:textId="77777777" w:rsidTr="00A84139">
        <w:trPr>
          <w:trHeight w:val="499"/>
        </w:trPr>
        <w:tc>
          <w:tcPr>
            <w:tcW w:w="1056" w:type="pct"/>
            <w:tcBorders>
              <w:top w:val="single" w:sz="4" w:space="0" w:color="000000"/>
              <w:left w:val="single" w:sz="4" w:space="0" w:color="000000"/>
              <w:bottom w:val="nil"/>
              <w:right w:val="single" w:sz="4" w:space="0" w:color="000000"/>
            </w:tcBorders>
            <w:vAlign w:val="center"/>
            <w:hideMark/>
          </w:tcPr>
          <w:p w14:paraId="27AA0AB5"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Hotel Hampton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w:t>
            </w:r>
            <w:proofErr w:type="spellStart"/>
            <w:r w:rsidRPr="00A84139">
              <w:rPr>
                <w:rFonts w:eastAsia="Times New Roman"/>
                <w:b/>
                <w:bCs/>
                <w:color w:val="000000"/>
                <w:sz w:val="20"/>
                <w:szCs w:val="20"/>
                <w:lang w:val="en-US"/>
              </w:rPr>
              <w:t>Saqntiago</w:t>
            </w:r>
            <w:proofErr w:type="spellEnd"/>
            <w:r w:rsidRPr="00A84139">
              <w:rPr>
                <w:rFonts w:eastAsia="Times New Roman"/>
                <w:b/>
                <w:bCs/>
                <w:color w:val="000000"/>
                <w:sz w:val="20"/>
                <w:szCs w:val="20"/>
                <w:lang w:val="en-US"/>
              </w:rPr>
              <w:t xml:space="preserve"> Las Condes</w:t>
            </w:r>
          </w:p>
        </w:tc>
        <w:tc>
          <w:tcPr>
            <w:tcW w:w="489" w:type="pct"/>
            <w:tcBorders>
              <w:top w:val="single" w:sz="4" w:space="0" w:color="000000"/>
              <w:left w:val="nil"/>
              <w:bottom w:val="nil"/>
              <w:right w:val="single" w:sz="4" w:space="0" w:color="000000"/>
            </w:tcBorders>
            <w:vAlign w:val="center"/>
            <w:hideMark/>
          </w:tcPr>
          <w:p w14:paraId="41697E9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794" w:type="pct"/>
            <w:tcBorders>
              <w:top w:val="single" w:sz="4" w:space="0" w:color="000000"/>
              <w:left w:val="nil"/>
              <w:bottom w:val="nil"/>
              <w:right w:val="single" w:sz="4" w:space="0" w:color="000000"/>
            </w:tcBorders>
            <w:vAlign w:val="center"/>
            <w:hideMark/>
          </w:tcPr>
          <w:p w14:paraId="072A90F2"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070753D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663</w:t>
            </w:r>
          </w:p>
        </w:tc>
        <w:tc>
          <w:tcPr>
            <w:tcW w:w="253" w:type="pct"/>
            <w:tcBorders>
              <w:top w:val="nil"/>
              <w:left w:val="nil"/>
              <w:bottom w:val="single" w:sz="4" w:space="0" w:color="000000"/>
              <w:right w:val="single" w:sz="4" w:space="0" w:color="000000"/>
            </w:tcBorders>
            <w:noWrap/>
            <w:vAlign w:val="center"/>
            <w:hideMark/>
          </w:tcPr>
          <w:p w14:paraId="3F27C38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w:t>
            </w:r>
          </w:p>
        </w:tc>
        <w:tc>
          <w:tcPr>
            <w:tcW w:w="262" w:type="pct"/>
            <w:tcBorders>
              <w:top w:val="nil"/>
              <w:left w:val="nil"/>
              <w:bottom w:val="single" w:sz="4" w:space="0" w:color="000000"/>
              <w:right w:val="single" w:sz="4" w:space="0" w:color="000000"/>
            </w:tcBorders>
            <w:noWrap/>
            <w:vAlign w:val="center"/>
            <w:hideMark/>
          </w:tcPr>
          <w:p w14:paraId="7385183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500</w:t>
            </w:r>
          </w:p>
        </w:tc>
        <w:tc>
          <w:tcPr>
            <w:tcW w:w="253" w:type="pct"/>
            <w:tcBorders>
              <w:top w:val="nil"/>
              <w:left w:val="nil"/>
              <w:bottom w:val="single" w:sz="4" w:space="0" w:color="000000"/>
              <w:right w:val="single" w:sz="4" w:space="0" w:color="000000"/>
            </w:tcBorders>
            <w:noWrap/>
            <w:vAlign w:val="center"/>
            <w:hideMark/>
          </w:tcPr>
          <w:p w14:paraId="53FFC23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w:t>
            </w:r>
          </w:p>
        </w:tc>
        <w:tc>
          <w:tcPr>
            <w:tcW w:w="262" w:type="pct"/>
            <w:tcBorders>
              <w:top w:val="nil"/>
              <w:left w:val="nil"/>
              <w:bottom w:val="single" w:sz="4" w:space="0" w:color="000000"/>
              <w:right w:val="single" w:sz="4" w:space="0" w:color="000000"/>
            </w:tcBorders>
            <w:noWrap/>
            <w:vAlign w:val="center"/>
            <w:hideMark/>
          </w:tcPr>
          <w:p w14:paraId="15CA7AB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3D39EC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000000"/>
              <w:right w:val="single" w:sz="4" w:space="0" w:color="000000"/>
            </w:tcBorders>
            <w:noWrap/>
            <w:vAlign w:val="center"/>
            <w:hideMark/>
          </w:tcPr>
          <w:p w14:paraId="387FAE6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1553A64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262E3126" w14:textId="77777777" w:rsidTr="00A84139">
        <w:trPr>
          <w:trHeight w:val="499"/>
        </w:trPr>
        <w:tc>
          <w:tcPr>
            <w:tcW w:w="1056" w:type="pct"/>
            <w:tcBorders>
              <w:top w:val="single" w:sz="4" w:space="0" w:color="000000"/>
              <w:left w:val="single" w:sz="4" w:space="0" w:color="000000"/>
              <w:bottom w:val="nil"/>
              <w:right w:val="single" w:sz="4" w:space="0" w:color="000000"/>
            </w:tcBorders>
            <w:vAlign w:val="center"/>
            <w:hideMark/>
          </w:tcPr>
          <w:p w14:paraId="20AEAD3D"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 xml:space="preserve">NH Ciudad de Santiago </w:t>
            </w:r>
          </w:p>
        </w:tc>
        <w:tc>
          <w:tcPr>
            <w:tcW w:w="489" w:type="pct"/>
            <w:tcBorders>
              <w:top w:val="single" w:sz="4" w:space="0" w:color="000000"/>
              <w:left w:val="nil"/>
              <w:bottom w:val="nil"/>
              <w:right w:val="single" w:sz="4" w:space="0" w:color="000000"/>
            </w:tcBorders>
            <w:vAlign w:val="center"/>
            <w:hideMark/>
          </w:tcPr>
          <w:p w14:paraId="6838B62E"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4*</w:t>
            </w:r>
          </w:p>
        </w:tc>
        <w:tc>
          <w:tcPr>
            <w:tcW w:w="794" w:type="pct"/>
            <w:tcBorders>
              <w:top w:val="single" w:sz="4" w:space="0" w:color="000000"/>
              <w:left w:val="nil"/>
              <w:bottom w:val="nil"/>
              <w:right w:val="single" w:sz="4" w:space="0" w:color="000000"/>
            </w:tcBorders>
            <w:vAlign w:val="center"/>
            <w:hideMark/>
          </w:tcPr>
          <w:p w14:paraId="62B1E551"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5DB72FC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689</w:t>
            </w:r>
          </w:p>
        </w:tc>
        <w:tc>
          <w:tcPr>
            <w:tcW w:w="253" w:type="pct"/>
            <w:tcBorders>
              <w:top w:val="nil"/>
              <w:left w:val="nil"/>
              <w:bottom w:val="single" w:sz="4" w:space="0" w:color="000000"/>
              <w:right w:val="single" w:sz="4" w:space="0" w:color="000000"/>
            </w:tcBorders>
            <w:noWrap/>
            <w:vAlign w:val="center"/>
            <w:hideMark/>
          </w:tcPr>
          <w:p w14:paraId="57B035C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w:t>
            </w:r>
          </w:p>
        </w:tc>
        <w:tc>
          <w:tcPr>
            <w:tcW w:w="262" w:type="pct"/>
            <w:tcBorders>
              <w:top w:val="nil"/>
              <w:left w:val="nil"/>
              <w:bottom w:val="single" w:sz="4" w:space="0" w:color="000000"/>
              <w:right w:val="single" w:sz="4" w:space="0" w:color="000000"/>
            </w:tcBorders>
            <w:noWrap/>
            <w:vAlign w:val="center"/>
            <w:hideMark/>
          </w:tcPr>
          <w:p w14:paraId="1E0C5A1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510</w:t>
            </w:r>
          </w:p>
        </w:tc>
        <w:tc>
          <w:tcPr>
            <w:tcW w:w="253" w:type="pct"/>
            <w:tcBorders>
              <w:top w:val="nil"/>
              <w:left w:val="nil"/>
              <w:bottom w:val="single" w:sz="4" w:space="0" w:color="000000"/>
              <w:right w:val="single" w:sz="4" w:space="0" w:color="000000"/>
            </w:tcBorders>
            <w:noWrap/>
            <w:vAlign w:val="center"/>
            <w:hideMark/>
          </w:tcPr>
          <w:p w14:paraId="5AE886F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60</w:t>
            </w:r>
          </w:p>
        </w:tc>
        <w:tc>
          <w:tcPr>
            <w:tcW w:w="262" w:type="pct"/>
            <w:tcBorders>
              <w:top w:val="nil"/>
              <w:left w:val="nil"/>
              <w:bottom w:val="single" w:sz="4" w:space="0" w:color="000000"/>
              <w:right w:val="single" w:sz="4" w:space="0" w:color="000000"/>
            </w:tcBorders>
            <w:noWrap/>
            <w:vAlign w:val="center"/>
            <w:hideMark/>
          </w:tcPr>
          <w:p w14:paraId="258F439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0420F41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000000"/>
              <w:right w:val="single" w:sz="4" w:space="0" w:color="000000"/>
            </w:tcBorders>
            <w:noWrap/>
            <w:vAlign w:val="center"/>
            <w:hideMark/>
          </w:tcPr>
          <w:p w14:paraId="7F40CFF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7477777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33137D21" w14:textId="77777777" w:rsidTr="00A84139">
        <w:trPr>
          <w:trHeight w:val="499"/>
        </w:trPr>
        <w:tc>
          <w:tcPr>
            <w:tcW w:w="1056" w:type="pct"/>
            <w:tcBorders>
              <w:top w:val="single" w:sz="4" w:space="0" w:color="000000"/>
              <w:left w:val="single" w:sz="4" w:space="0" w:color="000000"/>
              <w:bottom w:val="nil"/>
              <w:right w:val="single" w:sz="4" w:space="0" w:color="000000"/>
            </w:tcBorders>
            <w:vAlign w:val="center"/>
            <w:hideMark/>
          </w:tcPr>
          <w:p w14:paraId="55204576"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Pullman Santiago Vitacura</w:t>
            </w:r>
          </w:p>
        </w:tc>
        <w:tc>
          <w:tcPr>
            <w:tcW w:w="489" w:type="pct"/>
            <w:tcBorders>
              <w:top w:val="single" w:sz="4" w:space="0" w:color="000000"/>
              <w:left w:val="nil"/>
              <w:bottom w:val="nil"/>
              <w:right w:val="single" w:sz="4" w:space="0" w:color="000000"/>
            </w:tcBorders>
            <w:vAlign w:val="center"/>
            <w:hideMark/>
          </w:tcPr>
          <w:p w14:paraId="5215A4B8"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94" w:type="pct"/>
            <w:tcBorders>
              <w:top w:val="single" w:sz="4" w:space="0" w:color="000000"/>
              <w:left w:val="nil"/>
              <w:bottom w:val="nil"/>
              <w:right w:val="single" w:sz="4" w:space="0" w:color="000000"/>
            </w:tcBorders>
            <w:vAlign w:val="center"/>
            <w:hideMark/>
          </w:tcPr>
          <w:p w14:paraId="235D136B"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Superior</w:t>
            </w:r>
          </w:p>
        </w:tc>
        <w:tc>
          <w:tcPr>
            <w:tcW w:w="309" w:type="pct"/>
            <w:tcBorders>
              <w:top w:val="nil"/>
              <w:left w:val="nil"/>
              <w:bottom w:val="single" w:sz="4" w:space="0" w:color="000000"/>
              <w:right w:val="single" w:sz="4" w:space="0" w:color="000000"/>
            </w:tcBorders>
            <w:noWrap/>
            <w:vAlign w:val="center"/>
            <w:hideMark/>
          </w:tcPr>
          <w:p w14:paraId="44BEAAE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794</w:t>
            </w:r>
          </w:p>
        </w:tc>
        <w:tc>
          <w:tcPr>
            <w:tcW w:w="253" w:type="pct"/>
            <w:tcBorders>
              <w:top w:val="nil"/>
              <w:left w:val="nil"/>
              <w:bottom w:val="single" w:sz="4" w:space="0" w:color="000000"/>
              <w:right w:val="single" w:sz="4" w:space="0" w:color="000000"/>
            </w:tcBorders>
            <w:noWrap/>
            <w:vAlign w:val="center"/>
            <w:hideMark/>
          </w:tcPr>
          <w:p w14:paraId="61AFB1F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154</w:t>
            </w:r>
          </w:p>
        </w:tc>
        <w:tc>
          <w:tcPr>
            <w:tcW w:w="262" w:type="pct"/>
            <w:tcBorders>
              <w:top w:val="nil"/>
              <w:left w:val="nil"/>
              <w:bottom w:val="single" w:sz="4" w:space="0" w:color="000000"/>
              <w:right w:val="single" w:sz="4" w:space="0" w:color="000000"/>
            </w:tcBorders>
            <w:noWrap/>
            <w:vAlign w:val="center"/>
            <w:hideMark/>
          </w:tcPr>
          <w:p w14:paraId="2C4A49B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584</w:t>
            </w:r>
          </w:p>
        </w:tc>
        <w:tc>
          <w:tcPr>
            <w:tcW w:w="253" w:type="pct"/>
            <w:tcBorders>
              <w:top w:val="nil"/>
              <w:left w:val="nil"/>
              <w:bottom w:val="single" w:sz="4" w:space="0" w:color="000000"/>
              <w:right w:val="single" w:sz="4" w:space="0" w:color="000000"/>
            </w:tcBorders>
            <w:noWrap/>
            <w:vAlign w:val="center"/>
            <w:hideMark/>
          </w:tcPr>
          <w:p w14:paraId="38FA98D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84</w:t>
            </w:r>
          </w:p>
        </w:tc>
        <w:tc>
          <w:tcPr>
            <w:tcW w:w="262" w:type="pct"/>
            <w:tcBorders>
              <w:top w:val="nil"/>
              <w:left w:val="nil"/>
              <w:bottom w:val="single" w:sz="4" w:space="0" w:color="000000"/>
              <w:right w:val="single" w:sz="4" w:space="0" w:color="000000"/>
            </w:tcBorders>
            <w:noWrap/>
            <w:vAlign w:val="center"/>
            <w:hideMark/>
          </w:tcPr>
          <w:p w14:paraId="00C571A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31A4EFF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000000"/>
              <w:right w:val="single" w:sz="4" w:space="0" w:color="000000"/>
            </w:tcBorders>
            <w:noWrap/>
            <w:vAlign w:val="center"/>
            <w:hideMark/>
          </w:tcPr>
          <w:p w14:paraId="1F961B8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5CAB4F7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28E99E8E" w14:textId="77777777" w:rsidTr="00A84139">
        <w:trPr>
          <w:trHeight w:val="499"/>
        </w:trPr>
        <w:tc>
          <w:tcPr>
            <w:tcW w:w="1056" w:type="pct"/>
            <w:tcBorders>
              <w:top w:val="single" w:sz="4" w:space="0" w:color="000000"/>
              <w:left w:val="single" w:sz="4" w:space="0" w:color="000000"/>
              <w:bottom w:val="nil"/>
              <w:right w:val="single" w:sz="4" w:space="0" w:color="000000"/>
            </w:tcBorders>
            <w:vAlign w:val="center"/>
            <w:hideMark/>
          </w:tcPr>
          <w:p w14:paraId="0DB41955"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Double Tree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Santiago Kennedy</w:t>
            </w:r>
          </w:p>
        </w:tc>
        <w:tc>
          <w:tcPr>
            <w:tcW w:w="489" w:type="pct"/>
            <w:tcBorders>
              <w:top w:val="single" w:sz="4" w:space="0" w:color="000000"/>
              <w:left w:val="nil"/>
              <w:bottom w:val="nil"/>
              <w:right w:val="single" w:sz="4" w:space="0" w:color="000000"/>
            </w:tcBorders>
            <w:vAlign w:val="center"/>
            <w:hideMark/>
          </w:tcPr>
          <w:p w14:paraId="513C8A26"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94" w:type="pct"/>
            <w:tcBorders>
              <w:top w:val="single" w:sz="4" w:space="0" w:color="000000"/>
              <w:left w:val="nil"/>
              <w:bottom w:val="nil"/>
              <w:right w:val="single" w:sz="4" w:space="0" w:color="000000"/>
            </w:tcBorders>
            <w:vAlign w:val="center"/>
            <w:hideMark/>
          </w:tcPr>
          <w:p w14:paraId="1A8CBD7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244CE95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731</w:t>
            </w:r>
          </w:p>
        </w:tc>
        <w:tc>
          <w:tcPr>
            <w:tcW w:w="253" w:type="pct"/>
            <w:tcBorders>
              <w:top w:val="nil"/>
              <w:left w:val="nil"/>
              <w:bottom w:val="single" w:sz="4" w:space="0" w:color="000000"/>
              <w:right w:val="single" w:sz="4" w:space="0" w:color="000000"/>
            </w:tcBorders>
            <w:noWrap/>
            <w:vAlign w:val="center"/>
            <w:hideMark/>
          </w:tcPr>
          <w:p w14:paraId="359FFB5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133</w:t>
            </w:r>
          </w:p>
        </w:tc>
        <w:tc>
          <w:tcPr>
            <w:tcW w:w="262" w:type="pct"/>
            <w:tcBorders>
              <w:top w:val="nil"/>
              <w:left w:val="nil"/>
              <w:bottom w:val="single" w:sz="4" w:space="0" w:color="000000"/>
              <w:right w:val="single" w:sz="4" w:space="0" w:color="000000"/>
            </w:tcBorders>
            <w:noWrap/>
            <w:vAlign w:val="center"/>
            <w:hideMark/>
          </w:tcPr>
          <w:p w14:paraId="557AA29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531</w:t>
            </w:r>
          </w:p>
        </w:tc>
        <w:tc>
          <w:tcPr>
            <w:tcW w:w="253" w:type="pct"/>
            <w:tcBorders>
              <w:top w:val="nil"/>
              <w:left w:val="nil"/>
              <w:bottom w:val="single" w:sz="4" w:space="0" w:color="000000"/>
              <w:right w:val="single" w:sz="4" w:space="0" w:color="000000"/>
            </w:tcBorders>
            <w:noWrap/>
            <w:vAlign w:val="center"/>
            <w:hideMark/>
          </w:tcPr>
          <w:p w14:paraId="5CBCF84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w:t>
            </w:r>
          </w:p>
        </w:tc>
        <w:tc>
          <w:tcPr>
            <w:tcW w:w="262" w:type="pct"/>
            <w:tcBorders>
              <w:top w:val="nil"/>
              <w:left w:val="nil"/>
              <w:bottom w:val="single" w:sz="4" w:space="0" w:color="000000"/>
              <w:right w:val="single" w:sz="4" w:space="0" w:color="000000"/>
            </w:tcBorders>
            <w:noWrap/>
            <w:vAlign w:val="center"/>
            <w:hideMark/>
          </w:tcPr>
          <w:p w14:paraId="588D080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35796DF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000000"/>
              <w:right w:val="single" w:sz="4" w:space="0" w:color="000000"/>
            </w:tcBorders>
            <w:noWrap/>
            <w:vAlign w:val="center"/>
            <w:hideMark/>
          </w:tcPr>
          <w:p w14:paraId="0E7BDDB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40F5988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388BEEF" w14:textId="77777777" w:rsidTr="00A84139">
        <w:trPr>
          <w:trHeight w:val="499"/>
        </w:trPr>
        <w:tc>
          <w:tcPr>
            <w:tcW w:w="1056" w:type="pct"/>
            <w:tcBorders>
              <w:top w:val="single" w:sz="4" w:space="0" w:color="000000"/>
              <w:left w:val="single" w:sz="4" w:space="0" w:color="000000"/>
              <w:bottom w:val="single" w:sz="4" w:space="0" w:color="auto"/>
              <w:right w:val="single" w:sz="4" w:space="0" w:color="000000"/>
            </w:tcBorders>
            <w:vAlign w:val="center"/>
            <w:hideMark/>
          </w:tcPr>
          <w:p w14:paraId="25747ECF"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The Ritz-Carlton Santiago</w:t>
            </w:r>
          </w:p>
        </w:tc>
        <w:tc>
          <w:tcPr>
            <w:tcW w:w="489" w:type="pct"/>
            <w:tcBorders>
              <w:top w:val="single" w:sz="4" w:space="0" w:color="000000"/>
              <w:left w:val="nil"/>
              <w:bottom w:val="single" w:sz="4" w:space="0" w:color="auto"/>
              <w:right w:val="single" w:sz="4" w:space="0" w:color="000000"/>
            </w:tcBorders>
            <w:vAlign w:val="center"/>
            <w:hideMark/>
          </w:tcPr>
          <w:p w14:paraId="0131A12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94" w:type="pct"/>
            <w:tcBorders>
              <w:top w:val="single" w:sz="4" w:space="0" w:color="000000"/>
              <w:left w:val="nil"/>
              <w:bottom w:val="single" w:sz="4" w:space="0" w:color="auto"/>
              <w:right w:val="single" w:sz="4" w:space="0" w:color="000000"/>
            </w:tcBorders>
            <w:vAlign w:val="center"/>
            <w:hideMark/>
          </w:tcPr>
          <w:p w14:paraId="67FFC90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Deluxe</w:t>
            </w:r>
          </w:p>
        </w:tc>
        <w:tc>
          <w:tcPr>
            <w:tcW w:w="309" w:type="pct"/>
            <w:tcBorders>
              <w:top w:val="nil"/>
              <w:left w:val="nil"/>
              <w:bottom w:val="single" w:sz="4" w:space="0" w:color="auto"/>
              <w:right w:val="single" w:sz="4" w:space="0" w:color="000000"/>
            </w:tcBorders>
            <w:noWrap/>
            <w:vAlign w:val="center"/>
            <w:hideMark/>
          </w:tcPr>
          <w:p w14:paraId="5AD0016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1376</w:t>
            </w:r>
          </w:p>
        </w:tc>
        <w:tc>
          <w:tcPr>
            <w:tcW w:w="253" w:type="pct"/>
            <w:tcBorders>
              <w:top w:val="nil"/>
              <w:left w:val="nil"/>
              <w:bottom w:val="single" w:sz="4" w:space="0" w:color="auto"/>
              <w:right w:val="single" w:sz="4" w:space="0" w:color="000000"/>
            </w:tcBorders>
            <w:noWrap/>
            <w:vAlign w:val="center"/>
            <w:hideMark/>
          </w:tcPr>
          <w:p w14:paraId="78D305B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349</w:t>
            </w:r>
          </w:p>
        </w:tc>
        <w:tc>
          <w:tcPr>
            <w:tcW w:w="262" w:type="pct"/>
            <w:tcBorders>
              <w:top w:val="nil"/>
              <w:left w:val="nil"/>
              <w:bottom w:val="single" w:sz="4" w:space="0" w:color="auto"/>
              <w:right w:val="single" w:sz="4" w:space="0" w:color="000000"/>
            </w:tcBorders>
            <w:noWrap/>
            <w:vAlign w:val="center"/>
            <w:hideMark/>
          </w:tcPr>
          <w:p w14:paraId="528F1EE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856</w:t>
            </w:r>
          </w:p>
        </w:tc>
        <w:tc>
          <w:tcPr>
            <w:tcW w:w="253" w:type="pct"/>
            <w:tcBorders>
              <w:top w:val="nil"/>
              <w:left w:val="nil"/>
              <w:bottom w:val="single" w:sz="4" w:space="0" w:color="auto"/>
              <w:right w:val="single" w:sz="4" w:space="0" w:color="000000"/>
            </w:tcBorders>
            <w:noWrap/>
            <w:vAlign w:val="center"/>
            <w:hideMark/>
          </w:tcPr>
          <w:p w14:paraId="57A0C96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w:t>
            </w:r>
          </w:p>
        </w:tc>
        <w:tc>
          <w:tcPr>
            <w:tcW w:w="262" w:type="pct"/>
            <w:tcBorders>
              <w:top w:val="nil"/>
              <w:left w:val="nil"/>
              <w:bottom w:val="single" w:sz="4" w:space="0" w:color="000000"/>
              <w:right w:val="single" w:sz="4" w:space="0" w:color="000000"/>
            </w:tcBorders>
            <w:noWrap/>
            <w:vAlign w:val="center"/>
            <w:hideMark/>
          </w:tcPr>
          <w:p w14:paraId="4E5B2D3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1AE264A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auto"/>
              <w:right w:val="single" w:sz="4" w:space="0" w:color="000000"/>
            </w:tcBorders>
            <w:noWrap/>
            <w:vAlign w:val="center"/>
            <w:hideMark/>
          </w:tcPr>
          <w:p w14:paraId="7A3D4EE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auto"/>
              <w:right w:val="single" w:sz="4" w:space="0" w:color="000000"/>
            </w:tcBorders>
            <w:noWrap/>
            <w:vAlign w:val="center"/>
            <w:hideMark/>
          </w:tcPr>
          <w:p w14:paraId="1D09297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bl>
    <w:p w14:paraId="0A9AF115" w14:textId="77777777" w:rsidR="00A84139" w:rsidRDefault="00A84139" w:rsidP="00A84139">
      <w:pPr>
        <w:spacing w:after="0" w:line="240" w:lineRule="auto"/>
        <w:rPr>
          <w:b/>
          <w:bCs/>
          <w:color w:val="C00000"/>
          <w:sz w:val="18"/>
          <w:szCs w:val="18"/>
        </w:rPr>
      </w:pPr>
      <w:r>
        <w:rPr>
          <w:b/>
          <w:bCs/>
          <w:color w:val="C00000"/>
          <w:sz w:val="18"/>
          <w:szCs w:val="18"/>
        </w:rPr>
        <w:lastRenderedPageBreak/>
        <w:t xml:space="preserve">Suplemento pasajero viajando solo: $219 </w:t>
      </w:r>
    </w:p>
    <w:p w14:paraId="15A682C0" w14:textId="751F65E0" w:rsidR="00CF58ED" w:rsidRPr="00F06950" w:rsidRDefault="00A84139" w:rsidP="00A84139">
      <w:pPr>
        <w:tabs>
          <w:tab w:val="left" w:pos="1110"/>
        </w:tabs>
        <w:spacing w:after="0" w:line="240" w:lineRule="auto"/>
        <w:rPr>
          <w:b/>
          <w:bCs/>
          <w:color w:val="C00000"/>
          <w:sz w:val="32"/>
          <w:szCs w:val="32"/>
        </w:rPr>
      </w:pPr>
      <w:r>
        <w:rPr>
          <w:b/>
          <w:bCs/>
          <w:color w:val="C00000"/>
          <w:sz w:val="40"/>
          <w:szCs w:val="40"/>
        </w:rPr>
        <w:tab/>
      </w:r>
    </w:p>
    <w:p w14:paraId="7248ADAC" w14:textId="444387CA" w:rsidR="001621C1" w:rsidRDefault="00A84139">
      <w:pPr>
        <w:spacing w:after="0" w:line="240" w:lineRule="auto"/>
        <w:rPr>
          <w:b/>
          <w:bCs/>
          <w:color w:val="C00000"/>
          <w:sz w:val="40"/>
          <w:szCs w:val="40"/>
        </w:rPr>
      </w:pPr>
      <w:r>
        <w:rPr>
          <w:b/>
          <w:bCs/>
          <w:color w:val="C00000"/>
          <w:sz w:val="40"/>
          <w:szCs w:val="40"/>
        </w:rPr>
        <w:t>NIEVE IMPERDIBLE</w:t>
      </w:r>
    </w:p>
    <w:p w14:paraId="693B90B3" w14:textId="77777777" w:rsidR="001621C1" w:rsidRDefault="00000000">
      <w:pPr>
        <w:spacing w:after="0" w:line="240" w:lineRule="auto"/>
        <w:rPr>
          <w:b/>
          <w:bCs/>
          <w:color w:val="EE0000"/>
          <w:sz w:val="32"/>
          <w:szCs w:val="32"/>
        </w:rPr>
      </w:pPr>
      <w:r>
        <w:rPr>
          <w:b/>
          <w:bCs/>
          <w:color w:val="EE0000"/>
          <w:sz w:val="32"/>
          <w:szCs w:val="32"/>
        </w:rPr>
        <w:t>CHILE</w:t>
      </w:r>
    </w:p>
    <w:p w14:paraId="2D2B0E8D" w14:textId="797CDC7E" w:rsidR="001621C1" w:rsidRDefault="00DE79CD">
      <w:pPr>
        <w:spacing w:after="0" w:line="240" w:lineRule="auto"/>
        <w:rPr>
          <w:b/>
          <w:bCs/>
          <w:sz w:val="24"/>
          <w:szCs w:val="24"/>
        </w:rPr>
      </w:pPr>
      <w:r>
        <w:rPr>
          <w:b/>
          <w:bCs/>
          <w:sz w:val="24"/>
          <w:szCs w:val="24"/>
        </w:rPr>
        <w:t>05 DÍAS / 04 NOCHES</w:t>
      </w:r>
    </w:p>
    <w:p w14:paraId="67DA03CC" w14:textId="77777777" w:rsidR="001621C1" w:rsidRDefault="001621C1">
      <w:pPr>
        <w:spacing w:after="0" w:line="240" w:lineRule="auto"/>
        <w:rPr>
          <w:sz w:val="20"/>
          <w:szCs w:val="20"/>
        </w:rPr>
      </w:pPr>
    </w:p>
    <w:p w14:paraId="31D09B60" w14:textId="77777777" w:rsidR="001621C1" w:rsidRDefault="00000000">
      <w:pPr>
        <w:spacing w:after="0" w:line="240" w:lineRule="auto"/>
        <w:ind w:firstLine="360"/>
        <w:rPr>
          <w:b/>
          <w:bCs/>
          <w:sz w:val="20"/>
          <w:szCs w:val="20"/>
        </w:rPr>
      </w:pPr>
      <w:r>
        <w:rPr>
          <w:b/>
          <w:bCs/>
          <w:sz w:val="20"/>
          <w:szCs w:val="20"/>
        </w:rPr>
        <w:t>PROGRAMA INCLUYE</w:t>
      </w:r>
    </w:p>
    <w:p w14:paraId="2AE58BCA"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3309D06"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3B04C473"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40F13E61" w14:textId="5CF87F6E" w:rsidR="001621C1" w:rsidRDefault="00A84139">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01F2D779"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0FC72F3E" w14:textId="77777777" w:rsidR="00A84139" w:rsidRDefault="00A84139" w:rsidP="00A84139">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676C2826" w14:textId="77777777" w:rsidR="00A84139" w:rsidRDefault="00A84139" w:rsidP="00A84139">
      <w:pPr>
        <w:numPr>
          <w:ilvl w:val="0"/>
          <w:numId w:val="1"/>
        </w:numPr>
        <w:pBdr>
          <w:top w:val="nil"/>
          <w:left w:val="nil"/>
          <w:bottom w:val="nil"/>
          <w:right w:val="nil"/>
          <w:between w:val="nil"/>
        </w:pBdr>
        <w:spacing w:after="0" w:line="240" w:lineRule="auto"/>
        <w:rPr>
          <w:color w:val="000000"/>
          <w:sz w:val="20"/>
          <w:szCs w:val="20"/>
        </w:rPr>
      </w:pPr>
      <w:r w:rsidRPr="00A84139">
        <w:rPr>
          <w:sz w:val="20"/>
          <w:szCs w:val="20"/>
        </w:rPr>
        <w:t>FD Experiencia Nieve SNOW PARK FARELLONES</w:t>
      </w:r>
    </w:p>
    <w:p w14:paraId="078668AC" w14:textId="078F626F" w:rsidR="00A84139" w:rsidRDefault="00A84139">
      <w:pPr>
        <w:numPr>
          <w:ilvl w:val="0"/>
          <w:numId w:val="1"/>
        </w:numPr>
        <w:pBdr>
          <w:top w:val="nil"/>
          <w:left w:val="nil"/>
          <w:bottom w:val="nil"/>
          <w:right w:val="nil"/>
          <w:between w:val="nil"/>
        </w:pBdr>
        <w:spacing w:after="0" w:line="240" w:lineRule="auto"/>
        <w:rPr>
          <w:color w:val="000000"/>
          <w:sz w:val="20"/>
          <w:szCs w:val="20"/>
        </w:rPr>
      </w:pPr>
      <w:r w:rsidRPr="00A84139">
        <w:rPr>
          <w:color w:val="000000"/>
          <w:sz w:val="20"/>
          <w:szCs w:val="20"/>
        </w:rPr>
        <w:t>FD Experiencia SKI CLASS PRINCIPIANTES (El Colorado)</w:t>
      </w:r>
    </w:p>
    <w:p w14:paraId="6DB8689B"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33E8D9CE" w14:textId="77777777" w:rsidR="00CF58ED" w:rsidRDefault="00CF58ED">
      <w:pPr>
        <w:spacing w:after="0" w:line="240" w:lineRule="auto"/>
        <w:rPr>
          <w:sz w:val="20"/>
          <w:szCs w:val="20"/>
        </w:rPr>
      </w:pPr>
    </w:p>
    <w:p w14:paraId="39C7D54D" w14:textId="267DEDA6" w:rsidR="001621C1"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93"/>
        <w:gridCol w:w="825"/>
        <w:gridCol w:w="1346"/>
        <w:gridCol w:w="546"/>
        <w:gridCol w:w="447"/>
        <w:gridCol w:w="546"/>
        <w:gridCol w:w="447"/>
        <w:gridCol w:w="546"/>
        <w:gridCol w:w="463"/>
        <w:gridCol w:w="942"/>
        <w:gridCol w:w="927"/>
      </w:tblGrid>
      <w:tr w:rsidR="00A84139" w:rsidRPr="00A84139" w14:paraId="64E692CC" w14:textId="77777777" w:rsidTr="00A84139">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83835D6"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F763546"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VIGENCIA</w:t>
            </w:r>
          </w:p>
        </w:tc>
      </w:tr>
      <w:tr w:rsidR="00A84139" w:rsidRPr="00A84139" w14:paraId="17D4FC23" w14:textId="77777777" w:rsidTr="00A84139">
        <w:trPr>
          <w:trHeight w:val="315"/>
        </w:trPr>
        <w:tc>
          <w:tcPr>
            <w:tcW w:w="1099" w:type="pct"/>
            <w:tcBorders>
              <w:top w:val="nil"/>
              <w:left w:val="single" w:sz="4" w:space="0" w:color="000000"/>
              <w:bottom w:val="single" w:sz="4" w:space="0" w:color="000000"/>
              <w:right w:val="single" w:sz="4" w:space="0" w:color="000000"/>
            </w:tcBorders>
            <w:shd w:val="clear" w:color="C00000" w:fill="C00000"/>
            <w:noWrap/>
            <w:vAlign w:val="center"/>
            <w:hideMark/>
          </w:tcPr>
          <w:p w14:paraId="7C9A8A2D"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HOTEL</w:t>
            </w:r>
          </w:p>
        </w:tc>
        <w:tc>
          <w:tcPr>
            <w:tcW w:w="550" w:type="pct"/>
            <w:tcBorders>
              <w:top w:val="nil"/>
              <w:left w:val="nil"/>
              <w:bottom w:val="single" w:sz="4" w:space="0" w:color="000000"/>
              <w:right w:val="single" w:sz="4" w:space="0" w:color="000000"/>
            </w:tcBorders>
            <w:shd w:val="clear" w:color="C00000" w:fill="C00000"/>
            <w:noWrap/>
            <w:vAlign w:val="center"/>
            <w:hideMark/>
          </w:tcPr>
          <w:p w14:paraId="4FB3DA08"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CAT.</w:t>
            </w:r>
          </w:p>
        </w:tc>
        <w:tc>
          <w:tcPr>
            <w:tcW w:w="845" w:type="pct"/>
            <w:tcBorders>
              <w:top w:val="nil"/>
              <w:left w:val="nil"/>
              <w:bottom w:val="single" w:sz="4" w:space="0" w:color="000000"/>
              <w:right w:val="single" w:sz="4" w:space="0" w:color="000000"/>
            </w:tcBorders>
            <w:shd w:val="clear" w:color="C00000" w:fill="C00000"/>
            <w:noWrap/>
            <w:vAlign w:val="center"/>
            <w:hideMark/>
          </w:tcPr>
          <w:p w14:paraId="41C03E2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HABITACIÓN</w:t>
            </w:r>
          </w:p>
        </w:tc>
        <w:tc>
          <w:tcPr>
            <w:tcW w:w="314" w:type="pct"/>
            <w:tcBorders>
              <w:top w:val="nil"/>
              <w:left w:val="nil"/>
              <w:bottom w:val="single" w:sz="4" w:space="0" w:color="000000"/>
              <w:right w:val="single" w:sz="4" w:space="0" w:color="000000"/>
            </w:tcBorders>
            <w:shd w:val="clear" w:color="C00000" w:fill="C00000"/>
            <w:noWrap/>
            <w:vAlign w:val="center"/>
            <w:hideMark/>
          </w:tcPr>
          <w:p w14:paraId="071CF819"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SGL</w:t>
            </w:r>
          </w:p>
        </w:tc>
        <w:tc>
          <w:tcPr>
            <w:tcW w:w="242" w:type="pct"/>
            <w:tcBorders>
              <w:top w:val="nil"/>
              <w:left w:val="nil"/>
              <w:bottom w:val="single" w:sz="4" w:space="0" w:color="000000"/>
              <w:right w:val="single" w:sz="4" w:space="0" w:color="000000"/>
            </w:tcBorders>
            <w:shd w:val="clear" w:color="C00000" w:fill="C00000"/>
            <w:noWrap/>
            <w:vAlign w:val="center"/>
            <w:hideMark/>
          </w:tcPr>
          <w:p w14:paraId="7D6684B6"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14" w:type="pct"/>
            <w:tcBorders>
              <w:top w:val="nil"/>
              <w:left w:val="nil"/>
              <w:bottom w:val="single" w:sz="4" w:space="0" w:color="000000"/>
              <w:right w:val="single" w:sz="4" w:space="0" w:color="000000"/>
            </w:tcBorders>
            <w:shd w:val="clear" w:color="C00000" w:fill="C00000"/>
            <w:noWrap/>
            <w:vAlign w:val="center"/>
            <w:hideMark/>
          </w:tcPr>
          <w:p w14:paraId="60FE2BB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DBL</w:t>
            </w:r>
          </w:p>
        </w:tc>
        <w:tc>
          <w:tcPr>
            <w:tcW w:w="242" w:type="pct"/>
            <w:tcBorders>
              <w:top w:val="nil"/>
              <w:left w:val="nil"/>
              <w:bottom w:val="single" w:sz="4" w:space="0" w:color="000000"/>
              <w:right w:val="single" w:sz="4" w:space="0" w:color="000000"/>
            </w:tcBorders>
            <w:shd w:val="clear" w:color="C00000" w:fill="C00000"/>
            <w:noWrap/>
            <w:vAlign w:val="center"/>
            <w:hideMark/>
          </w:tcPr>
          <w:p w14:paraId="11DFA6AF"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14" w:type="pct"/>
            <w:tcBorders>
              <w:top w:val="nil"/>
              <w:left w:val="nil"/>
              <w:bottom w:val="single" w:sz="4" w:space="0" w:color="000000"/>
              <w:right w:val="single" w:sz="4" w:space="0" w:color="000000"/>
            </w:tcBorders>
            <w:shd w:val="clear" w:color="C00000" w:fill="C00000"/>
            <w:noWrap/>
            <w:vAlign w:val="center"/>
            <w:hideMark/>
          </w:tcPr>
          <w:p w14:paraId="4C0A3894"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TPL</w:t>
            </w:r>
          </w:p>
        </w:tc>
        <w:tc>
          <w:tcPr>
            <w:tcW w:w="254" w:type="pct"/>
            <w:tcBorders>
              <w:top w:val="nil"/>
              <w:left w:val="nil"/>
              <w:bottom w:val="single" w:sz="4" w:space="0" w:color="000000"/>
              <w:right w:val="single" w:sz="4" w:space="0" w:color="000000"/>
            </w:tcBorders>
            <w:shd w:val="clear" w:color="C00000" w:fill="C00000"/>
            <w:noWrap/>
            <w:vAlign w:val="center"/>
            <w:hideMark/>
          </w:tcPr>
          <w:p w14:paraId="3F2957AA"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417" w:type="pct"/>
            <w:tcBorders>
              <w:top w:val="nil"/>
              <w:left w:val="nil"/>
              <w:bottom w:val="single" w:sz="4" w:space="0" w:color="000000"/>
              <w:right w:val="single" w:sz="4" w:space="0" w:color="000000"/>
            </w:tcBorders>
            <w:shd w:val="clear" w:color="C00000" w:fill="C00000"/>
            <w:noWrap/>
            <w:vAlign w:val="center"/>
            <w:hideMark/>
          </w:tcPr>
          <w:p w14:paraId="3014DCB1"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DEL</w:t>
            </w:r>
          </w:p>
        </w:tc>
        <w:tc>
          <w:tcPr>
            <w:tcW w:w="410" w:type="pct"/>
            <w:tcBorders>
              <w:top w:val="nil"/>
              <w:left w:val="nil"/>
              <w:bottom w:val="single" w:sz="4" w:space="0" w:color="000000"/>
              <w:right w:val="single" w:sz="4" w:space="0" w:color="000000"/>
            </w:tcBorders>
            <w:shd w:val="clear" w:color="C00000" w:fill="C00000"/>
            <w:noWrap/>
            <w:vAlign w:val="center"/>
            <w:hideMark/>
          </w:tcPr>
          <w:p w14:paraId="2B63342A"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AL</w:t>
            </w:r>
          </w:p>
        </w:tc>
      </w:tr>
      <w:tr w:rsidR="00A84139" w:rsidRPr="00A84139" w14:paraId="48723872" w14:textId="77777777" w:rsidTr="00A84139">
        <w:trPr>
          <w:trHeight w:val="499"/>
        </w:trPr>
        <w:tc>
          <w:tcPr>
            <w:tcW w:w="1099" w:type="pct"/>
            <w:tcBorders>
              <w:top w:val="nil"/>
              <w:left w:val="single" w:sz="4" w:space="0" w:color="000000"/>
              <w:bottom w:val="nil"/>
              <w:right w:val="single" w:sz="4" w:space="0" w:color="000000"/>
            </w:tcBorders>
            <w:vAlign w:val="center"/>
            <w:hideMark/>
          </w:tcPr>
          <w:p w14:paraId="60D98C20"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Elisa Cole</w:t>
            </w:r>
          </w:p>
        </w:tc>
        <w:tc>
          <w:tcPr>
            <w:tcW w:w="550" w:type="pct"/>
            <w:tcBorders>
              <w:top w:val="nil"/>
              <w:left w:val="nil"/>
              <w:bottom w:val="nil"/>
              <w:right w:val="single" w:sz="4" w:space="0" w:color="000000"/>
            </w:tcBorders>
            <w:vAlign w:val="center"/>
            <w:hideMark/>
          </w:tcPr>
          <w:p w14:paraId="14E1976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845" w:type="pct"/>
            <w:tcBorders>
              <w:top w:val="nil"/>
              <w:left w:val="nil"/>
              <w:bottom w:val="nil"/>
              <w:right w:val="single" w:sz="4" w:space="0" w:color="000000"/>
            </w:tcBorders>
            <w:vAlign w:val="center"/>
            <w:hideMark/>
          </w:tcPr>
          <w:p w14:paraId="2D7ABE03"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58D8404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1211</w:t>
            </w:r>
          </w:p>
        </w:tc>
        <w:tc>
          <w:tcPr>
            <w:tcW w:w="242" w:type="pct"/>
            <w:tcBorders>
              <w:top w:val="nil"/>
              <w:left w:val="nil"/>
              <w:bottom w:val="single" w:sz="4" w:space="0" w:color="000000"/>
              <w:right w:val="single" w:sz="4" w:space="0" w:color="000000"/>
            </w:tcBorders>
            <w:noWrap/>
            <w:vAlign w:val="center"/>
            <w:hideMark/>
          </w:tcPr>
          <w:p w14:paraId="7B26865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78</w:t>
            </w:r>
          </w:p>
        </w:tc>
        <w:tc>
          <w:tcPr>
            <w:tcW w:w="314" w:type="pct"/>
            <w:tcBorders>
              <w:top w:val="nil"/>
              <w:left w:val="nil"/>
              <w:bottom w:val="single" w:sz="4" w:space="0" w:color="000000"/>
              <w:right w:val="single" w:sz="4" w:space="0" w:color="000000"/>
            </w:tcBorders>
            <w:shd w:val="clear" w:color="FFC000" w:fill="FFC000"/>
            <w:noWrap/>
            <w:vAlign w:val="center"/>
            <w:hideMark/>
          </w:tcPr>
          <w:p w14:paraId="0FFC60F8" w14:textId="02B0370A"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10</w:t>
            </w:r>
            <w:r>
              <w:rPr>
                <w:rFonts w:eastAsia="Times New Roman"/>
                <w:b/>
                <w:bCs/>
                <w:color w:val="000000"/>
                <w:sz w:val="20"/>
                <w:szCs w:val="20"/>
                <w:lang w:val="es-PE"/>
              </w:rPr>
              <w:t>69</w:t>
            </w:r>
          </w:p>
        </w:tc>
        <w:tc>
          <w:tcPr>
            <w:tcW w:w="242" w:type="pct"/>
            <w:tcBorders>
              <w:top w:val="nil"/>
              <w:left w:val="nil"/>
              <w:bottom w:val="single" w:sz="4" w:space="0" w:color="000000"/>
              <w:right w:val="single" w:sz="4" w:space="0" w:color="000000"/>
            </w:tcBorders>
            <w:noWrap/>
            <w:vAlign w:val="center"/>
            <w:hideMark/>
          </w:tcPr>
          <w:p w14:paraId="6020C7C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43</w:t>
            </w:r>
          </w:p>
        </w:tc>
        <w:tc>
          <w:tcPr>
            <w:tcW w:w="314" w:type="pct"/>
            <w:tcBorders>
              <w:top w:val="nil"/>
              <w:left w:val="nil"/>
              <w:bottom w:val="single" w:sz="4" w:space="0" w:color="000000"/>
              <w:right w:val="single" w:sz="4" w:space="0" w:color="000000"/>
            </w:tcBorders>
            <w:noWrap/>
            <w:vAlign w:val="center"/>
            <w:hideMark/>
          </w:tcPr>
          <w:p w14:paraId="649C4A1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1063</w:t>
            </w:r>
          </w:p>
        </w:tc>
        <w:tc>
          <w:tcPr>
            <w:tcW w:w="254" w:type="pct"/>
            <w:tcBorders>
              <w:top w:val="nil"/>
              <w:left w:val="nil"/>
              <w:bottom w:val="single" w:sz="4" w:space="0" w:color="000000"/>
              <w:right w:val="single" w:sz="4" w:space="0" w:color="000000"/>
            </w:tcBorders>
            <w:noWrap/>
            <w:vAlign w:val="center"/>
            <w:hideMark/>
          </w:tcPr>
          <w:p w14:paraId="5AD46FA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40</w:t>
            </w:r>
          </w:p>
        </w:tc>
        <w:tc>
          <w:tcPr>
            <w:tcW w:w="417" w:type="pct"/>
            <w:tcBorders>
              <w:top w:val="nil"/>
              <w:left w:val="nil"/>
              <w:bottom w:val="single" w:sz="4" w:space="0" w:color="000000"/>
              <w:right w:val="single" w:sz="4" w:space="0" w:color="000000"/>
            </w:tcBorders>
            <w:noWrap/>
            <w:vAlign w:val="center"/>
            <w:hideMark/>
          </w:tcPr>
          <w:p w14:paraId="22CB9B0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78073B1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4693AF21"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60EC40A8"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Hotel Hampton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w:t>
            </w:r>
            <w:proofErr w:type="spellStart"/>
            <w:r w:rsidRPr="00A84139">
              <w:rPr>
                <w:rFonts w:eastAsia="Times New Roman"/>
                <w:b/>
                <w:bCs/>
                <w:color w:val="000000"/>
                <w:sz w:val="20"/>
                <w:szCs w:val="20"/>
                <w:lang w:val="en-US"/>
              </w:rPr>
              <w:t>Saqntiago</w:t>
            </w:r>
            <w:proofErr w:type="spellEnd"/>
            <w:r w:rsidRPr="00A84139">
              <w:rPr>
                <w:rFonts w:eastAsia="Times New Roman"/>
                <w:b/>
                <w:bCs/>
                <w:color w:val="000000"/>
                <w:sz w:val="20"/>
                <w:szCs w:val="20"/>
                <w:lang w:val="en-US"/>
              </w:rPr>
              <w:t xml:space="preserve"> Las Condes</w:t>
            </w:r>
          </w:p>
        </w:tc>
        <w:tc>
          <w:tcPr>
            <w:tcW w:w="550" w:type="pct"/>
            <w:tcBorders>
              <w:top w:val="single" w:sz="4" w:space="0" w:color="000000"/>
              <w:left w:val="nil"/>
              <w:bottom w:val="nil"/>
              <w:right w:val="single" w:sz="4" w:space="0" w:color="000000"/>
            </w:tcBorders>
            <w:vAlign w:val="center"/>
            <w:hideMark/>
          </w:tcPr>
          <w:p w14:paraId="627965AA"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845" w:type="pct"/>
            <w:tcBorders>
              <w:top w:val="single" w:sz="4" w:space="0" w:color="000000"/>
              <w:left w:val="nil"/>
              <w:bottom w:val="nil"/>
              <w:right w:val="single" w:sz="4" w:space="0" w:color="000000"/>
            </w:tcBorders>
            <w:vAlign w:val="center"/>
            <w:hideMark/>
          </w:tcPr>
          <w:p w14:paraId="663E158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76CCD60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1343</w:t>
            </w:r>
          </w:p>
        </w:tc>
        <w:tc>
          <w:tcPr>
            <w:tcW w:w="242" w:type="pct"/>
            <w:tcBorders>
              <w:top w:val="nil"/>
              <w:left w:val="nil"/>
              <w:bottom w:val="single" w:sz="4" w:space="0" w:color="000000"/>
              <w:right w:val="single" w:sz="4" w:space="0" w:color="000000"/>
            </w:tcBorders>
            <w:noWrap/>
            <w:vAlign w:val="center"/>
            <w:hideMark/>
          </w:tcPr>
          <w:p w14:paraId="2B3B994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w:t>
            </w:r>
          </w:p>
        </w:tc>
        <w:tc>
          <w:tcPr>
            <w:tcW w:w="314" w:type="pct"/>
            <w:tcBorders>
              <w:top w:val="nil"/>
              <w:left w:val="nil"/>
              <w:bottom w:val="single" w:sz="4" w:space="0" w:color="000000"/>
              <w:right w:val="single" w:sz="4" w:space="0" w:color="000000"/>
            </w:tcBorders>
            <w:noWrap/>
            <w:vAlign w:val="center"/>
            <w:hideMark/>
          </w:tcPr>
          <w:p w14:paraId="2874A87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1127</w:t>
            </w:r>
          </w:p>
        </w:tc>
        <w:tc>
          <w:tcPr>
            <w:tcW w:w="242" w:type="pct"/>
            <w:tcBorders>
              <w:top w:val="nil"/>
              <w:left w:val="nil"/>
              <w:bottom w:val="single" w:sz="4" w:space="0" w:color="000000"/>
              <w:right w:val="single" w:sz="4" w:space="0" w:color="000000"/>
            </w:tcBorders>
            <w:noWrap/>
            <w:vAlign w:val="center"/>
            <w:hideMark/>
          </w:tcPr>
          <w:p w14:paraId="1E709FE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w:t>
            </w:r>
          </w:p>
        </w:tc>
        <w:tc>
          <w:tcPr>
            <w:tcW w:w="314" w:type="pct"/>
            <w:tcBorders>
              <w:top w:val="nil"/>
              <w:left w:val="nil"/>
              <w:bottom w:val="single" w:sz="4" w:space="0" w:color="000000"/>
              <w:right w:val="single" w:sz="4" w:space="0" w:color="000000"/>
            </w:tcBorders>
            <w:noWrap/>
            <w:vAlign w:val="center"/>
            <w:hideMark/>
          </w:tcPr>
          <w:p w14:paraId="61B20D6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06B8BE4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786944F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7986E1D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43C6335"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2AB268B8"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 xml:space="preserve">NH Ciudad de Santiago </w:t>
            </w:r>
          </w:p>
        </w:tc>
        <w:tc>
          <w:tcPr>
            <w:tcW w:w="550" w:type="pct"/>
            <w:tcBorders>
              <w:top w:val="single" w:sz="4" w:space="0" w:color="000000"/>
              <w:left w:val="nil"/>
              <w:bottom w:val="nil"/>
              <w:right w:val="single" w:sz="4" w:space="0" w:color="000000"/>
            </w:tcBorders>
            <w:vAlign w:val="center"/>
            <w:hideMark/>
          </w:tcPr>
          <w:p w14:paraId="19682B9E"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4*</w:t>
            </w:r>
          </w:p>
        </w:tc>
        <w:tc>
          <w:tcPr>
            <w:tcW w:w="845" w:type="pct"/>
            <w:tcBorders>
              <w:top w:val="single" w:sz="4" w:space="0" w:color="000000"/>
              <w:left w:val="nil"/>
              <w:bottom w:val="nil"/>
              <w:right w:val="single" w:sz="4" w:space="0" w:color="000000"/>
            </w:tcBorders>
            <w:vAlign w:val="center"/>
            <w:hideMark/>
          </w:tcPr>
          <w:p w14:paraId="4C5E1EE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51D4108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1378</w:t>
            </w:r>
          </w:p>
        </w:tc>
        <w:tc>
          <w:tcPr>
            <w:tcW w:w="242" w:type="pct"/>
            <w:tcBorders>
              <w:top w:val="nil"/>
              <w:left w:val="nil"/>
              <w:bottom w:val="single" w:sz="4" w:space="0" w:color="000000"/>
              <w:right w:val="single" w:sz="4" w:space="0" w:color="000000"/>
            </w:tcBorders>
            <w:noWrap/>
            <w:vAlign w:val="center"/>
            <w:hideMark/>
          </w:tcPr>
          <w:p w14:paraId="4F8A127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w:t>
            </w:r>
          </w:p>
        </w:tc>
        <w:tc>
          <w:tcPr>
            <w:tcW w:w="314" w:type="pct"/>
            <w:tcBorders>
              <w:top w:val="nil"/>
              <w:left w:val="nil"/>
              <w:bottom w:val="single" w:sz="4" w:space="0" w:color="000000"/>
              <w:right w:val="single" w:sz="4" w:space="0" w:color="000000"/>
            </w:tcBorders>
            <w:noWrap/>
            <w:vAlign w:val="center"/>
            <w:hideMark/>
          </w:tcPr>
          <w:p w14:paraId="7EF3EEE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1141</w:t>
            </w:r>
          </w:p>
        </w:tc>
        <w:tc>
          <w:tcPr>
            <w:tcW w:w="242" w:type="pct"/>
            <w:tcBorders>
              <w:top w:val="nil"/>
              <w:left w:val="nil"/>
              <w:bottom w:val="single" w:sz="4" w:space="0" w:color="000000"/>
              <w:right w:val="single" w:sz="4" w:space="0" w:color="000000"/>
            </w:tcBorders>
            <w:noWrap/>
            <w:vAlign w:val="center"/>
            <w:hideMark/>
          </w:tcPr>
          <w:p w14:paraId="6F219F5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60</w:t>
            </w:r>
          </w:p>
        </w:tc>
        <w:tc>
          <w:tcPr>
            <w:tcW w:w="314" w:type="pct"/>
            <w:tcBorders>
              <w:top w:val="nil"/>
              <w:left w:val="nil"/>
              <w:bottom w:val="single" w:sz="4" w:space="0" w:color="000000"/>
              <w:right w:val="single" w:sz="4" w:space="0" w:color="000000"/>
            </w:tcBorders>
            <w:noWrap/>
            <w:vAlign w:val="center"/>
            <w:hideMark/>
          </w:tcPr>
          <w:p w14:paraId="77EA8AB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7BD8A50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413F3AC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31BEEAA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65C61CBF"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1BB6A2A0"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Pullman Santiago Vitacura</w:t>
            </w:r>
          </w:p>
        </w:tc>
        <w:tc>
          <w:tcPr>
            <w:tcW w:w="550" w:type="pct"/>
            <w:tcBorders>
              <w:top w:val="single" w:sz="4" w:space="0" w:color="000000"/>
              <w:left w:val="nil"/>
              <w:bottom w:val="nil"/>
              <w:right w:val="single" w:sz="4" w:space="0" w:color="000000"/>
            </w:tcBorders>
            <w:vAlign w:val="center"/>
            <w:hideMark/>
          </w:tcPr>
          <w:p w14:paraId="48899AB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45" w:type="pct"/>
            <w:tcBorders>
              <w:top w:val="single" w:sz="4" w:space="0" w:color="000000"/>
              <w:left w:val="nil"/>
              <w:bottom w:val="nil"/>
              <w:right w:val="single" w:sz="4" w:space="0" w:color="000000"/>
            </w:tcBorders>
            <w:vAlign w:val="center"/>
            <w:hideMark/>
          </w:tcPr>
          <w:p w14:paraId="6200EFA3"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Superior</w:t>
            </w:r>
          </w:p>
        </w:tc>
        <w:tc>
          <w:tcPr>
            <w:tcW w:w="314" w:type="pct"/>
            <w:tcBorders>
              <w:top w:val="nil"/>
              <w:left w:val="nil"/>
              <w:bottom w:val="single" w:sz="4" w:space="0" w:color="000000"/>
              <w:right w:val="single" w:sz="4" w:space="0" w:color="000000"/>
            </w:tcBorders>
            <w:noWrap/>
            <w:vAlign w:val="center"/>
            <w:hideMark/>
          </w:tcPr>
          <w:p w14:paraId="58F630E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1518</w:t>
            </w:r>
          </w:p>
        </w:tc>
        <w:tc>
          <w:tcPr>
            <w:tcW w:w="242" w:type="pct"/>
            <w:tcBorders>
              <w:top w:val="nil"/>
              <w:left w:val="nil"/>
              <w:bottom w:val="single" w:sz="4" w:space="0" w:color="000000"/>
              <w:right w:val="single" w:sz="4" w:space="0" w:color="000000"/>
            </w:tcBorders>
            <w:noWrap/>
            <w:vAlign w:val="center"/>
            <w:hideMark/>
          </w:tcPr>
          <w:p w14:paraId="77BF154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154</w:t>
            </w:r>
          </w:p>
        </w:tc>
        <w:tc>
          <w:tcPr>
            <w:tcW w:w="314" w:type="pct"/>
            <w:tcBorders>
              <w:top w:val="nil"/>
              <w:left w:val="nil"/>
              <w:bottom w:val="single" w:sz="4" w:space="0" w:color="000000"/>
              <w:right w:val="single" w:sz="4" w:space="0" w:color="000000"/>
            </w:tcBorders>
            <w:noWrap/>
            <w:vAlign w:val="center"/>
            <w:hideMark/>
          </w:tcPr>
          <w:p w14:paraId="78A1808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1238</w:t>
            </w:r>
          </w:p>
        </w:tc>
        <w:tc>
          <w:tcPr>
            <w:tcW w:w="242" w:type="pct"/>
            <w:tcBorders>
              <w:top w:val="nil"/>
              <w:left w:val="nil"/>
              <w:bottom w:val="single" w:sz="4" w:space="0" w:color="000000"/>
              <w:right w:val="single" w:sz="4" w:space="0" w:color="000000"/>
            </w:tcBorders>
            <w:noWrap/>
            <w:vAlign w:val="center"/>
            <w:hideMark/>
          </w:tcPr>
          <w:p w14:paraId="66CC3BD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84</w:t>
            </w:r>
          </w:p>
        </w:tc>
        <w:tc>
          <w:tcPr>
            <w:tcW w:w="314" w:type="pct"/>
            <w:tcBorders>
              <w:top w:val="nil"/>
              <w:left w:val="nil"/>
              <w:bottom w:val="single" w:sz="4" w:space="0" w:color="000000"/>
              <w:right w:val="single" w:sz="4" w:space="0" w:color="000000"/>
            </w:tcBorders>
            <w:noWrap/>
            <w:vAlign w:val="center"/>
            <w:hideMark/>
          </w:tcPr>
          <w:p w14:paraId="44218D7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563DC61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1AE4ED0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5B65A70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1443CDF5"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7C49BDB9"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Double Tree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Santiago Kennedy</w:t>
            </w:r>
          </w:p>
        </w:tc>
        <w:tc>
          <w:tcPr>
            <w:tcW w:w="550" w:type="pct"/>
            <w:tcBorders>
              <w:top w:val="single" w:sz="4" w:space="0" w:color="000000"/>
              <w:left w:val="nil"/>
              <w:bottom w:val="nil"/>
              <w:right w:val="single" w:sz="4" w:space="0" w:color="000000"/>
            </w:tcBorders>
            <w:vAlign w:val="center"/>
            <w:hideMark/>
          </w:tcPr>
          <w:p w14:paraId="34006974"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45" w:type="pct"/>
            <w:tcBorders>
              <w:top w:val="single" w:sz="4" w:space="0" w:color="000000"/>
              <w:left w:val="nil"/>
              <w:bottom w:val="nil"/>
              <w:right w:val="single" w:sz="4" w:space="0" w:color="000000"/>
            </w:tcBorders>
            <w:vAlign w:val="center"/>
            <w:hideMark/>
          </w:tcPr>
          <w:p w14:paraId="0EDA5BBD"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69FE17E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1435</w:t>
            </w:r>
          </w:p>
        </w:tc>
        <w:tc>
          <w:tcPr>
            <w:tcW w:w="242" w:type="pct"/>
            <w:tcBorders>
              <w:top w:val="nil"/>
              <w:left w:val="nil"/>
              <w:bottom w:val="single" w:sz="4" w:space="0" w:color="000000"/>
              <w:right w:val="single" w:sz="4" w:space="0" w:color="000000"/>
            </w:tcBorders>
            <w:noWrap/>
            <w:vAlign w:val="center"/>
            <w:hideMark/>
          </w:tcPr>
          <w:p w14:paraId="53E80C9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133</w:t>
            </w:r>
          </w:p>
        </w:tc>
        <w:tc>
          <w:tcPr>
            <w:tcW w:w="314" w:type="pct"/>
            <w:tcBorders>
              <w:top w:val="nil"/>
              <w:left w:val="nil"/>
              <w:bottom w:val="single" w:sz="4" w:space="0" w:color="000000"/>
              <w:right w:val="single" w:sz="4" w:space="0" w:color="000000"/>
            </w:tcBorders>
            <w:noWrap/>
            <w:vAlign w:val="center"/>
            <w:hideMark/>
          </w:tcPr>
          <w:p w14:paraId="08384A5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1168</w:t>
            </w:r>
          </w:p>
        </w:tc>
        <w:tc>
          <w:tcPr>
            <w:tcW w:w="242" w:type="pct"/>
            <w:tcBorders>
              <w:top w:val="nil"/>
              <w:left w:val="nil"/>
              <w:bottom w:val="single" w:sz="4" w:space="0" w:color="000000"/>
              <w:right w:val="single" w:sz="4" w:space="0" w:color="000000"/>
            </w:tcBorders>
            <w:noWrap/>
            <w:vAlign w:val="center"/>
            <w:hideMark/>
          </w:tcPr>
          <w:p w14:paraId="728794C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w:t>
            </w:r>
          </w:p>
        </w:tc>
        <w:tc>
          <w:tcPr>
            <w:tcW w:w="314" w:type="pct"/>
            <w:tcBorders>
              <w:top w:val="nil"/>
              <w:left w:val="nil"/>
              <w:bottom w:val="single" w:sz="4" w:space="0" w:color="000000"/>
              <w:right w:val="single" w:sz="4" w:space="0" w:color="000000"/>
            </w:tcBorders>
            <w:noWrap/>
            <w:vAlign w:val="center"/>
            <w:hideMark/>
          </w:tcPr>
          <w:p w14:paraId="5663C5E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4CACE5F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1FFE4E6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7A11B46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106A5A35" w14:textId="77777777" w:rsidTr="00A84139">
        <w:trPr>
          <w:trHeight w:val="499"/>
        </w:trPr>
        <w:tc>
          <w:tcPr>
            <w:tcW w:w="1099" w:type="pct"/>
            <w:tcBorders>
              <w:top w:val="single" w:sz="4" w:space="0" w:color="000000"/>
              <w:left w:val="single" w:sz="4" w:space="0" w:color="000000"/>
              <w:bottom w:val="single" w:sz="4" w:space="0" w:color="auto"/>
              <w:right w:val="single" w:sz="4" w:space="0" w:color="000000"/>
            </w:tcBorders>
            <w:vAlign w:val="center"/>
            <w:hideMark/>
          </w:tcPr>
          <w:p w14:paraId="0840FC5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The Ritz-Carlton Santiago</w:t>
            </w:r>
          </w:p>
        </w:tc>
        <w:tc>
          <w:tcPr>
            <w:tcW w:w="550" w:type="pct"/>
            <w:tcBorders>
              <w:top w:val="single" w:sz="4" w:space="0" w:color="000000"/>
              <w:left w:val="nil"/>
              <w:bottom w:val="single" w:sz="4" w:space="0" w:color="auto"/>
              <w:right w:val="single" w:sz="4" w:space="0" w:color="000000"/>
            </w:tcBorders>
            <w:vAlign w:val="center"/>
            <w:hideMark/>
          </w:tcPr>
          <w:p w14:paraId="401E0C6B"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45" w:type="pct"/>
            <w:tcBorders>
              <w:top w:val="single" w:sz="4" w:space="0" w:color="000000"/>
              <w:left w:val="nil"/>
              <w:bottom w:val="single" w:sz="4" w:space="0" w:color="auto"/>
              <w:right w:val="single" w:sz="4" w:space="0" w:color="000000"/>
            </w:tcBorders>
            <w:vAlign w:val="center"/>
            <w:hideMark/>
          </w:tcPr>
          <w:p w14:paraId="5BCF4B26"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Deluxe</w:t>
            </w:r>
          </w:p>
        </w:tc>
        <w:tc>
          <w:tcPr>
            <w:tcW w:w="314" w:type="pct"/>
            <w:tcBorders>
              <w:top w:val="nil"/>
              <w:left w:val="nil"/>
              <w:bottom w:val="single" w:sz="4" w:space="0" w:color="auto"/>
              <w:right w:val="single" w:sz="4" w:space="0" w:color="000000"/>
            </w:tcBorders>
            <w:noWrap/>
            <w:vAlign w:val="center"/>
            <w:hideMark/>
          </w:tcPr>
          <w:p w14:paraId="3A82C85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2296</w:t>
            </w:r>
          </w:p>
        </w:tc>
        <w:tc>
          <w:tcPr>
            <w:tcW w:w="242" w:type="pct"/>
            <w:tcBorders>
              <w:top w:val="nil"/>
              <w:left w:val="nil"/>
              <w:bottom w:val="single" w:sz="4" w:space="0" w:color="auto"/>
              <w:right w:val="single" w:sz="4" w:space="0" w:color="000000"/>
            </w:tcBorders>
            <w:noWrap/>
            <w:vAlign w:val="center"/>
            <w:hideMark/>
          </w:tcPr>
          <w:p w14:paraId="464BD19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349</w:t>
            </w:r>
          </w:p>
        </w:tc>
        <w:tc>
          <w:tcPr>
            <w:tcW w:w="314" w:type="pct"/>
            <w:tcBorders>
              <w:top w:val="nil"/>
              <w:left w:val="nil"/>
              <w:bottom w:val="single" w:sz="4" w:space="0" w:color="auto"/>
              <w:right w:val="single" w:sz="4" w:space="0" w:color="000000"/>
            </w:tcBorders>
            <w:noWrap/>
            <w:vAlign w:val="center"/>
            <w:hideMark/>
          </w:tcPr>
          <w:p w14:paraId="65B5A6D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1602</w:t>
            </w:r>
          </w:p>
        </w:tc>
        <w:tc>
          <w:tcPr>
            <w:tcW w:w="242" w:type="pct"/>
            <w:tcBorders>
              <w:top w:val="nil"/>
              <w:left w:val="nil"/>
              <w:bottom w:val="single" w:sz="4" w:space="0" w:color="auto"/>
              <w:right w:val="single" w:sz="4" w:space="0" w:color="000000"/>
            </w:tcBorders>
            <w:noWrap/>
            <w:vAlign w:val="center"/>
            <w:hideMark/>
          </w:tcPr>
          <w:p w14:paraId="04CD628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w:t>
            </w:r>
          </w:p>
        </w:tc>
        <w:tc>
          <w:tcPr>
            <w:tcW w:w="314" w:type="pct"/>
            <w:tcBorders>
              <w:top w:val="nil"/>
              <w:left w:val="nil"/>
              <w:bottom w:val="single" w:sz="4" w:space="0" w:color="000000"/>
              <w:right w:val="single" w:sz="4" w:space="0" w:color="000000"/>
            </w:tcBorders>
            <w:noWrap/>
            <w:vAlign w:val="center"/>
            <w:hideMark/>
          </w:tcPr>
          <w:p w14:paraId="564A0DF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7206A1A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auto"/>
              <w:right w:val="single" w:sz="4" w:space="0" w:color="000000"/>
            </w:tcBorders>
            <w:noWrap/>
            <w:vAlign w:val="center"/>
            <w:hideMark/>
          </w:tcPr>
          <w:p w14:paraId="03749D9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auto"/>
              <w:right w:val="single" w:sz="4" w:space="0" w:color="000000"/>
            </w:tcBorders>
            <w:noWrap/>
            <w:vAlign w:val="center"/>
            <w:hideMark/>
          </w:tcPr>
          <w:p w14:paraId="2BCDC77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bl>
    <w:p w14:paraId="04D17F32" w14:textId="59D0FCEA" w:rsidR="00CF58ED" w:rsidRDefault="00CF58ED" w:rsidP="00A84139">
      <w:pPr>
        <w:spacing w:after="0" w:line="240" w:lineRule="auto"/>
        <w:rPr>
          <w:b/>
          <w:bCs/>
          <w:color w:val="C00000"/>
          <w:sz w:val="18"/>
          <w:szCs w:val="18"/>
        </w:rPr>
      </w:pPr>
      <w:r>
        <w:rPr>
          <w:b/>
          <w:bCs/>
          <w:color w:val="C00000"/>
          <w:sz w:val="18"/>
          <w:szCs w:val="18"/>
        </w:rPr>
        <w:t>Suplemento pasajero viajando solo: $</w:t>
      </w:r>
      <w:r w:rsidR="00A84139">
        <w:rPr>
          <w:b/>
          <w:bCs/>
          <w:color w:val="C00000"/>
          <w:sz w:val="18"/>
          <w:szCs w:val="18"/>
        </w:rPr>
        <w:t>308</w:t>
      </w:r>
    </w:p>
    <w:p w14:paraId="0EE6733E" w14:textId="77777777" w:rsidR="00CF58ED" w:rsidRDefault="00CF58ED">
      <w:pPr>
        <w:spacing w:after="0" w:line="240" w:lineRule="auto"/>
        <w:rPr>
          <w:b/>
          <w:bCs/>
          <w:sz w:val="20"/>
          <w:szCs w:val="20"/>
        </w:rPr>
      </w:pPr>
    </w:p>
    <w:tbl>
      <w:tblPr>
        <w:tblW w:w="5000" w:type="pct"/>
        <w:tblCellMar>
          <w:left w:w="70" w:type="dxa"/>
          <w:right w:w="70" w:type="dxa"/>
        </w:tblCellMar>
        <w:tblLook w:val="04A0" w:firstRow="1" w:lastRow="0" w:firstColumn="1" w:lastColumn="0" w:noHBand="0" w:noVBand="1"/>
      </w:tblPr>
      <w:tblGrid>
        <w:gridCol w:w="1828"/>
        <w:gridCol w:w="845"/>
        <w:gridCol w:w="1373"/>
        <w:gridCol w:w="546"/>
        <w:gridCol w:w="447"/>
        <w:gridCol w:w="546"/>
        <w:gridCol w:w="447"/>
        <w:gridCol w:w="463"/>
        <w:gridCol w:w="463"/>
        <w:gridCol w:w="943"/>
        <w:gridCol w:w="927"/>
      </w:tblGrid>
      <w:tr w:rsidR="00A84139" w:rsidRPr="00A84139" w14:paraId="074688A6" w14:textId="77777777" w:rsidTr="00A84139">
        <w:trPr>
          <w:trHeight w:val="315"/>
        </w:trPr>
        <w:tc>
          <w:tcPr>
            <w:tcW w:w="394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95071B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PROGRAMA SOLO SERVICIOS</w:t>
            </w:r>
          </w:p>
        </w:tc>
        <w:tc>
          <w:tcPr>
            <w:tcW w:w="105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E26F30A"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VIGENCIA</w:t>
            </w:r>
          </w:p>
        </w:tc>
      </w:tr>
      <w:tr w:rsidR="00A84139" w:rsidRPr="00A84139" w14:paraId="38369D4E" w14:textId="77777777" w:rsidTr="00A84139">
        <w:trPr>
          <w:trHeight w:val="315"/>
        </w:trPr>
        <w:tc>
          <w:tcPr>
            <w:tcW w:w="1036" w:type="pct"/>
            <w:tcBorders>
              <w:top w:val="nil"/>
              <w:left w:val="single" w:sz="4" w:space="0" w:color="000000"/>
              <w:bottom w:val="single" w:sz="4" w:space="0" w:color="000000"/>
              <w:right w:val="single" w:sz="4" w:space="0" w:color="000000"/>
            </w:tcBorders>
            <w:shd w:val="clear" w:color="C00000" w:fill="C00000"/>
            <w:noWrap/>
            <w:vAlign w:val="center"/>
            <w:hideMark/>
          </w:tcPr>
          <w:p w14:paraId="37F4FCC1"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HOTEL</w:t>
            </w:r>
          </w:p>
        </w:tc>
        <w:tc>
          <w:tcPr>
            <w:tcW w:w="479" w:type="pct"/>
            <w:tcBorders>
              <w:top w:val="nil"/>
              <w:left w:val="nil"/>
              <w:bottom w:val="single" w:sz="4" w:space="0" w:color="000000"/>
              <w:right w:val="single" w:sz="4" w:space="0" w:color="000000"/>
            </w:tcBorders>
            <w:shd w:val="clear" w:color="C00000" w:fill="C00000"/>
            <w:noWrap/>
            <w:vAlign w:val="center"/>
            <w:hideMark/>
          </w:tcPr>
          <w:p w14:paraId="4C9157A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CAT.</w:t>
            </w:r>
          </w:p>
        </w:tc>
        <w:tc>
          <w:tcPr>
            <w:tcW w:w="778" w:type="pct"/>
            <w:tcBorders>
              <w:top w:val="nil"/>
              <w:left w:val="nil"/>
              <w:bottom w:val="single" w:sz="4" w:space="0" w:color="000000"/>
              <w:right w:val="single" w:sz="4" w:space="0" w:color="000000"/>
            </w:tcBorders>
            <w:shd w:val="clear" w:color="C00000" w:fill="C00000"/>
            <w:noWrap/>
            <w:vAlign w:val="center"/>
            <w:hideMark/>
          </w:tcPr>
          <w:p w14:paraId="7EDC457B"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63627924"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53CE44DA"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09" w:type="pct"/>
            <w:tcBorders>
              <w:top w:val="nil"/>
              <w:left w:val="nil"/>
              <w:bottom w:val="single" w:sz="4" w:space="0" w:color="000000"/>
              <w:right w:val="single" w:sz="4" w:space="0" w:color="000000"/>
            </w:tcBorders>
            <w:shd w:val="clear" w:color="C00000" w:fill="C00000"/>
            <w:noWrap/>
            <w:vAlign w:val="center"/>
            <w:hideMark/>
          </w:tcPr>
          <w:p w14:paraId="2B3432D1"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0C8E4AAE"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262" w:type="pct"/>
            <w:tcBorders>
              <w:top w:val="nil"/>
              <w:left w:val="nil"/>
              <w:bottom w:val="single" w:sz="4" w:space="0" w:color="000000"/>
              <w:right w:val="single" w:sz="4" w:space="0" w:color="000000"/>
            </w:tcBorders>
            <w:shd w:val="clear" w:color="C00000" w:fill="C00000"/>
            <w:noWrap/>
            <w:vAlign w:val="center"/>
            <w:hideMark/>
          </w:tcPr>
          <w:p w14:paraId="49D3A504"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TPL</w:t>
            </w:r>
          </w:p>
        </w:tc>
        <w:tc>
          <w:tcPr>
            <w:tcW w:w="262" w:type="pct"/>
            <w:tcBorders>
              <w:top w:val="nil"/>
              <w:left w:val="nil"/>
              <w:bottom w:val="single" w:sz="4" w:space="0" w:color="000000"/>
              <w:right w:val="single" w:sz="4" w:space="0" w:color="000000"/>
            </w:tcBorders>
            <w:shd w:val="clear" w:color="C00000" w:fill="C00000"/>
            <w:noWrap/>
            <w:vAlign w:val="center"/>
            <w:hideMark/>
          </w:tcPr>
          <w:p w14:paraId="576E5FF2"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534" w:type="pct"/>
            <w:tcBorders>
              <w:top w:val="nil"/>
              <w:left w:val="nil"/>
              <w:bottom w:val="single" w:sz="4" w:space="0" w:color="000000"/>
              <w:right w:val="single" w:sz="4" w:space="0" w:color="000000"/>
            </w:tcBorders>
            <w:shd w:val="clear" w:color="C00000" w:fill="C00000"/>
            <w:noWrap/>
            <w:vAlign w:val="center"/>
            <w:hideMark/>
          </w:tcPr>
          <w:p w14:paraId="4063AA6B"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DEL</w:t>
            </w:r>
          </w:p>
        </w:tc>
        <w:tc>
          <w:tcPr>
            <w:tcW w:w="525" w:type="pct"/>
            <w:tcBorders>
              <w:top w:val="nil"/>
              <w:left w:val="nil"/>
              <w:bottom w:val="single" w:sz="4" w:space="0" w:color="000000"/>
              <w:right w:val="single" w:sz="4" w:space="0" w:color="000000"/>
            </w:tcBorders>
            <w:shd w:val="clear" w:color="C00000" w:fill="C00000"/>
            <w:noWrap/>
            <w:vAlign w:val="center"/>
            <w:hideMark/>
          </w:tcPr>
          <w:p w14:paraId="4A8DAD1A"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AL</w:t>
            </w:r>
          </w:p>
        </w:tc>
      </w:tr>
      <w:tr w:rsidR="00A84139" w:rsidRPr="00A84139" w14:paraId="7514CEF5" w14:textId="77777777" w:rsidTr="00A84139">
        <w:trPr>
          <w:trHeight w:val="450"/>
        </w:trPr>
        <w:tc>
          <w:tcPr>
            <w:tcW w:w="1036" w:type="pct"/>
            <w:tcBorders>
              <w:top w:val="nil"/>
              <w:left w:val="single" w:sz="4" w:space="0" w:color="000000"/>
              <w:bottom w:val="nil"/>
              <w:right w:val="single" w:sz="4" w:space="0" w:color="000000"/>
            </w:tcBorders>
            <w:vAlign w:val="center"/>
            <w:hideMark/>
          </w:tcPr>
          <w:p w14:paraId="223D918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Elisa Cole</w:t>
            </w:r>
          </w:p>
        </w:tc>
        <w:tc>
          <w:tcPr>
            <w:tcW w:w="479" w:type="pct"/>
            <w:tcBorders>
              <w:top w:val="nil"/>
              <w:left w:val="nil"/>
              <w:bottom w:val="nil"/>
              <w:right w:val="single" w:sz="4" w:space="0" w:color="000000"/>
            </w:tcBorders>
            <w:vAlign w:val="center"/>
            <w:hideMark/>
          </w:tcPr>
          <w:p w14:paraId="2F04B9DE"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778" w:type="pct"/>
            <w:tcBorders>
              <w:top w:val="nil"/>
              <w:left w:val="nil"/>
              <w:bottom w:val="nil"/>
              <w:right w:val="single" w:sz="4" w:space="0" w:color="000000"/>
            </w:tcBorders>
            <w:vAlign w:val="center"/>
            <w:hideMark/>
          </w:tcPr>
          <w:p w14:paraId="635B3A9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DE45F0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905</w:t>
            </w:r>
          </w:p>
        </w:tc>
        <w:tc>
          <w:tcPr>
            <w:tcW w:w="253" w:type="pct"/>
            <w:tcBorders>
              <w:top w:val="nil"/>
              <w:left w:val="nil"/>
              <w:bottom w:val="single" w:sz="4" w:space="0" w:color="000000"/>
              <w:right w:val="single" w:sz="4" w:space="0" w:color="000000"/>
            </w:tcBorders>
            <w:noWrap/>
            <w:vAlign w:val="center"/>
            <w:hideMark/>
          </w:tcPr>
          <w:p w14:paraId="7D1E0F5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053E81B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765</w:t>
            </w:r>
          </w:p>
        </w:tc>
        <w:tc>
          <w:tcPr>
            <w:tcW w:w="253" w:type="pct"/>
            <w:tcBorders>
              <w:top w:val="nil"/>
              <w:left w:val="nil"/>
              <w:bottom w:val="single" w:sz="4" w:space="0" w:color="000000"/>
              <w:right w:val="single" w:sz="4" w:space="0" w:color="000000"/>
            </w:tcBorders>
            <w:noWrap/>
            <w:vAlign w:val="center"/>
            <w:hideMark/>
          </w:tcPr>
          <w:p w14:paraId="4A03743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43</w:t>
            </w:r>
          </w:p>
        </w:tc>
        <w:tc>
          <w:tcPr>
            <w:tcW w:w="262" w:type="pct"/>
            <w:tcBorders>
              <w:top w:val="nil"/>
              <w:left w:val="nil"/>
              <w:bottom w:val="single" w:sz="4" w:space="0" w:color="000000"/>
              <w:right w:val="single" w:sz="4" w:space="0" w:color="000000"/>
            </w:tcBorders>
            <w:noWrap/>
            <w:vAlign w:val="center"/>
            <w:hideMark/>
          </w:tcPr>
          <w:p w14:paraId="018F46C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757</w:t>
            </w:r>
          </w:p>
        </w:tc>
        <w:tc>
          <w:tcPr>
            <w:tcW w:w="262" w:type="pct"/>
            <w:tcBorders>
              <w:top w:val="nil"/>
              <w:left w:val="nil"/>
              <w:bottom w:val="single" w:sz="4" w:space="0" w:color="000000"/>
              <w:right w:val="single" w:sz="4" w:space="0" w:color="000000"/>
            </w:tcBorders>
            <w:noWrap/>
            <w:vAlign w:val="center"/>
            <w:hideMark/>
          </w:tcPr>
          <w:p w14:paraId="709B8C2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40</w:t>
            </w:r>
          </w:p>
        </w:tc>
        <w:tc>
          <w:tcPr>
            <w:tcW w:w="534" w:type="pct"/>
            <w:tcBorders>
              <w:top w:val="nil"/>
              <w:left w:val="nil"/>
              <w:bottom w:val="single" w:sz="4" w:space="0" w:color="000000"/>
              <w:right w:val="single" w:sz="4" w:space="0" w:color="000000"/>
            </w:tcBorders>
            <w:noWrap/>
            <w:vAlign w:val="center"/>
            <w:hideMark/>
          </w:tcPr>
          <w:p w14:paraId="1A5D573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09E6C4B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34411103" w14:textId="77777777" w:rsidTr="00A84139">
        <w:trPr>
          <w:trHeight w:val="499"/>
        </w:trPr>
        <w:tc>
          <w:tcPr>
            <w:tcW w:w="1036" w:type="pct"/>
            <w:tcBorders>
              <w:top w:val="single" w:sz="4" w:space="0" w:color="000000"/>
              <w:left w:val="single" w:sz="4" w:space="0" w:color="000000"/>
              <w:bottom w:val="nil"/>
              <w:right w:val="single" w:sz="4" w:space="0" w:color="000000"/>
            </w:tcBorders>
            <w:vAlign w:val="center"/>
            <w:hideMark/>
          </w:tcPr>
          <w:p w14:paraId="3A54753B"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Hotel Hampton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w:t>
            </w:r>
            <w:proofErr w:type="spellStart"/>
            <w:r w:rsidRPr="00A84139">
              <w:rPr>
                <w:rFonts w:eastAsia="Times New Roman"/>
                <w:b/>
                <w:bCs/>
                <w:color w:val="000000"/>
                <w:sz w:val="20"/>
                <w:szCs w:val="20"/>
                <w:lang w:val="en-US"/>
              </w:rPr>
              <w:t>Saqntiago</w:t>
            </w:r>
            <w:proofErr w:type="spellEnd"/>
            <w:r w:rsidRPr="00A84139">
              <w:rPr>
                <w:rFonts w:eastAsia="Times New Roman"/>
                <w:b/>
                <w:bCs/>
                <w:color w:val="000000"/>
                <w:sz w:val="20"/>
                <w:szCs w:val="20"/>
                <w:lang w:val="en-US"/>
              </w:rPr>
              <w:t xml:space="preserve"> Las Condes</w:t>
            </w:r>
          </w:p>
        </w:tc>
        <w:tc>
          <w:tcPr>
            <w:tcW w:w="479" w:type="pct"/>
            <w:tcBorders>
              <w:top w:val="single" w:sz="4" w:space="0" w:color="000000"/>
              <w:left w:val="nil"/>
              <w:bottom w:val="nil"/>
              <w:right w:val="single" w:sz="4" w:space="0" w:color="000000"/>
            </w:tcBorders>
            <w:vAlign w:val="center"/>
            <w:hideMark/>
          </w:tcPr>
          <w:p w14:paraId="55222562"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778" w:type="pct"/>
            <w:tcBorders>
              <w:top w:val="single" w:sz="4" w:space="0" w:color="000000"/>
              <w:left w:val="nil"/>
              <w:bottom w:val="nil"/>
              <w:right w:val="single" w:sz="4" w:space="0" w:color="000000"/>
            </w:tcBorders>
            <w:vAlign w:val="center"/>
            <w:hideMark/>
          </w:tcPr>
          <w:p w14:paraId="1A010F5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35B68EA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1037</w:t>
            </w:r>
          </w:p>
        </w:tc>
        <w:tc>
          <w:tcPr>
            <w:tcW w:w="253" w:type="pct"/>
            <w:tcBorders>
              <w:top w:val="nil"/>
              <w:left w:val="nil"/>
              <w:bottom w:val="single" w:sz="4" w:space="0" w:color="000000"/>
              <w:right w:val="single" w:sz="4" w:space="0" w:color="000000"/>
            </w:tcBorders>
            <w:noWrap/>
            <w:vAlign w:val="center"/>
            <w:hideMark/>
          </w:tcPr>
          <w:p w14:paraId="378B041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w:t>
            </w:r>
          </w:p>
        </w:tc>
        <w:tc>
          <w:tcPr>
            <w:tcW w:w="309" w:type="pct"/>
            <w:tcBorders>
              <w:top w:val="nil"/>
              <w:left w:val="nil"/>
              <w:bottom w:val="single" w:sz="4" w:space="0" w:color="000000"/>
              <w:right w:val="single" w:sz="4" w:space="0" w:color="000000"/>
            </w:tcBorders>
            <w:noWrap/>
            <w:vAlign w:val="center"/>
            <w:hideMark/>
          </w:tcPr>
          <w:p w14:paraId="6B28D06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821</w:t>
            </w:r>
          </w:p>
        </w:tc>
        <w:tc>
          <w:tcPr>
            <w:tcW w:w="253" w:type="pct"/>
            <w:tcBorders>
              <w:top w:val="nil"/>
              <w:left w:val="nil"/>
              <w:bottom w:val="single" w:sz="4" w:space="0" w:color="000000"/>
              <w:right w:val="single" w:sz="4" w:space="0" w:color="000000"/>
            </w:tcBorders>
            <w:noWrap/>
            <w:vAlign w:val="center"/>
            <w:hideMark/>
          </w:tcPr>
          <w:p w14:paraId="17CEF3E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w:t>
            </w:r>
          </w:p>
        </w:tc>
        <w:tc>
          <w:tcPr>
            <w:tcW w:w="262" w:type="pct"/>
            <w:tcBorders>
              <w:top w:val="nil"/>
              <w:left w:val="nil"/>
              <w:bottom w:val="single" w:sz="4" w:space="0" w:color="000000"/>
              <w:right w:val="single" w:sz="4" w:space="0" w:color="000000"/>
            </w:tcBorders>
            <w:noWrap/>
            <w:vAlign w:val="center"/>
            <w:hideMark/>
          </w:tcPr>
          <w:p w14:paraId="796FB6A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4DBF781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000000"/>
              <w:right w:val="single" w:sz="4" w:space="0" w:color="000000"/>
            </w:tcBorders>
            <w:noWrap/>
            <w:vAlign w:val="center"/>
            <w:hideMark/>
          </w:tcPr>
          <w:p w14:paraId="456FE12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701D6F3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3621BCD0" w14:textId="77777777" w:rsidTr="00A84139">
        <w:trPr>
          <w:trHeight w:val="499"/>
        </w:trPr>
        <w:tc>
          <w:tcPr>
            <w:tcW w:w="1036" w:type="pct"/>
            <w:tcBorders>
              <w:top w:val="single" w:sz="4" w:space="0" w:color="000000"/>
              <w:left w:val="single" w:sz="4" w:space="0" w:color="000000"/>
              <w:bottom w:val="single" w:sz="4" w:space="0" w:color="000000"/>
              <w:right w:val="single" w:sz="4" w:space="0" w:color="000000"/>
            </w:tcBorders>
            <w:vAlign w:val="center"/>
            <w:hideMark/>
          </w:tcPr>
          <w:p w14:paraId="3F366D31"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 xml:space="preserve">NH Ciudad de Santiago </w:t>
            </w:r>
          </w:p>
        </w:tc>
        <w:tc>
          <w:tcPr>
            <w:tcW w:w="479" w:type="pct"/>
            <w:tcBorders>
              <w:top w:val="single" w:sz="4" w:space="0" w:color="000000"/>
              <w:left w:val="nil"/>
              <w:bottom w:val="single" w:sz="4" w:space="0" w:color="000000"/>
              <w:right w:val="single" w:sz="4" w:space="0" w:color="000000"/>
            </w:tcBorders>
            <w:vAlign w:val="center"/>
            <w:hideMark/>
          </w:tcPr>
          <w:p w14:paraId="2607C71F"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4*</w:t>
            </w:r>
          </w:p>
        </w:tc>
        <w:tc>
          <w:tcPr>
            <w:tcW w:w="778" w:type="pct"/>
            <w:tcBorders>
              <w:top w:val="single" w:sz="4" w:space="0" w:color="000000"/>
              <w:left w:val="nil"/>
              <w:bottom w:val="single" w:sz="4" w:space="0" w:color="000000"/>
              <w:right w:val="single" w:sz="4" w:space="0" w:color="000000"/>
            </w:tcBorders>
            <w:vAlign w:val="center"/>
            <w:hideMark/>
          </w:tcPr>
          <w:p w14:paraId="136EAD5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17FC4AC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1072</w:t>
            </w:r>
          </w:p>
        </w:tc>
        <w:tc>
          <w:tcPr>
            <w:tcW w:w="253" w:type="pct"/>
            <w:tcBorders>
              <w:top w:val="nil"/>
              <w:left w:val="nil"/>
              <w:bottom w:val="single" w:sz="4" w:space="0" w:color="000000"/>
              <w:right w:val="single" w:sz="4" w:space="0" w:color="000000"/>
            </w:tcBorders>
            <w:noWrap/>
            <w:vAlign w:val="center"/>
            <w:hideMark/>
          </w:tcPr>
          <w:p w14:paraId="44CD974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w:t>
            </w:r>
          </w:p>
        </w:tc>
        <w:tc>
          <w:tcPr>
            <w:tcW w:w="309" w:type="pct"/>
            <w:tcBorders>
              <w:top w:val="nil"/>
              <w:left w:val="nil"/>
              <w:bottom w:val="single" w:sz="4" w:space="0" w:color="000000"/>
              <w:right w:val="single" w:sz="4" w:space="0" w:color="000000"/>
            </w:tcBorders>
            <w:noWrap/>
            <w:vAlign w:val="center"/>
            <w:hideMark/>
          </w:tcPr>
          <w:p w14:paraId="1E31303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835</w:t>
            </w:r>
          </w:p>
        </w:tc>
        <w:tc>
          <w:tcPr>
            <w:tcW w:w="253" w:type="pct"/>
            <w:tcBorders>
              <w:top w:val="nil"/>
              <w:left w:val="nil"/>
              <w:bottom w:val="single" w:sz="4" w:space="0" w:color="000000"/>
              <w:right w:val="single" w:sz="4" w:space="0" w:color="000000"/>
            </w:tcBorders>
            <w:noWrap/>
            <w:vAlign w:val="center"/>
            <w:hideMark/>
          </w:tcPr>
          <w:p w14:paraId="6014B63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60</w:t>
            </w:r>
          </w:p>
        </w:tc>
        <w:tc>
          <w:tcPr>
            <w:tcW w:w="262" w:type="pct"/>
            <w:tcBorders>
              <w:top w:val="nil"/>
              <w:left w:val="nil"/>
              <w:bottom w:val="single" w:sz="4" w:space="0" w:color="000000"/>
              <w:right w:val="single" w:sz="4" w:space="0" w:color="000000"/>
            </w:tcBorders>
            <w:noWrap/>
            <w:vAlign w:val="center"/>
            <w:hideMark/>
          </w:tcPr>
          <w:p w14:paraId="159FCB0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2E3BA97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000000"/>
              <w:right w:val="single" w:sz="4" w:space="0" w:color="000000"/>
            </w:tcBorders>
            <w:noWrap/>
            <w:vAlign w:val="center"/>
            <w:hideMark/>
          </w:tcPr>
          <w:p w14:paraId="41E1651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7EEF1C6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3CFCA2E" w14:textId="77777777" w:rsidTr="00A84139">
        <w:trPr>
          <w:trHeight w:val="499"/>
        </w:trPr>
        <w:tc>
          <w:tcPr>
            <w:tcW w:w="1036" w:type="pct"/>
            <w:tcBorders>
              <w:top w:val="single" w:sz="4" w:space="0" w:color="000000"/>
              <w:left w:val="single" w:sz="4" w:space="0" w:color="000000"/>
              <w:bottom w:val="single" w:sz="4" w:space="0" w:color="auto"/>
              <w:right w:val="single" w:sz="4" w:space="0" w:color="000000"/>
            </w:tcBorders>
            <w:vAlign w:val="center"/>
            <w:hideMark/>
          </w:tcPr>
          <w:p w14:paraId="47555B4B"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Pullman Santiago Vitacura</w:t>
            </w:r>
          </w:p>
        </w:tc>
        <w:tc>
          <w:tcPr>
            <w:tcW w:w="479" w:type="pct"/>
            <w:tcBorders>
              <w:top w:val="single" w:sz="4" w:space="0" w:color="000000"/>
              <w:left w:val="nil"/>
              <w:bottom w:val="single" w:sz="4" w:space="0" w:color="auto"/>
              <w:right w:val="single" w:sz="4" w:space="0" w:color="000000"/>
            </w:tcBorders>
            <w:vAlign w:val="center"/>
            <w:hideMark/>
          </w:tcPr>
          <w:p w14:paraId="309C1D0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78" w:type="pct"/>
            <w:tcBorders>
              <w:top w:val="single" w:sz="4" w:space="0" w:color="000000"/>
              <w:left w:val="nil"/>
              <w:bottom w:val="single" w:sz="4" w:space="0" w:color="auto"/>
              <w:right w:val="single" w:sz="4" w:space="0" w:color="000000"/>
            </w:tcBorders>
            <w:vAlign w:val="center"/>
            <w:hideMark/>
          </w:tcPr>
          <w:p w14:paraId="70121B4F"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Superior</w:t>
            </w:r>
          </w:p>
        </w:tc>
        <w:tc>
          <w:tcPr>
            <w:tcW w:w="309" w:type="pct"/>
            <w:tcBorders>
              <w:top w:val="single" w:sz="4" w:space="0" w:color="000000"/>
              <w:left w:val="nil"/>
              <w:bottom w:val="single" w:sz="4" w:space="0" w:color="auto"/>
              <w:right w:val="single" w:sz="4" w:space="0" w:color="000000"/>
            </w:tcBorders>
            <w:noWrap/>
            <w:vAlign w:val="center"/>
            <w:hideMark/>
          </w:tcPr>
          <w:p w14:paraId="01AEA56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1212</w:t>
            </w:r>
          </w:p>
        </w:tc>
        <w:tc>
          <w:tcPr>
            <w:tcW w:w="253" w:type="pct"/>
            <w:tcBorders>
              <w:top w:val="single" w:sz="4" w:space="0" w:color="000000"/>
              <w:left w:val="nil"/>
              <w:bottom w:val="single" w:sz="4" w:space="0" w:color="auto"/>
              <w:right w:val="single" w:sz="4" w:space="0" w:color="000000"/>
            </w:tcBorders>
            <w:noWrap/>
            <w:vAlign w:val="center"/>
            <w:hideMark/>
          </w:tcPr>
          <w:p w14:paraId="240B417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154</w:t>
            </w:r>
          </w:p>
        </w:tc>
        <w:tc>
          <w:tcPr>
            <w:tcW w:w="309" w:type="pct"/>
            <w:tcBorders>
              <w:top w:val="single" w:sz="4" w:space="0" w:color="000000"/>
              <w:left w:val="nil"/>
              <w:bottom w:val="single" w:sz="4" w:space="0" w:color="auto"/>
              <w:right w:val="single" w:sz="4" w:space="0" w:color="000000"/>
            </w:tcBorders>
            <w:noWrap/>
            <w:vAlign w:val="center"/>
            <w:hideMark/>
          </w:tcPr>
          <w:p w14:paraId="5EDC750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932</w:t>
            </w:r>
          </w:p>
        </w:tc>
        <w:tc>
          <w:tcPr>
            <w:tcW w:w="253" w:type="pct"/>
            <w:tcBorders>
              <w:top w:val="single" w:sz="4" w:space="0" w:color="000000"/>
              <w:left w:val="nil"/>
              <w:bottom w:val="single" w:sz="4" w:space="0" w:color="auto"/>
              <w:right w:val="single" w:sz="4" w:space="0" w:color="000000"/>
            </w:tcBorders>
            <w:noWrap/>
            <w:vAlign w:val="center"/>
            <w:hideMark/>
          </w:tcPr>
          <w:p w14:paraId="4A81D6B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84</w:t>
            </w:r>
          </w:p>
        </w:tc>
        <w:tc>
          <w:tcPr>
            <w:tcW w:w="262" w:type="pct"/>
            <w:tcBorders>
              <w:top w:val="single" w:sz="4" w:space="0" w:color="000000"/>
              <w:left w:val="nil"/>
              <w:bottom w:val="single" w:sz="4" w:space="0" w:color="auto"/>
              <w:right w:val="single" w:sz="4" w:space="0" w:color="000000"/>
            </w:tcBorders>
            <w:noWrap/>
            <w:vAlign w:val="center"/>
            <w:hideMark/>
          </w:tcPr>
          <w:p w14:paraId="7216460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single" w:sz="4" w:space="0" w:color="000000"/>
              <w:left w:val="nil"/>
              <w:bottom w:val="single" w:sz="4" w:space="0" w:color="auto"/>
              <w:right w:val="single" w:sz="4" w:space="0" w:color="000000"/>
            </w:tcBorders>
            <w:noWrap/>
            <w:vAlign w:val="center"/>
            <w:hideMark/>
          </w:tcPr>
          <w:p w14:paraId="5B8857F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single" w:sz="4" w:space="0" w:color="000000"/>
              <w:left w:val="nil"/>
              <w:bottom w:val="single" w:sz="4" w:space="0" w:color="auto"/>
              <w:right w:val="single" w:sz="4" w:space="0" w:color="000000"/>
            </w:tcBorders>
            <w:noWrap/>
            <w:vAlign w:val="center"/>
            <w:hideMark/>
          </w:tcPr>
          <w:p w14:paraId="18A2D92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auto"/>
              <w:right w:val="single" w:sz="4" w:space="0" w:color="000000"/>
            </w:tcBorders>
            <w:noWrap/>
            <w:vAlign w:val="center"/>
            <w:hideMark/>
          </w:tcPr>
          <w:p w14:paraId="3A705DE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78969C29" w14:textId="77777777" w:rsidTr="00A84139">
        <w:trPr>
          <w:trHeight w:val="499"/>
        </w:trPr>
        <w:tc>
          <w:tcPr>
            <w:tcW w:w="1036" w:type="pct"/>
            <w:tcBorders>
              <w:top w:val="single" w:sz="4" w:space="0" w:color="auto"/>
              <w:left w:val="single" w:sz="4" w:space="0" w:color="000000"/>
              <w:bottom w:val="nil"/>
              <w:right w:val="single" w:sz="4" w:space="0" w:color="000000"/>
            </w:tcBorders>
            <w:vAlign w:val="center"/>
            <w:hideMark/>
          </w:tcPr>
          <w:p w14:paraId="558BF6F7"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lastRenderedPageBreak/>
              <w:t xml:space="preserve">Double Tree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Santiago Kennedy</w:t>
            </w:r>
          </w:p>
        </w:tc>
        <w:tc>
          <w:tcPr>
            <w:tcW w:w="479" w:type="pct"/>
            <w:tcBorders>
              <w:top w:val="single" w:sz="4" w:space="0" w:color="auto"/>
              <w:left w:val="nil"/>
              <w:bottom w:val="nil"/>
              <w:right w:val="single" w:sz="4" w:space="0" w:color="000000"/>
            </w:tcBorders>
            <w:vAlign w:val="center"/>
            <w:hideMark/>
          </w:tcPr>
          <w:p w14:paraId="758E3AAB"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78" w:type="pct"/>
            <w:tcBorders>
              <w:top w:val="single" w:sz="4" w:space="0" w:color="auto"/>
              <w:left w:val="nil"/>
              <w:bottom w:val="nil"/>
              <w:right w:val="single" w:sz="4" w:space="0" w:color="000000"/>
            </w:tcBorders>
            <w:vAlign w:val="center"/>
            <w:hideMark/>
          </w:tcPr>
          <w:p w14:paraId="6C6DA343"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single" w:sz="4" w:space="0" w:color="auto"/>
              <w:left w:val="nil"/>
              <w:bottom w:val="single" w:sz="4" w:space="0" w:color="000000"/>
              <w:right w:val="single" w:sz="4" w:space="0" w:color="000000"/>
            </w:tcBorders>
            <w:noWrap/>
            <w:vAlign w:val="center"/>
            <w:hideMark/>
          </w:tcPr>
          <w:p w14:paraId="451D25F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1129</w:t>
            </w:r>
          </w:p>
        </w:tc>
        <w:tc>
          <w:tcPr>
            <w:tcW w:w="253" w:type="pct"/>
            <w:tcBorders>
              <w:top w:val="single" w:sz="4" w:space="0" w:color="auto"/>
              <w:left w:val="nil"/>
              <w:bottom w:val="single" w:sz="4" w:space="0" w:color="000000"/>
              <w:right w:val="single" w:sz="4" w:space="0" w:color="000000"/>
            </w:tcBorders>
            <w:noWrap/>
            <w:vAlign w:val="center"/>
            <w:hideMark/>
          </w:tcPr>
          <w:p w14:paraId="0A4672D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133</w:t>
            </w:r>
          </w:p>
        </w:tc>
        <w:tc>
          <w:tcPr>
            <w:tcW w:w="309" w:type="pct"/>
            <w:tcBorders>
              <w:top w:val="single" w:sz="4" w:space="0" w:color="auto"/>
              <w:left w:val="nil"/>
              <w:bottom w:val="single" w:sz="4" w:space="0" w:color="000000"/>
              <w:right w:val="single" w:sz="4" w:space="0" w:color="000000"/>
            </w:tcBorders>
            <w:noWrap/>
            <w:vAlign w:val="center"/>
            <w:hideMark/>
          </w:tcPr>
          <w:p w14:paraId="4BB04A1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862</w:t>
            </w:r>
          </w:p>
        </w:tc>
        <w:tc>
          <w:tcPr>
            <w:tcW w:w="253" w:type="pct"/>
            <w:tcBorders>
              <w:top w:val="single" w:sz="4" w:space="0" w:color="auto"/>
              <w:left w:val="nil"/>
              <w:bottom w:val="single" w:sz="4" w:space="0" w:color="000000"/>
              <w:right w:val="single" w:sz="4" w:space="0" w:color="000000"/>
            </w:tcBorders>
            <w:noWrap/>
            <w:vAlign w:val="center"/>
            <w:hideMark/>
          </w:tcPr>
          <w:p w14:paraId="45183A9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w:t>
            </w:r>
          </w:p>
        </w:tc>
        <w:tc>
          <w:tcPr>
            <w:tcW w:w="262" w:type="pct"/>
            <w:tcBorders>
              <w:top w:val="single" w:sz="4" w:space="0" w:color="auto"/>
              <w:left w:val="nil"/>
              <w:bottom w:val="single" w:sz="4" w:space="0" w:color="000000"/>
              <w:right w:val="single" w:sz="4" w:space="0" w:color="000000"/>
            </w:tcBorders>
            <w:noWrap/>
            <w:vAlign w:val="center"/>
            <w:hideMark/>
          </w:tcPr>
          <w:p w14:paraId="4D8C769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single" w:sz="4" w:space="0" w:color="auto"/>
              <w:left w:val="nil"/>
              <w:bottom w:val="single" w:sz="4" w:space="0" w:color="000000"/>
              <w:right w:val="single" w:sz="4" w:space="0" w:color="auto"/>
            </w:tcBorders>
            <w:noWrap/>
            <w:vAlign w:val="center"/>
            <w:hideMark/>
          </w:tcPr>
          <w:p w14:paraId="20AE607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5CB868E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299C9F4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D9B56DB" w14:textId="77777777" w:rsidTr="00A84139">
        <w:trPr>
          <w:trHeight w:val="499"/>
        </w:trPr>
        <w:tc>
          <w:tcPr>
            <w:tcW w:w="1036" w:type="pct"/>
            <w:tcBorders>
              <w:top w:val="single" w:sz="4" w:space="0" w:color="000000"/>
              <w:left w:val="single" w:sz="4" w:space="0" w:color="000000"/>
              <w:bottom w:val="single" w:sz="4" w:space="0" w:color="auto"/>
              <w:right w:val="single" w:sz="4" w:space="0" w:color="000000"/>
            </w:tcBorders>
            <w:vAlign w:val="center"/>
            <w:hideMark/>
          </w:tcPr>
          <w:p w14:paraId="44F1D46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The Ritz-Carlton Santiago</w:t>
            </w:r>
          </w:p>
        </w:tc>
        <w:tc>
          <w:tcPr>
            <w:tcW w:w="479" w:type="pct"/>
            <w:tcBorders>
              <w:top w:val="single" w:sz="4" w:space="0" w:color="000000"/>
              <w:left w:val="nil"/>
              <w:bottom w:val="single" w:sz="4" w:space="0" w:color="auto"/>
              <w:right w:val="single" w:sz="4" w:space="0" w:color="000000"/>
            </w:tcBorders>
            <w:vAlign w:val="center"/>
            <w:hideMark/>
          </w:tcPr>
          <w:p w14:paraId="0C6DF824"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78" w:type="pct"/>
            <w:tcBorders>
              <w:top w:val="single" w:sz="4" w:space="0" w:color="000000"/>
              <w:left w:val="nil"/>
              <w:bottom w:val="single" w:sz="4" w:space="0" w:color="auto"/>
              <w:right w:val="single" w:sz="4" w:space="0" w:color="000000"/>
            </w:tcBorders>
            <w:vAlign w:val="center"/>
            <w:hideMark/>
          </w:tcPr>
          <w:p w14:paraId="71D5418F"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Deluxe</w:t>
            </w:r>
          </w:p>
        </w:tc>
        <w:tc>
          <w:tcPr>
            <w:tcW w:w="309" w:type="pct"/>
            <w:tcBorders>
              <w:top w:val="nil"/>
              <w:left w:val="nil"/>
              <w:bottom w:val="single" w:sz="4" w:space="0" w:color="auto"/>
              <w:right w:val="single" w:sz="4" w:space="0" w:color="000000"/>
            </w:tcBorders>
            <w:noWrap/>
            <w:vAlign w:val="center"/>
            <w:hideMark/>
          </w:tcPr>
          <w:p w14:paraId="1D410BE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1990</w:t>
            </w:r>
          </w:p>
        </w:tc>
        <w:tc>
          <w:tcPr>
            <w:tcW w:w="253" w:type="pct"/>
            <w:tcBorders>
              <w:top w:val="nil"/>
              <w:left w:val="nil"/>
              <w:bottom w:val="single" w:sz="4" w:space="0" w:color="auto"/>
              <w:right w:val="single" w:sz="4" w:space="0" w:color="000000"/>
            </w:tcBorders>
            <w:noWrap/>
            <w:vAlign w:val="center"/>
            <w:hideMark/>
          </w:tcPr>
          <w:p w14:paraId="6372679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349</w:t>
            </w:r>
          </w:p>
        </w:tc>
        <w:tc>
          <w:tcPr>
            <w:tcW w:w="309" w:type="pct"/>
            <w:tcBorders>
              <w:top w:val="nil"/>
              <w:left w:val="nil"/>
              <w:bottom w:val="single" w:sz="4" w:space="0" w:color="auto"/>
              <w:right w:val="single" w:sz="4" w:space="0" w:color="000000"/>
            </w:tcBorders>
            <w:noWrap/>
            <w:vAlign w:val="center"/>
            <w:hideMark/>
          </w:tcPr>
          <w:p w14:paraId="36FE1C4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1296</w:t>
            </w:r>
          </w:p>
        </w:tc>
        <w:tc>
          <w:tcPr>
            <w:tcW w:w="253" w:type="pct"/>
            <w:tcBorders>
              <w:top w:val="nil"/>
              <w:left w:val="nil"/>
              <w:bottom w:val="single" w:sz="4" w:space="0" w:color="auto"/>
              <w:right w:val="single" w:sz="4" w:space="0" w:color="000000"/>
            </w:tcBorders>
            <w:noWrap/>
            <w:vAlign w:val="center"/>
            <w:hideMark/>
          </w:tcPr>
          <w:p w14:paraId="4D8F774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w:t>
            </w:r>
          </w:p>
        </w:tc>
        <w:tc>
          <w:tcPr>
            <w:tcW w:w="262" w:type="pct"/>
            <w:tcBorders>
              <w:top w:val="nil"/>
              <w:left w:val="nil"/>
              <w:bottom w:val="single" w:sz="4" w:space="0" w:color="000000"/>
              <w:right w:val="single" w:sz="4" w:space="0" w:color="000000"/>
            </w:tcBorders>
            <w:noWrap/>
            <w:vAlign w:val="center"/>
            <w:hideMark/>
          </w:tcPr>
          <w:p w14:paraId="13DFD46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0CE5608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single" w:sz="4" w:space="0" w:color="auto"/>
              <w:left w:val="nil"/>
              <w:bottom w:val="single" w:sz="4" w:space="0" w:color="auto"/>
              <w:right w:val="single" w:sz="4" w:space="0" w:color="000000"/>
            </w:tcBorders>
            <w:noWrap/>
            <w:vAlign w:val="center"/>
            <w:hideMark/>
          </w:tcPr>
          <w:p w14:paraId="56B5938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single" w:sz="4" w:space="0" w:color="auto"/>
              <w:left w:val="nil"/>
              <w:bottom w:val="single" w:sz="4" w:space="0" w:color="auto"/>
              <w:right w:val="single" w:sz="4" w:space="0" w:color="000000"/>
            </w:tcBorders>
            <w:noWrap/>
            <w:vAlign w:val="center"/>
            <w:hideMark/>
          </w:tcPr>
          <w:p w14:paraId="0EE8A1F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bl>
    <w:p w14:paraId="1D1C744E" w14:textId="77777777" w:rsidR="00A84139" w:rsidRDefault="00A84139" w:rsidP="00A84139">
      <w:pPr>
        <w:spacing w:after="0" w:line="240" w:lineRule="auto"/>
        <w:rPr>
          <w:b/>
          <w:bCs/>
          <w:color w:val="C00000"/>
          <w:sz w:val="18"/>
          <w:szCs w:val="18"/>
        </w:rPr>
      </w:pPr>
      <w:r>
        <w:rPr>
          <w:b/>
          <w:bCs/>
          <w:color w:val="C00000"/>
          <w:sz w:val="18"/>
          <w:szCs w:val="18"/>
        </w:rPr>
        <w:t>Suplemento pasajero viajando solo: $308</w:t>
      </w:r>
    </w:p>
    <w:p w14:paraId="020EE84E" w14:textId="77777777" w:rsidR="00CF58ED" w:rsidRPr="008C418A" w:rsidRDefault="00CF58ED" w:rsidP="00CF58ED">
      <w:pPr>
        <w:spacing w:after="0" w:line="240" w:lineRule="auto"/>
        <w:rPr>
          <w:b/>
          <w:bCs/>
          <w:color w:val="C00000"/>
          <w:sz w:val="32"/>
          <w:szCs w:val="32"/>
        </w:rPr>
      </w:pPr>
    </w:p>
    <w:p w14:paraId="730815AD" w14:textId="624F0C91" w:rsidR="001621C1" w:rsidRDefault="00A84139">
      <w:pPr>
        <w:spacing w:after="0" w:line="240" w:lineRule="auto"/>
        <w:rPr>
          <w:b/>
          <w:bCs/>
          <w:color w:val="C00000"/>
          <w:sz w:val="40"/>
          <w:szCs w:val="40"/>
        </w:rPr>
      </w:pPr>
      <w:r>
        <w:rPr>
          <w:b/>
          <w:bCs/>
          <w:color w:val="C00000"/>
          <w:sz w:val="40"/>
          <w:szCs w:val="40"/>
        </w:rPr>
        <w:t>NIEVE TOTAL</w:t>
      </w:r>
    </w:p>
    <w:p w14:paraId="18349193" w14:textId="77777777" w:rsidR="001621C1" w:rsidRDefault="00000000">
      <w:pPr>
        <w:spacing w:after="0" w:line="240" w:lineRule="auto"/>
        <w:rPr>
          <w:b/>
          <w:bCs/>
          <w:color w:val="EE0000"/>
          <w:sz w:val="32"/>
          <w:szCs w:val="32"/>
        </w:rPr>
      </w:pPr>
      <w:r>
        <w:rPr>
          <w:b/>
          <w:bCs/>
          <w:color w:val="EE0000"/>
          <w:sz w:val="32"/>
          <w:szCs w:val="32"/>
        </w:rPr>
        <w:t>CHILE</w:t>
      </w:r>
    </w:p>
    <w:p w14:paraId="33C17478" w14:textId="08C36C4D" w:rsidR="001621C1" w:rsidRDefault="00A84139">
      <w:pPr>
        <w:spacing w:after="0" w:line="240" w:lineRule="auto"/>
        <w:rPr>
          <w:b/>
          <w:bCs/>
          <w:sz w:val="24"/>
          <w:szCs w:val="24"/>
        </w:rPr>
      </w:pPr>
      <w:r>
        <w:rPr>
          <w:b/>
          <w:bCs/>
          <w:sz w:val="24"/>
          <w:szCs w:val="24"/>
        </w:rPr>
        <w:t>06 DÍAS / 05 NOCHES</w:t>
      </w:r>
    </w:p>
    <w:p w14:paraId="1F9DDEB0" w14:textId="77777777" w:rsidR="001621C1" w:rsidRDefault="001621C1">
      <w:pPr>
        <w:spacing w:after="0" w:line="240" w:lineRule="auto"/>
        <w:rPr>
          <w:sz w:val="20"/>
          <w:szCs w:val="20"/>
        </w:rPr>
      </w:pPr>
    </w:p>
    <w:p w14:paraId="0674B72B" w14:textId="77777777" w:rsidR="001621C1" w:rsidRDefault="00000000">
      <w:pPr>
        <w:spacing w:after="0" w:line="240" w:lineRule="auto"/>
        <w:ind w:firstLine="360"/>
        <w:rPr>
          <w:b/>
          <w:bCs/>
          <w:sz w:val="20"/>
          <w:szCs w:val="20"/>
        </w:rPr>
      </w:pPr>
      <w:r>
        <w:rPr>
          <w:b/>
          <w:bCs/>
          <w:sz w:val="20"/>
          <w:szCs w:val="20"/>
        </w:rPr>
        <w:t>PROGRAMA INCLUYE</w:t>
      </w:r>
    </w:p>
    <w:p w14:paraId="46A3AD0F"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1032FA62"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0EBC4497"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privado aeropuerto / hotel / aeropuerto.</w:t>
      </w:r>
    </w:p>
    <w:p w14:paraId="67A0172A" w14:textId="72322338" w:rsidR="001621C1" w:rsidRDefault="00A84139">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05 noches de alojamiento.</w:t>
      </w:r>
    </w:p>
    <w:p w14:paraId="03A59CF3" w14:textId="77777777" w:rsidR="001621C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2A8924B8" w14:textId="77777777" w:rsidR="00A84139" w:rsidRDefault="00A84139" w:rsidP="00A84139">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City Tour Panorámico Santiago para Principiantes.</w:t>
      </w:r>
    </w:p>
    <w:p w14:paraId="6A527418" w14:textId="77777777" w:rsidR="00A84139" w:rsidRDefault="00A84139" w:rsidP="00A84139">
      <w:pPr>
        <w:numPr>
          <w:ilvl w:val="0"/>
          <w:numId w:val="1"/>
        </w:numPr>
        <w:pBdr>
          <w:top w:val="nil"/>
          <w:left w:val="nil"/>
          <w:bottom w:val="nil"/>
          <w:right w:val="nil"/>
          <w:between w:val="nil"/>
        </w:pBdr>
        <w:spacing w:after="0" w:line="240" w:lineRule="auto"/>
        <w:rPr>
          <w:color w:val="000000"/>
          <w:sz w:val="20"/>
          <w:szCs w:val="20"/>
        </w:rPr>
      </w:pPr>
      <w:r w:rsidRPr="00A84139">
        <w:rPr>
          <w:sz w:val="20"/>
          <w:szCs w:val="20"/>
        </w:rPr>
        <w:t>FD Experiencia Nieve SNOW PARK FARELLONES</w:t>
      </w:r>
    </w:p>
    <w:p w14:paraId="783CA0F8" w14:textId="77777777" w:rsidR="00A84139" w:rsidRDefault="00A84139" w:rsidP="00A84139">
      <w:pPr>
        <w:numPr>
          <w:ilvl w:val="0"/>
          <w:numId w:val="1"/>
        </w:numPr>
        <w:pBdr>
          <w:top w:val="nil"/>
          <w:left w:val="nil"/>
          <w:bottom w:val="nil"/>
          <w:right w:val="nil"/>
          <w:between w:val="nil"/>
        </w:pBdr>
        <w:spacing w:after="0" w:line="240" w:lineRule="auto"/>
        <w:rPr>
          <w:color w:val="000000"/>
          <w:sz w:val="20"/>
          <w:szCs w:val="20"/>
        </w:rPr>
      </w:pPr>
      <w:r w:rsidRPr="00A84139">
        <w:rPr>
          <w:color w:val="000000"/>
          <w:sz w:val="20"/>
          <w:szCs w:val="20"/>
        </w:rPr>
        <w:t>FD Experiencia SKI CLASS PRINCIPIANTES (El Colorado)</w:t>
      </w:r>
    </w:p>
    <w:p w14:paraId="4F97F698" w14:textId="77777777" w:rsidR="00A84139" w:rsidRDefault="00A84139">
      <w:pPr>
        <w:numPr>
          <w:ilvl w:val="0"/>
          <w:numId w:val="1"/>
        </w:numPr>
        <w:pBdr>
          <w:top w:val="nil"/>
          <w:left w:val="nil"/>
          <w:bottom w:val="nil"/>
          <w:right w:val="nil"/>
          <w:between w:val="nil"/>
        </w:pBdr>
        <w:spacing w:after="0" w:line="240" w:lineRule="auto"/>
        <w:rPr>
          <w:color w:val="000000"/>
          <w:sz w:val="20"/>
          <w:szCs w:val="20"/>
        </w:rPr>
      </w:pPr>
      <w:r w:rsidRPr="00A84139">
        <w:rPr>
          <w:color w:val="000000"/>
          <w:sz w:val="20"/>
          <w:szCs w:val="20"/>
        </w:rPr>
        <w:t>FD Experiencia SKI CLASS PRINCIPIANTE (Valle Nevado)</w:t>
      </w:r>
    </w:p>
    <w:p w14:paraId="136E8722" w14:textId="2F8D0224" w:rsidR="001621C1"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1242D628" w14:textId="77777777" w:rsidR="001621C1" w:rsidRDefault="001621C1">
      <w:pPr>
        <w:spacing w:after="0" w:line="240" w:lineRule="auto"/>
        <w:rPr>
          <w:sz w:val="20"/>
          <w:szCs w:val="20"/>
        </w:rPr>
      </w:pPr>
    </w:p>
    <w:p w14:paraId="291E75DA" w14:textId="77777777" w:rsidR="001621C1"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93"/>
        <w:gridCol w:w="825"/>
        <w:gridCol w:w="1346"/>
        <w:gridCol w:w="546"/>
        <w:gridCol w:w="447"/>
        <w:gridCol w:w="546"/>
        <w:gridCol w:w="447"/>
        <w:gridCol w:w="546"/>
        <w:gridCol w:w="463"/>
        <w:gridCol w:w="942"/>
        <w:gridCol w:w="927"/>
      </w:tblGrid>
      <w:tr w:rsidR="00A84139" w:rsidRPr="00A84139" w14:paraId="19AC0ED8" w14:textId="77777777" w:rsidTr="00A84139">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76CCE57"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PROGRAMA CON BOLETO AÉREO</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434D3BF"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VIGENCIA</w:t>
            </w:r>
          </w:p>
        </w:tc>
      </w:tr>
      <w:tr w:rsidR="00A84139" w:rsidRPr="00A84139" w14:paraId="3D56CD34" w14:textId="77777777" w:rsidTr="00A84139">
        <w:trPr>
          <w:trHeight w:val="315"/>
        </w:trPr>
        <w:tc>
          <w:tcPr>
            <w:tcW w:w="1099" w:type="pct"/>
            <w:tcBorders>
              <w:top w:val="nil"/>
              <w:left w:val="single" w:sz="4" w:space="0" w:color="000000"/>
              <w:bottom w:val="single" w:sz="4" w:space="0" w:color="000000"/>
              <w:right w:val="single" w:sz="4" w:space="0" w:color="000000"/>
            </w:tcBorders>
            <w:shd w:val="clear" w:color="C00000" w:fill="C00000"/>
            <w:noWrap/>
            <w:vAlign w:val="center"/>
            <w:hideMark/>
          </w:tcPr>
          <w:p w14:paraId="78C240BE"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HOTEL</w:t>
            </w:r>
          </w:p>
        </w:tc>
        <w:tc>
          <w:tcPr>
            <w:tcW w:w="550" w:type="pct"/>
            <w:tcBorders>
              <w:top w:val="nil"/>
              <w:left w:val="nil"/>
              <w:bottom w:val="single" w:sz="4" w:space="0" w:color="000000"/>
              <w:right w:val="single" w:sz="4" w:space="0" w:color="000000"/>
            </w:tcBorders>
            <w:shd w:val="clear" w:color="C00000" w:fill="C00000"/>
            <w:noWrap/>
            <w:vAlign w:val="center"/>
            <w:hideMark/>
          </w:tcPr>
          <w:p w14:paraId="4F3AB5C7"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CAT.</w:t>
            </w:r>
          </w:p>
        </w:tc>
        <w:tc>
          <w:tcPr>
            <w:tcW w:w="845" w:type="pct"/>
            <w:tcBorders>
              <w:top w:val="nil"/>
              <w:left w:val="nil"/>
              <w:bottom w:val="single" w:sz="4" w:space="0" w:color="000000"/>
              <w:right w:val="single" w:sz="4" w:space="0" w:color="000000"/>
            </w:tcBorders>
            <w:shd w:val="clear" w:color="C00000" w:fill="C00000"/>
            <w:noWrap/>
            <w:vAlign w:val="center"/>
            <w:hideMark/>
          </w:tcPr>
          <w:p w14:paraId="1A5C7DC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HABITACIÓN</w:t>
            </w:r>
          </w:p>
        </w:tc>
        <w:tc>
          <w:tcPr>
            <w:tcW w:w="314" w:type="pct"/>
            <w:tcBorders>
              <w:top w:val="nil"/>
              <w:left w:val="nil"/>
              <w:bottom w:val="single" w:sz="4" w:space="0" w:color="000000"/>
              <w:right w:val="single" w:sz="4" w:space="0" w:color="000000"/>
            </w:tcBorders>
            <w:shd w:val="clear" w:color="C00000" w:fill="C00000"/>
            <w:noWrap/>
            <w:vAlign w:val="center"/>
            <w:hideMark/>
          </w:tcPr>
          <w:p w14:paraId="6951A650"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SGL</w:t>
            </w:r>
          </w:p>
        </w:tc>
        <w:tc>
          <w:tcPr>
            <w:tcW w:w="242" w:type="pct"/>
            <w:tcBorders>
              <w:top w:val="nil"/>
              <w:left w:val="nil"/>
              <w:bottom w:val="single" w:sz="4" w:space="0" w:color="000000"/>
              <w:right w:val="single" w:sz="4" w:space="0" w:color="000000"/>
            </w:tcBorders>
            <w:shd w:val="clear" w:color="C00000" w:fill="C00000"/>
            <w:noWrap/>
            <w:vAlign w:val="center"/>
            <w:hideMark/>
          </w:tcPr>
          <w:p w14:paraId="7C662A4B"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14" w:type="pct"/>
            <w:tcBorders>
              <w:top w:val="nil"/>
              <w:left w:val="nil"/>
              <w:bottom w:val="single" w:sz="4" w:space="0" w:color="000000"/>
              <w:right w:val="single" w:sz="4" w:space="0" w:color="000000"/>
            </w:tcBorders>
            <w:shd w:val="clear" w:color="C00000" w:fill="C00000"/>
            <w:noWrap/>
            <w:vAlign w:val="center"/>
            <w:hideMark/>
          </w:tcPr>
          <w:p w14:paraId="76717A46"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DBL</w:t>
            </w:r>
          </w:p>
        </w:tc>
        <w:tc>
          <w:tcPr>
            <w:tcW w:w="242" w:type="pct"/>
            <w:tcBorders>
              <w:top w:val="nil"/>
              <w:left w:val="nil"/>
              <w:bottom w:val="single" w:sz="4" w:space="0" w:color="000000"/>
              <w:right w:val="single" w:sz="4" w:space="0" w:color="000000"/>
            </w:tcBorders>
            <w:shd w:val="clear" w:color="C00000" w:fill="C00000"/>
            <w:noWrap/>
            <w:vAlign w:val="center"/>
            <w:hideMark/>
          </w:tcPr>
          <w:p w14:paraId="7A6CD985"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14" w:type="pct"/>
            <w:tcBorders>
              <w:top w:val="nil"/>
              <w:left w:val="nil"/>
              <w:bottom w:val="single" w:sz="4" w:space="0" w:color="000000"/>
              <w:right w:val="single" w:sz="4" w:space="0" w:color="000000"/>
            </w:tcBorders>
            <w:shd w:val="clear" w:color="C00000" w:fill="C00000"/>
            <w:noWrap/>
            <w:vAlign w:val="center"/>
            <w:hideMark/>
          </w:tcPr>
          <w:p w14:paraId="3CE1BA87"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TPL</w:t>
            </w:r>
          </w:p>
        </w:tc>
        <w:tc>
          <w:tcPr>
            <w:tcW w:w="254" w:type="pct"/>
            <w:tcBorders>
              <w:top w:val="nil"/>
              <w:left w:val="nil"/>
              <w:bottom w:val="single" w:sz="4" w:space="0" w:color="000000"/>
              <w:right w:val="single" w:sz="4" w:space="0" w:color="000000"/>
            </w:tcBorders>
            <w:shd w:val="clear" w:color="C00000" w:fill="C00000"/>
            <w:noWrap/>
            <w:vAlign w:val="center"/>
            <w:hideMark/>
          </w:tcPr>
          <w:p w14:paraId="3ABDA695"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417" w:type="pct"/>
            <w:tcBorders>
              <w:top w:val="nil"/>
              <w:left w:val="nil"/>
              <w:bottom w:val="single" w:sz="4" w:space="0" w:color="000000"/>
              <w:right w:val="single" w:sz="4" w:space="0" w:color="000000"/>
            </w:tcBorders>
            <w:shd w:val="clear" w:color="C00000" w:fill="C00000"/>
            <w:noWrap/>
            <w:vAlign w:val="center"/>
            <w:hideMark/>
          </w:tcPr>
          <w:p w14:paraId="18AC7E4B"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DEL</w:t>
            </w:r>
          </w:p>
        </w:tc>
        <w:tc>
          <w:tcPr>
            <w:tcW w:w="410" w:type="pct"/>
            <w:tcBorders>
              <w:top w:val="nil"/>
              <w:left w:val="nil"/>
              <w:bottom w:val="single" w:sz="4" w:space="0" w:color="000000"/>
              <w:right w:val="single" w:sz="4" w:space="0" w:color="000000"/>
            </w:tcBorders>
            <w:shd w:val="clear" w:color="C00000" w:fill="C00000"/>
            <w:noWrap/>
            <w:vAlign w:val="center"/>
            <w:hideMark/>
          </w:tcPr>
          <w:p w14:paraId="2C75C6C2"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AL</w:t>
            </w:r>
          </w:p>
        </w:tc>
      </w:tr>
      <w:tr w:rsidR="00A84139" w:rsidRPr="00A84139" w14:paraId="568A99A6" w14:textId="77777777" w:rsidTr="00A84139">
        <w:trPr>
          <w:trHeight w:val="499"/>
        </w:trPr>
        <w:tc>
          <w:tcPr>
            <w:tcW w:w="1099" w:type="pct"/>
            <w:tcBorders>
              <w:top w:val="nil"/>
              <w:left w:val="single" w:sz="4" w:space="0" w:color="000000"/>
              <w:bottom w:val="nil"/>
              <w:right w:val="single" w:sz="4" w:space="0" w:color="000000"/>
            </w:tcBorders>
            <w:vAlign w:val="center"/>
            <w:hideMark/>
          </w:tcPr>
          <w:p w14:paraId="460B1DBB"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Elisa Cole</w:t>
            </w:r>
          </w:p>
        </w:tc>
        <w:tc>
          <w:tcPr>
            <w:tcW w:w="550" w:type="pct"/>
            <w:tcBorders>
              <w:top w:val="nil"/>
              <w:left w:val="nil"/>
              <w:bottom w:val="nil"/>
              <w:right w:val="single" w:sz="4" w:space="0" w:color="000000"/>
            </w:tcBorders>
            <w:vAlign w:val="center"/>
            <w:hideMark/>
          </w:tcPr>
          <w:p w14:paraId="3380609B"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845" w:type="pct"/>
            <w:tcBorders>
              <w:top w:val="nil"/>
              <w:left w:val="nil"/>
              <w:bottom w:val="nil"/>
              <w:right w:val="single" w:sz="4" w:space="0" w:color="000000"/>
            </w:tcBorders>
            <w:vAlign w:val="center"/>
            <w:hideMark/>
          </w:tcPr>
          <w:p w14:paraId="5F06F3B2"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28BFE84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1591</w:t>
            </w:r>
          </w:p>
        </w:tc>
        <w:tc>
          <w:tcPr>
            <w:tcW w:w="242" w:type="pct"/>
            <w:tcBorders>
              <w:top w:val="nil"/>
              <w:left w:val="nil"/>
              <w:bottom w:val="single" w:sz="4" w:space="0" w:color="000000"/>
              <w:right w:val="single" w:sz="4" w:space="0" w:color="000000"/>
            </w:tcBorders>
            <w:noWrap/>
            <w:vAlign w:val="center"/>
            <w:hideMark/>
          </w:tcPr>
          <w:p w14:paraId="653DD15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78</w:t>
            </w:r>
          </w:p>
        </w:tc>
        <w:tc>
          <w:tcPr>
            <w:tcW w:w="314" w:type="pct"/>
            <w:tcBorders>
              <w:top w:val="nil"/>
              <w:left w:val="nil"/>
              <w:bottom w:val="single" w:sz="4" w:space="0" w:color="000000"/>
              <w:right w:val="single" w:sz="4" w:space="0" w:color="000000"/>
            </w:tcBorders>
            <w:shd w:val="clear" w:color="FFC000" w:fill="FFC000"/>
            <w:noWrap/>
            <w:vAlign w:val="center"/>
            <w:hideMark/>
          </w:tcPr>
          <w:p w14:paraId="0F95CF21" w14:textId="2FA8965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141</w:t>
            </w:r>
            <w:r>
              <w:rPr>
                <w:rFonts w:eastAsia="Times New Roman"/>
                <w:b/>
                <w:bCs/>
                <w:color w:val="000000"/>
                <w:sz w:val="20"/>
                <w:szCs w:val="20"/>
                <w:lang w:val="es-PE"/>
              </w:rPr>
              <w:t>5</w:t>
            </w:r>
          </w:p>
        </w:tc>
        <w:tc>
          <w:tcPr>
            <w:tcW w:w="242" w:type="pct"/>
            <w:tcBorders>
              <w:top w:val="nil"/>
              <w:left w:val="nil"/>
              <w:bottom w:val="single" w:sz="4" w:space="0" w:color="000000"/>
              <w:right w:val="single" w:sz="4" w:space="0" w:color="000000"/>
            </w:tcBorders>
            <w:noWrap/>
            <w:vAlign w:val="center"/>
            <w:hideMark/>
          </w:tcPr>
          <w:p w14:paraId="0137DF8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43</w:t>
            </w:r>
          </w:p>
        </w:tc>
        <w:tc>
          <w:tcPr>
            <w:tcW w:w="314" w:type="pct"/>
            <w:tcBorders>
              <w:top w:val="nil"/>
              <w:left w:val="nil"/>
              <w:bottom w:val="single" w:sz="4" w:space="0" w:color="000000"/>
              <w:right w:val="single" w:sz="4" w:space="0" w:color="000000"/>
            </w:tcBorders>
            <w:noWrap/>
            <w:vAlign w:val="center"/>
            <w:hideMark/>
          </w:tcPr>
          <w:p w14:paraId="578652B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1407</w:t>
            </w:r>
          </w:p>
        </w:tc>
        <w:tc>
          <w:tcPr>
            <w:tcW w:w="254" w:type="pct"/>
            <w:tcBorders>
              <w:top w:val="nil"/>
              <w:left w:val="nil"/>
              <w:bottom w:val="single" w:sz="4" w:space="0" w:color="000000"/>
              <w:right w:val="single" w:sz="4" w:space="0" w:color="000000"/>
            </w:tcBorders>
            <w:noWrap/>
            <w:vAlign w:val="center"/>
            <w:hideMark/>
          </w:tcPr>
          <w:p w14:paraId="57213F0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40</w:t>
            </w:r>
          </w:p>
        </w:tc>
        <w:tc>
          <w:tcPr>
            <w:tcW w:w="417" w:type="pct"/>
            <w:tcBorders>
              <w:top w:val="nil"/>
              <w:left w:val="nil"/>
              <w:bottom w:val="single" w:sz="4" w:space="0" w:color="000000"/>
              <w:right w:val="single" w:sz="4" w:space="0" w:color="000000"/>
            </w:tcBorders>
            <w:noWrap/>
            <w:vAlign w:val="center"/>
            <w:hideMark/>
          </w:tcPr>
          <w:p w14:paraId="317BEC7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7A2AC9B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6AA3EE47"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1E35597C"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Hotel Hampton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w:t>
            </w:r>
            <w:proofErr w:type="spellStart"/>
            <w:r w:rsidRPr="00A84139">
              <w:rPr>
                <w:rFonts w:eastAsia="Times New Roman"/>
                <w:b/>
                <w:bCs/>
                <w:color w:val="000000"/>
                <w:sz w:val="20"/>
                <w:szCs w:val="20"/>
                <w:lang w:val="en-US"/>
              </w:rPr>
              <w:t>Saqntiago</w:t>
            </w:r>
            <w:proofErr w:type="spellEnd"/>
            <w:r w:rsidRPr="00A84139">
              <w:rPr>
                <w:rFonts w:eastAsia="Times New Roman"/>
                <w:b/>
                <w:bCs/>
                <w:color w:val="000000"/>
                <w:sz w:val="20"/>
                <w:szCs w:val="20"/>
                <w:lang w:val="en-US"/>
              </w:rPr>
              <w:t xml:space="preserve"> Las Condes</w:t>
            </w:r>
          </w:p>
        </w:tc>
        <w:tc>
          <w:tcPr>
            <w:tcW w:w="550" w:type="pct"/>
            <w:tcBorders>
              <w:top w:val="single" w:sz="4" w:space="0" w:color="000000"/>
              <w:left w:val="nil"/>
              <w:bottom w:val="nil"/>
              <w:right w:val="single" w:sz="4" w:space="0" w:color="000000"/>
            </w:tcBorders>
            <w:vAlign w:val="center"/>
            <w:hideMark/>
          </w:tcPr>
          <w:p w14:paraId="7FB6BE43"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845" w:type="pct"/>
            <w:tcBorders>
              <w:top w:val="single" w:sz="4" w:space="0" w:color="000000"/>
              <w:left w:val="nil"/>
              <w:bottom w:val="nil"/>
              <w:right w:val="single" w:sz="4" w:space="0" w:color="000000"/>
            </w:tcBorders>
            <w:vAlign w:val="center"/>
            <w:hideMark/>
          </w:tcPr>
          <w:p w14:paraId="20AE16D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51AEEB6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1757</w:t>
            </w:r>
          </w:p>
        </w:tc>
        <w:tc>
          <w:tcPr>
            <w:tcW w:w="242" w:type="pct"/>
            <w:tcBorders>
              <w:top w:val="nil"/>
              <w:left w:val="nil"/>
              <w:bottom w:val="single" w:sz="4" w:space="0" w:color="000000"/>
              <w:right w:val="single" w:sz="4" w:space="0" w:color="000000"/>
            </w:tcBorders>
            <w:noWrap/>
            <w:vAlign w:val="center"/>
            <w:hideMark/>
          </w:tcPr>
          <w:p w14:paraId="3E88C7B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w:t>
            </w:r>
          </w:p>
        </w:tc>
        <w:tc>
          <w:tcPr>
            <w:tcW w:w="314" w:type="pct"/>
            <w:tcBorders>
              <w:top w:val="nil"/>
              <w:left w:val="nil"/>
              <w:bottom w:val="single" w:sz="4" w:space="0" w:color="000000"/>
              <w:right w:val="single" w:sz="4" w:space="0" w:color="000000"/>
            </w:tcBorders>
            <w:noWrap/>
            <w:vAlign w:val="center"/>
            <w:hideMark/>
          </w:tcPr>
          <w:p w14:paraId="2061E13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1486</w:t>
            </w:r>
          </w:p>
        </w:tc>
        <w:tc>
          <w:tcPr>
            <w:tcW w:w="242" w:type="pct"/>
            <w:tcBorders>
              <w:top w:val="nil"/>
              <w:left w:val="nil"/>
              <w:bottom w:val="single" w:sz="4" w:space="0" w:color="000000"/>
              <w:right w:val="single" w:sz="4" w:space="0" w:color="000000"/>
            </w:tcBorders>
            <w:noWrap/>
            <w:vAlign w:val="center"/>
            <w:hideMark/>
          </w:tcPr>
          <w:p w14:paraId="660AB86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w:t>
            </w:r>
          </w:p>
        </w:tc>
        <w:tc>
          <w:tcPr>
            <w:tcW w:w="314" w:type="pct"/>
            <w:tcBorders>
              <w:top w:val="nil"/>
              <w:left w:val="nil"/>
              <w:bottom w:val="single" w:sz="4" w:space="0" w:color="000000"/>
              <w:right w:val="single" w:sz="4" w:space="0" w:color="000000"/>
            </w:tcBorders>
            <w:noWrap/>
            <w:vAlign w:val="center"/>
            <w:hideMark/>
          </w:tcPr>
          <w:p w14:paraId="4450253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51AFE5B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640BEB8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385687C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19D899F5"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2DF905D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 xml:space="preserve">NH Ciudad de Santiago </w:t>
            </w:r>
          </w:p>
        </w:tc>
        <w:tc>
          <w:tcPr>
            <w:tcW w:w="550" w:type="pct"/>
            <w:tcBorders>
              <w:top w:val="single" w:sz="4" w:space="0" w:color="000000"/>
              <w:left w:val="nil"/>
              <w:bottom w:val="nil"/>
              <w:right w:val="single" w:sz="4" w:space="0" w:color="000000"/>
            </w:tcBorders>
            <w:vAlign w:val="center"/>
            <w:hideMark/>
          </w:tcPr>
          <w:p w14:paraId="4561E01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4*</w:t>
            </w:r>
          </w:p>
        </w:tc>
        <w:tc>
          <w:tcPr>
            <w:tcW w:w="845" w:type="pct"/>
            <w:tcBorders>
              <w:top w:val="single" w:sz="4" w:space="0" w:color="000000"/>
              <w:left w:val="nil"/>
              <w:bottom w:val="nil"/>
              <w:right w:val="single" w:sz="4" w:space="0" w:color="000000"/>
            </w:tcBorders>
            <w:vAlign w:val="center"/>
            <w:hideMark/>
          </w:tcPr>
          <w:p w14:paraId="56DEF480"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4256AF0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1801</w:t>
            </w:r>
          </w:p>
        </w:tc>
        <w:tc>
          <w:tcPr>
            <w:tcW w:w="242" w:type="pct"/>
            <w:tcBorders>
              <w:top w:val="nil"/>
              <w:left w:val="nil"/>
              <w:bottom w:val="single" w:sz="4" w:space="0" w:color="000000"/>
              <w:right w:val="single" w:sz="4" w:space="0" w:color="000000"/>
            </w:tcBorders>
            <w:noWrap/>
            <w:vAlign w:val="center"/>
            <w:hideMark/>
          </w:tcPr>
          <w:p w14:paraId="1285D2A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w:t>
            </w:r>
          </w:p>
        </w:tc>
        <w:tc>
          <w:tcPr>
            <w:tcW w:w="314" w:type="pct"/>
            <w:tcBorders>
              <w:top w:val="nil"/>
              <w:left w:val="nil"/>
              <w:bottom w:val="single" w:sz="4" w:space="0" w:color="000000"/>
              <w:right w:val="single" w:sz="4" w:space="0" w:color="000000"/>
            </w:tcBorders>
            <w:noWrap/>
            <w:vAlign w:val="center"/>
            <w:hideMark/>
          </w:tcPr>
          <w:p w14:paraId="32EDFC3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1503</w:t>
            </w:r>
          </w:p>
        </w:tc>
        <w:tc>
          <w:tcPr>
            <w:tcW w:w="242" w:type="pct"/>
            <w:tcBorders>
              <w:top w:val="nil"/>
              <w:left w:val="nil"/>
              <w:bottom w:val="single" w:sz="4" w:space="0" w:color="000000"/>
              <w:right w:val="single" w:sz="4" w:space="0" w:color="000000"/>
            </w:tcBorders>
            <w:noWrap/>
            <w:vAlign w:val="center"/>
            <w:hideMark/>
          </w:tcPr>
          <w:p w14:paraId="6EF2D89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60</w:t>
            </w:r>
          </w:p>
        </w:tc>
        <w:tc>
          <w:tcPr>
            <w:tcW w:w="314" w:type="pct"/>
            <w:tcBorders>
              <w:top w:val="nil"/>
              <w:left w:val="nil"/>
              <w:bottom w:val="single" w:sz="4" w:space="0" w:color="000000"/>
              <w:right w:val="single" w:sz="4" w:space="0" w:color="000000"/>
            </w:tcBorders>
            <w:noWrap/>
            <w:vAlign w:val="center"/>
            <w:hideMark/>
          </w:tcPr>
          <w:p w14:paraId="756C4C0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56ACCE4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3E71724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2138C48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4C06D30D"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25970BD8"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Pullman Santiago Vitacura</w:t>
            </w:r>
          </w:p>
        </w:tc>
        <w:tc>
          <w:tcPr>
            <w:tcW w:w="550" w:type="pct"/>
            <w:tcBorders>
              <w:top w:val="single" w:sz="4" w:space="0" w:color="000000"/>
              <w:left w:val="nil"/>
              <w:bottom w:val="nil"/>
              <w:right w:val="single" w:sz="4" w:space="0" w:color="000000"/>
            </w:tcBorders>
            <w:vAlign w:val="center"/>
            <w:hideMark/>
          </w:tcPr>
          <w:p w14:paraId="2EAE2E0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45" w:type="pct"/>
            <w:tcBorders>
              <w:top w:val="single" w:sz="4" w:space="0" w:color="000000"/>
              <w:left w:val="nil"/>
              <w:bottom w:val="nil"/>
              <w:right w:val="single" w:sz="4" w:space="0" w:color="000000"/>
            </w:tcBorders>
            <w:vAlign w:val="center"/>
            <w:hideMark/>
          </w:tcPr>
          <w:p w14:paraId="6B283368"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Superior</w:t>
            </w:r>
          </w:p>
        </w:tc>
        <w:tc>
          <w:tcPr>
            <w:tcW w:w="314" w:type="pct"/>
            <w:tcBorders>
              <w:top w:val="nil"/>
              <w:left w:val="nil"/>
              <w:bottom w:val="single" w:sz="4" w:space="0" w:color="000000"/>
              <w:right w:val="single" w:sz="4" w:space="0" w:color="000000"/>
            </w:tcBorders>
            <w:noWrap/>
            <w:vAlign w:val="center"/>
            <w:hideMark/>
          </w:tcPr>
          <w:p w14:paraId="0049027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1976</w:t>
            </w:r>
          </w:p>
        </w:tc>
        <w:tc>
          <w:tcPr>
            <w:tcW w:w="242" w:type="pct"/>
            <w:tcBorders>
              <w:top w:val="nil"/>
              <w:left w:val="nil"/>
              <w:bottom w:val="single" w:sz="4" w:space="0" w:color="000000"/>
              <w:right w:val="single" w:sz="4" w:space="0" w:color="000000"/>
            </w:tcBorders>
            <w:noWrap/>
            <w:vAlign w:val="center"/>
            <w:hideMark/>
          </w:tcPr>
          <w:p w14:paraId="0BF02F1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154</w:t>
            </w:r>
          </w:p>
        </w:tc>
        <w:tc>
          <w:tcPr>
            <w:tcW w:w="314" w:type="pct"/>
            <w:tcBorders>
              <w:top w:val="nil"/>
              <w:left w:val="nil"/>
              <w:bottom w:val="single" w:sz="4" w:space="0" w:color="000000"/>
              <w:right w:val="single" w:sz="4" w:space="0" w:color="000000"/>
            </w:tcBorders>
            <w:noWrap/>
            <w:vAlign w:val="center"/>
            <w:hideMark/>
          </w:tcPr>
          <w:p w14:paraId="184ACD5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1626</w:t>
            </w:r>
          </w:p>
        </w:tc>
        <w:tc>
          <w:tcPr>
            <w:tcW w:w="242" w:type="pct"/>
            <w:tcBorders>
              <w:top w:val="nil"/>
              <w:left w:val="nil"/>
              <w:bottom w:val="single" w:sz="4" w:space="0" w:color="000000"/>
              <w:right w:val="single" w:sz="4" w:space="0" w:color="000000"/>
            </w:tcBorders>
            <w:noWrap/>
            <w:vAlign w:val="center"/>
            <w:hideMark/>
          </w:tcPr>
          <w:p w14:paraId="08B33D0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84</w:t>
            </w:r>
          </w:p>
        </w:tc>
        <w:tc>
          <w:tcPr>
            <w:tcW w:w="314" w:type="pct"/>
            <w:tcBorders>
              <w:top w:val="nil"/>
              <w:left w:val="nil"/>
              <w:bottom w:val="single" w:sz="4" w:space="0" w:color="000000"/>
              <w:right w:val="single" w:sz="4" w:space="0" w:color="000000"/>
            </w:tcBorders>
            <w:noWrap/>
            <w:vAlign w:val="center"/>
            <w:hideMark/>
          </w:tcPr>
          <w:p w14:paraId="5F38673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11DC268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45BF933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617E797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6000FC7F" w14:textId="77777777" w:rsidTr="00A84139">
        <w:trPr>
          <w:trHeight w:val="499"/>
        </w:trPr>
        <w:tc>
          <w:tcPr>
            <w:tcW w:w="1099" w:type="pct"/>
            <w:tcBorders>
              <w:top w:val="single" w:sz="4" w:space="0" w:color="000000"/>
              <w:left w:val="single" w:sz="4" w:space="0" w:color="000000"/>
              <w:bottom w:val="nil"/>
              <w:right w:val="single" w:sz="4" w:space="0" w:color="000000"/>
            </w:tcBorders>
            <w:vAlign w:val="center"/>
            <w:hideMark/>
          </w:tcPr>
          <w:p w14:paraId="3CDB6720"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Double Tree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Santiago Kennedy</w:t>
            </w:r>
          </w:p>
        </w:tc>
        <w:tc>
          <w:tcPr>
            <w:tcW w:w="550" w:type="pct"/>
            <w:tcBorders>
              <w:top w:val="single" w:sz="4" w:space="0" w:color="000000"/>
              <w:left w:val="nil"/>
              <w:bottom w:val="nil"/>
              <w:right w:val="single" w:sz="4" w:space="0" w:color="000000"/>
            </w:tcBorders>
            <w:vAlign w:val="center"/>
            <w:hideMark/>
          </w:tcPr>
          <w:p w14:paraId="48100274"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45" w:type="pct"/>
            <w:tcBorders>
              <w:top w:val="single" w:sz="4" w:space="0" w:color="000000"/>
              <w:left w:val="nil"/>
              <w:bottom w:val="nil"/>
              <w:right w:val="single" w:sz="4" w:space="0" w:color="000000"/>
            </w:tcBorders>
            <w:vAlign w:val="center"/>
            <w:hideMark/>
          </w:tcPr>
          <w:p w14:paraId="293AEF17"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14" w:type="pct"/>
            <w:tcBorders>
              <w:top w:val="nil"/>
              <w:left w:val="nil"/>
              <w:bottom w:val="single" w:sz="4" w:space="0" w:color="000000"/>
              <w:right w:val="single" w:sz="4" w:space="0" w:color="000000"/>
            </w:tcBorders>
            <w:noWrap/>
            <w:vAlign w:val="center"/>
            <w:hideMark/>
          </w:tcPr>
          <w:p w14:paraId="54F2FBC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1871</w:t>
            </w:r>
          </w:p>
        </w:tc>
        <w:tc>
          <w:tcPr>
            <w:tcW w:w="242" w:type="pct"/>
            <w:tcBorders>
              <w:top w:val="nil"/>
              <w:left w:val="nil"/>
              <w:bottom w:val="single" w:sz="4" w:space="0" w:color="000000"/>
              <w:right w:val="single" w:sz="4" w:space="0" w:color="000000"/>
            </w:tcBorders>
            <w:noWrap/>
            <w:vAlign w:val="center"/>
            <w:hideMark/>
          </w:tcPr>
          <w:p w14:paraId="08B0F00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133</w:t>
            </w:r>
          </w:p>
        </w:tc>
        <w:tc>
          <w:tcPr>
            <w:tcW w:w="314" w:type="pct"/>
            <w:tcBorders>
              <w:top w:val="nil"/>
              <w:left w:val="nil"/>
              <w:bottom w:val="single" w:sz="4" w:space="0" w:color="000000"/>
              <w:right w:val="single" w:sz="4" w:space="0" w:color="000000"/>
            </w:tcBorders>
            <w:noWrap/>
            <w:vAlign w:val="center"/>
            <w:hideMark/>
          </w:tcPr>
          <w:p w14:paraId="06F44ED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1538</w:t>
            </w:r>
          </w:p>
        </w:tc>
        <w:tc>
          <w:tcPr>
            <w:tcW w:w="242" w:type="pct"/>
            <w:tcBorders>
              <w:top w:val="nil"/>
              <w:left w:val="nil"/>
              <w:bottom w:val="single" w:sz="4" w:space="0" w:color="000000"/>
              <w:right w:val="single" w:sz="4" w:space="0" w:color="000000"/>
            </w:tcBorders>
            <w:noWrap/>
            <w:vAlign w:val="center"/>
            <w:hideMark/>
          </w:tcPr>
          <w:p w14:paraId="6581B7A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w:t>
            </w:r>
          </w:p>
        </w:tc>
        <w:tc>
          <w:tcPr>
            <w:tcW w:w="314" w:type="pct"/>
            <w:tcBorders>
              <w:top w:val="nil"/>
              <w:left w:val="nil"/>
              <w:bottom w:val="single" w:sz="4" w:space="0" w:color="000000"/>
              <w:right w:val="single" w:sz="4" w:space="0" w:color="000000"/>
            </w:tcBorders>
            <w:noWrap/>
            <w:vAlign w:val="center"/>
            <w:hideMark/>
          </w:tcPr>
          <w:p w14:paraId="3C6FF6F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2E62EF8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000000"/>
              <w:right w:val="single" w:sz="4" w:space="0" w:color="000000"/>
            </w:tcBorders>
            <w:noWrap/>
            <w:vAlign w:val="center"/>
            <w:hideMark/>
          </w:tcPr>
          <w:p w14:paraId="248CAB12"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000000"/>
              <w:right w:val="single" w:sz="4" w:space="0" w:color="000000"/>
            </w:tcBorders>
            <w:noWrap/>
            <w:vAlign w:val="center"/>
            <w:hideMark/>
          </w:tcPr>
          <w:p w14:paraId="438BA9E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268865D4" w14:textId="77777777" w:rsidTr="00A84139">
        <w:trPr>
          <w:trHeight w:val="499"/>
        </w:trPr>
        <w:tc>
          <w:tcPr>
            <w:tcW w:w="1099" w:type="pct"/>
            <w:tcBorders>
              <w:top w:val="single" w:sz="4" w:space="0" w:color="000000"/>
              <w:left w:val="single" w:sz="4" w:space="0" w:color="000000"/>
              <w:bottom w:val="single" w:sz="4" w:space="0" w:color="auto"/>
              <w:right w:val="single" w:sz="4" w:space="0" w:color="000000"/>
            </w:tcBorders>
            <w:vAlign w:val="center"/>
            <w:hideMark/>
          </w:tcPr>
          <w:p w14:paraId="20E3733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The Ritz-Carlton Santiago</w:t>
            </w:r>
          </w:p>
        </w:tc>
        <w:tc>
          <w:tcPr>
            <w:tcW w:w="550" w:type="pct"/>
            <w:tcBorders>
              <w:top w:val="single" w:sz="4" w:space="0" w:color="000000"/>
              <w:left w:val="nil"/>
              <w:bottom w:val="single" w:sz="4" w:space="0" w:color="auto"/>
              <w:right w:val="single" w:sz="4" w:space="0" w:color="000000"/>
            </w:tcBorders>
            <w:vAlign w:val="center"/>
            <w:hideMark/>
          </w:tcPr>
          <w:p w14:paraId="50C81870"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845" w:type="pct"/>
            <w:tcBorders>
              <w:top w:val="single" w:sz="4" w:space="0" w:color="000000"/>
              <w:left w:val="nil"/>
              <w:bottom w:val="single" w:sz="4" w:space="0" w:color="auto"/>
              <w:right w:val="single" w:sz="4" w:space="0" w:color="000000"/>
            </w:tcBorders>
            <w:vAlign w:val="center"/>
            <w:hideMark/>
          </w:tcPr>
          <w:p w14:paraId="275E6C83"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Deluxe</w:t>
            </w:r>
          </w:p>
        </w:tc>
        <w:tc>
          <w:tcPr>
            <w:tcW w:w="314" w:type="pct"/>
            <w:tcBorders>
              <w:top w:val="nil"/>
              <w:left w:val="nil"/>
              <w:bottom w:val="single" w:sz="4" w:space="0" w:color="auto"/>
              <w:right w:val="single" w:sz="4" w:space="0" w:color="000000"/>
            </w:tcBorders>
            <w:noWrap/>
            <w:vAlign w:val="center"/>
            <w:hideMark/>
          </w:tcPr>
          <w:p w14:paraId="6C759FA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2947</w:t>
            </w:r>
          </w:p>
        </w:tc>
        <w:tc>
          <w:tcPr>
            <w:tcW w:w="242" w:type="pct"/>
            <w:tcBorders>
              <w:top w:val="nil"/>
              <w:left w:val="nil"/>
              <w:bottom w:val="single" w:sz="4" w:space="0" w:color="auto"/>
              <w:right w:val="single" w:sz="4" w:space="0" w:color="000000"/>
            </w:tcBorders>
            <w:noWrap/>
            <w:vAlign w:val="center"/>
            <w:hideMark/>
          </w:tcPr>
          <w:p w14:paraId="777B91A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349</w:t>
            </w:r>
          </w:p>
        </w:tc>
        <w:tc>
          <w:tcPr>
            <w:tcW w:w="314" w:type="pct"/>
            <w:tcBorders>
              <w:top w:val="nil"/>
              <w:left w:val="nil"/>
              <w:bottom w:val="single" w:sz="4" w:space="0" w:color="auto"/>
              <w:right w:val="single" w:sz="4" w:space="0" w:color="000000"/>
            </w:tcBorders>
            <w:noWrap/>
            <w:vAlign w:val="center"/>
            <w:hideMark/>
          </w:tcPr>
          <w:p w14:paraId="5A8EA8F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2081</w:t>
            </w:r>
          </w:p>
        </w:tc>
        <w:tc>
          <w:tcPr>
            <w:tcW w:w="242" w:type="pct"/>
            <w:tcBorders>
              <w:top w:val="nil"/>
              <w:left w:val="nil"/>
              <w:bottom w:val="single" w:sz="4" w:space="0" w:color="auto"/>
              <w:right w:val="single" w:sz="4" w:space="0" w:color="000000"/>
            </w:tcBorders>
            <w:noWrap/>
            <w:vAlign w:val="center"/>
            <w:hideMark/>
          </w:tcPr>
          <w:p w14:paraId="2DF5506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w:t>
            </w:r>
          </w:p>
        </w:tc>
        <w:tc>
          <w:tcPr>
            <w:tcW w:w="314" w:type="pct"/>
            <w:tcBorders>
              <w:top w:val="nil"/>
              <w:left w:val="nil"/>
              <w:bottom w:val="single" w:sz="4" w:space="0" w:color="000000"/>
              <w:right w:val="single" w:sz="4" w:space="0" w:color="000000"/>
            </w:tcBorders>
            <w:noWrap/>
            <w:vAlign w:val="center"/>
            <w:hideMark/>
          </w:tcPr>
          <w:p w14:paraId="371AEB4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54" w:type="pct"/>
            <w:tcBorders>
              <w:top w:val="nil"/>
              <w:left w:val="nil"/>
              <w:bottom w:val="single" w:sz="4" w:space="0" w:color="000000"/>
              <w:right w:val="single" w:sz="4" w:space="0" w:color="000000"/>
            </w:tcBorders>
            <w:noWrap/>
            <w:vAlign w:val="center"/>
            <w:hideMark/>
          </w:tcPr>
          <w:p w14:paraId="1EC16E9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417" w:type="pct"/>
            <w:tcBorders>
              <w:top w:val="nil"/>
              <w:left w:val="nil"/>
              <w:bottom w:val="single" w:sz="4" w:space="0" w:color="auto"/>
              <w:right w:val="single" w:sz="4" w:space="0" w:color="000000"/>
            </w:tcBorders>
            <w:noWrap/>
            <w:vAlign w:val="center"/>
            <w:hideMark/>
          </w:tcPr>
          <w:p w14:paraId="7DBC889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410" w:type="pct"/>
            <w:tcBorders>
              <w:top w:val="nil"/>
              <w:left w:val="nil"/>
              <w:bottom w:val="single" w:sz="4" w:space="0" w:color="auto"/>
              <w:right w:val="single" w:sz="4" w:space="0" w:color="000000"/>
            </w:tcBorders>
            <w:noWrap/>
            <w:vAlign w:val="center"/>
            <w:hideMark/>
          </w:tcPr>
          <w:p w14:paraId="44D1251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bl>
    <w:p w14:paraId="0881035A" w14:textId="3DA630D1" w:rsidR="001621C1" w:rsidRDefault="00CF58ED" w:rsidP="00CF58ED">
      <w:pPr>
        <w:spacing w:after="0" w:line="240" w:lineRule="auto"/>
        <w:rPr>
          <w:b/>
          <w:bCs/>
          <w:sz w:val="20"/>
          <w:szCs w:val="20"/>
        </w:rPr>
      </w:pPr>
      <w:r>
        <w:rPr>
          <w:b/>
          <w:bCs/>
          <w:color w:val="C00000"/>
          <w:sz w:val="18"/>
          <w:szCs w:val="18"/>
        </w:rPr>
        <w:t>Suplemento pasajero viajando solo: $24</w:t>
      </w:r>
      <w:r w:rsidR="00A84139">
        <w:rPr>
          <w:b/>
          <w:bCs/>
          <w:color w:val="C00000"/>
          <w:sz w:val="18"/>
          <w:szCs w:val="18"/>
        </w:rPr>
        <w:t>6</w:t>
      </w:r>
    </w:p>
    <w:p w14:paraId="586A3EB4" w14:textId="77777777" w:rsidR="001621C1" w:rsidRDefault="001621C1">
      <w:pPr>
        <w:spacing w:after="0" w:line="240" w:lineRule="auto"/>
        <w:rPr>
          <w:b/>
          <w:bCs/>
          <w:sz w:val="20"/>
          <w:szCs w:val="20"/>
        </w:rPr>
      </w:pPr>
    </w:p>
    <w:tbl>
      <w:tblPr>
        <w:tblW w:w="5000" w:type="pct"/>
        <w:tblCellMar>
          <w:left w:w="70" w:type="dxa"/>
          <w:right w:w="70" w:type="dxa"/>
        </w:tblCellMar>
        <w:tblLook w:val="04A0" w:firstRow="1" w:lastRow="0" w:firstColumn="1" w:lastColumn="0" w:noHBand="0" w:noVBand="1"/>
      </w:tblPr>
      <w:tblGrid>
        <w:gridCol w:w="1793"/>
        <w:gridCol w:w="824"/>
        <w:gridCol w:w="1345"/>
        <w:gridCol w:w="546"/>
        <w:gridCol w:w="447"/>
        <w:gridCol w:w="546"/>
        <w:gridCol w:w="447"/>
        <w:gridCol w:w="546"/>
        <w:gridCol w:w="464"/>
        <w:gridCol w:w="943"/>
        <w:gridCol w:w="927"/>
      </w:tblGrid>
      <w:tr w:rsidR="00A84139" w:rsidRPr="00A84139" w14:paraId="3B3442B3" w14:textId="77777777" w:rsidTr="00A84139">
        <w:trPr>
          <w:trHeight w:val="315"/>
        </w:trPr>
        <w:tc>
          <w:tcPr>
            <w:tcW w:w="394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BE602A5"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PROGRAMA SOLO SERVICIOS</w:t>
            </w:r>
          </w:p>
        </w:tc>
        <w:tc>
          <w:tcPr>
            <w:tcW w:w="105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2002910"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VIGENCIA</w:t>
            </w:r>
          </w:p>
        </w:tc>
      </w:tr>
      <w:tr w:rsidR="00A84139" w:rsidRPr="00A84139" w14:paraId="5B474E43" w14:textId="77777777" w:rsidTr="00A84139">
        <w:trPr>
          <w:trHeight w:val="315"/>
        </w:trPr>
        <w:tc>
          <w:tcPr>
            <w:tcW w:w="1016" w:type="pct"/>
            <w:tcBorders>
              <w:top w:val="nil"/>
              <w:left w:val="single" w:sz="4" w:space="0" w:color="000000"/>
              <w:bottom w:val="single" w:sz="4" w:space="0" w:color="000000"/>
              <w:right w:val="single" w:sz="4" w:space="0" w:color="000000"/>
            </w:tcBorders>
            <w:shd w:val="clear" w:color="C00000" w:fill="C00000"/>
            <w:noWrap/>
            <w:vAlign w:val="center"/>
            <w:hideMark/>
          </w:tcPr>
          <w:p w14:paraId="5EEF987B"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HOTEL</w:t>
            </w:r>
          </w:p>
        </w:tc>
        <w:tc>
          <w:tcPr>
            <w:tcW w:w="467" w:type="pct"/>
            <w:tcBorders>
              <w:top w:val="nil"/>
              <w:left w:val="nil"/>
              <w:bottom w:val="single" w:sz="4" w:space="0" w:color="000000"/>
              <w:right w:val="single" w:sz="4" w:space="0" w:color="000000"/>
            </w:tcBorders>
            <w:shd w:val="clear" w:color="C00000" w:fill="C00000"/>
            <w:noWrap/>
            <w:vAlign w:val="center"/>
            <w:hideMark/>
          </w:tcPr>
          <w:p w14:paraId="28B97D27"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CAT.</w:t>
            </w:r>
          </w:p>
        </w:tc>
        <w:tc>
          <w:tcPr>
            <w:tcW w:w="762" w:type="pct"/>
            <w:tcBorders>
              <w:top w:val="nil"/>
              <w:left w:val="nil"/>
              <w:bottom w:val="single" w:sz="4" w:space="0" w:color="000000"/>
              <w:right w:val="single" w:sz="4" w:space="0" w:color="000000"/>
            </w:tcBorders>
            <w:shd w:val="clear" w:color="C00000" w:fill="C00000"/>
            <w:noWrap/>
            <w:vAlign w:val="center"/>
            <w:hideMark/>
          </w:tcPr>
          <w:p w14:paraId="6F030C2B"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HABITACIÓN</w:t>
            </w:r>
          </w:p>
        </w:tc>
        <w:tc>
          <w:tcPr>
            <w:tcW w:w="309" w:type="pct"/>
            <w:tcBorders>
              <w:top w:val="nil"/>
              <w:left w:val="nil"/>
              <w:bottom w:val="single" w:sz="4" w:space="0" w:color="000000"/>
              <w:right w:val="single" w:sz="4" w:space="0" w:color="000000"/>
            </w:tcBorders>
            <w:shd w:val="clear" w:color="C00000" w:fill="C00000"/>
            <w:noWrap/>
            <w:vAlign w:val="center"/>
            <w:hideMark/>
          </w:tcPr>
          <w:p w14:paraId="62F6C701"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SGL</w:t>
            </w:r>
          </w:p>
        </w:tc>
        <w:tc>
          <w:tcPr>
            <w:tcW w:w="253" w:type="pct"/>
            <w:tcBorders>
              <w:top w:val="nil"/>
              <w:left w:val="nil"/>
              <w:bottom w:val="single" w:sz="4" w:space="0" w:color="000000"/>
              <w:right w:val="single" w:sz="4" w:space="0" w:color="000000"/>
            </w:tcBorders>
            <w:shd w:val="clear" w:color="C00000" w:fill="C00000"/>
            <w:noWrap/>
            <w:vAlign w:val="center"/>
            <w:hideMark/>
          </w:tcPr>
          <w:p w14:paraId="303D5518"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09" w:type="pct"/>
            <w:tcBorders>
              <w:top w:val="nil"/>
              <w:left w:val="nil"/>
              <w:bottom w:val="single" w:sz="4" w:space="0" w:color="000000"/>
              <w:right w:val="single" w:sz="4" w:space="0" w:color="000000"/>
            </w:tcBorders>
            <w:shd w:val="clear" w:color="C00000" w:fill="C00000"/>
            <w:noWrap/>
            <w:vAlign w:val="center"/>
            <w:hideMark/>
          </w:tcPr>
          <w:p w14:paraId="3BF64A7E"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DBL</w:t>
            </w:r>
          </w:p>
        </w:tc>
        <w:tc>
          <w:tcPr>
            <w:tcW w:w="253" w:type="pct"/>
            <w:tcBorders>
              <w:top w:val="nil"/>
              <w:left w:val="nil"/>
              <w:bottom w:val="single" w:sz="4" w:space="0" w:color="000000"/>
              <w:right w:val="single" w:sz="4" w:space="0" w:color="000000"/>
            </w:tcBorders>
            <w:shd w:val="clear" w:color="C00000" w:fill="C00000"/>
            <w:noWrap/>
            <w:vAlign w:val="center"/>
            <w:hideMark/>
          </w:tcPr>
          <w:p w14:paraId="72949644"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309" w:type="pct"/>
            <w:tcBorders>
              <w:top w:val="nil"/>
              <w:left w:val="nil"/>
              <w:bottom w:val="single" w:sz="4" w:space="0" w:color="000000"/>
              <w:right w:val="single" w:sz="4" w:space="0" w:color="000000"/>
            </w:tcBorders>
            <w:shd w:val="clear" w:color="C00000" w:fill="C00000"/>
            <w:noWrap/>
            <w:vAlign w:val="center"/>
            <w:hideMark/>
          </w:tcPr>
          <w:p w14:paraId="4955AE61"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TPL</w:t>
            </w:r>
          </w:p>
        </w:tc>
        <w:tc>
          <w:tcPr>
            <w:tcW w:w="262" w:type="pct"/>
            <w:tcBorders>
              <w:top w:val="nil"/>
              <w:left w:val="nil"/>
              <w:bottom w:val="single" w:sz="4" w:space="0" w:color="000000"/>
              <w:right w:val="single" w:sz="4" w:space="0" w:color="000000"/>
            </w:tcBorders>
            <w:shd w:val="clear" w:color="C00000" w:fill="C00000"/>
            <w:noWrap/>
            <w:vAlign w:val="center"/>
            <w:hideMark/>
          </w:tcPr>
          <w:p w14:paraId="770FACDB" w14:textId="77777777" w:rsidR="00A84139" w:rsidRPr="00A84139" w:rsidRDefault="00A84139" w:rsidP="00A84139">
            <w:pPr>
              <w:spacing w:after="0" w:line="240" w:lineRule="auto"/>
              <w:jc w:val="center"/>
              <w:rPr>
                <w:rFonts w:eastAsia="Times New Roman"/>
                <w:b/>
                <w:bCs/>
                <w:color w:val="FFFFFF"/>
                <w:sz w:val="20"/>
                <w:szCs w:val="20"/>
                <w:lang w:val="es-PE"/>
              </w:rPr>
            </w:pPr>
            <w:proofErr w:type="gramStart"/>
            <w:r w:rsidRPr="00A84139">
              <w:rPr>
                <w:rFonts w:eastAsia="Times New Roman"/>
                <w:b/>
                <w:bCs/>
                <w:color w:val="FFFFFF"/>
                <w:sz w:val="20"/>
                <w:szCs w:val="20"/>
                <w:lang w:val="es-PE"/>
              </w:rPr>
              <w:t>N.A</w:t>
            </w:r>
            <w:proofErr w:type="gramEnd"/>
          </w:p>
        </w:tc>
        <w:tc>
          <w:tcPr>
            <w:tcW w:w="534" w:type="pct"/>
            <w:tcBorders>
              <w:top w:val="nil"/>
              <w:left w:val="nil"/>
              <w:bottom w:val="single" w:sz="4" w:space="0" w:color="000000"/>
              <w:right w:val="single" w:sz="4" w:space="0" w:color="000000"/>
            </w:tcBorders>
            <w:shd w:val="clear" w:color="C00000" w:fill="C00000"/>
            <w:noWrap/>
            <w:vAlign w:val="center"/>
            <w:hideMark/>
          </w:tcPr>
          <w:p w14:paraId="2F6743CC"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DEL</w:t>
            </w:r>
          </w:p>
        </w:tc>
        <w:tc>
          <w:tcPr>
            <w:tcW w:w="525" w:type="pct"/>
            <w:tcBorders>
              <w:top w:val="nil"/>
              <w:left w:val="nil"/>
              <w:bottom w:val="single" w:sz="4" w:space="0" w:color="000000"/>
              <w:right w:val="single" w:sz="4" w:space="0" w:color="000000"/>
            </w:tcBorders>
            <w:shd w:val="clear" w:color="C00000" w:fill="C00000"/>
            <w:noWrap/>
            <w:vAlign w:val="center"/>
            <w:hideMark/>
          </w:tcPr>
          <w:p w14:paraId="27A0B4DD" w14:textId="77777777" w:rsidR="00A84139" w:rsidRPr="00A84139" w:rsidRDefault="00A84139" w:rsidP="00A84139">
            <w:pPr>
              <w:spacing w:after="0" w:line="240" w:lineRule="auto"/>
              <w:jc w:val="center"/>
              <w:rPr>
                <w:rFonts w:eastAsia="Times New Roman"/>
                <w:b/>
                <w:bCs/>
                <w:color w:val="FFFFFF"/>
                <w:sz w:val="20"/>
                <w:szCs w:val="20"/>
                <w:lang w:val="es-PE"/>
              </w:rPr>
            </w:pPr>
            <w:r w:rsidRPr="00A84139">
              <w:rPr>
                <w:rFonts w:eastAsia="Times New Roman"/>
                <w:b/>
                <w:bCs/>
                <w:color w:val="FFFFFF"/>
                <w:sz w:val="20"/>
                <w:szCs w:val="20"/>
                <w:lang w:val="es-PE"/>
              </w:rPr>
              <w:t>AL</w:t>
            </w:r>
          </w:p>
        </w:tc>
      </w:tr>
      <w:tr w:rsidR="00A84139" w:rsidRPr="00A84139" w14:paraId="266632E9" w14:textId="77777777" w:rsidTr="00A84139">
        <w:trPr>
          <w:trHeight w:val="450"/>
        </w:trPr>
        <w:tc>
          <w:tcPr>
            <w:tcW w:w="1016" w:type="pct"/>
            <w:tcBorders>
              <w:top w:val="nil"/>
              <w:left w:val="single" w:sz="4" w:space="0" w:color="000000"/>
              <w:bottom w:val="single" w:sz="4" w:space="0" w:color="000000"/>
              <w:right w:val="single" w:sz="4" w:space="0" w:color="000000"/>
            </w:tcBorders>
            <w:vAlign w:val="center"/>
            <w:hideMark/>
          </w:tcPr>
          <w:p w14:paraId="5992413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Elisa Cole</w:t>
            </w:r>
          </w:p>
        </w:tc>
        <w:tc>
          <w:tcPr>
            <w:tcW w:w="467" w:type="pct"/>
            <w:tcBorders>
              <w:top w:val="nil"/>
              <w:left w:val="nil"/>
              <w:bottom w:val="single" w:sz="4" w:space="0" w:color="000000"/>
              <w:right w:val="single" w:sz="4" w:space="0" w:color="000000"/>
            </w:tcBorders>
            <w:vAlign w:val="center"/>
            <w:hideMark/>
          </w:tcPr>
          <w:p w14:paraId="5ADCFC3A"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762" w:type="pct"/>
            <w:tcBorders>
              <w:top w:val="nil"/>
              <w:left w:val="nil"/>
              <w:bottom w:val="single" w:sz="4" w:space="0" w:color="000000"/>
              <w:right w:val="single" w:sz="4" w:space="0" w:color="000000"/>
            </w:tcBorders>
            <w:vAlign w:val="center"/>
            <w:hideMark/>
          </w:tcPr>
          <w:p w14:paraId="6AC512B6"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nil"/>
              <w:left w:val="nil"/>
              <w:bottom w:val="single" w:sz="4" w:space="0" w:color="000000"/>
              <w:right w:val="single" w:sz="4" w:space="0" w:color="000000"/>
            </w:tcBorders>
            <w:noWrap/>
            <w:vAlign w:val="center"/>
            <w:hideMark/>
          </w:tcPr>
          <w:p w14:paraId="256BC19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1285</w:t>
            </w:r>
          </w:p>
        </w:tc>
        <w:tc>
          <w:tcPr>
            <w:tcW w:w="253" w:type="pct"/>
            <w:tcBorders>
              <w:top w:val="nil"/>
              <w:left w:val="nil"/>
              <w:bottom w:val="single" w:sz="4" w:space="0" w:color="000000"/>
              <w:right w:val="single" w:sz="4" w:space="0" w:color="000000"/>
            </w:tcBorders>
            <w:noWrap/>
            <w:vAlign w:val="center"/>
            <w:hideMark/>
          </w:tcPr>
          <w:p w14:paraId="31ED651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78</w:t>
            </w:r>
          </w:p>
        </w:tc>
        <w:tc>
          <w:tcPr>
            <w:tcW w:w="309" w:type="pct"/>
            <w:tcBorders>
              <w:top w:val="nil"/>
              <w:left w:val="nil"/>
              <w:bottom w:val="single" w:sz="4" w:space="0" w:color="000000"/>
              <w:right w:val="single" w:sz="4" w:space="0" w:color="000000"/>
            </w:tcBorders>
            <w:noWrap/>
            <w:vAlign w:val="center"/>
            <w:hideMark/>
          </w:tcPr>
          <w:p w14:paraId="7B4BEA8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1110</w:t>
            </w:r>
          </w:p>
        </w:tc>
        <w:tc>
          <w:tcPr>
            <w:tcW w:w="253" w:type="pct"/>
            <w:tcBorders>
              <w:top w:val="nil"/>
              <w:left w:val="nil"/>
              <w:bottom w:val="single" w:sz="4" w:space="0" w:color="000000"/>
              <w:right w:val="single" w:sz="4" w:space="0" w:color="000000"/>
            </w:tcBorders>
            <w:noWrap/>
            <w:vAlign w:val="center"/>
            <w:hideMark/>
          </w:tcPr>
          <w:p w14:paraId="2A71790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43</w:t>
            </w:r>
          </w:p>
        </w:tc>
        <w:tc>
          <w:tcPr>
            <w:tcW w:w="309" w:type="pct"/>
            <w:tcBorders>
              <w:top w:val="nil"/>
              <w:left w:val="nil"/>
              <w:bottom w:val="single" w:sz="4" w:space="0" w:color="000000"/>
              <w:right w:val="single" w:sz="4" w:space="0" w:color="000000"/>
            </w:tcBorders>
            <w:noWrap/>
            <w:vAlign w:val="center"/>
            <w:hideMark/>
          </w:tcPr>
          <w:p w14:paraId="5E3D446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1101</w:t>
            </w:r>
          </w:p>
        </w:tc>
        <w:tc>
          <w:tcPr>
            <w:tcW w:w="262" w:type="pct"/>
            <w:tcBorders>
              <w:top w:val="nil"/>
              <w:left w:val="nil"/>
              <w:bottom w:val="single" w:sz="4" w:space="0" w:color="000000"/>
              <w:right w:val="single" w:sz="4" w:space="0" w:color="000000"/>
            </w:tcBorders>
            <w:noWrap/>
            <w:vAlign w:val="center"/>
            <w:hideMark/>
          </w:tcPr>
          <w:p w14:paraId="6F771AF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40</w:t>
            </w:r>
          </w:p>
        </w:tc>
        <w:tc>
          <w:tcPr>
            <w:tcW w:w="534" w:type="pct"/>
            <w:tcBorders>
              <w:top w:val="nil"/>
              <w:left w:val="nil"/>
              <w:bottom w:val="single" w:sz="4" w:space="0" w:color="000000"/>
              <w:right w:val="single" w:sz="4" w:space="0" w:color="000000"/>
            </w:tcBorders>
            <w:noWrap/>
            <w:vAlign w:val="center"/>
            <w:hideMark/>
          </w:tcPr>
          <w:p w14:paraId="4752118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000000"/>
              <w:right w:val="single" w:sz="4" w:space="0" w:color="000000"/>
            </w:tcBorders>
            <w:noWrap/>
            <w:vAlign w:val="center"/>
            <w:hideMark/>
          </w:tcPr>
          <w:p w14:paraId="327750D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73FA0575" w14:textId="77777777" w:rsidTr="00A84139">
        <w:trPr>
          <w:trHeight w:val="499"/>
        </w:trPr>
        <w:tc>
          <w:tcPr>
            <w:tcW w:w="1016" w:type="pct"/>
            <w:tcBorders>
              <w:top w:val="single" w:sz="4" w:space="0" w:color="000000"/>
              <w:left w:val="single" w:sz="4" w:space="0" w:color="000000"/>
              <w:bottom w:val="single" w:sz="4" w:space="0" w:color="auto"/>
              <w:right w:val="single" w:sz="4" w:space="0" w:color="000000"/>
            </w:tcBorders>
            <w:vAlign w:val="center"/>
            <w:hideMark/>
          </w:tcPr>
          <w:p w14:paraId="39BBDB74"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Hotel Hampton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w:t>
            </w:r>
            <w:proofErr w:type="spellStart"/>
            <w:r w:rsidRPr="00A84139">
              <w:rPr>
                <w:rFonts w:eastAsia="Times New Roman"/>
                <w:b/>
                <w:bCs/>
                <w:color w:val="000000"/>
                <w:sz w:val="20"/>
                <w:szCs w:val="20"/>
                <w:lang w:val="en-US"/>
              </w:rPr>
              <w:t>Saqntiago</w:t>
            </w:r>
            <w:proofErr w:type="spellEnd"/>
            <w:r w:rsidRPr="00A84139">
              <w:rPr>
                <w:rFonts w:eastAsia="Times New Roman"/>
                <w:b/>
                <w:bCs/>
                <w:color w:val="000000"/>
                <w:sz w:val="20"/>
                <w:szCs w:val="20"/>
                <w:lang w:val="en-US"/>
              </w:rPr>
              <w:t xml:space="preserve"> Las Condes</w:t>
            </w:r>
          </w:p>
        </w:tc>
        <w:tc>
          <w:tcPr>
            <w:tcW w:w="467" w:type="pct"/>
            <w:tcBorders>
              <w:top w:val="single" w:sz="4" w:space="0" w:color="000000"/>
              <w:left w:val="nil"/>
              <w:bottom w:val="single" w:sz="4" w:space="0" w:color="auto"/>
              <w:right w:val="single" w:sz="4" w:space="0" w:color="000000"/>
            </w:tcBorders>
            <w:vAlign w:val="center"/>
            <w:hideMark/>
          </w:tcPr>
          <w:p w14:paraId="76DEBD91"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3*</w:t>
            </w:r>
          </w:p>
        </w:tc>
        <w:tc>
          <w:tcPr>
            <w:tcW w:w="762" w:type="pct"/>
            <w:tcBorders>
              <w:top w:val="single" w:sz="4" w:space="0" w:color="000000"/>
              <w:left w:val="nil"/>
              <w:bottom w:val="single" w:sz="4" w:space="0" w:color="auto"/>
              <w:right w:val="single" w:sz="4" w:space="0" w:color="000000"/>
            </w:tcBorders>
            <w:vAlign w:val="center"/>
            <w:hideMark/>
          </w:tcPr>
          <w:p w14:paraId="5A1B4801"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single" w:sz="4" w:space="0" w:color="000000"/>
              <w:left w:val="nil"/>
              <w:bottom w:val="single" w:sz="4" w:space="0" w:color="auto"/>
              <w:right w:val="single" w:sz="4" w:space="0" w:color="000000"/>
            </w:tcBorders>
            <w:noWrap/>
            <w:vAlign w:val="center"/>
            <w:hideMark/>
          </w:tcPr>
          <w:p w14:paraId="63A6309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1451</w:t>
            </w:r>
          </w:p>
        </w:tc>
        <w:tc>
          <w:tcPr>
            <w:tcW w:w="253" w:type="pct"/>
            <w:tcBorders>
              <w:top w:val="single" w:sz="4" w:space="0" w:color="000000"/>
              <w:left w:val="nil"/>
              <w:bottom w:val="single" w:sz="4" w:space="0" w:color="auto"/>
              <w:right w:val="single" w:sz="4" w:space="0" w:color="000000"/>
            </w:tcBorders>
            <w:noWrap/>
            <w:vAlign w:val="center"/>
            <w:hideMark/>
          </w:tcPr>
          <w:p w14:paraId="79A3161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110</w:t>
            </w:r>
          </w:p>
        </w:tc>
        <w:tc>
          <w:tcPr>
            <w:tcW w:w="309" w:type="pct"/>
            <w:tcBorders>
              <w:top w:val="nil"/>
              <w:left w:val="nil"/>
              <w:bottom w:val="single" w:sz="4" w:space="0" w:color="auto"/>
              <w:right w:val="single" w:sz="4" w:space="0" w:color="000000"/>
            </w:tcBorders>
            <w:noWrap/>
            <w:vAlign w:val="center"/>
            <w:hideMark/>
          </w:tcPr>
          <w:p w14:paraId="0092D57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1180</w:t>
            </w:r>
          </w:p>
        </w:tc>
        <w:tc>
          <w:tcPr>
            <w:tcW w:w="253" w:type="pct"/>
            <w:tcBorders>
              <w:top w:val="nil"/>
              <w:left w:val="nil"/>
              <w:bottom w:val="single" w:sz="4" w:space="0" w:color="auto"/>
              <w:right w:val="single" w:sz="4" w:space="0" w:color="000000"/>
            </w:tcBorders>
            <w:noWrap/>
            <w:vAlign w:val="center"/>
            <w:hideMark/>
          </w:tcPr>
          <w:p w14:paraId="1C13BB6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56</w:t>
            </w:r>
          </w:p>
        </w:tc>
        <w:tc>
          <w:tcPr>
            <w:tcW w:w="309" w:type="pct"/>
            <w:tcBorders>
              <w:top w:val="nil"/>
              <w:left w:val="nil"/>
              <w:bottom w:val="single" w:sz="4" w:space="0" w:color="auto"/>
              <w:right w:val="single" w:sz="4" w:space="0" w:color="000000"/>
            </w:tcBorders>
            <w:noWrap/>
            <w:vAlign w:val="center"/>
            <w:hideMark/>
          </w:tcPr>
          <w:p w14:paraId="3C09265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auto"/>
              <w:right w:val="single" w:sz="4" w:space="0" w:color="000000"/>
            </w:tcBorders>
            <w:noWrap/>
            <w:vAlign w:val="center"/>
            <w:hideMark/>
          </w:tcPr>
          <w:p w14:paraId="4611180F"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auto"/>
              <w:right w:val="single" w:sz="4" w:space="0" w:color="000000"/>
            </w:tcBorders>
            <w:noWrap/>
            <w:vAlign w:val="center"/>
            <w:hideMark/>
          </w:tcPr>
          <w:p w14:paraId="18D4D30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auto"/>
              <w:right w:val="single" w:sz="4" w:space="0" w:color="000000"/>
            </w:tcBorders>
            <w:noWrap/>
            <w:vAlign w:val="center"/>
            <w:hideMark/>
          </w:tcPr>
          <w:p w14:paraId="37AFF295"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29738DD4" w14:textId="77777777" w:rsidTr="00A84139">
        <w:trPr>
          <w:trHeight w:val="499"/>
        </w:trPr>
        <w:tc>
          <w:tcPr>
            <w:tcW w:w="1016" w:type="pct"/>
            <w:tcBorders>
              <w:top w:val="single" w:sz="4" w:space="0" w:color="auto"/>
              <w:left w:val="single" w:sz="4" w:space="0" w:color="auto"/>
              <w:bottom w:val="single" w:sz="4" w:space="0" w:color="000000"/>
              <w:right w:val="single" w:sz="4" w:space="0" w:color="000000"/>
            </w:tcBorders>
            <w:vAlign w:val="center"/>
            <w:hideMark/>
          </w:tcPr>
          <w:p w14:paraId="59B056B5"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lastRenderedPageBreak/>
              <w:t xml:space="preserve">NH Ciudad de Santiago </w:t>
            </w:r>
          </w:p>
        </w:tc>
        <w:tc>
          <w:tcPr>
            <w:tcW w:w="467" w:type="pct"/>
            <w:tcBorders>
              <w:top w:val="single" w:sz="4" w:space="0" w:color="auto"/>
              <w:left w:val="nil"/>
              <w:bottom w:val="single" w:sz="4" w:space="0" w:color="000000"/>
              <w:right w:val="single" w:sz="4" w:space="0" w:color="000000"/>
            </w:tcBorders>
            <w:vAlign w:val="center"/>
            <w:hideMark/>
          </w:tcPr>
          <w:p w14:paraId="5CFB4BA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4*</w:t>
            </w:r>
          </w:p>
        </w:tc>
        <w:tc>
          <w:tcPr>
            <w:tcW w:w="762" w:type="pct"/>
            <w:tcBorders>
              <w:top w:val="single" w:sz="4" w:space="0" w:color="auto"/>
              <w:left w:val="nil"/>
              <w:bottom w:val="single" w:sz="4" w:space="0" w:color="000000"/>
              <w:right w:val="single" w:sz="4" w:space="0" w:color="000000"/>
            </w:tcBorders>
            <w:vAlign w:val="center"/>
            <w:hideMark/>
          </w:tcPr>
          <w:p w14:paraId="2F92F13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single" w:sz="4" w:space="0" w:color="auto"/>
              <w:left w:val="nil"/>
              <w:bottom w:val="single" w:sz="4" w:space="0" w:color="000000"/>
              <w:right w:val="single" w:sz="4" w:space="0" w:color="000000"/>
            </w:tcBorders>
            <w:noWrap/>
            <w:vAlign w:val="center"/>
            <w:hideMark/>
          </w:tcPr>
          <w:p w14:paraId="333D45E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1495</w:t>
            </w:r>
          </w:p>
        </w:tc>
        <w:tc>
          <w:tcPr>
            <w:tcW w:w="253" w:type="pct"/>
            <w:tcBorders>
              <w:top w:val="single" w:sz="4" w:space="0" w:color="auto"/>
              <w:left w:val="nil"/>
              <w:bottom w:val="single" w:sz="4" w:space="0" w:color="000000"/>
              <w:right w:val="single" w:sz="4" w:space="0" w:color="000000"/>
            </w:tcBorders>
            <w:noWrap/>
            <w:vAlign w:val="center"/>
            <w:hideMark/>
          </w:tcPr>
          <w:p w14:paraId="50B007E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w:t>
            </w:r>
          </w:p>
        </w:tc>
        <w:tc>
          <w:tcPr>
            <w:tcW w:w="309" w:type="pct"/>
            <w:tcBorders>
              <w:top w:val="single" w:sz="4" w:space="0" w:color="auto"/>
              <w:left w:val="nil"/>
              <w:bottom w:val="single" w:sz="4" w:space="0" w:color="000000"/>
              <w:right w:val="single" w:sz="4" w:space="0" w:color="000000"/>
            </w:tcBorders>
            <w:noWrap/>
            <w:vAlign w:val="center"/>
            <w:hideMark/>
          </w:tcPr>
          <w:p w14:paraId="0C2C50B0"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1197</w:t>
            </w:r>
          </w:p>
        </w:tc>
        <w:tc>
          <w:tcPr>
            <w:tcW w:w="253" w:type="pct"/>
            <w:tcBorders>
              <w:top w:val="single" w:sz="4" w:space="0" w:color="auto"/>
              <w:left w:val="nil"/>
              <w:bottom w:val="single" w:sz="4" w:space="0" w:color="000000"/>
              <w:right w:val="single" w:sz="4" w:space="0" w:color="000000"/>
            </w:tcBorders>
            <w:noWrap/>
            <w:vAlign w:val="center"/>
            <w:hideMark/>
          </w:tcPr>
          <w:p w14:paraId="1B2017A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60</w:t>
            </w:r>
          </w:p>
        </w:tc>
        <w:tc>
          <w:tcPr>
            <w:tcW w:w="309" w:type="pct"/>
            <w:tcBorders>
              <w:top w:val="single" w:sz="4" w:space="0" w:color="auto"/>
              <w:left w:val="nil"/>
              <w:bottom w:val="single" w:sz="4" w:space="0" w:color="000000"/>
              <w:right w:val="single" w:sz="4" w:space="0" w:color="000000"/>
            </w:tcBorders>
            <w:noWrap/>
            <w:vAlign w:val="center"/>
            <w:hideMark/>
          </w:tcPr>
          <w:p w14:paraId="39381F7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single" w:sz="4" w:space="0" w:color="auto"/>
              <w:left w:val="nil"/>
              <w:bottom w:val="single" w:sz="4" w:space="0" w:color="000000"/>
              <w:right w:val="single" w:sz="4" w:space="0" w:color="000000"/>
            </w:tcBorders>
            <w:noWrap/>
            <w:vAlign w:val="center"/>
            <w:hideMark/>
          </w:tcPr>
          <w:p w14:paraId="391CAC44"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single" w:sz="4" w:space="0" w:color="auto"/>
              <w:left w:val="nil"/>
              <w:bottom w:val="single" w:sz="4" w:space="0" w:color="000000"/>
              <w:right w:val="single" w:sz="4" w:space="0" w:color="000000"/>
            </w:tcBorders>
            <w:noWrap/>
            <w:vAlign w:val="center"/>
            <w:hideMark/>
          </w:tcPr>
          <w:p w14:paraId="1C098CD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single" w:sz="4" w:space="0" w:color="auto"/>
              <w:left w:val="nil"/>
              <w:bottom w:val="single" w:sz="4" w:space="0" w:color="000000"/>
              <w:right w:val="single" w:sz="4" w:space="0" w:color="auto"/>
            </w:tcBorders>
            <w:noWrap/>
            <w:vAlign w:val="center"/>
            <w:hideMark/>
          </w:tcPr>
          <w:p w14:paraId="356CC94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37D0B1EB" w14:textId="77777777" w:rsidTr="00A84139">
        <w:trPr>
          <w:trHeight w:val="499"/>
        </w:trPr>
        <w:tc>
          <w:tcPr>
            <w:tcW w:w="1016" w:type="pct"/>
            <w:tcBorders>
              <w:top w:val="single" w:sz="4" w:space="0" w:color="000000"/>
              <w:left w:val="single" w:sz="4" w:space="0" w:color="auto"/>
              <w:bottom w:val="single" w:sz="4" w:space="0" w:color="auto"/>
              <w:right w:val="single" w:sz="4" w:space="0" w:color="000000"/>
            </w:tcBorders>
            <w:vAlign w:val="center"/>
            <w:hideMark/>
          </w:tcPr>
          <w:p w14:paraId="5114C55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Pullman Santiago Vitacura</w:t>
            </w:r>
          </w:p>
        </w:tc>
        <w:tc>
          <w:tcPr>
            <w:tcW w:w="467" w:type="pct"/>
            <w:tcBorders>
              <w:top w:val="single" w:sz="4" w:space="0" w:color="000000"/>
              <w:left w:val="nil"/>
              <w:bottom w:val="single" w:sz="4" w:space="0" w:color="auto"/>
              <w:right w:val="single" w:sz="4" w:space="0" w:color="000000"/>
            </w:tcBorders>
            <w:vAlign w:val="center"/>
            <w:hideMark/>
          </w:tcPr>
          <w:p w14:paraId="24E3BE2D"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62" w:type="pct"/>
            <w:tcBorders>
              <w:top w:val="single" w:sz="4" w:space="0" w:color="000000"/>
              <w:left w:val="nil"/>
              <w:bottom w:val="single" w:sz="4" w:space="0" w:color="auto"/>
              <w:right w:val="single" w:sz="4" w:space="0" w:color="000000"/>
            </w:tcBorders>
            <w:vAlign w:val="center"/>
            <w:hideMark/>
          </w:tcPr>
          <w:p w14:paraId="50038BD4"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Superior</w:t>
            </w:r>
          </w:p>
        </w:tc>
        <w:tc>
          <w:tcPr>
            <w:tcW w:w="309" w:type="pct"/>
            <w:tcBorders>
              <w:top w:val="single" w:sz="4" w:space="0" w:color="000000"/>
              <w:left w:val="nil"/>
              <w:bottom w:val="single" w:sz="4" w:space="0" w:color="auto"/>
              <w:right w:val="single" w:sz="4" w:space="0" w:color="000000"/>
            </w:tcBorders>
            <w:noWrap/>
            <w:vAlign w:val="center"/>
            <w:hideMark/>
          </w:tcPr>
          <w:p w14:paraId="331828C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1670</w:t>
            </w:r>
          </w:p>
        </w:tc>
        <w:tc>
          <w:tcPr>
            <w:tcW w:w="253" w:type="pct"/>
            <w:tcBorders>
              <w:top w:val="single" w:sz="4" w:space="0" w:color="000000"/>
              <w:left w:val="nil"/>
              <w:bottom w:val="single" w:sz="4" w:space="0" w:color="auto"/>
              <w:right w:val="single" w:sz="4" w:space="0" w:color="000000"/>
            </w:tcBorders>
            <w:noWrap/>
            <w:vAlign w:val="center"/>
            <w:hideMark/>
          </w:tcPr>
          <w:p w14:paraId="40E1D95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154</w:t>
            </w:r>
          </w:p>
        </w:tc>
        <w:tc>
          <w:tcPr>
            <w:tcW w:w="309" w:type="pct"/>
            <w:tcBorders>
              <w:top w:val="single" w:sz="4" w:space="0" w:color="000000"/>
              <w:left w:val="nil"/>
              <w:bottom w:val="single" w:sz="4" w:space="0" w:color="auto"/>
              <w:right w:val="single" w:sz="4" w:space="0" w:color="000000"/>
            </w:tcBorders>
            <w:noWrap/>
            <w:vAlign w:val="center"/>
            <w:hideMark/>
          </w:tcPr>
          <w:p w14:paraId="335C10D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1320</w:t>
            </w:r>
          </w:p>
        </w:tc>
        <w:tc>
          <w:tcPr>
            <w:tcW w:w="253" w:type="pct"/>
            <w:tcBorders>
              <w:top w:val="single" w:sz="4" w:space="0" w:color="000000"/>
              <w:left w:val="nil"/>
              <w:bottom w:val="single" w:sz="4" w:space="0" w:color="auto"/>
              <w:right w:val="single" w:sz="4" w:space="0" w:color="000000"/>
            </w:tcBorders>
            <w:noWrap/>
            <w:vAlign w:val="center"/>
            <w:hideMark/>
          </w:tcPr>
          <w:p w14:paraId="6DFFA67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84</w:t>
            </w:r>
          </w:p>
        </w:tc>
        <w:tc>
          <w:tcPr>
            <w:tcW w:w="309" w:type="pct"/>
            <w:tcBorders>
              <w:top w:val="single" w:sz="4" w:space="0" w:color="000000"/>
              <w:left w:val="nil"/>
              <w:bottom w:val="single" w:sz="4" w:space="0" w:color="auto"/>
              <w:right w:val="single" w:sz="4" w:space="0" w:color="000000"/>
            </w:tcBorders>
            <w:noWrap/>
            <w:vAlign w:val="center"/>
            <w:hideMark/>
          </w:tcPr>
          <w:p w14:paraId="03A29F5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single" w:sz="4" w:space="0" w:color="000000"/>
              <w:left w:val="nil"/>
              <w:bottom w:val="single" w:sz="4" w:space="0" w:color="auto"/>
              <w:right w:val="single" w:sz="4" w:space="0" w:color="000000"/>
            </w:tcBorders>
            <w:noWrap/>
            <w:vAlign w:val="center"/>
            <w:hideMark/>
          </w:tcPr>
          <w:p w14:paraId="10C8952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single" w:sz="4" w:space="0" w:color="000000"/>
              <w:left w:val="nil"/>
              <w:bottom w:val="single" w:sz="4" w:space="0" w:color="auto"/>
              <w:right w:val="single" w:sz="4" w:space="0" w:color="000000"/>
            </w:tcBorders>
            <w:noWrap/>
            <w:vAlign w:val="center"/>
            <w:hideMark/>
          </w:tcPr>
          <w:p w14:paraId="7A0F590D"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single" w:sz="4" w:space="0" w:color="000000"/>
              <w:left w:val="nil"/>
              <w:bottom w:val="single" w:sz="4" w:space="0" w:color="auto"/>
              <w:right w:val="single" w:sz="4" w:space="0" w:color="auto"/>
            </w:tcBorders>
            <w:noWrap/>
            <w:vAlign w:val="center"/>
            <w:hideMark/>
          </w:tcPr>
          <w:p w14:paraId="39D83E0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0D0E52C0" w14:textId="77777777" w:rsidTr="00A84139">
        <w:trPr>
          <w:trHeight w:val="499"/>
        </w:trPr>
        <w:tc>
          <w:tcPr>
            <w:tcW w:w="1016" w:type="pct"/>
            <w:tcBorders>
              <w:top w:val="single" w:sz="4" w:space="0" w:color="auto"/>
              <w:left w:val="single" w:sz="4" w:space="0" w:color="000000"/>
              <w:bottom w:val="nil"/>
              <w:right w:val="single" w:sz="4" w:space="0" w:color="000000"/>
            </w:tcBorders>
            <w:vAlign w:val="center"/>
            <w:hideMark/>
          </w:tcPr>
          <w:p w14:paraId="5C464542" w14:textId="77777777" w:rsidR="00A84139" w:rsidRPr="00A84139" w:rsidRDefault="00A84139" w:rsidP="00A84139">
            <w:pPr>
              <w:spacing w:after="0" w:line="240" w:lineRule="auto"/>
              <w:jc w:val="center"/>
              <w:rPr>
                <w:rFonts w:eastAsia="Times New Roman"/>
                <w:b/>
                <w:bCs/>
                <w:color w:val="000000"/>
                <w:sz w:val="20"/>
                <w:szCs w:val="20"/>
                <w:lang w:val="en-US"/>
              </w:rPr>
            </w:pPr>
            <w:r w:rsidRPr="00A84139">
              <w:rPr>
                <w:rFonts w:eastAsia="Times New Roman"/>
                <w:b/>
                <w:bCs/>
                <w:color w:val="000000"/>
                <w:sz w:val="20"/>
                <w:szCs w:val="20"/>
                <w:lang w:val="en-US"/>
              </w:rPr>
              <w:t xml:space="preserve">Double Tree </w:t>
            </w:r>
            <w:proofErr w:type="gramStart"/>
            <w:r w:rsidRPr="00A84139">
              <w:rPr>
                <w:rFonts w:eastAsia="Times New Roman"/>
                <w:b/>
                <w:bCs/>
                <w:color w:val="000000"/>
                <w:sz w:val="20"/>
                <w:szCs w:val="20"/>
                <w:lang w:val="en-US"/>
              </w:rPr>
              <w:t>By</w:t>
            </w:r>
            <w:proofErr w:type="gramEnd"/>
            <w:r w:rsidRPr="00A84139">
              <w:rPr>
                <w:rFonts w:eastAsia="Times New Roman"/>
                <w:b/>
                <w:bCs/>
                <w:color w:val="000000"/>
                <w:sz w:val="20"/>
                <w:szCs w:val="20"/>
                <w:lang w:val="en-US"/>
              </w:rPr>
              <w:t xml:space="preserve"> Hilton Santiago Kennedy</w:t>
            </w:r>
          </w:p>
        </w:tc>
        <w:tc>
          <w:tcPr>
            <w:tcW w:w="467" w:type="pct"/>
            <w:tcBorders>
              <w:top w:val="single" w:sz="4" w:space="0" w:color="auto"/>
              <w:left w:val="nil"/>
              <w:bottom w:val="nil"/>
              <w:right w:val="single" w:sz="4" w:space="0" w:color="000000"/>
            </w:tcBorders>
            <w:vAlign w:val="center"/>
            <w:hideMark/>
          </w:tcPr>
          <w:p w14:paraId="0EDBDA5C"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62" w:type="pct"/>
            <w:tcBorders>
              <w:top w:val="single" w:sz="4" w:space="0" w:color="auto"/>
              <w:left w:val="nil"/>
              <w:bottom w:val="nil"/>
              <w:right w:val="single" w:sz="4" w:space="0" w:color="000000"/>
            </w:tcBorders>
            <w:vAlign w:val="center"/>
            <w:hideMark/>
          </w:tcPr>
          <w:p w14:paraId="2354A5AF"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Standard</w:t>
            </w:r>
          </w:p>
        </w:tc>
        <w:tc>
          <w:tcPr>
            <w:tcW w:w="309" w:type="pct"/>
            <w:tcBorders>
              <w:top w:val="single" w:sz="4" w:space="0" w:color="auto"/>
              <w:left w:val="nil"/>
              <w:bottom w:val="single" w:sz="4" w:space="0" w:color="000000"/>
              <w:right w:val="single" w:sz="4" w:space="0" w:color="000000"/>
            </w:tcBorders>
            <w:noWrap/>
            <w:vAlign w:val="center"/>
            <w:hideMark/>
          </w:tcPr>
          <w:p w14:paraId="0164EF23"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1565</w:t>
            </w:r>
          </w:p>
        </w:tc>
        <w:tc>
          <w:tcPr>
            <w:tcW w:w="253" w:type="pct"/>
            <w:tcBorders>
              <w:top w:val="single" w:sz="4" w:space="0" w:color="auto"/>
              <w:left w:val="nil"/>
              <w:bottom w:val="single" w:sz="4" w:space="0" w:color="000000"/>
              <w:right w:val="single" w:sz="4" w:space="0" w:color="000000"/>
            </w:tcBorders>
            <w:noWrap/>
            <w:vAlign w:val="center"/>
            <w:hideMark/>
          </w:tcPr>
          <w:p w14:paraId="1836CCE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133</w:t>
            </w:r>
          </w:p>
        </w:tc>
        <w:tc>
          <w:tcPr>
            <w:tcW w:w="309" w:type="pct"/>
            <w:tcBorders>
              <w:top w:val="single" w:sz="4" w:space="0" w:color="auto"/>
              <w:left w:val="nil"/>
              <w:bottom w:val="single" w:sz="4" w:space="0" w:color="000000"/>
              <w:right w:val="single" w:sz="4" w:space="0" w:color="000000"/>
            </w:tcBorders>
            <w:noWrap/>
            <w:vAlign w:val="center"/>
            <w:hideMark/>
          </w:tcPr>
          <w:p w14:paraId="095FCD28"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1232</w:t>
            </w:r>
          </w:p>
        </w:tc>
        <w:tc>
          <w:tcPr>
            <w:tcW w:w="253" w:type="pct"/>
            <w:tcBorders>
              <w:top w:val="single" w:sz="4" w:space="0" w:color="auto"/>
              <w:left w:val="nil"/>
              <w:bottom w:val="single" w:sz="4" w:space="0" w:color="000000"/>
              <w:right w:val="single" w:sz="4" w:space="0" w:color="000000"/>
            </w:tcBorders>
            <w:noWrap/>
            <w:vAlign w:val="center"/>
            <w:hideMark/>
          </w:tcPr>
          <w:p w14:paraId="3B4E3396"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66</w:t>
            </w:r>
          </w:p>
        </w:tc>
        <w:tc>
          <w:tcPr>
            <w:tcW w:w="309" w:type="pct"/>
            <w:tcBorders>
              <w:top w:val="single" w:sz="4" w:space="0" w:color="auto"/>
              <w:left w:val="nil"/>
              <w:bottom w:val="single" w:sz="4" w:space="0" w:color="000000"/>
              <w:right w:val="single" w:sz="4" w:space="0" w:color="000000"/>
            </w:tcBorders>
            <w:noWrap/>
            <w:vAlign w:val="center"/>
            <w:hideMark/>
          </w:tcPr>
          <w:p w14:paraId="421DDE9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single" w:sz="4" w:space="0" w:color="auto"/>
              <w:left w:val="nil"/>
              <w:bottom w:val="single" w:sz="4" w:space="0" w:color="000000"/>
              <w:right w:val="single" w:sz="4" w:space="0" w:color="000000"/>
            </w:tcBorders>
            <w:noWrap/>
            <w:vAlign w:val="center"/>
            <w:hideMark/>
          </w:tcPr>
          <w:p w14:paraId="0EF127F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single" w:sz="4" w:space="0" w:color="auto"/>
              <w:left w:val="nil"/>
              <w:bottom w:val="single" w:sz="4" w:space="0" w:color="000000"/>
              <w:right w:val="single" w:sz="4" w:space="0" w:color="000000"/>
            </w:tcBorders>
            <w:noWrap/>
            <w:vAlign w:val="center"/>
            <w:hideMark/>
          </w:tcPr>
          <w:p w14:paraId="5496F1CA"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single" w:sz="4" w:space="0" w:color="auto"/>
              <w:left w:val="nil"/>
              <w:bottom w:val="single" w:sz="4" w:space="0" w:color="000000"/>
              <w:right w:val="single" w:sz="4" w:space="0" w:color="000000"/>
            </w:tcBorders>
            <w:noWrap/>
            <w:vAlign w:val="center"/>
            <w:hideMark/>
          </w:tcPr>
          <w:p w14:paraId="3DC6C20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r w:rsidR="00A84139" w:rsidRPr="00A84139" w14:paraId="5B2BDDBA" w14:textId="77777777" w:rsidTr="00A84139">
        <w:trPr>
          <w:trHeight w:val="499"/>
        </w:trPr>
        <w:tc>
          <w:tcPr>
            <w:tcW w:w="1016" w:type="pct"/>
            <w:tcBorders>
              <w:top w:val="single" w:sz="4" w:space="0" w:color="000000"/>
              <w:left w:val="single" w:sz="4" w:space="0" w:color="000000"/>
              <w:bottom w:val="single" w:sz="4" w:space="0" w:color="auto"/>
              <w:right w:val="single" w:sz="4" w:space="0" w:color="000000"/>
            </w:tcBorders>
            <w:vAlign w:val="center"/>
            <w:hideMark/>
          </w:tcPr>
          <w:p w14:paraId="798938CF"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The Ritz-Carlton Santiago</w:t>
            </w:r>
          </w:p>
        </w:tc>
        <w:tc>
          <w:tcPr>
            <w:tcW w:w="467" w:type="pct"/>
            <w:tcBorders>
              <w:top w:val="single" w:sz="4" w:space="0" w:color="000000"/>
              <w:left w:val="nil"/>
              <w:bottom w:val="single" w:sz="4" w:space="0" w:color="auto"/>
              <w:right w:val="single" w:sz="4" w:space="0" w:color="000000"/>
            </w:tcBorders>
            <w:vAlign w:val="center"/>
            <w:hideMark/>
          </w:tcPr>
          <w:p w14:paraId="20554BB9"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5*</w:t>
            </w:r>
          </w:p>
        </w:tc>
        <w:tc>
          <w:tcPr>
            <w:tcW w:w="762" w:type="pct"/>
            <w:tcBorders>
              <w:top w:val="single" w:sz="4" w:space="0" w:color="000000"/>
              <w:left w:val="nil"/>
              <w:bottom w:val="single" w:sz="4" w:space="0" w:color="auto"/>
              <w:right w:val="single" w:sz="4" w:space="0" w:color="000000"/>
            </w:tcBorders>
            <w:vAlign w:val="center"/>
            <w:hideMark/>
          </w:tcPr>
          <w:p w14:paraId="0346A8B1" w14:textId="77777777" w:rsidR="00A84139" w:rsidRPr="00A84139" w:rsidRDefault="00A84139" w:rsidP="00A84139">
            <w:pPr>
              <w:spacing w:after="0" w:line="240" w:lineRule="auto"/>
              <w:jc w:val="center"/>
              <w:rPr>
                <w:rFonts w:eastAsia="Times New Roman"/>
                <w:b/>
                <w:bCs/>
                <w:color w:val="000000"/>
                <w:sz w:val="20"/>
                <w:szCs w:val="20"/>
                <w:lang w:val="es-PE"/>
              </w:rPr>
            </w:pPr>
            <w:r w:rsidRPr="00A84139">
              <w:rPr>
                <w:rFonts w:eastAsia="Times New Roman"/>
                <w:b/>
                <w:bCs/>
                <w:color w:val="000000"/>
                <w:sz w:val="20"/>
                <w:szCs w:val="20"/>
                <w:lang w:val="es-PE"/>
              </w:rPr>
              <w:t>Deluxe</w:t>
            </w:r>
          </w:p>
        </w:tc>
        <w:tc>
          <w:tcPr>
            <w:tcW w:w="309" w:type="pct"/>
            <w:tcBorders>
              <w:top w:val="nil"/>
              <w:left w:val="nil"/>
              <w:bottom w:val="single" w:sz="4" w:space="0" w:color="auto"/>
              <w:right w:val="single" w:sz="4" w:space="0" w:color="000000"/>
            </w:tcBorders>
            <w:noWrap/>
            <w:vAlign w:val="center"/>
            <w:hideMark/>
          </w:tcPr>
          <w:p w14:paraId="48C22F6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2641</w:t>
            </w:r>
          </w:p>
        </w:tc>
        <w:tc>
          <w:tcPr>
            <w:tcW w:w="253" w:type="pct"/>
            <w:tcBorders>
              <w:top w:val="nil"/>
              <w:left w:val="nil"/>
              <w:bottom w:val="single" w:sz="4" w:space="0" w:color="auto"/>
              <w:right w:val="single" w:sz="4" w:space="0" w:color="000000"/>
            </w:tcBorders>
            <w:noWrap/>
            <w:vAlign w:val="center"/>
            <w:hideMark/>
          </w:tcPr>
          <w:p w14:paraId="5CA200A7"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349</w:t>
            </w:r>
          </w:p>
        </w:tc>
        <w:tc>
          <w:tcPr>
            <w:tcW w:w="309" w:type="pct"/>
            <w:tcBorders>
              <w:top w:val="nil"/>
              <w:left w:val="nil"/>
              <w:bottom w:val="single" w:sz="4" w:space="0" w:color="auto"/>
              <w:right w:val="single" w:sz="4" w:space="0" w:color="000000"/>
            </w:tcBorders>
            <w:noWrap/>
            <w:vAlign w:val="center"/>
            <w:hideMark/>
          </w:tcPr>
          <w:p w14:paraId="4DFFDCE9"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1775</w:t>
            </w:r>
          </w:p>
        </w:tc>
        <w:tc>
          <w:tcPr>
            <w:tcW w:w="253" w:type="pct"/>
            <w:tcBorders>
              <w:top w:val="nil"/>
              <w:left w:val="nil"/>
              <w:bottom w:val="single" w:sz="4" w:space="0" w:color="auto"/>
              <w:right w:val="single" w:sz="4" w:space="0" w:color="000000"/>
            </w:tcBorders>
            <w:noWrap/>
            <w:vAlign w:val="center"/>
            <w:hideMark/>
          </w:tcPr>
          <w:p w14:paraId="6BCAB31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175</w:t>
            </w:r>
          </w:p>
        </w:tc>
        <w:tc>
          <w:tcPr>
            <w:tcW w:w="309" w:type="pct"/>
            <w:tcBorders>
              <w:top w:val="nil"/>
              <w:left w:val="nil"/>
              <w:bottom w:val="single" w:sz="4" w:space="0" w:color="000000"/>
              <w:right w:val="single" w:sz="4" w:space="0" w:color="000000"/>
            </w:tcBorders>
            <w:noWrap/>
            <w:vAlign w:val="center"/>
            <w:hideMark/>
          </w:tcPr>
          <w:p w14:paraId="5A45F231"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262" w:type="pct"/>
            <w:tcBorders>
              <w:top w:val="nil"/>
              <w:left w:val="nil"/>
              <w:bottom w:val="single" w:sz="4" w:space="0" w:color="000000"/>
              <w:right w:val="single" w:sz="4" w:space="0" w:color="000000"/>
            </w:tcBorders>
            <w:noWrap/>
            <w:vAlign w:val="center"/>
            <w:hideMark/>
          </w:tcPr>
          <w:p w14:paraId="4869247B"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N/A</w:t>
            </w:r>
          </w:p>
        </w:tc>
        <w:tc>
          <w:tcPr>
            <w:tcW w:w="534" w:type="pct"/>
            <w:tcBorders>
              <w:top w:val="nil"/>
              <w:left w:val="nil"/>
              <w:bottom w:val="single" w:sz="4" w:space="0" w:color="auto"/>
              <w:right w:val="single" w:sz="4" w:space="0" w:color="000000"/>
            </w:tcBorders>
            <w:noWrap/>
            <w:vAlign w:val="center"/>
            <w:hideMark/>
          </w:tcPr>
          <w:p w14:paraId="04A964FE"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15-Jun-26</w:t>
            </w:r>
          </w:p>
        </w:tc>
        <w:tc>
          <w:tcPr>
            <w:tcW w:w="525" w:type="pct"/>
            <w:tcBorders>
              <w:top w:val="nil"/>
              <w:left w:val="nil"/>
              <w:bottom w:val="single" w:sz="4" w:space="0" w:color="auto"/>
              <w:right w:val="single" w:sz="4" w:space="0" w:color="000000"/>
            </w:tcBorders>
            <w:noWrap/>
            <w:vAlign w:val="center"/>
            <w:hideMark/>
          </w:tcPr>
          <w:p w14:paraId="719423BC" w14:textId="77777777" w:rsidR="00A84139" w:rsidRPr="00A84139" w:rsidRDefault="00A84139" w:rsidP="00A84139">
            <w:pPr>
              <w:spacing w:after="0" w:line="240" w:lineRule="auto"/>
              <w:jc w:val="center"/>
              <w:rPr>
                <w:rFonts w:eastAsia="Times New Roman"/>
                <w:color w:val="000000"/>
                <w:sz w:val="20"/>
                <w:szCs w:val="20"/>
                <w:lang w:val="es-PE"/>
              </w:rPr>
            </w:pPr>
            <w:r w:rsidRPr="00A84139">
              <w:rPr>
                <w:rFonts w:eastAsia="Times New Roman"/>
                <w:color w:val="000000"/>
                <w:sz w:val="20"/>
                <w:szCs w:val="20"/>
                <w:lang w:val="es-PE"/>
              </w:rPr>
              <w:t>15-Set-26</w:t>
            </w:r>
          </w:p>
        </w:tc>
      </w:tr>
    </w:tbl>
    <w:p w14:paraId="01DDC0DB" w14:textId="77777777" w:rsidR="00A84139" w:rsidRDefault="00A84139" w:rsidP="00A84139">
      <w:pPr>
        <w:spacing w:after="0" w:line="240" w:lineRule="auto"/>
        <w:rPr>
          <w:b/>
          <w:bCs/>
          <w:sz w:val="20"/>
          <w:szCs w:val="20"/>
        </w:rPr>
      </w:pPr>
      <w:r>
        <w:rPr>
          <w:b/>
          <w:bCs/>
          <w:color w:val="C00000"/>
          <w:sz w:val="18"/>
          <w:szCs w:val="18"/>
        </w:rPr>
        <w:t>Suplemento pasajero viajando solo: $246</w:t>
      </w:r>
    </w:p>
    <w:p w14:paraId="3241FEC0" w14:textId="77777777" w:rsidR="001621C1" w:rsidRDefault="001621C1">
      <w:pPr>
        <w:spacing w:after="0" w:line="240" w:lineRule="auto"/>
        <w:rPr>
          <w:b/>
          <w:bCs/>
          <w:sz w:val="20"/>
          <w:szCs w:val="20"/>
        </w:rPr>
      </w:pPr>
    </w:p>
    <w:p w14:paraId="28D6DE3F" w14:textId="77777777" w:rsidR="001621C1" w:rsidRDefault="00000000">
      <w:pPr>
        <w:spacing w:after="0" w:line="240" w:lineRule="auto"/>
        <w:ind w:firstLine="360"/>
        <w:rPr>
          <w:b/>
          <w:bCs/>
          <w:sz w:val="20"/>
          <w:szCs w:val="20"/>
        </w:rPr>
      </w:pPr>
      <w:r>
        <w:rPr>
          <w:b/>
          <w:bCs/>
          <w:sz w:val="20"/>
          <w:szCs w:val="20"/>
        </w:rPr>
        <w:t>PROGRAMAS NO INCLUYEN</w:t>
      </w:r>
    </w:p>
    <w:p w14:paraId="5618F033"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15C3C226"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11FBFBAE"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0AF30DD1" w14:textId="77777777" w:rsidR="001621C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33BC25B4" w14:textId="29C9C09A" w:rsidR="00CF58ED" w:rsidRDefault="00CF58ED" w:rsidP="00A84139">
      <w:pPr>
        <w:tabs>
          <w:tab w:val="left" w:pos="1795"/>
        </w:tabs>
        <w:spacing w:after="0" w:line="240" w:lineRule="auto"/>
        <w:ind w:firstLine="360"/>
        <w:rPr>
          <w:b/>
          <w:bCs/>
          <w:color w:val="FFFFFF"/>
          <w:sz w:val="18"/>
          <w:szCs w:val="18"/>
        </w:rPr>
      </w:pPr>
      <w:r>
        <w:rPr>
          <w:b/>
          <w:bCs/>
          <w:color w:val="FFFFFF"/>
          <w:sz w:val="18"/>
          <w:szCs w:val="18"/>
        </w:rPr>
        <w:tab/>
      </w:r>
    </w:p>
    <w:p w14:paraId="40DB94DB" w14:textId="77777777" w:rsidR="001621C1" w:rsidRDefault="00000000">
      <w:pPr>
        <w:spacing w:after="0" w:line="240" w:lineRule="auto"/>
        <w:ind w:firstLine="360"/>
        <w:rPr>
          <w:b/>
          <w:bCs/>
          <w:sz w:val="20"/>
          <w:szCs w:val="20"/>
        </w:rPr>
      </w:pPr>
      <w:r>
        <w:rPr>
          <w:b/>
          <w:bCs/>
          <w:sz w:val="20"/>
          <w:szCs w:val="20"/>
        </w:rPr>
        <w:t>INFORMACIÓN AÉREA</w:t>
      </w:r>
    </w:p>
    <w:p w14:paraId="42EA6954" w14:textId="1112A906" w:rsidR="001621C1" w:rsidRDefault="00000000">
      <w:pPr>
        <w:spacing w:after="0" w:line="240" w:lineRule="auto"/>
        <w:ind w:hanging="2"/>
        <w:jc w:val="both"/>
        <w:rPr>
          <w:sz w:val="20"/>
          <w:szCs w:val="20"/>
        </w:rPr>
      </w:pPr>
      <w:r>
        <w:rPr>
          <w:sz w:val="20"/>
          <w:szCs w:val="20"/>
        </w:rPr>
        <w:t xml:space="preserve">Aerolínea: </w:t>
      </w:r>
      <w:r w:rsidR="00CF58ED">
        <w:rPr>
          <w:sz w:val="20"/>
          <w:szCs w:val="20"/>
        </w:rPr>
        <w:t>Latam</w:t>
      </w:r>
    </w:p>
    <w:p w14:paraId="35D79834" w14:textId="77777777" w:rsidR="001621C1" w:rsidRDefault="00000000">
      <w:pPr>
        <w:spacing w:after="0" w:line="240" w:lineRule="auto"/>
        <w:ind w:hanging="2"/>
        <w:jc w:val="both"/>
        <w:rPr>
          <w:sz w:val="20"/>
          <w:szCs w:val="20"/>
        </w:rPr>
      </w:pPr>
      <w:r>
        <w:rPr>
          <w:sz w:val="20"/>
          <w:szCs w:val="20"/>
        </w:rPr>
        <w:t>Ruta: LIM / SCL / LIM.</w:t>
      </w:r>
    </w:p>
    <w:p w14:paraId="2AF6D0D1" w14:textId="7A253740" w:rsidR="001621C1" w:rsidRDefault="00000000">
      <w:pPr>
        <w:spacing w:after="0" w:line="240" w:lineRule="auto"/>
        <w:ind w:hanging="2"/>
        <w:jc w:val="both"/>
        <w:rPr>
          <w:sz w:val="20"/>
          <w:szCs w:val="20"/>
        </w:rPr>
      </w:pPr>
      <w:r>
        <w:rPr>
          <w:sz w:val="20"/>
          <w:szCs w:val="20"/>
        </w:rPr>
        <w:t>Reservas: En clase</w:t>
      </w:r>
      <w:r>
        <w:t xml:space="preserve"> </w:t>
      </w:r>
      <w:r>
        <w:rPr>
          <w:sz w:val="20"/>
          <w:szCs w:val="20"/>
        </w:rPr>
        <w:t>"</w:t>
      </w:r>
      <w:r w:rsidR="00CF58ED">
        <w:rPr>
          <w:sz w:val="20"/>
          <w:szCs w:val="20"/>
        </w:rPr>
        <w:t>A</w:t>
      </w:r>
      <w:r>
        <w:rPr>
          <w:sz w:val="20"/>
          <w:szCs w:val="20"/>
        </w:rPr>
        <w:t>"</w:t>
      </w:r>
    </w:p>
    <w:p w14:paraId="59B5B82B" w14:textId="77777777" w:rsidR="001621C1" w:rsidRDefault="00000000">
      <w:pPr>
        <w:spacing w:after="0" w:line="240" w:lineRule="auto"/>
        <w:ind w:hanging="2"/>
        <w:jc w:val="both"/>
        <w:rPr>
          <w:sz w:val="20"/>
          <w:szCs w:val="20"/>
        </w:rPr>
      </w:pPr>
      <w:r>
        <w:rPr>
          <w:sz w:val="20"/>
          <w:szCs w:val="20"/>
        </w:rPr>
        <w:t>Importante: Para las aerolíneas son considerados CHD desde los 2 hasta los 11 años. A partir de los 12 años cumplidos, pagan tarifa de adulto.</w:t>
      </w:r>
    </w:p>
    <w:p w14:paraId="2B672616" w14:textId="77777777" w:rsidR="001621C1" w:rsidRDefault="001621C1">
      <w:pPr>
        <w:spacing w:after="0" w:line="240" w:lineRule="auto"/>
        <w:ind w:hanging="2"/>
        <w:jc w:val="both"/>
        <w:rPr>
          <w:b/>
          <w:bCs/>
          <w:sz w:val="20"/>
          <w:szCs w:val="20"/>
        </w:rPr>
      </w:pPr>
    </w:p>
    <w:p w14:paraId="2F2CD304" w14:textId="77777777" w:rsidR="001621C1" w:rsidRDefault="00000000">
      <w:pPr>
        <w:spacing w:after="0" w:line="240" w:lineRule="auto"/>
        <w:ind w:hanging="2"/>
        <w:jc w:val="center"/>
        <w:rPr>
          <w:b/>
          <w:bCs/>
          <w:sz w:val="20"/>
          <w:szCs w:val="20"/>
        </w:rPr>
      </w:pPr>
      <w:r>
        <w:rPr>
          <w:b/>
          <w:bCs/>
          <w:sz w:val="20"/>
          <w:szCs w:val="20"/>
        </w:rPr>
        <w:t>**ES INDISPENSABLE QUE LAS TARIFAS SEAN GRABADAS PARA SER GARANTIZADAS**</w:t>
      </w:r>
    </w:p>
    <w:p w14:paraId="65A7FCB2" w14:textId="77777777" w:rsidR="001621C1" w:rsidRDefault="00000000">
      <w:pPr>
        <w:spacing w:after="0" w:line="240" w:lineRule="auto"/>
        <w:ind w:hanging="2"/>
        <w:jc w:val="center"/>
        <w:rPr>
          <w:b/>
          <w:bCs/>
          <w:sz w:val="20"/>
          <w:szCs w:val="20"/>
        </w:rPr>
      </w:pPr>
      <w:r>
        <w:rPr>
          <w:b/>
          <w:bCs/>
          <w:sz w:val="20"/>
          <w:szCs w:val="20"/>
        </w:rPr>
        <w:t>LA AEROLINEA ESTÁ EN PROCESO DE CAMBIOS EN SUS TARIFAS Y REGULACIONES.</w:t>
      </w:r>
    </w:p>
    <w:p w14:paraId="3A4C384A" w14:textId="77777777" w:rsidR="00CF58ED" w:rsidRDefault="00CF58ED">
      <w:pPr>
        <w:spacing w:after="0" w:line="240" w:lineRule="auto"/>
        <w:rPr>
          <w:b/>
          <w:bCs/>
          <w:sz w:val="20"/>
          <w:szCs w:val="20"/>
          <w:u w:val="single"/>
        </w:rPr>
      </w:pPr>
    </w:p>
    <w:p w14:paraId="78961400" w14:textId="13EB05DA" w:rsidR="001621C1" w:rsidRDefault="00000000">
      <w:pPr>
        <w:spacing w:after="0" w:line="240" w:lineRule="auto"/>
        <w:rPr>
          <w:b/>
          <w:bCs/>
          <w:sz w:val="20"/>
          <w:szCs w:val="20"/>
          <w:u w:val="single"/>
        </w:rPr>
      </w:pPr>
      <w:r>
        <w:rPr>
          <w:b/>
          <w:bCs/>
          <w:sz w:val="20"/>
          <w:szCs w:val="20"/>
          <w:u w:val="single"/>
        </w:rPr>
        <w:t>DESCRIPCIÓN ACTIVIDADES</w:t>
      </w:r>
    </w:p>
    <w:p w14:paraId="308A2DF3" w14:textId="77777777" w:rsidR="001621C1" w:rsidRDefault="001621C1">
      <w:pPr>
        <w:spacing w:after="0" w:line="240" w:lineRule="auto"/>
        <w:ind w:hanging="2"/>
        <w:jc w:val="both"/>
        <w:rPr>
          <w:b/>
          <w:bCs/>
          <w:sz w:val="20"/>
          <w:szCs w:val="20"/>
        </w:rPr>
      </w:pPr>
    </w:p>
    <w:p w14:paraId="4011971F" w14:textId="77777777" w:rsidR="001621C1" w:rsidRDefault="00000000">
      <w:pPr>
        <w:spacing w:after="0" w:line="240" w:lineRule="auto"/>
        <w:ind w:hanging="2"/>
        <w:jc w:val="both"/>
        <w:rPr>
          <w:b/>
          <w:bCs/>
          <w:sz w:val="20"/>
          <w:szCs w:val="20"/>
        </w:rPr>
      </w:pPr>
      <w:r>
        <w:rPr>
          <w:b/>
          <w:bCs/>
          <w:sz w:val="20"/>
          <w:szCs w:val="20"/>
        </w:rPr>
        <w:t>CITY TOUR PANORÁMICO - SANTIAGO PARA PRINCIPIANTES</w:t>
      </w:r>
    </w:p>
    <w:p w14:paraId="7DDF63EA" w14:textId="77777777" w:rsidR="001621C1" w:rsidRDefault="00000000">
      <w:pPr>
        <w:spacing w:after="0" w:line="240" w:lineRule="auto"/>
        <w:ind w:hanging="2"/>
        <w:jc w:val="both"/>
        <w:rPr>
          <w:sz w:val="20"/>
          <w:szCs w:val="20"/>
        </w:rPr>
      </w:pPr>
      <w:r>
        <w:rPr>
          <w:sz w:val="20"/>
          <w:szCs w:val="20"/>
        </w:rPr>
        <w:t>Comenzaremos nuestra experiencia desde el hotel para explorar los diversos encantos de Santiago. 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w:t>
      </w:r>
    </w:p>
    <w:p w14:paraId="7E08F82C" w14:textId="77777777" w:rsidR="001621C1" w:rsidRDefault="00000000">
      <w:pPr>
        <w:spacing w:after="0" w:line="240" w:lineRule="auto"/>
        <w:ind w:hanging="2"/>
        <w:jc w:val="both"/>
        <w:rPr>
          <w:sz w:val="20"/>
          <w:szCs w:val="20"/>
        </w:rPr>
      </w:pPr>
      <w:r>
        <w:rPr>
          <w:sz w:val="20"/>
          <w:szCs w:val="20"/>
        </w:rPr>
        <w:t>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p>
    <w:p w14:paraId="3925AD0A" w14:textId="77777777" w:rsidR="001621C1" w:rsidRDefault="00000000">
      <w:pPr>
        <w:spacing w:after="0" w:line="240" w:lineRule="auto"/>
        <w:ind w:firstLine="360"/>
        <w:jc w:val="both"/>
        <w:rPr>
          <w:sz w:val="20"/>
          <w:szCs w:val="20"/>
        </w:rPr>
      </w:pPr>
      <w:r>
        <w:rPr>
          <w:b/>
          <w:bCs/>
          <w:sz w:val="20"/>
          <w:szCs w:val="20"/>
        </w:rPr>
        <w:t xml:space="preserve">HORARIO DE INICIO REFERENCIAL: </w:t>
      </w:r>
      <w:r>
        <w:rPr>
          <w:sz w:val="20"/>
          <w:szCs w:val="20"/>
        </w:rPr>
        <w:t>08:30/09:00 Hrs.</w:t>
      </w:r>
    </w:p>
    <w:p w14:paraId="756C389D" w14:textId="77777777" w:rsidR="001621C1" w:rsidRDefault="00000000">
      <w:pPr>
        <w:spacing w:after="0" w:line="240" w:lineRule="auto"/>
        <w:ind w:firstLine="360"/>
        <w:jc w:val="both"/>
        <w:rPr>
          <w:sz w:val="20"/>
          <w:szCs w:val="20"/>
        </w:rPr>
      </w:pPr>
      <w:r>
        <w:rPr>
          <w:b/>
          <w:bCs/>
          <w:sz w:val="20"/>
          <w:szCs w:val="20"/>
        </w:rPr>
        <w:t xml:space="preserve">HORARIO DE TERMINO REFERENCIAL: </w:t>
      </w:r>
      <w:r>
        <w:rPr>
          <w:sz w:val="20"/>
          <w:szCs w:val="20"/>
        </w:rPr>
        <w:t>13:30/14:00 Hrs.</w:t>
      </w:r>
    </w:p>
    <w:p w14:paraId="53C4D306" w14:textId="77777777" w:rsidR="001621C1"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40E06DEA" w14:textId="77777777" w:rsidR="001621C1" w:rsidRDefault="00000000">
      <w:pPr>
        <w:spacing w:after="0" w:line="240" w:lineRule="auto"/>
        <w:ind w:firstLine="358"/>
        <w:jc w:val="both"/>
        <w:rPr>
          <w:sz w:val="20"/>
          <w:szCs w:val="20"/>
        </w:rPr>
      </w:pPr>
      <w:r>
        <w:rPr>
          <w:b/>
          <w:bCs/>
          <w:sz w:val="20"/>
          <w:szCs w:val="20"/>
        </w:rPr>
        <w:t>IDEAL PARA:</w:t>
      </w:r>
      <w:r>
        <w:rPr>
          <w:sz w:val="20"/>
          <w:szCs w:val="20"/>
        </w:rPr>
        <w:t xml:space="preserve"> Viajeros Amantes de la Arquitectura / Amantes de la Fotografía / Todos los viajeros.</w:t>
      </w:r>
    </w:p>
    <w:p w14:paraId="7CE57096" w14:textId="77777777" w:rsidR="001621C1" w:rsidRDefault="00000000">
      <w:pPr>
        <w:spacing w:after="0" w:line="240" w:lineRule="auto"/>
        <w:ind w:firstLine="358"/>
        <w:jc w:val="both"/>
        <w:rPr>
          <w:sz w:val="20"/>
          <w:szCs w:val="20"/>
        </w:rPr>
      </w:pPr>
      <w:r>
        <w:rPr>
          <w:b/>
          <w:bCs/>
          <w:sz w:val="20"/>
          <w:szCs w:val="20"/>
        </w:rPr>
        <w:t>TIPO EXPERIENCIA:</w:t>
      </w:r>
      <w:r>
        <w:rPr>
          <w:sz w:val="20"/>
          <w:szCs w:val="20"/>
        </w:rPr>
        <w:t xml:space="preserve"> Semi privado.</w:t>
      </w:r>
    </w:p>
    <w:p w14:paraId="091D2EBF" w14:textId="77777777" w:rsidR="001621C1" w:rsidRDefault="00000000">
      <w:pPr>
        <w:spacing w:after="0" w:line="240" w:lineRule="auto"/>
        <w:ind w:firstLine="358"/>
        <w:jc w:val="both"/>
        <w:rPr>
          <w:sz w:val="20"/>
          <w:szCs w:val="20"/>
        </w:rPr>
      </w:pPr>
      <w:r>
        <w:rPr>
          <w:b/>
          <w:bCs/>
          <w:sz w:val="20"/>
          <w:szCs w:val="20"/>
        </w:rPr>
        <w:lastRenderedPageBreak/>
        <w:t>TIPO VIAJE:</w:t>
      </w:r>
      <w:r>
        <w:rPr>
          <w:sz w:val="20"/>
          <w:szCs w:val="20"/>
        </w:rPr>
        <w:t xml:space="preserve"> Urbano.</w:t>
      </w:r>
    </w:p>
    <w:p w14:paraId="3F96F96D" w14:textId="77777777" w:rsidR="001621C1" w:rsidRDefault="00000000">
      <w:pPr>
        <w:spacing w:after="0" w:line="240" w:lineRule="auto"/>
        <w:ind w:firstLine="358"/>
        <w:jc w:val="both"/>
        <w:rPr>
          <w:sz w:val="20"/>
          <w:szCs w:val="20"/>
        </w:rPr>
      </w:pPr>
      <w:r>
        <w:rPr>
          <w:b/>
          <w:bCs/>
          <w:sz w:val="20"/>
          <w:szCs w:val="20"/>
        </w:rPr>
        <w:t>ALIMENTACIÓN</w:t>
      </w:r>
      <w:r>
        <w:rPr>
          <w:sz w:val="20"/>
          <w:szCs w:val="20"/>
        </w:rPr>
        <w:t>: No incluye.</w:t>
      </w:r>
    </w:p>
    <w:p w14:paraId="1DEBB29A" w14:textId="77777777" w:rsidR="001621C1" w:rsidRDefault="00000000">
      <w:pPr>
        <w:spacing w:after="0" w:line="240" w:lineRule="auto"/>
        <w:ind w:firstLine="358"/>
        <w:jc w:val="both"/>
        <w:rPr>
          <w:sz w:val="20"/>
          <w:szCs w:val="20"/>
        </w:rPr>
      </w:pPr>
      <w:r>
        <w:rPr>
          <w:b/>
          <w:bCs/>
          <w:sz w:val="20"/>
          <w:szCs w:val="20"/>
        </w:rPr>
        <w:t>ENTRADA INCLUIDA:</w:t>
      </w:r>
      <w:r>
        <w:rPr>
          <w:sz w:val="20"/>
          <w:szCs w:val="20"/>
        </w:rPr>
        <w:t xml:space="preserve"> No incluye.</w:t>
      </w:r>
    </w:p>
    <w:p w14:paraId="762F75EA" w14:textId="77777777" w:rsidR="001621C1" w:rsidRDefault="00000000">
      <w:pPr>
        <w:spacing w:after="0" w:line="240" w:lineRule="auto"/>
        <w:ind w:firstLine="358"/>
        <w:jc w:val="both"/>
        <w:rPr>
          <w:b/>
          <w:bCs/>
          <w:sz w:val="20"/>
          <w:szCs w:val="20"/>
        </w:rPr>
      </w:pPr>
      <w:r>
        <w:rPr>
          <w:b/>
          <w:bCs/>
          <w:sz w:val="20"/>
          <w:szCs w:val="20"/>
        </w:rPr>
        <w:t>OBSERVACIONES:</w:t>
      </w:r>
    </w:p>
    <w:p w14:paraId="15CB8626" w14:textId="77777777" w:rsidR="001621C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Servicio semiprivado se realiza con un mínimo de 2 viajeros.</w:t>
      </w:r>
    </w:p>
    <w:p w14:paraId="3BE62843" w14:textId="77777777" w:rsidR="001621C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145E41B9" w14:textId="77777777" w:rsidR="001804EF" w:rsidRDefault="001804EF" w:rsidP="001804EF">
      <w:pPr>
        <w:pBdr>
          <w:top w:val="nil"/>
          <w:left w:val="nil"/>
          <w:bottom w:val="nil"/>
          <w:right w:val="nil"/>
          <w:between w:val="nil"/>
        </w:pBdr>
        <w:spacing w:after="0" w:line="240" w:lineRule="auto"/>
        <w:jc w:val="both"/>
        <w:rPr>
          <w:color w:val="000000"/>
          <w:sz w:val="20"/>
          <w:szCs w:val="20"/>
        </w:rPr>
      </w:pPr>
    </w:p>
    <w:p w14:paraId="3AC6BBE2" w14:textId="77777777" w:rsidR="001804EF" w:rsidRPr="001804EF" w:rsidRDefault="001804EF" w:rsidP="001804EF">
      <w:pPr>
        <w:pBdr>
          <w:top w:val="nil"/>
          <w:left w:val="nil"/>
          <w:bottom w:val="nil"/>
          <w:right w:val="nil"/>
          <w:between w:val="nil"/>
        </w:pBdr>
        <w:spacing w:after="0" w:line="240" w:lineRule="auto"/>
        <w:jc w:val="both"/>
        <w:rPr>
          <w:rFonts w:eastAsia="Times New Roman"/>
          <w:color w:val="000000"/>
          <w:sz w:val="20"/>
          <w:szCs w:val="20"/>
          <w:lang w:val="es-PE"/>
        </w:rPr>
      </w:pPr>
      <w:r w:rsidRPr="001804EF">
        <w:rPr>
          <w:rFonts w:eastAsia="Times New Roman"/>
          <w:b/>
          <w:bCs/>
          <w:color w:val="000000"/>
          <w:sz w:val="20"/>
          <w:szCs w:val="20"/>
          <w:lang w:val="es-PE"/>
        </w:rPr>
        <w:t>EXPERIENCIA NIEVE SNOW PARK FARELLONES - SEMIPRIVADO</w:t>
      </w:r>
    </w:p>
    <w:p w14:paraId="7522AE48" w14:textId="77777777" w:rsidR="001804EF" w:rsidRPr="001804EF" w:rsidRDefault="001804EF" w:rsidP="001804EF">
      <w:pPr>
        <w:pBdr>
          <w:top w:val="nil"/>
          <w:left w:val="nil"/>
          <w:bottom w:val="nil"/>
          <w:right w:val="nil"/>
          <w:between w:val="nil"/>
        </w:pBdr>
        <w:spacing w:after="0" w:line="240" w:lineRule="auto"/>
        <w:jc w:val="both"/>
        <w:rPr>
          <w:rFonts w:eastAsia="Times New Roman"/>
          <w:color w:val="000000"/>
          <w:sz w:val="20"/>
          <w:szCs w:val="20"/>
          <w:lang w:val="es-PE"/>
        </w:rPr>
      </w:pPr>
      <w:r w:rsidRPr="001804EF">
        <w:rPr>
          <w:rFonts w:eastAsia="Times New Roman"/>
          <w:color w:val="000000"/>
          <w:sz w:val="20"/>
          <w:szCs w:val="20"/>
          <w:lang w:val="es-PE"/>
        </w:rPr>
        <w:t>En esta experiencia visitaremos el entretenido Parque Farellones, disfrutando de distintas actividades tales como canopy y paseos en trineos.</w:t>
      </w:r>
    </w:p>
    <w:p w14:paraId="4E84FC03" w14:textId="77777777" w:rsidR="001804EF" w:rsidRPr="001804EF" w:rsidRDefault="001804EF" w:rsidP="001804EF">
      <w:pPr>
        <w:pBdr>
          <w:top w:val="nil"/>
          <w:left w:val="nil"/>
          <w:bottom w:val="nil"/>
          <w:right w:val="nil"/>
          <w:between w:val="nil"/>
        </w:pBdr>
        <w:spacing w:after="0" w:line="240" w:lineRule="auto"/>
        <w:jc w:val="both"/>
        <w:rPr>
          <w:rFonts w:eastAsia="Times New Roman"/>
          <w:color w:val="000000"/>
          <w:sz w:val="20"/>
          <w:szCs w:val="20"/>
          <w:lang w:val="es-PE"/>
        </w:rPr>
      </w:pPr>
      <w:r w:rsidRPr="001804EF">
        <w:rPr>
          <w:rFonts w:eastAsia="Times New Roman"/>
          <w:color w:val="000000"/>
          <w:sz w:val="20"/>
          <w:szCs w:val="20"/>
          <w:lang w:val="es-PE"/>
        </w:rPr>
        <w:t xml:space="preserve">Comenzaremos nuestra experiencia recogiéndote en tu hotel para disfrutar de un día lleno de diversión en el Parque Farellones, el primer Snow Park de Chile. Tendremos la oportunidad de utilizar la pista para principiantes y participar en diversas actividades, como el </w:t>
      </w:r>
      <w:proofErr w:type="spellStart"/>
      <w:r w:rsidRPr="001804EF">
        <w:rPr>
          <w:rFonts w:eastAsia="Times New Roman"/>
          <w:color w:val="000000"/>
          <w:sz w:val="20"/>
          <w:szCs w:val="20"/>
          <w:lang w:val="es-PE"/>
        </w:rPr>
        <w:t>tubing</w:t>
      </w:r>
      <w:proofErr w:type="spellEnd"/>
      <w:r w:rsidRPr="001804EF">
        <w:rPr>
          <w:rFonts w:eastAsia="Times New Roman"/>
          <w:color w:val="000000"/>
          <w:sz w:val="20"/>
          <w:szCs w:val="20"/>
          <w:lang w:val="es-PE"/>
        </w:rPr>
        <w:t xml:space="preserve"> (deslizarse por toboganes de nieve en un colchón circular), el canopy de nieve (deslizarse por el aire en una cuerda) y paseos en trineos. Será un día repleto de actividades para que tanto adultos como niños disfruten al máximo.</w:t>
      </w:r>
    </w:p>
    <w:p w14:paraId="5EC4E2AB" w14:textId="77777777" w:rsidR="001804EF" w:rsidRPr="001804EF" w:rsidRDefault="001804EF" w:rsidP="001804EF">
      <w:pPr>
        <w:pBdr>
          <w:top w:val="nil"/>
          <w:left w:val="nil"/>
          <w:bottom w:val="nil"/>
          <w:right w:val="nil"/>
          <w:between w:val="nil"/>
        </w:pBdr>
        <w:spacing w:after="0" w:line="240" w:lineRule="auto"/>
        <w:jc w:val="both"/>
        <w:rPr>
          <w:rFonts w:eastAsia="Times New Roman"/>
          <w:color w:val="000000"/>
          <w:sz w:val="20"/>
          <w:szCs w:val="20"/>
          <w:lang w:val="es-PE"/>
        </w:rPr>
      </w:pPr>
      <w:r w:rsidRPr="001804EF">
        <w:rPr>
          <w:rFonts w:eastAsia="Times New Roman"/>
          <w:color w:val="000000"/>
          <w:sz w:val="20"/>
          <w:szCs w:val="20"/>
          <w:lang w:val="es-PE"/>
        </w:rPr>
        <w:t>Por la tarde, emprenderemos nuestro regreso al hotel mientras contemplamos el atardecer sobre la cordillera de Los Andes.</w:t>
      </w:r>
    </w:p>
    <w:p w14:paraId="4238A352" w14:textId="77777777" w:rsidR="001804EF" w:rsidRPr="001804EF" w:rsidRDefault="001804EF" w:rsidP="001804EF">
      <w:pPr>
        <w:numPr>
          <w:ilvl w:val="0"/>
          <w:numId w:val="9"/>
        </w:numPr>
        <w:pBdr>
          <w:top w:val="nil"/>
          <w:left w:val="nil"/>
          <w:bottom w:val="nil"/>
          <w:right w:val="nil"/>
          <w:between w:val="nil"/>
        </w:pBdr>
        <w:spacing w:after="0" w:line="240" w:lineRule="auto"/>
        <w:jc w:val="both"/>
        <w:rPr>
          <w:rFonts w:eastAsia="Times New Roman"/>
          <w:color w:val="000000"/>
          <w:sz w:val="20"/>
          <w:szCs w:val="20"/>
          <w:lang w:val="es-PE"/>
        </w:rPr>
      </w:pPr>
      <w:r w:rsidRPr="001804EF">
        <w:rPr>
          <w:rFonts w:eastAsia="Times New Roman"/>
          <w:b/>
          <w:bCs/>
          <w:color w:val="000000"/>
          <w:sz w:val="20"/>
          <w:szCs w:val="20"/>
          <w:lang w:val="es-PE"/>
        </w:rPr>
        <w:t>Tipo:</w:t>
      </w:r>
      <w:r w:rsidRPr="001804EF">
        <w:rPr>
          <w:rFonts w:eastAsia="Times New Roman"/>
          <w:color w:val="000000"/>
          <w:sz w:val="20"/>
          <w:szCs w:val="20"/>
          <w:lang w:val="es-PE"/>
        </w:rPr>
        <w:t xml:space="preserve"> Semi Privado (min 2 pax)</w:t>
      </w:r>
    </w:p>
    <w:p w14:paraId="11DE5B88" w14:textId="77777777" w:rsidR="001804EF" w:rsidRPr="001804EF" w:rsidRDefault="001804EF" w:rsidP="001804EF">
      <w:pPr>
        <w:numPr>
          <w:ilvl w:val="0"/>
          <w:numId w:val="9"/>
        </w:numPr>
        <w:pBdr>
          <w:top w:val="nil"/>
          <w:left w:val="nil"/>
          <w:bottom w:val="nil"/>
          <w:right w:val="nil"/>
          <w:between w:val="nil"/>
        </w:pBdr>
        <w:spacing w:after="0" w:line="240" w:lineRule="auto"/>
        <w:jc w:val="both"/>
        <w:rPr>
          <w:rFonts w:eastAsia="Times New Roman"/>
          <w:b/>
          <w:bCs/>
          <w:color w:val="000000"/>
          <w:sz w:val="20"/>
          <w:szCs w:val="20"/>
          <w:lang w:val="es-PE"/>
        </w:rPr>
      </w:pPr>
      <w:r w:rsidRPr="001804EF">
        <w:rPr>
          <w:rFonts w:eastAsia="Times New Roman"/>
          <w:b/>
          <w:bCs/>
          <w:color w:val="000000"/>
          <w:sz w:val="20"/>
          <w:szCs w:val="20"/>
          <w:lang w:val="es-PE"/>
        </w:rPr>
        <w:t xml:space="preserve">Duración: </w:t>
      </w:r>
      <w:r w:rsidRPr="001804EF">
        <w:rPr>
          <w:rFonts w:eastAsia="Times New Roman"/>
          <w:color w:val="000000"/>
          <w:sz w:val="20"/>
          <w:szCs w:val="20"/>
          <w:lang w:val="es-PE"/>
        </w:rPr>
        <w:t>FD</w:t>
      </w:r>
    </w:p>
    <w:p w14:paraId="1A6A229C" w14:textId="77777777" w:rsidR="001804EF" w:rsidRPr="001804EF" w:rsidRDefault="001804EF" w:rsidP="001804EF">
      <w:pPr>
        <w:numPr>
          <w:ilvl w:val="0"/>
          <w:numId w:val="9"/>
        </w:numPr>
        <w:pBdr>
          <w:top w:val="nil"/>
          <w:left w:val="nil"/>
          <w:bottom w:val="nil"/>
          <w:right w:val="nil"/>
          <w:between w:val="nil"/>
        </w:pBdr>
        <w:spacing w:after="0" w:line="240" w:lineRule="auto"/>
        <w:jc w:val="both"/>
        <w:rPr>
          <w:rFonts w:eastAsia="Times New Roman"/>
          <w:b/>
          <w:bCs/>
          <w:color w:val="000000"/>
          <w:sz w:val="20"/>
          <w:szCs w:val="20"/>
          <w:lang w:val="es-PE"/>
        </w:rPr>
      </w:pPr>
      <w:r w:rsidRPr="001804EF">
        <w:rPr>
          <w:rFonts w:eastAsia="Times New Roman"/>
          <w:b/>
          <w:bCs/>
          <w:color w:val="000000"/>
          <w:sz w:val="20"/>
          <w:szCs w:val="20"/>
          <w:lang w:val="es-PE"/>
        </w:rPr>
        <w:t xml:space="preserve">Incluye: </w:t>
      </w:r>
      <w:r w:rsidRPr="001804EF">
        <w:rPr>
          <w:rFonts w:eastAsia="Times New Roman"/>
          <w:color w:val="000000"/>
          <w:sz w:val="20"/>
          <w:szCs w:val="20"/>
          <w:lang w:val="es-PE"/>
        </w:rPr>
        <w:t>Entrada al Parque Farellones</w:t>
      </w:r>
    </w:p>
    <w:p w14:paraId="74BE88F8" w14:textId="77777777" w:rsidR="001804EF" w:rsidRPr="001804EF" w:rsidRDefault="001804EF" w:rsidP="001804EF">
      <w:pPr>
        <w:numPr>
          <w:ilvl w:val="0"/>
          <w:numId w:val="9"/>
        </w:numPr>
        <w:pBdr>
          <w:top w:val="nil"/>
          <w:left w:val="nil"/>
          <w:bottom w:val="nil"/>
          <w:right w:val="nil"/>
          <w:between w:val="nil"/>
        </w:pBdr>
        <w:spacing w:after="0" w:line="240" w:lineRule="auto"/>
        <w:jc w:val="both"/>
        <w:rPr>
          <w:rFonts w:eastAsia="Times New Roman"/>
          <w:b/>
          <w:bCs/>
          <w:color w:val="000000"/>
          <w:sz w:val="20"/>
          <w:szCs w:val="20"/>
          <w:lang w:val="es-PE"/>
        </w:rPr>
      </w:pPr>
      <w:r w:rsidRPr="001804EF">
        <w:rPr>
          <w:rFonts w:eastAsia="Times New Roman"/>
          <w:b/>
          <w:bCs/>
          <w:color w:val="000000"/>
          <w:sz w:val="20"/>
          <w:szCs w:val="20"/>
          <w:lang w:val="es-PE"/>
        </w:rPr>
        <w:t xml:space="preserve">Política de Niños: </w:t>
      </w:r>
      <w:r w:rsidRPr="001804EF">
        <w:rPr>
          <w:rFonts w:eastAsia="Times New Roman"/>
          <w:color w:val="000000"/>
          <w:sz w:val="20"/>
          <w:szCs w:val="20"/>
          <w:lang w:val="es-PE"/>
        </w:rPr>
        <w:t>Niño de 0 a 01 año con 11 meses - liberado. Niño de 02 a 11 años pagan tarifa según cuadro.</w:t>
      </w:r>
      <w:r w:rsidRPr="001804EF">
        <w:rPr>
          <w:rFonts w:eastAsia="Times New Roman"/>
          <w:b/>
          <w:bCs/>
          <w:color w:val="000000"/>
          <w:sz w:val="20"/>
          <w:szCs w:val="20"/>
          <w:lang w:val="es-PE"/>
        </w:rPr>
        <w:t> </w:t>
      </w:r>
    </w:p>
    <w:p w14:paraId="5D6FBC9D" w14:textId="77777777" w:rsidR="001804EF" w:rsidRDefault="001804EF" w:rsidP="001804EF">
      <w:pPr>
        <w:numPr>
          <w:ilvl w:val="0"/>
          <w:numId w:val="9"/>
        </w:numPr>
        <w:pBdr>
          <w:top w:val="nil"/>
          <w:left w:val="nil"/>
          <w:bottom w:val="nil"/>
          <w:right w:val="nil"/>
          <w:between w:val="nil"/>
        </w:pBdr>
        <w:spacing w:after="0" w:line="240" w:lineRule="auto"/>
        <w:jc w:val="both"/>
        <w:rPr>
          <w:rFonts w:eastAsia="Times New Roman"/>
          <w:b/>
          <w:bCs/>
          <w:color w:val="000000"/>
          <w:sz w:val="20"/>
          <w:szCs w:val="20"/>
          <w:lang w:val="es-PE"/>
        </w:rPr>
      </w:pPr>
      <w:r w:rsidRPr="001804EF">
        <w:rPr>
          <w:rFonts w:eastAsia="Times New Roman"/>
          <w:b/>
          <w:bCs/>
          <w:color w:val="000000"/>
          <w:sz w:val="20"/>
          <w:szCs w:val="20"/>
          <w:lang w:val="es-PE"/>
        </w:rPr>
        <w:t xml:space="preserve">Observaciones: </w:t>
      </w:r>
      <w:r w:rsidRPr="001804EF">
        <w:rPr>
          <w:rFonts w:eastAsia="Times New Roman"/>
          <w:color w:val="000000"/>
          <w:sz w:val="20"/>
          <w:szCs w:val="20"/>
          <w:lang w:val="es-PE"/>
        </w:rPr>
        <w:t xml:space="preserve">Visita al Snow Park Farellones donde el ticket te permitirá realizar una gran cantidad de actividades tales como </w:t>
      </w:r>
      <w:proofErr w:type="spellStart"/>
      <w:r w:rsidRPr="001804EF">
        <w:rPr>
          <w:rFonts w:eastAsia="Times New Roman"/>
          <w:color w:val="000000"/>
          <w:sz w:val="20"/>
          <w:szCs w:val="20"/>
          <w:lang w:val="es-PE"/>
        </w:rPr>
        <w:t>tubing</w:t>
      </w:r>
      <w:proofErr w:type="spellEnd"/>
      <w:r w:rsidRPr="001804EF">
        <w:rPr>
          <w:rFonts w:eastAsia="Times New Roman"/>
          <w:color w:val="000000"/>
          <w:sz w:val="20"/>
          <w:szCs w:val="20"/>
          <w:lang w:val="es-PE"/>
        </w:rPr>
        <w:t>, trineos, tirolesa, raquetas, silla panorámica y otras actividades.</w:t>
      </w:r>
    </w:p>
    <w:p w14:paraId="0DBF3A86" w14:textId="0CACD4E3" w:rsidR="001804EF" w:rsidRPr="001804EF" w:rsidRDefault="001804EF" w:rsidP="001804EF">
      <w:pPr>
        <w:numPr>
          <w:ilvl w:val="0"/>
          <w:numId w:val="9"/>
        </w:numPr>
        <w:pBdr>
          <w:top w:val="nil"/>
          <w:left w:val="nil"/>
          <w:bottom w:val="nil"/>
          <w:right w:val="nil"/>
          <w:between w:val="nil"/>
        </w:pBdr>
        <w:spacing w:after="0" w:line="240" w:lineRule="auto"/>
        <w:jc w:val="both"/>
        <w:rPr>
          <w:rFonts w:eastAsia="Times New Roman"/>
          <w:b/>
          <w:bCs/>
          <w:color w:val="000000"/>
          <w:sz w:val="20"/>
          <w:szCs w:val="20"/>
          <w:lang w:val="es-PE"/>
        </w:rPr>
      </w:pPr>
      <w:r w:rsidRPr="001804EF">
        <w:rPr>
          <w:rFonts w:eastAsia="Times New Roman"/>
          <w:b/>
          <w:bCs/>
          <w:color w:val="000000"/>
          <w:sz w:val="20"/>
          <w:szCs w:val="20"/>
          <w:lang w:val="es-PE"/>
        </w:rPr>
        <w:t xml:space="preserve">Nota: </w:t>
      </w:r>
      <w:r w:rsidRPr="001804EF">
        <w:rPr>
          <w:rFonts w:eastAsia="Times New Roman"/>
          <w:color w:val="000000"/>
          <w:sz w:val="20"/>
          <w:szCs w:val="20"/>
          <w:lang w:val="es-PE"/>
        </w:rPr>
        <w:t xml:space="preserve">Excursión Snow Park Farellones incluye acceso a Juegos de Nieve tales como, toboganes de Nieve, </w:t>
      </w:r>
      <w:proofErr w:type="spellStart"/>
      <w:r w:rsidRPr="001804EF">
        <w:rPr>
          <w:rFonts w:eastAsia="Times New Roman"/>
          <w:color w:val="000000"/>
          <w:sz w:val="20"/>
          <w:szCs w:val="20"/>
          <w:lang w:val="es-PE"/>
        </w:rPr>
        <w:t>Tubing</w:t>
      </w:r>
      <w:proofErr w:type="spellEnd"/>
      <w:r w:rsidRPr="001804EF">
        <w:rPr>
          <w:rFonts w:eastAsia="Times New Roman"/>
          <w:color w:val="000000"/>
          <w:sz w:val="20"/>
          <w:szCs w:val="20"/>
          <w:lang w:val="es-PE"/>
        </w:rPr>
        <w:t xml:space="preserve"> y Canopy Nieve. </w:t>
      </w:r>
      <w:r w:rsidRPr="001804EF">
        <w:rPr>
          <w:rFonts w:eastAsia="Times New Roman"/>
          <w:b/>
          <w:bCs/>
          <w:color w:val="000000"/>
          <w:sz w:val="20"/>
          <w:szCs w:val="20"/>
          <w:lang w:val="es-PE"/>
        </w:rPr>
        <w:t>Excursión se realiza de Lunes a Domingo.</w:t>
      </w:r>
    </w:p>
    <w:p w14:paraId="125185D4" w14:textId="77777777" w:rsidR="001804EF" w:rsidRDefault="001804EF" w:rsidP="001804EF">
      <w:pPr>
        <w:pBdr>
          <w:top w:val="nil"/>
          <w:left w:val="nil"/>
          <w:bottom w:val="nil"/>
          <w:right w:val="nil"/>
          <w:between w:val="nil"/>
        </w:pBdr>
        <w:spacing w:after="0" w:line="240" w:lineRule="auto"/>
        <w:jc w:val="both"/>
        <w:rPr>
          <w:color w:val="000000"/>
          <w:sz w:val="20"/>
          <w:szCs w:val="20"/>
        </w:rPr>
      </w:pPr>
    </w:p>
    <w:p w14:paraId="283D11E5"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EXPERIENCIA SKI CLASS PRINCIPIANTES (EL COLORADO) – SEMI PRIVADO</w:t>
      </w:r>
    </w:p>
    <w:p w14:paraId="49E45196"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En esta Experiencia visitaremos el Centro de Ski El Colorado, disfrutando de un entretenido día de práctica de este apasionante deporte.</w:t>
      </w:r>
    </w:p>
    <w:p w14:paraId="571AC7B3"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Nuestra experiencia comienza subiendo la ruta que nos llevará hasta el centro de Ski El Colorado. Acá comenzaremos con una clase grupal de 2 horas para aprender a esquiar, la que incluye el equipamiento necesario de ski, bastones y botas (no se incluyen las antiparras ni ropa de Nieve).</w:t>
      </w:r>
    </w:p>
    <w:p w14:paraId="396C008F"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Una vez finalizada nuestra clase, podremos acceder a las pistas de principiantes llamadas "Zorros" y "Colorado Chico" (Tickets de andarivel incluidos para pistas principiantes), donde podremos practicar todo lo aprendido.</w:t>
      </w:r>
    </w:p>
    <w:p w14:paraId="7F5E4251"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Mas tarde, y después de una entretenida práctica y luego de algunas horas de diversión, comenzaremos nuestro retorno hasta tu hotel en Santiago.</w:t>
      </w:r>
    </w:p>
    <w:p w14:paraId="5E230B7E" w14:textId="77777777" w:rsidR="001804EF" w:rsidRPr="001804EF" w:rsidRDefault="001804EF" w:rsidP="001804EF">
      <w:pPr>
        <w:numPr>
          <w:ilvl w:val="0"/>
          <w:numId w:val="13"/>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Tipo:</w:t>
      </w:r>
      <w:r w:rsidRPr="001804EF">
        <w:rPr>
          <w:color w:val="000000"/>
          <w:sz w:val="20"/>
          <w:szCs w:val="20"/>
          <w:lang w:val="es-PE"/>
        </w:rPr>
        <w:t xml:space="preserve"> semi privado</w:t>
      </w:r>
    </w:p>
    <w:p w14:paraId="017CDA89" w14:textId="77777777" w:rsidR="001804EF" w:rsidRPr="001804EF" w:rsidRDefault="001804EF" w:rsidP="001804EF">
      <w:pPr>
        <w:numPr>
          <w:ilvl w:val="0"/>
          <w:numId w:val="13"/>
        </w:numPr>
        <w:pBdr>
          <w:top w:val="nil"/>
          <w:left w:val="nil"/>
          <w:bottom w:val="nil"/>
          <w:right w:val="nil"/>
          <w:between w:val="nil"/>
        </w:pBdr>
        <w:spacing w:after="0" w:line="240" w:lineRule="auto"/>
        <w:jc w:val="both"/>
        <w:rPr>
          <w:b/>
          <w:bCs/>
          <w:color w:val="000000"/>
          <w:sz w:val="20"/>
          <w:szCs w:val="20"/>
          <w:lang w:val="es-PE"/>
        </w:rPr>
      </w:pPr>
      <w:r w:rsidRPr="001804EF">
        <w:rPr>
          <w:b/>
          <w:bCs/>
          <w:color w:val="000000"/>
          <w:sz w:val="20"/>
          <w:szCs w:val="20"/>
          <w:lang w:val="es-PE"/>
        </w:rPr>
        <w:t xml:space="preserve">Duración: </w:t>
      </w:r>
      <w:r w:rsidRPr="001804EF">
        <w:rPr>
          <w:color w:val="000000"/>
          <w:sz w:val="20"/>
          <w:szCs w:val="20"/>
          <w:lang w:val="es-PE"/>
        </w:rPr>
        <w:t>FD</w:t>
      </w:r>
    </w:p>
    <w:p w14:paraId="2DD8739E" w14:textId="77777777" w:rsidR="001804EF" w:rsidRPr="001804EF" w:rsidRDefault="001804EF" w:rsidP="001804EF">
      <w:pPr>
        <w:numPr>
          <w:ilvl w:val="0"/>
          <w:numId w:val="13"/>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Incluye:</w:t>
      </w:r>
      <w:r w:rsidRPr="001804EF">
        <w:rPr>
          <w:color w:val="000000"/>
          <w:sz w:val="20"/>
          <w:szCs w:val="20"/>
          <w:lang w:val="es-PE"/>
        </w:rPr>
        <w:t xml:space="preserve"> Entrada Ski Valle Nevado y un box lunch, transporte round </w:t>
      </w:r>
      <w:proofErr w:type="spellStart"/>
      <w:r w:rsidRPr="001804EF">
        <w:rPr>
          <w:color w:val="000000"/>
          <w:sz w:val="20"/>
          <w:szCs w:val="20"/>
          <w:lang w:val="es-PE"/>
        </w:rPr>
        <w:t>trip</w:t>
      </w:r>
      <w:proofErr w:type="spellEnd"/>
      <w:r w:rsidRPr="001804EF">
        <w:rPr>
          <w:color w:val="000000"/>
          <w:sz w:val="20"/>
          <w:szCs w:val="20"/>
          <w:lang w:val="es-PE"/>
        </w:rPr>
        <w:t xml:space="preserve"> al centro de Ski El Colorado, se incluyen clases colectivas de ski y equipamiento de ski (ski, bastones ski, botas, fijaciones y casco). </w:t>
      </w:r>
    </w:p>
    <w:p w14:paraId="63D83091" w14:textId="77777777" w:rsidR="001804EF" w:rsidRPr="001804EF" w:rsidRDefault="001804EF" w:rsidP="001804EF">
      <w:pPr>
        <w:numPr>
          <w:ilvl w:val="0"/>
          <w:numId w:val="13"/>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No incluye</w:t>
      </w:r>
      <w:r w:rsidRPr="001804EF">
        <w:rPr>
          <w:color w:val="000000"/>
          <w:sz w:val="20"/>
          <w:szCs w:val="20"/>
          <w:lang w:val="es-PE"/>
        </w:rPr>
        <w:t>: Ropa de nieve ni antiparras </w:t>
      </w:r>
    </w:p>
    <w:p w14:paraId="77CC0A8B" w14:textId="77777777" w:rsidR="001804EF" w:rsidRPr="001804EF" w:rsidRDefault="001804EF" w:rsidP="001804EF">
      <w:pPr>
        <w:numPr>
          <w:ilvl w:val="0"/>
          <w:numId w:val="13"/>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Observación:</w:t>
      </w:r>
    </w:p>
    <w:p w14:paraId="69BD732D" w14:textId="77777777" w:rsidR="001804EF" w:rsidRPr="001804EF" w:rsidRDefault="001804EF" w:rsidP="001804EF">
      <w:pPr>
        <w:numPr>
          <w:ilvl w:val="0"/>
          <w:numId w:val="14"/>
        </w:num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Excursiones y Programas con SKI CLASS EL COLORADO &amp; VALLE NEVADO, solamente disponible para viajeros mayores de 8 años.</w:t>
      </w:r>
    </w:p>
    <w:p w14:paraId="23F868C8" w14:textId="77777777" w:rsidR="001804EF" w:rsidRPr="001804EF" w:rsidRDefault="001804EF" w:rsidP="001804EF">
      <w:pPr>
        <w:numPr>
          <w:ilvl w:val="0"/>
          <w:numId w:val="15"/>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Nota:</w:t>
      </w:r>
      <w:r w:rsidRPr="001804EF">
        <w:rPr>
          <w:color w:val="000000"/>
          <w:sz w:val="20"/>
          <w:szCs w:val="20"/>
          <w:lang w:val="es-PE"/>
        </w:rPr>
        <w:t xml:space="preserve"> Experiencia SKI CLASS El Colorado incluye Clases compartidas, equipamiento Ski (ski, fijaciones, botas y bastones) y ticket Ski para principiantes. No incluye ropa de Ski.</w:t>
      </w:r>
    </w:p>
    <w:p w14:paraId="0A22AB92" w14:textId="77777777" w:rsidR="001804EF" w:rsidRDefault="001804EF" w:rsidP="001804EF">
      <w:pPr>
        <w:pBdr>
          <w:top w:val="nil"/>
          <w:left w:val="nil"/>
          <w:bottom w:val="nil"/>
          <w:right w:val="nil"/>
          <w:between w:val="nil"/>
        </w:pBdr>
        <w:spacing w:after="0" w:line="240" w:lineRule="auto"/>
        <w:jc w:val="both"/>
        <w:rPr>
          <w:b/>
          <w:bCs/>
          <w:color w:val="000000"/>
          <w:sz w:val="20"/>
          <w:szCs w:val="20"/>
          <w:lang w:val="es-PE"/>
        </w:rPr>
      </w:pPr>
    </w:p>
    <w:p w14:paraId="02D39A49" w14:textId="0BD8758F"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EXPERIENCIA SKI CLASS PRINCIPIANTE (VALLE NEVADO) - PRIVADO</w:t>
      </w:r>
    </w:p>
    <w:p w14:paraId="0AD29639"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En esta Experiencia visitaremos el Centro de Ski Valle Nevado, disfrutando de un entretenido día de práctica de este apasionante deporte.</w:t>
      </w:r>
    </w:p>
    <w:p w14:paraId="4BD9C8EC" w14:textId="77777777" w:rsidR="001804EF" w:rsidRPr="001804EF" w:rsidRDefault="001804EF" w:rsidP="001804EF">
      <w:p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lastRenderedPageBreak/>
        <w:t xml:space="preserve">Iniciaremos desde tu hotel con destino al Centro de Ski Valle Nevado para disfrutar de un entretenido día practicando ski. Tendremos una clase grupal de 2 horas para aprender a esquiar, la que incluye el equipo necesario de </w:t>
      </w:r>
      <w:proofErr w:type="spellStart"/>
      <w:r w:rsidRPr="001804EF">
        <w:rPr>
          <w:color w:val="000000"/>
          <w:sz w:val="20"/>
          <w:szCs w:val="20"/>
          <w:lang w:val="es-PE"/>
        </w:rPr>
        <w:t>skis</w:t>
      </w:r>
      <w:proofErr w:type="spellEnd"/>
      <w:r w:rsidRPr="001804EF">
        <w:rPr>
          <w:color w:val="000000"/>
          <w:sz w:val="20"/>
          <w:szCs w:val="20"/>
          <w:lang w:val="es-PE"/>
        </w:rPr>
        <w:t>, bastones y botas. Podremos acceder a las pistas de principiantes y luego de algunas horas de práctica volveremos al hotel en Santiago.</w:t>
      </w:r>
    </w:p>
    <w:p w14:paraId="7CFDE9C0" w14:textId="77777777" w:rsidR="001804EF" w:rsidRPr="001804EF" w:rsidRDefault="001804EF" w:rsidP="001804EF">
      <w:pPr>
        <w:numPr>
          <w:ilvl w:val="0"/>
          <w:numId w:val="10"/>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Tipo:</w:t>
      </w:r>
      <w:r w:rsidRPr="001804EF">
        <w:rPr>
          <w:color w:val="000000"/>
          <w:sz w:val="20"/>
          <w:szCs w:val="20"/>
          <w:lang w:val="es-PE"/>
        </w:rPr>
        <w:t xml:space="preserve"> Privado</w:t>
      </w:r>
    </w:p>
    <w:p w14:paraId="33FD6E7A" w14:textId="77777777" w:rsidR="001804EF" w:rsidRPr="001804EF" w:rsidRDefault="001804EF" w:rsidP="001804EF">
      <w:pPr>
        <w:numPr>
          <w:ilvl w:val="0"/>
          <w:numId w:val="10"/>
        </w:numPr>
        <w:pBdr>
          <w:top w:val="nil"/>
          <w:left w:val="nil"/>
          <w:bottom w:val="nil"/>
          <w:right w:val="nil"/>
          <w:between w:val="nil"/>
        </w:pBdr>
        <w:spacing w:after="0" w:line="240" w:lineRule="auto"/>
        <w:jc w:val="both"/>
        <w:rPr>
          <w:b/>
          <w:bCs/>
          <w:color w:val="000000"/>
          <w:sz w:val="20"/>
          <w:szCs w:val="20"/>
          <w:lang w:val="es-PE"/>
        </w:rPr>
      </w:pPr>
      <w:r w:rsidRPr="001804EF">
        <w:rPr>
          <w:b/>
          <w:bCs/>
          <w:color w:val="000000"/>
          <w:sz w:val="20"/>
          <w:szCs w:val="20"/>
          <w:lang w:val="es-PE"/>
        </w:rPr>
        <w:t xml:space="preserve">Duración: </w:t>
      </w:r>
      <w:r w:rsidRPr="001804EF">
        <w:rPr>
          <w:color w:val="000000"/>
          <w:sz w:val="20"/>
          <w:szCs w:val="20"/>
          <w:lang w:val="es-PE"/>
        </w:rPr>
        <w:t>FD</w:t>
      </w:r>
    </w:p>
    <w:p w14:paraId="1C83FE63" w14:textId="77777777" w:rsidR="001804EF" w:rsidRPr="001804EF" w:rsidRDefault="001804EF" w:rsidP="001804EF">
      <w:pPr>
        <w:numPr>
          <w:ilvl w:val="0"/>
          <w:numId w:val="10"/>
        </w:numPr>
        <w:pBdr>
          <w:top w:val="nil"/>
          <w:left w:val="nil"/>
          <w:bottom w:val="nil"/>
          <w:right w:val="nil"/>
          <w:between w:val="nil"/>
        </w:pBdr>
        <w:spacing w:after="0" w:line="240" w:lineRule="auto"/>
        <w:jc w:val="both"/>
        <w:rPr>
          <w:b/>
          <w:bCs/>
          <w:color w:val="000000"/>
          <w:sz w:val="20"/>
          <w:szCs w:val="20"/>
          <w:lang w:val="es-PE"/>
        </w:rPr>
      </w:pPr>
      <w:r w:rsidRPr="001804EF">
        <w:rPr>
          <w:b/>
          <w:bCs/>
          <w:color w:val="000000"/>
          <w:sz w:val="20"/>
          <w:szCs w:val="20"/>
          <w:lang w:val="es-PE"/>
        </w:rPr>
        <w:t xml:space="preserve">Incluye: </w:t>
      </w:r>
      <w:r w:rsidRPr="001804EF">
        <w:rPr>
          <w:color w:val="000000"/>
          <w:sz w:val="20"/>
          <w:szCs w:val="20"/>
          <w:lang w:val="es-PE"/>
        </w:rPr>
        <w:t>Entrada Ski Valle Nevado </w:t>
      </w:r>
    </w:p>
    <w:p w14:paraId="0EC2DB0F" w14:textId="77777777" w:rsidR="001804EF" w:rsidRPr="001804EF" w:rsidRDefault="001804EF" w:rsidP="001804EF">
      <w:pPr>
        <w:numPr>
          <w:ilvl w:val="0"/>
          <w:numId w:val="10"/>
        </w:numPr>
        <w:pBdr>
          <w:top w:val="nil"/>
          <w:left w:val="nil"/>
          <w:bottom w:val="nil"/>
          <w:right w:val="nil"/>
          <w:between w:val="nil"/>
        </w:pBdr>
        <w:spacing w:after="0" w:line="240" w:lineRule="auto"/>
        <w:jc w:val="both"/>
        <w:rPr>
          <w:color w:val="000000"/>
          <w:sz w:val="20"/>
          <w:szCs w:val="20"/>
          <w:lang w:val="es-PE"/>
        </w:rPr>
      </w:pPr>
      <w:r w:rsidRPr="001804EF">
        <w:rPr>
          <w:b/>
          <w:bCs/>
          <w:color w:val="000000"/>
          <w:sz w:val="20"/>
          <w:szCs w:val="20"/>
          <w:lang w:val="es-PE"/>
        </w:rPr>
        <w:t>Observación: </w:t>
      </w:r>
    </w:p>
    <w:p w14:paraId="645A7FAD" w14:textId="77777777" w:rsidR="001804EF" w:rsidRPr="001804EF" w:rsidRDefault="001804EF" w:rsidP="001804EF">
      <w:pPr>
        <w:numPr>
          <w:ilvl w:val="0"/>
          <w:numId w:val="11"/>
        </w:num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No incluye ropa de nieve ni antiparras</w:t>
      </w:r>
      <w:r w:rsidRPr="001804EF">
        <w:rPr>
          <w:b/>
          <w:bCs/>
          <w:color w:val="000000"/>
          <w:sz w:val="20"/>
          <w:szCs w:val="20"/>
          <w:lang w:val="es-PE"/>
        </w:rPr>
        <w:t>. </w:t>
      </w:r>
    </w:p>
    <w:p w14:paraId="7EE0F6A5" w14:textId="77777777" w:rsidR="001804EF" w:rsidRPr="001804EF" w:rsidRDefault="001804EF" w:rsidP="001804EF">
      <w:pPr>
        <w:numPr>
          <w:ilvl w:val="0"/>
          <w:numId w:val="11"/>
        </w:numPr>
        <w:pBdr>
          <w:top w:val="nil"/>
          <w:left w:val="nil"/>
          <w:bottom w:val="nil"/>
          <w:right w:val="nil"/>
          <w:between w:val="nil"/>
        </w:pBdr>
        <w:spacing w:after="0" w:line="240" w:lineRule="auto"/>
        <w:jc w:val="both"/>
        <w:rPr>
          <w:color w:val="000000"/>
          <w:sz w:val="20"/>
          <w:szCs w:val="20"/>
          <w:lang w:val="es-PE"/>
        </w:rPr>
      </w:pPr>
      <w:r w:rsidRPr="001804EF">
        <w:rPr>
          <w:color w:val="000000"/>
          <w:sz w:val="20"/>
          <w:szCs w:val="20"/>
          <w:lang w:val="es-PE"/>
        </w:rPr>
        <w:t>Excursiones y Programas con SKI CLASS VALLE NEVADO, solamente disponible para viajeros mayores 6 años.</w:t>
      </w:r>
    </w:p>
    <w:p w14:paraId="1763203D" w14:textId="77777777" w:rsidR="001804EF" w:rsidRPr="001804EF" w:rsidRDefault="001804EF" w:rsidP="001804EF">
      <w:pPr>
        <w:numPr>
          <w:ilvl w:val="0"/>
          <w:numId w:val="12"/>
        </w:numPr>
        <w:pBdr>
          <w:top w:val="nil"/>
          <w:left w:val="nil"/>
          <w:bottom w:val="nil"/>
          <w:right w:val="nil"/>
          <w:between w:val="nil"/>
        </w:pBdr>
        <w:spacing w:after="0" w:line="240" w:lineRule="auto"/>
        <w:jc w:val="both"/>
        <w:rPr>
          <w:b/>
          <w:bCs/>
          <w:color w:val="000000"/>
          <w:sz w:val="20"/>
          <w:szCs w:val="20"/>
          <w:lang w:val="es-PE"/>
        </w:rPr>
      </w:pPr>
      <w:r w:rsidRPr="001804EF">
        <w:rPr>
          <w:b/>
          <w:bCs/>
          <w:color w:val="000000"/>
          <w:sz w:val="20"/>
          <w:szCs w:val="20"/>
          <w:lang w:val="es-PE"/>
        </w:rPr>
        <w:t xml:space="preserve">Nota: </w:t>
      </w:r>
      <w:r w:rsidRPr="001804EF">
        <w:rPr>
          <w:color w:val="000000"/>
          <w:sz w:val="20"/>
          <w:szCs w:val="20"/>
          <w:lang w:val="es-PE"/>
        </w:rPr>
        <w:t>Experiencia SKI CLASS Valle Nevado incluye Clases compartidas, equipamiento Ski (ski, fijaciones, botas y bastones) y ticket Ski para principiantes. No incluye ropa de Ski.</w:t>
      </w:r>
    </w:p>
    <w:p w14:paraId="60F685B8" w14:textId="77777777" w:rsidR="001804EF" w:rsidRDefault="001804EF" w:rsidP="001804EF">
      <w:pPr>
        <w:pBdr>
          <w:top w:val="nil"/>
          <w:left w:val="nil"/>
          <w:bottom w:val="nil"/>
          <w:right w:val="nil"/>
          <w:between w:val="nil"/>
        </w:pBdr>
        <w:spacing w:after="0" w:line="240" w:lineRule="auto"/>
        <w:jc w:val="both"/>
        <w:rPr>
          <w:color w:val="000000"/>
          <w:sz w:val="20"/>
          <w:szCs w:val="20"/>
          <w:lang w:val="es-PE"/>
        </w:rPr>
      </w:pPr>
    </w:p>
    <w:p w14:paraId="5DB6483F" w14:textId="77777777" w:rsidR="001621C1" w:rsidRDefault="00000000">
      <w:pPr>
        <w:spacing w:after="0" w:line="240" w:lineRule="auto"/>
        <w:ind w:firstLine="360"/>
        <w:rPr>
          <w:b/>
          <w:bCs/>
          <w:sz w:val="20"/>
          <w:szCs w:val="20"/>
        </w:rPr>
      </w:pPr>
      <w:r>
        <w:rPr>
          <w:b/>
          <w:bCs/>
          <w:sz w:val="20"/>
          <w:szCs w:val="20"/>
        </w:rPr>
        <w:t>IMPORTANTE</w:t>
      </w:r>
    </w:p>
    <w:p w14:paraId="34FE6E88" w14:textId="77777777" w:rsidR="001621C1"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 xml:space="preserve">Precios comisionables al 10%, descontando el boleto aéreo. </w:t>
      </w:r>
    </w:p>
    <w:p w14:paraId="1FE3227D" w14:textId="77777777" w:rsidR="001621C1"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Incentivo $10 por pasajero adulto.</w:t>
      </w:r>
    </w:p>
    <w:p w14:paraId="67AEC909" w14:textId="77777777" w:rsidR="001621C1"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Precios sujetos a cambios debido a la volatilidad monetaria del país de destino. </w:t>
      </w:r>
    </w:p>
    <w:p w14:paraId="37633DE1" w14:textId="772937D9" w:rsidR="001621C1"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B00C9C">
        <w:rPr>
          <w:b/>
          <w:bCs/>
          <w:color w:val="000000"/>
          <w:sz w:val="20"/>
          <w:szCs w:val="20"/>
          <w:shd w:val="clear" w:color="auto" w:fill="FFC000"/>
        </w:rPr>
        <w:t>30</w:t>
      </w:r>
      <w:r w:rsidR="00CF58ED">
        <w:rPr>
          <w:b/>
          <w:bCs/>
          <w:color w:val="000000"/>
          <w:sz w:val="20"/>
          <w:szCs w:val="20"/>
          <w:shd w:val="clear" w:color="auto" w:fill="FFC000"/>
        </w:rPr>
        <w:t xml:space="preserve"> de</w:t>
      </w:r>
      <w:r w:rsidR="00B00C9C">
        <w:rPr>
          <w:b/>
          <w:bCs/>
          <w:color w:val="000000"/>
          <w:sz w:val="20"/>
          <w:szCs w:val="20"/>
          <w:shd w:val="clear" w:color="auto" w:fill="FFC000"/>
        </w:rPr>
        <w:t xml:space="preserve"> agosto</w:t>
      </w:r>
      <w:r w:rsidR="00CF58ED">
        <w:rPr>
          <w:b/>
          <w:bCs/>
          <w:color w:val="000000"/>
          <w:sz w:val="20"/>
          <w:szCs w:val="20"/>
          <w:shd w:val="clear" w:color="auto" w:fill="FFC000"/>
        </w:rPr>
        <w:t xml:space="preserve"> </w:t>
      </w:r>
      <w:r>
        <w:rPr>
          <w:b/>
          <w:bCs/>
          <w:color w:val="000000"/>
          <w:sz w:val="20"/>
          <w:szCs w:val="20"/>
          <w:shd w:val="clear" w:color="auto" w:fill="FFC000"/>
        </w:rPr>
        <w:t>del 2026 y/o hasta agotar el stock.</w:t>
      </w:r>
      <w:r>
        <w:rPr>
          <w:b/>
          <w:bCs/>
          <w:color w:val="000000"/>
          <w:sz w:val="20"/>
          <w:szCs w:val="20"/>
        </w:rPr>
        <w:t xml:space="preserve"> </w:t>
      </w:r>
    </w:p>
    <w:p w14:paraId="7549B1E2" w14:textId="77777777" w:rsidR="001621C1"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Tipo de cambio referencial en soles S/ 3.80.</w:t>
      </w:r>
    </w:p>
    <w:p w14:paraId="273A2071" w14:textId="77777777" w:rsidR="001621C1"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Precios no son válidos para fechas festivas, feriados, eventos especiales.</w:t>
      </w:r>
    </w:p>
    <w:p w14:paraId="7BFB53E8" w14:textId="77777777" w:rsidR="001621C1" w:rsidRDefault="001621C1">
      <w:pPr>
        <w:pBdr>
          <w:top w:val="nil"/>
          <w:left w:val="nil"/>
          <w:bottom w:val="nil"/>
          <w:right w:val="nil"/>
          <w:between w:val="nil"/>
        </w:pBdr>
        <w:spacing w:after="0" w:line="240" w:lineRule="auto"/>
        <w:rPr>
          <w:color w:val="000000"/>
          <w:sz w:val="20"/>
          <w:szCs w:val="20"/>
        </w:rPr>
      </w:pPr>
    </w:p>
    <w:p w14:paraId="73CEE8B5" w14:textId="77777777" w:rsidR="001621C1" w:rsidRDefault="00000000">
      <w:pPr>
        <w:spacing w:after="0" w:line="240" w:lineRule="auto"/>
        <w:ind w:firstLine="360"/>
        <w:rPr>
          <w:b/>
          <w:bCs/>
          <w:sz w:val="20"/>
          <w:szCs w:val="20"/>
        </w:rPr>
      </w:pPr>
      <w:r>
        <w:rPr>
          <w:b/>
          <w:bCs/>
          <w:sz w:val="20"/>
          <w:szCs w:val="20"/>
        </w:rPr>
        <w:t>CONDICIONES GENERALES</w:t>
      </w:r>
    </w:p>
    <w:p w14:paraId="63C26AA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34826F19"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0AECD12D"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3A215C94"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Servicios están </w:t>
      </w:r>
      <w:proofErr w:type="spellStart"/>
      <w:r>
        <w:rPr>
          <w:color w:val="000000"/>
          <w:sz w:val="20"/>
          <w:szCs w:val="20"/>
        </w:rPr>
        <w:t>inafectos</w:t>
      </w:r>
      <w:proofErr w:type="spellEnd"/>
      <w:r>
        <w:rPr>
          <w:color w:val="000000"/>
          <w:sz w:val="20"/>
          <w:szCs w:val="20"/>
        </w:rPr>
        <w:t xml:space="preserve"> al IGV por prestarse en el exterior, en caso de desear facturas por los servicios se tendrá que aplicar el IGV correspondiente.</w:t>
      </w:r>
    </w:p>
    <w:p w14:paraId="2CE95A35"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0F365ED3"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propinas no están incluidas en ningún servicio que ofrecemos. Al requerir servicios de maleteros </w:t>
      </w:r>
      <w:proofErr w:type="spellStart"/>
      <w:r>
        <w:rPr>
          <w:color w:val="000000"/>
          <w:sz w:val="20"/>
          <w:szCs w:val="20"/>
        </w:rPr>
        <w:t>ó</w:t>
      </w:r>
      <w:proofErr w:type="spellEnd"/>
      <w:r>
        <w:rPr>
          <w:color w:val="000000"/>
          <w:sz w:val="20"/>
          <w:szCs w:val="20"/>
        </w:rPr>
        <w:t xml:space="preserve"> cualquier servicio adicional, las propinas son obligatorias.</w:t>
      </w:r>
    </w:p>
    <w:p w14:paraId="33E087A4"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47C060E4"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3A51DB2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w:t>
      </w:r>
      <w:proofErr w:type="spellStart"/>
      <w:r>
        <w:rPr>
          <w:color w:val="000000"/>
          <w:sz w:val="20"/>
          <w:szCs w:val="20"/>
        </w:rPr>
        <w:t>counter</w:t>
      </w:r>
      <w:proofErr w:type="spellEnd"/>
      <w:r>
        <w:rPr>
          <w:color w:val="000000"/>
          <w:sz w:val="20"/>
          <w:szCs w:val="20"/>
        </w:rPr>
        <w:t xml:space="preserve"> de </w:t>
      </w:r>
      <w:r>
        <w:rPr>
          <w:b/>
          <w:bCs/>
          <w:color w:val="C00000"/>
          <w:sz w:val="20"/>
          <w:szCs w:val="20"/>
        </w:rPr>
        <w:t>CHECK IN MAYORISTA DE VIAJES</w:t>
      </w:r>
      <w:r>
        <w:rPr>
          <w:color w:val="000000"/>
          <w:sz w:val="20"/>
          <w:szCs w:val="20"/>
        </w:rPr>
        <w:t>, consultar disponibilidad.</w:t>
      </w:r>
    </w:p>
    <w:p w14:paraId="7151363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5399CE05"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4E818157"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594BB32E"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4825DDFA"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Tarjeta de Asistencia Universal </w:t>
      </w:r>
      <w:proofErr w:type="spellStart"/>
      <w:r>
        <w:rPr>
          <w:color w:val="000000"/>
          <w:sz w:val="20"/>
          <w:szCs w:val="20"/>
        </w:rPr>
        <w:t>Assistance</w:t>
      </w:r>
      <w:proofErr w:type="spellEnd"/>
      <w:r>
        <w:rPr>
          <w:color w:val="000000"/>
          <w:sz w:val="20"/>
          <w:szCs w:val="20"/>
        </w:rPr>
        <w:t>: Cobertura máxima de $ 40,000. Sujeto a requerimientos gubernamentales de cada destino. Aplica para peruanos y residentes, latinoamericanos que no visiten su país o que residan fuera del mismo. No aplica para estadounidenses ni europeos.</w:t>
      </w:r>
    </w:p>
    <w:p w14:paraId="6FC199BB"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13399EF"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3A56187" w14:textId="605788B2" w:rsidR="001621C1"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CF58ED">
        <w:rPr>
          <w:b/>
          <w:bCs/>
          <w:color w:val="000000"/>
          <w:sz w:val="20"/>
          <w:szCs w:val="20"/>
        </w:rPr>
        <w:t>29 de abril del 2026.</w:t>
      </w:r>
    </w:p>
    <w:p w14:paraId="5A9B740C" w14:textId="77777777" w:rsidR="001621C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1621C1">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323D3" w14:textId="77777777" w:rsidR="00B017D8" w:rsidRDefault="00B017D8">
      <w:pPr>
        <w:spacing w:after="0" w:line="240" w:lineRule="auto"/>
      </w:pPr>
      <w:r>
        <w:separator/>
      </w:r>
    </w:p>
  </w:endnote>
  <w:endnote w:type="continuationSeparator" w:id="0">
    <w:p w14:paraId="22907797" w14:textId="77777777" w:rsidR="00B017D8" w:rsidRDefault="00B01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142E912-1BBE-459B-8C83-E4B053C211FC}"/>
  </w:font>
  <w:font w:name="Calibri">
    <w:panose1 w:val="020F0502020204030204"/>
    <w:charset w:val="00"/>
    <w:family w:val="swiss"/>
    <w:pitch w:val="variable"/>
    <w:sig w:usb0="E4002EFF" w:usb1="C200247B" w:usb2="00000009" w:usb3="00000000" w:csb0="000001FF" w:csb1="00000000"/>
    <w:embedRegular r:id="rId2" w:fontKey="{1D6BDC93-CE31-4A8B-A417-35363E399766}"/>
    <w:embedBold r:id="rId3" w:fontKey="{4CBF7E64-4011-461C-ABAF-66142ED58210}"/>
    <w:embedItalic r:id="rId4" w:fontKey="{B4693463-1354-4C40-8D87-E8FB385F1D11}"/>
  </w:font>
  <w:font w:name="Calibri Light">
    <w:panose1 w:val="020F0302020204030204"/>
    <w:charset w:val="00"/>
    <w:family w:val="swiss"/>
    <w:pitch w:val="variable"/>
    <w:sig w:usb0="E4002EFF" w:usb1="C200247B" w:usb2="00000009" w:usb3="00000000" w:csb0="000001FF" w:csb1="00000000"/>
    <w:embedRegular r:id="rId5" w:fontKey="{FD8C1AA1-CEFC-415B-8B03-FE6A81FE62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3A71A" w14:textId="77777777" w:rsidR="00B017D8" w:rsidRDefault="00B017D8">
      <w:pPr>
        <w:spacing w:after="0" w:line="240" w:lineRule="auto"/>
      </w:pPr>
      <w:r>
        <w:separator/>
      </w:r>
    </w:p>
  </w:footnote>
  <w:footnote w:type="continuationSeparator" w:id="0">
    <w:p w14:paraId="793E898A" w14:textId="77777777" w:rsidR="00B017D8" w:rsidRDefault="00B01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F154" w14:textId="77777777" w:rsidR="001621C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FED5C8B" wp14:editId="500448F1">
          <wp:simplePos x="0" y="0"/>
          <wp:positionH relativeFrom="column">
            <wp:posOffset>-973450</wp:posOffset>
          </wp:positionH>
          <wp:positionV relativeFrom="paragraph">
            <wp:posOffset>-320035</wp:posOffset>
          </wp:positionV>
          <wp:extent cx="2453640" cy="674751"/>
          <wp:effectExtent l="0" t="0" r="0" b="0"/>
          <wp:wrapNone/>
          <wp:docPr id="10529863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53640" cy="6747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137B"/>
    <w:multiLevelType w:val="multilevel"/>
    <w:tmpl w:val="FB68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71D34"/>
    <w:multiLevelType w:val="multilevel"/>
    <w:tmpl w:val="0D1A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C2730"/>
    <w:multiLevelType w:val="multilevel"/>
    <w:tmpl w:val="17D6EF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56F45AC"/>
    <w:multiLevelType w:val="multilevel"/>
    <w:tmpl w:val="15C2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0E268C"/>
    <w:multiLevelType w:val="multilevel"/>
    <w:tmpl w:val="0420BBDC"/>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2B4D708E"/>
    <w:multiLevelType w:val="multilevel"/>
    <w:tmpl w:val="A5C8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37071"/>
    <w:multiLevelType w:val="multilevel"/>
    <w:tmpl w:val="0148A1EA"/>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39180732"/>
    <w:multiLevelType w:val="multilevel"/>
    <w:tmpl w:val="64489DCE"/>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43AF6400"/>
    <w:multiLevelType w:val="multilevel"/>
    <w:tmpl w:val="23AE25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024B74"/>
    <w:multiLevelType w:val="multilevel"/>
    <w:tmpl w:val="B640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7D2DCB"/>
    <w:multiLevelType w:val="multilevel"/>
    <w:tmpl w:val="1662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2765A7"/>
    <w:multiLevelType w:val="multilevel"/>
    <w:tmpl w:val="215AC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CA660BA"/>
    <w:multiLevelType w:val="multilevel"/>
    <w:tmpl w:val="36E42980"/>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3" w15:restartNumberingAfterBreak="0">
    <w:nsid w:val="723C3BCC"/>
    <w:multiLevelType w:val="multilevel"/>
    <w:tmpl w:val="9A960B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5076B19"/>
    <w:multiLevelType w:val="multilevel"/>
    <w:tmpl w:val="D2E2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5664682">
    <w:abstractNumId w:val="2"/>
  </w:num>
  <w:num w:numId="2" w16cid:durableId="1278173411">
    <w:abstractNumId w:val="11"/>
  </w:num>
  <w:num w:numId="3" w16cid:durableId="809395386">
    <w:abstractNumId w:val="8"/>
  </w:num>
  <w:num w:numId="4" w16cid:durableId="87628914">
    <w:abstractNumId w:val="13"/>
  </w:num>
  <w:num w:numId="5" w16cid:durableId="393478462">
    <w:abstractNumId w:val="6"/>
  </w:num>
  <w:num w:numId="6" w16cid:durableId="2031182643">
    <w:abstractNumId w:val="7"/>
  </w:num>
  <w:num w:numId="7" w16cid:durableId="1380937084">
    <w:abstractNumId w:val="4"/>
  </w:num>
  <w:num w:numId="8" w16cid:durableId="152990270">
    <w:abstractNumId w:val="12"/>
  </w:num>
  <w:num w:numId="9" w16cid:durableId="367296172">
    <w:abstractNumId w:val="3"/>
  </w:num>
  <w:num w:numId="10" w16cid:durableId="903681146">
    <w:abstractNumId w:val="1"/>
  </w:num>
  <w:num w:numId="11" w16cid:durableId="1169520158">
    <w:abstractNumId w:val="10"/>
  </w:num>
  <w:num w:numId="12" w16cid:durableId="2101173603">
    <w:abstractNumId w:val="5"/>
  </w:num>
  <w:num w:numId="13" w16cid:durableId="1658342539">
    <w:abstractNumId w:val="14"/>
  </w:num>
  <w:num w:numId="14" w16cid:durableId="997075863">
    <w:abstractNumId w:val="9"/>
  </w:num>
  <w:num w:numId="15" w16cid:durableId="65013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1C1"/>
    <w:rsid w:val="000F47BC"/>
    <w:rsid w:val="001621C1"/>
    <w:rsid w:val="001804EF"/>
    <w:rsid w:val="005863A3"/>
    <w:rsid w:val="005E3788"/>
    <w:rsid w:val="008C418A"/>
    <w:rsid w:val="00A84139"/>
    <w:rsid w:val="00B00C9C"/>
    <w:rsid w:val="00B017D8"/>
    <w:rsid w:val="00CF58ED"/>
    <w:rsid w:val="00DE79CD"/>
    <w:rsid w:val="00F0695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B8C57"/>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F035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35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35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F035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F035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F0353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F0353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F0353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F035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35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35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3532"/>
    <w:rPr>
      <w:rFonts w:eastAsiaTheme="majorEastAsia" w:cstheme="majorBidi"/>
      <w:color w:val="272727" w:themeColor="text1" w:themeTint="D8"/>
    </w:rPr>
  </w:style>
  <w:style w:type="character" w:customStyle="1" w:styleId="TtuloCar">
    <w:name w:val="Título Car"/>
    <w:basedOn w:val="Fuentedeprrafopredeter"/>
    <w:uiPriority w:val="10"/>
    <w:rsid w:val="00F0353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035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3532"/>
    <w:pPr>
      <w:spacing w:before="160"/>
      <w:jc w:val="center"/>
    </w:pPr>
    <w:rPr>
      <w:i/>
      <w:iCs/>
      <w:color w:val="404040" w:themeColor="text1" w:themeTint="BF"/>
    </w:rPr>
  </w:style>
  <w:style w:type="character" w:customStyle="1" w:styleId="CitaCar">
    <w:name w:val="Cita Car"/>
    <w:basedOn w:val="Fuentedeprrafopredeter"/>
    <w:link w:val="Cita"/>
    <w:uiPriority w:val="29"/>
    <w:rsid w:val="00F03532"/>
    <w:rPr>
      <w:i/>
      <w:iCs/>
      <w:color w:val="404040" w:themeColor="text1" w:themeTint="BF"/>
    </w:rPr>
  </w:style>
  <w:style w:type="paragraph" w:styleId="Prrafodelista">
    <w:name w:val="List Paragraph"/>
    <w:basedOn w:val="Normal"/>
    <w:uiPriority w:val="34"/>
    <w:qFormat/>
    <w:rsid w:val="00F03532"/>
    <w:pPr>
      <w:ind w:left="720"/>
      <w:contextualSpacing/>
    </w:pPr>
  </w:style>
  <w:style w:type="character" w:styleId="nfasisintenso">
    <w:name w:val="Intense Emphasis"/>
    <w:basedOn w:val="Fuentedeprrafopredeter"/>
    <w:uiPriority w:val="21"/>
    <w:qFormat/>
    <w:rsid w:val="00F03532"/>
    <w:rPr>
      <w:i/>
      <w:iCs/>
      <w:color w:val="2F5496" w:themeColor="accent1" w:themeShade="BF"/>
    </w:rPr>
  </w:style>
  <w:style w:type="paragraph" w:styleId="Citadestacada">
    <w:name w:val="Intense Quote"/>
    <w:basedOn w:val="Normal"/>
    <w:next w:val="Normal"/>
    <w:link w:val="CitadestacadaCar"/>
    <w:uiPriority w:val="30"/>
    <w:qFormat/>
    <w:rsid w:val="00F0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03532"/>
    <w:rPr>
      <w:i/>
      <w:iCs/>
      <w:color w:val="2F5496" w:themeColor="accent1" w:themeShade="BF"/>
    </w:rPr>
  </w:style>
  <w:style w:type="character" w:styleId="Referenciaintensa">
    <w:name w:val="Intense Reference"/>
    <w:basedOn w:val="Fuentedeprrafopredeter"/>
    <w:uiPriority w:val="32"/>
    <w:qFormat/>
    <w:rsid w:val="00F03532"/>
    <w:rPr>
      <w:b/>
      <w:bCs/>
      <w:smallCaps/>
      <w:color w:val="2F5496" w:themeColor="accent1" w:themeShade="BF"/>
      <w:spacing w:val="5"/>
    </w:rPr>
  </w:style>
  <w:style w:type="paragraph" w:styleId="Encabezado">
    <w:name w:val="header"/>
    <w:basedOn w:val="Normal"/>
    <w:link w:val="EncabezadoCar"/>
    <w:uiPriority w:val="99"/>
    <w:unhideWhenUsed/>
    <w:rsid w:val="00F03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3532"/>
  </w:style>
  <w:style w:type="paragraph" w:styleId="Piedepgina">
    <w:name w:val="footer"/>
    <w:basedOn w:val="Normal"/>
    <w:link w:val="PiedepginaCar"/>
    <w:uiPriority w:val="99"/>
    <w:unhideWhenUsed/>
    <w:rsid w:val="00F03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3532"/>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357A82"/>
    <w:rPr>
      <w:color w:val="0563C1" w:themeColor="hyperlink"/>
      <w:u w:val="single"/>
    </w:rPr>
  </w:style>
  <w:style w:type="character" w:styleId="Mencinsinresolver">
    <w:name w:val="Unresolved Mention"/>
    <w:basedOn w:val="Fuentedeprrafopredeter"/>
    <w:uiPriority w:val="99"/>
    <w:semiHidden/>
    <w:unhideWhenUsed/>
    <w:rsid w:val="00357A82"/>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UMuvJFy+xAr9bJoYWHyeBI4xHw==">CgMxLjA4AHIhMTFYTHhpZWQ5SU1nb2szWmRQM1hfSXFtVTg5UEM5S0xv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2354</Words>
  <Characters>12949</Characters>
  <Application>Microsoft Office Word</Application>
  <DocSecurity>0</DocSecurity>
  <Lines>107</Lines>
  <Paragraphs>30</Paragraphs>
  <ScaleCrop>false</ScaleCrop>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11</cp:revision>
  <dcterms:created xsi:type="dcterms:W3CDTF">2024-11-12T19:27:00Z</dcterms:created>
  <dcterms:modified xsi:type="dcterms:W3CDTF">2026-04-30T23:15:00Z</dcterms:modified>
</cp:coreProperties>
</file>