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8FA429" w14:textId="1072DE92" w:rsidR="00960E88" w:rsidRDefault="00383B96">
      <w:pPr>
        <w:spacing w:after="0" w:line="240" w:lineRule="auto"/>
        <w:rPr>
          <w:b/>
          <w:bCs/>
          <w:color w:val="C00000"/>
          <w:sz w:val="40"/>
          <w:szCs w:val="40"/>
        </w:rPr>
      </w:pPr>
      <w:r>
        <w:rPr>
          <w:b/>
          <w:bCs/>
          <w:color w:val="C00000"/>
          <w:sz w:val="40"/>
          <w:szCs w:val="40"/>
        </w:rPr>
        <w:t>GALÁPAGOS FLASH</w:t>
      </w:r>
    </w:p>
    <w:p w14:paraId="7399AF81" w14:textId="43F0F7CD" w:rsidR="00960E88" w:rsidRDefault="00383B96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color w:val="FF0000"/>
          <w:sz w:val="36"/>
          <w:szCs w:val="36"/>
        </w:rPr>
        <w:t>ECUADOR</w:t>
      </w:r>
      <w:r>
        <w:rPr>
          <w:b/>
          <w:bCs/>
          <w:color w:val="C00000"/>
          <w:sz w:val="44"/>
          <w:szCs w:val="44"/>
        </w:rPr>
        <w:br/>
      </w:r>
      <w:r>
        <w:rPr>
          <w:b/>
          <w:bCs/>
          <w:sz w:val="24"/>
          <w:szCs w:val="24"/>
        </w:rPr>
        <w:t>04 DÍAS / 03 NOCHES</w:t>
      </w:r>
    </w:p>
    <w:p w14:paraId="69EED661" w14:textId="77777777" w:rsidR="00960E88" w:rsidRDefault="00960E88">
      <w:pPr>
        <w:spacing w:after="0" w:line="240" w:lineRule="auto"/>
        <w:rPr>
          <w:b/>
          <w:bCs/>
          <w:color w:val="FFFFFF"/>
          <w:sz w:val="16"/>
          <w:szCs w:val="16"/>
        </w:rPr>
      </w:pPr>
    </w:p>
    <w:p w14:paraId="0AA34472" w14:textId="77777777" w:rsidR="00960E88" w:rsidRDefault="00000000">
      <w:pPr>
        <w:spacing w:after="0" w:line="240" w:lineRule="auto"/>
        <w:rPr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PROGRAMA INCLUYE</w:t>
      </w:r>
    </w:p>
    <w:p w14:paraId="42A881E7" w14:textId="4C6DBABA" w:rsidR="00581BA7" w:rsidRPr="00581BA7" w:rsidRDefault="00383B96" w:rsidP="00581BA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 aeropuerto Baltra / hotel en Puerto Ayora,</w:t>
      </w:r>
      <w:r w:rsidR="00581BA7">
        <w:rPr>
          <w:color w:val="000000"/>
          <w:sz w:val="20"/>
          <w:szCs w:val="20"/>
        </w:rPr>
        <w:t xml:space="preserve"> visitando en la ruta la parte </w:t>
      </w:r>
      <w:r w:rsidR="00581BA7" w:rsidRPr="00581BA7">
        <w:rPr>
          <w:color w:val="000000"/>
          <w:sz w:val="20"/>
          <w:szCs w:val="20"/>
        </w:rPr>
        <w:t>alta de la Isla Santa Cruz (Túneles de lava y reserva de tortugas) y Visita a la Estación Científica Charles Darwin</w:t>
      </w:r>
      <w:r w:rsidR="00581BA7">
        <w:rPr>
          <w:color w:val="000000"/>
          <w:sz w:val="20"/>
          <w:szCs w:val="20"/>
        </w:rPr>
        <w:t>.</w:t>
      </w:r>
    </w:p>
    <w:p w14:paraId="36DE7232" w14:textId="03A46C2E" w:rsidR="00960E8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03 </w:t>
      </w:r>
      <w:r w:rsidR="00581BA7" w:rsidRPr="00581BA7">
        <w:rPr>
          <w:color w:val="000000"/>
          <w:sz w:val="20"/>
          <w:szCs w:val="20"/>
        </w:rPr>
        <w:t>noches de alojamiento en Galápagos (Puerto Ayora – Isla Santa Cruz) con desayunos</w:t>
      </w:r>
      <w:r w:rsidR="00581BA7">
        <w:rPr>
          <w:color w:val="000000"/>
          <w:sz w:val="20"/>
          <w:szCs w:val="20"/>
        </w:rPr>
        <w:t>.</w:t>
      </w:r>
    </w:p>
    <w:p w14:paraId="749D8A98" w14:textId="7B5442C3" w:rsidR="00581BA7" w:rsidRDefault="00581BA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581BA7">
        <w:rPr>
          <w:color w:val="000000"/>
          <w:sz w:val="20"/>
          <w:szCs w:val="20"/>
        </w:rPr>
        <w:t>Excursión a Playa Tortuga Bay &amp; Tour en yate por la bahía</w:t>
      </w:r>
      <w:r>
        <w:rPr>
          <w:color w:val="000000"/>
          <w:sz w:val="20"/>
          <w:szCs w:val="20"/>
        </w:rPr>
        <w:t>.</w:t>
      </w:r>
    </w:p>
    <w:p w14:paraId="37A5F292" w14:textId="6A922674" w:rsidR="00581BA7" w:rsidRDefault="00581BA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581BA7">
        <w:rPr>
          <w:color w:val="000000"/>
          <w:sz w:val="20"/>
          <w:szCs w:val="20"/>
        </w:rPr>
        <w:t>Traslado hotel / aeropuerto con parada en los cráteres “Los Gemelos” Incluye solo transporte</w:t>
      </w:r>
      <w:r>
        <w:rPr>
          <w:color w:val="000000"/>
          <w:sz w:val="20"/>
          <w:szCs w:val="20"/>
        </w:rPr>
        <w:t>.</w:t>
      </w:r>
    </w:p>
    <w:p w14:paraId="488E4E10" w14:textId="77777777" w:rsidR="00581BA7" w:rsidRDefault="00581BA7" w:rsidP="00581BA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asistencia.</w:t>
      </w:r>
    </w:p>
    <w:p w14:paraId="0E4B50D5" w14:textId="77777777" w:rsidR="00960E88" w:rsidRDefault="00960E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15E1321A" w14:textId="77777777" w:rsidR="00960E88" w:rsidRDefault="00000000">
      <w:pPr>
        <w:spacing w:after="0" w:line="240" w:lineRule="auto"/>
        <w:rPr>
          <w:sz w:val="20"/>
          <w:szCs w:val="20"/>
        </w:rPr>
      </w:pPr>
      <w:bookmarkStart w:id="0" w:name="_heading=h.c8v4mpo4njgk" w:colFirst="0" w:colLast="0"/>
      <w:bookmarkEnd w:id="0"/>
      <w:r>
        <w:rPr>
          <w:b/>
          <w:bCs/>
          <w:color w:val="000000"/>
          <w:sz w:val="20"/>
          <w:szCs w:val="20"/>
        </w:rPr>
        <w:t>PROGRAMA NO INCLUYE</w:t>
      </w:r>
    </w:p>
    <w:p w14:paraId="05B5F0D4" w14:textId="77777777" w:rsidR="00383B96" w:rsidRDefault="00383B96" w:rsidP="00383B9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37086BEE" w14:textId="751E526D" w:rsidR="00B0332F" w:rsidRDefault="00B0332F" w:rsidP="00B0332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Impuesto de ingreso al Parque Nacional Galápagos: $100</w:t>
      </w:r>
      <w:r w:rsidR="00701D27">
        <w:rPr>
          <w:color w:val="000000"/>
          <w:sz w:val="20"/>
          <w:szCs w:val="20"/>
        </w:rPr>
        <w:t>,</w:t>
      </w:r>
      <w:r>
        <w:rPr>
          <w:color w:val="000000"/>
          <w:sz w:val="20"/>
          <w:szCs w:val="20"/>
        </w:rPr>
        <w:t>00 USD por persona para pasajeros del Pacto Andino y Mercosur. $200.00 USD para pasajeros del resto del mundo (se paga en destino</w:t>
      </w:r>
      <w:r w:rsidR="00701D27">
        <w:rPr>
          <w:color w:val="000000"/>
          <w:sz w:val="20"/>
          <w:szCs w:val="20"/>
        </w:rPr>
        <w:t>, en efectivo</w:t>
      </w:r>
      <w:r>
        <w:rPr>
          <w:color w:val="000000"/>
          <w:sz w:val="20"/>
          <w:szCs w:val="20"/>
        </w:rPr>
        <w:t xml:space="preserve">). </w:t>
      </w:r>
    </w:p>
    <w:p w14:paraId="5AC73F7F" w14:textId="1F90CC86" w:rsidR="00B0332F" w:rsidRPr="00B0332F" w:rsidRDefault="00B0332F" w:rsidP="00B0332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B0332F">
        <w:rPr>
          <w:color w:val="000000"/>
          <w:sz w:val="20"/>
          <w:szCs w:val="20"/>
        </w:rPr>
        <w:t xml:space="preserve">Tarjeta de Control de Tránsito (TCT): </w:t>
      </w:r>
      <w:r w:rsidR="00701D27">
        <w:rPr>
          <w:color w:val="000000"/>
          <w:sz w:val="20"/>
          <w:szCs w:val="20"/>
        </w:rPr>
        <w:t>$</w:t>
      </w:r>
      <w:r w:rsidRPr="00B0332F">
        <w:rPr>
          <w:color w:val="000000"/>
          <w:sz w:val="20"/>
          <w:szCs w:val="20"/>
        </w:rPr>
        <w:t xml:space="preserve">20,00 </w:t>
      </w:r>
      <w:r w:rsidR="00701D27" w:rsidRPr="00B0332F">
        <w:rPr>
          <w:color w:val="000000"/>
          <w:sz w:val="20"/>
          <w:szCs w:val="20"/>
        </w:rPr>
        <w:t xml:space="preserve">USD </w:t>
      </w:r>
      <w:r w:rsidRPr="00B0332F">
        <w:rPr>
          <w:color w:val="000000"/>
          <w:sz w:val="20"/>
          <w:szCs w:val="20"/>
        </w:rPr>
        <w:t>por persona</w:t>
      </w:r>
      <w:r>
        <w:rPr>
          <w:color w:val="000000"/>
          <w:sz w:val="20"/>
          <w:szCs w:val="20"/>
        </w:rPr>
        <w:t xml:space="preserve"> (se paga en destino</w:t>
      </w:r>
      <w:r w:rsidR="00701D27">
        <w:rPr>
          <w:color w:val="000000"/>
          <w:sz w:val="20"/>
          <w:szCs w:val="20"/>
        </w:rPr>
        <w:t>, en efectivo</w:t>
      </w:r>
      <w:r>
        <w:rPr>
          <w:color w:val="000000"/>
          <w:sz w:val="20"/>
          <w:szCs w:val="20"/>
        </w:rPr>
        <w:t xml:space="preserve">, en el aeropuerto de Quito o Guayaquil). </w:t>
      </w:r>
    </w:p>
    <w:p w14:paraId="288C7ADA" w14:textId="77777777" w:rsidR="00960E8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3051BCF6" w14:textId="77777777" w:rsidR="00960E8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Todas las propinas durante el viaje.</w:t>
      </w:r>
    </w:p>
    <w:p w14:paraId="4ACAF2F2" w14:textId="77777777" w:rsidR="00960E8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66D715FD" w14:textId="77777777" w:rsidR="00960E88" w:rsidRDefault="00960E88">
      <w:pPr>
        <w:spacing w:after="0" w:line="240" w:lineRule="auto"/>
        <w:rPr>
          <w:sz w:val="20"/>
          <w:szCs w:val="20"/>
        </w:rPr>
      </w:pPr>
    </w:p>
    <w:p w14:paraId="64737036" w14:textId="77777777" w:rsidR="00960E88" w:rsidRDefault="00000000">
      <w:pPr>
        <w:spacing w:after="0" w:line="240" w:lineRule="auto"/>
        <w:rPr>
          <w:b/>
          <w:bCs/>
          <w:color w:val="343A4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Precios por persona en dólares de acuerdo con el tipo de habitación:</w:t>
      </w:r>
      <w:r>
        <w:rPr>
          <w:b/>
          <w:bCs/>
          <w:color w:val="343A40"/>
          <w:sz w:val="20"/>
          <w:szCs w:val="20"/>
        </w:rPr>
        <w:t xml:space="preserve"> 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2"/>
        <w:gridCol w:w="556"/>
        <w:gridCol w:w="1293"/>
        <w:gridCol w:w="590"/>
        <w:gridCol w:w="492"/>
        <w:gridCol w:w="590"/>
        <w:gridCol w:w="492"/>
        <w:gridCol w:w="590"/>
        <w:gridCol w:w="492"/>
        <w:gridCol w:w="647"/>
        <w:gridCol w:w="697"/>
      </w:tblGrid>
      <w:tr w:rsidR="00744A51" w:rsidRPr="00744A51" w14:paraId="23BB299F" w14:textId="77777777" w:rsidTr="00744A51">
        <w:trPr>
          <w:trHeight w:val="315"/>
        </w:trPr>
        <w:tc>
          <w:tcPr>
            <w:tcW w:w="424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4CE6E9E3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  <w:t>PROGRAMA SOLO SERVICIOS</w:t>
            </w:r>
          </w:p>
        </w:tc>
        <w:tc>
          <w:tcPr>
            <w:tcW w:w="75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51A78C38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  <w:t>VIGENCIA</w:t>
            </w:r>
          </w:p>
        </w:tc>
      </w:tr>
      <w:tr w:rsidR="00744A51" w:rsidRPr="00744A51" w14:paraId="6E31C97A" w14:textId="77777777" w:rsidTr="00744A51">
        <w:trPr>
          <w:trHeight w:val="31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5E38741A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  <w:t>HOTEL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36CB0441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  <w:t>CAT.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256F004A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  <w:t>HABITACIÓN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2E6AE615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  <w:t>SGL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56098D3E" w14:textId="47C2D428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  <w:t>N. A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477C66A7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  <w:t>DBL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0A7AFA6D" w14:textId="7349834F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  <w:t>N. A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2AE5CE56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  <w:t>TPL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4D298F8F" w14:textId="5ADC2932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  <w:t>N. A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4E754461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  <w:t>DEL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03CD1881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  <w:t>AL</w:t>
            </w:r>
          </w:p>
        </w:tc>
      </w:tr>
      <w:tr w:rsidR="00744A51" w:rsidRPr="00744A51" w14:paraId="25D3519E" w14:textId="77777777" w:rsidTr="00744A51">
        <w:trPr>
          <w:trHeight w:val="31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0B4B81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HOTEL ESPAÑA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5C42D8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3*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7D2E0A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Standard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5BF9BF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882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88CC22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75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0C1396" w14:textId="4D1E7C03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75</w:t>
            </w:r>
            <w:r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58362A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53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22A67A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sz w:val="20"/>
                <w:szCs w:val="20"/>
                <w:lang w:eastAsia="es-PE"/>
              </w:rPr>
              <w:t>707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595929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53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BE2E45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sz w:val="20"/>
                <w:szCs w:val="20"/>
                <w:lang w:eastAsia="es-PE"/>
              </w:rPr>
              <w:t>1-Feb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01E5A2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sz w:val="20"/>
                <w:szCs w:val="20"/>
                <w:lang w:eastAsia="es-PE"/>
              </w:rPr>
              <w:t>31-Dic</w:t>
            </w:r>
          </w:p>
        </w:tc>
      </w:tr>
      <w:tr w:rsidR="00744A51" w:rsidRPr="00744A51" w14:paraId="16762D15" w14:textId="77777777" w:rsidTr="00744A51">
        <w:trPr>
          <w:trHeight w:val="31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EEE51A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HOTEL LOBO DE MAR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D7F3F6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3*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B6CBDB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Standard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B75FD6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930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E44EF6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113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11B61261" w14:textId="72913EC9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769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EBD301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80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0A96F1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sz w:val="20"/>
                <w:szCs w:val="20"/>
                <w:lang w:eastAsia="es-PE"/>
              </w:rPr>
              <w:t>735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4D83A1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66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BF766D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sz w:val="20"/>
                <w:szCs w:val="20"/>
                <w:lang w:eastAsia="es-PE"/>
              </w:rPr>
              <w:t>1-Feb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2F239D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sz w:val="20"/>
                <w:szCs w:val="20"/>
                <w:lang w:eastAsia="es-PE"/>
              </w:rPr>
              <w:t>31-Dic</w:t>
            </w:r>
          </w:p>
        </w:tc>
      </w:tr>
      <w:tr w:rsidR="00744A51" w:rsidRPr="00744A51" w14:paraId="0F24A3C1" w14:textId="77777777" w:rsidTr="00744A51">
        <w:trPr>
          <w:trHeight w:val="31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AC3972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HOTEL AYRE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24BACF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3*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1F5C5B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Standard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270200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1183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8485E8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188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11C8D5" w14:textId="5AF3FFFC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94</w:t>
            </w:r>
            <w:r w:rsidR="00EE45A9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526C04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113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06D117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sz w:val="20"/>
                <w:szCs w:val="20"/>
                <w:lang w:eastAsia="es-PE"/>
              </w:rPr>
              <w:t>850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9007BE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98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85DA31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sz w:val="20"/>
                <w:szCs w:val="20"/>
                <w:lang w:eastAsia="es-PE"/>
              </w:rPr>
              <w:t>1-Feb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105F4C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sz w:val="20"/>
                <w:szCs w:val="20"/>
                <w:lang w:eastAsia="es-PE"/>
              </w:rPr>
              <w:t>31-Dic</w:t>
            </w:r>
          </w:p>
        </w:tc>
      </w:tr>
      <w:tr w:rsidR="00744A51" w:rsidRPr="00744A51" w14:paraId="103523FD" w14:textId="77777777" w:rsidTr="00744A51">
        <w:trPr>
          <w:trHeight w:val="31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AADEFC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HOTEL IKALA GALAPAGOS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392FB3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4*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E7B89D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Standard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A25DD0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1401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F5DB4B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279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EA80EB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1088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60ABCF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155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AC0861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sz w:val="20"/>
                <w:szCs w:val="20"/>
                <w:lang w:eastAsia="es-PE"/>
              </w:rPr>
              <w:t>975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CA4588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155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DA5982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sz w:val="20"/>
                <w:szCs w:val="20"/>
                <w:lang w:eastAsia="es-PE"/>
              </w:rPr>
              <w:t>1-Feb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A8A7AA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sz w:val="20"/>
                <w:szCs w:val="20"/>
                <w:lang w:eastAsia="es-PE"/>
              </w:rPr>
              <w:t>31-Dic</w:t>
            </w:r>
          </w:p>
        </w:tc>
      </w:tr>
      <w:tr w:rsidR="00744A51" w:rsidRPr="00744A51" w14:paraId="291DE7FB" w14:textId="77777777" w:rsidTr="00744A51">
        <w:trPr>
          <w:trHeight w:val="31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B264DE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HOTEL BLU GALAPAGOS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D48F30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4*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85E58C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Standard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C42625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1903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F81DB3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317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984812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1202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11D7E6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185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9441AF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sz w:val="20"/>
                <w:szCs w:val="20"/>
                <w:lang w:eastAsia="es-PE"/>
              </w:rPr>
              <w:t>1105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A8BA15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173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F7737E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sz w:val="20"/>
                <w:szCs w:val="20"/>
                <w:lang w:eastAsia="es-PE"/>
              </w:rPr>
              <w:t>1-Feb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16ADFF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sz w:val="20"/>
                <w:szCs w:val="20"/>
                <w:lang w:eastAsia="es-PE"/>
              </w:rPr>
              <w:t>31-Dic</w:t>
            </w:r>
          </w:p>
        </w:tc>
      </w:tr>
      <w:tr w:rsidR="00744A51" w:rsidRPr="00744A51" w14:paraId="7CD12019" w14:textId="77777777" w:rsidTr="00744A51">
        <w:trPr>
          <w:trHeight w:val="315"/>
        </w:trPr>
        <w:tc>
          <w:tcPr>
            <w:tcW w:w="13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594193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HOTEL ROYAL PALM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35A9DA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5*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C1D700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Standard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620DCB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2110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B7E2B6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458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814245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1418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D84F52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385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67D919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sz w:val="20"/>
                <w:szCs w:val="20"/>
                <w:lang w:eastAsia="es-PE"/>
              </w:rPr>
              <w:t>1303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008BE6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353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0394AD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sz w:val="20"/>
                <w:szCs w:val="20"/>
                <w:lang w:eastAsia="es-PE"/>
              </w:rPr>
              <w:t>1-Feb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6B8B71" w14:textId="77777777" w:rsidR="00744A51" w:rsidRPr="00744A51" w:rsidRDefault="00744A51" w:rsidP="00744A5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es-PE"/>
              </w:rPr>
            </w:pPr>
            <w:r w:rsidRPr="00744A51">
              <w:rPr>
                <w:rFonts w:eastAsia="Times New Roman"/>
                <w:sz w:val="20"/>
                <w:szCs w:val="20"/>
                <w:lang w:eastAsia="es-PE"/>
              </w:rPr>
              <w:t>31-Dic</w:t>
            </w:r>
          </w:p>
        </w:tc>
      </w:tr>
    </w:tbl>
    <w:p w14:paraId="431315EE" w14:textId="77777777" w:rsidR="00E970AA" w:rsidRDefault="00E970AA">
      <w:pPr>
        <w:spacing w:after="0" w:line="240" w:lineRule="auto"/>
        <w:rPr>
          <w:b/>
          <w:bCs/>
          <w:color w:val="FFFFFF"/>
          <w:sz w:val="20"/>
          <w:szCs w:val="20"/>
        </w:rPr>
      </w:pPr>
    </w:p>
    <w:p w14:paraId="0D09CB59" w14:textId="77777777" w:rsidR="00CF1A4F" w:rsidRDefault="00CF1A4F" w:rsidP="00CF1A4F">
      <w:pPr>
        <w:spacing w:after="0" w:line="240" w:lineRule="auto"/>
        <w:jc w:val="both"/>
        <w:rPr>
          <w:b/>
          <w:bCs/>
          <w:sz w:val="20"/>
          <w:szCs w:val="20"/>
        </w:rPr>
      </w:pPr>
      <w:r w:rsidRPr="0007633D">
        <w:rPr>
          <w:b/>
          <w:bCs/>
          <w:sz w:val="20"/>
          <w:szCs w:val="20"/>
          <w:u w:val="single"/>
        </w:rPr>
        <w:t>ITINERARIO</w:t>
      </w:r>
      <w:r w:rsidRPr="00E970AA">
        <w:rPr>
          <w:b/>
          <w:bCs/>
          <w:sz w:val="20"/>
          <w:szCs w:val="20"/>
        </w:rPr>
        <w:t xml:space="preserve">: </w:t>
      </w:r>
    </w:p>
    <w:p w14:paraId="405ADE48" w14:textId="77777777" w:rsidR="00CF1A4F" w:rsidRDefault="00CF1A4F" w:rsidP="00CF1A4F">
      <w:pPr>
        <w:spacing w:after="0" w:line="240" w:lineRule="auto"/>
        <w:rPr>
          <w:b/>
          <w:bCs/>
          <w:sz w:val="20"/>
          <w:szCs w:val="20"/>
        </w:rPr>
      </w:pPr>
    </w:p>
    <w:p w14:paraId="43EBBD11" w14:textId="77777777" w:rsidR="00CF1A4F" w:rsidRDefault="00CF1A4F" w:rsidP="00CF1A4F">
      <w:pPr>
        <w:spacing w:after="0" w:line="240" w:lineRule="auto"/>
        <w:rPr>
          <w:b/>
          <w:bCs/>
          <w:sz w:val="20"/>
          <w:szCs w:val="20"/>
        </w:rPr>
      </w:pPr>
      <w:r w:rsidRPr="00CF1A4F">
        <w:rPr>
          <w:b/>
          <w:bCs/>
          <w:sz w:val="20"/>
          <w:szCs w:val="20"/>
        </w:rPr>
        <w:t>Día 1</w:t>
      </w:r>
    </w:p>
    <w:p w14:paraId="45CE979F" w14:textId="45C0FB62" w:rsidR="00CF1A4F" w:rsidRPr="00CF1A4F" w:rsidRDefault="00CF1A4F" w:rsidP="00CF1A4F">
      <w:pPr>
        <w:spacing w:after="0" w:line="240" w:lineRule="auto"/>
        <w:jc w:val="both"/>
        <w:rPr>
          <w:sz w:val="20"/>
          <w:szCs w:val="20"/>
        </w:rPr>
      </w:pPr>
      <w:r w:rsidRPr="00CF1A4F">
        <w:rPr>
          <w:sz w:val="20"/>
          <w:szCs w:val="20"/>
        </w:rPr>
        <w:t>Transfer in Galápagos, En ruta, visita a la parte alta de la isla, una zona de exuberante vegetación donde se pueden observar tortugas gigantes en su hábitat natural y recorrer los impresionantes túneles de lava, formaciones subterráneas creadas por antiguas erupciones volcánicas.</w:t>
      </w:r>
    </w:p>
    <w:p w14:paraId="219B8A2D" w14:textId="77777777" w:rsidR="00CF1A4F" w:rsidRPr="00CF1A4F" w:rsidRDefault="00CF1A4F" w:rsidP="00CF1A4F">
      <w:pPr>
        <w:spacing w:after="0" w:line="240" w:lineRule="auto"/>
        <w:rPr>
          <w:b/>
          <w:bCs/>
          <w:sz w:val="20"/>
          <w:szCs w:val="20"/>
        </w:rPr>
      </w:pPr>
    </w:p>
    <w:p w14:paraId="39DFC24A" w14:textId="77777777" w:rsidR="00CF1A4F" w:rsidRDefault="00CF1A4F" w:rsidP="00CF1A4F">
      <w:pPr>
        <w:spacing w:after="0" w:line="240" w:lineRule="auto"/>
        <w:rPr>
          <w:b/>
          <w:bCs/>
          <w:sz w:val="20"/>
          <w:szCs w:val="20"/>
        </w:rPr>
      </w:pPr>
      <w:r w:rsidRPr="00CF1A4F">
        <w:rPr>
          <w:b/>
          <w:bCs/>
          <w:sz w:val="20"/>
          <w:szCs w:val="20"/>
        </w:rPr>
        <w:t>Día 2</w:t>
      </w:r>
    </w:p>
    <w:p w14:paraId="6710AAE6" w14:textId="36DF918E" w:rsidR="00CF1A4F" w:rsidRPr="00CF1A4F" w:rsidRDefault="00CF1A4F" w:rsidP="00CF1A4F">
      <w:pPr>
        <w:spacing w:after="0" w:line="240" w:lineRule="auto"/>
        <w:jc w:val="both"/>
        <w:rPr>
          <w:sz w:val="20"/>
          <w:szCs w:val="20"/>
        </w:rPr>
      </w:pPr>
      <w:r w:rsidRPr="00CF1A4F">
        <w:rPr>
          <w:sz w:val="20"/>
          <w:szCs w:val="20"/>
        </w:rPr>
        <w:t>Desayuno en el Hotel. Por la mañana, caminata de aproximadamente 40 minutos hasta Playa Tortuga Bay, una de las más hermosas de Galápagos, reconocida por su arena blanca y aguas cristalinas donde es posible observar iguanas marinas, aves costeras y tortugas.</w:t>
      </w:r>
    </w:p>
    <w:p w14:paraId="05792F7F" w14:textId="77777777" w:rsidR="00CF1A4F" w:rsidRDefault="00CF1A4F" w:rsidP="00CF1A4F">
      <w:pPr>
        <w:spacing w:after="0" w:line="240" w:lineRule="auto"/>
        <w:jc w:val="both"/>
        <w:rPr>
          <w:sz w:val="20"/>
          <w:szCs w:val="20"/>
        </w:rPr>
      </w:pPr>
      <w:r w:rsidRPr="00CF1A4F">
        <w:rPr>
          <w:sz w:val="20"/>
          <w:szCs w:val="20"/>
        </w:rPr>
        <w:t>Por la tarde, tour por la bahía, visitando La Lobería, hogar de lobos marinos; el encantador Canal del Amor; Playa de los Perros, con sus curiosas iguanas; y Punta Estrada, ideal para disfrutar de una sesión de snorkel entre peces tropicales y vida marina.</w:t>
      </w:r>
    </w:p>
    <w:p w14:paraId="0975697A" w14:textId="77777777" w:rsidR="00CF1A4F" w:rsidRDefault="00CF1A4F" w:rsidP="00CF1A4F">
      <w:pPr>
        <w:spacing w:after="0" w:line="240" w:lineRule="auto"/>
        <w:jc w:val="both"/>
        <w:rPr>
          <w:sz w:val="20"/>
          <w:szCs w:val="20"/>
        </w:rPr>
      </w:pPr>
    </w:p>
    <w:p w14:paraId="017722E1" w14:textId="77777777" w:rsidR="00CF1A4F" w:rsidRPr="00CF1A4F" w:rsidRDefault="00CF1A4F" w:rsidP="00CF1A4F">
      <w:pPr>
        <w:spacing w:after="0" w:line="240" w:lineRule="auto"/>
        <w:jc w:val="both"/>
        <w:rPr>
          <w:sz w:val="20"/>
          <w:szCs w:val="20"/>
        </w:rPr>
      </w:pPr>
    </w:p>
    <w:p w14:paraId="58D650E0" w14:textId="093412A1" w:rsidR="00CF1A4F" w:rsidRDefault="00CF1A4F" w:rsidP="00CF1A4F">
      <w:pPr>
        <w:spacing w:after="0" w:line="240" w:lineRule="auto"/>
        <w:rPr>
          <w:b/>
          <w:bCs/>
          <w:sz w:val="20"/>
          <w:szCs w:val="20"/>
        </w:rPr>
      </w:pPr>
      <w:r w:rsidRPr="00CF1A4F">
        <w:rPr>
          <w:b/>
          <w:bCs/>
          <w:sz w:val="20"/>
          <w:szCs w:val="20"/>
        </w:rPr>
        <w:lastRenderedPageBreak/>
        <w:t>Día 3</w:t>
      </w:r>
    </w:p>
    <w:p w14:paraId="151FCADE" w14:textId="5281CE5B" w:rsidR="00CF1A4F" w:rsidRPr="00CF1A4F" w:rsidRDefault="00CF1A4F" w:rsidP="00CF1A4F">
      <w:pPr>
        <w:spacing w:after="0" w:line="240" w:lineRule="auto"/>
        <w:rPr>
          <w:sz w:val="20"/>
          <w:szCs w:val="20"/>
        </w:rPr>
      </w:pPr>
      <w:r w:rsidRPr="00CF1A4F">
        <w:rPr>
          <w:sz w:val="20"/>
          <w:szCs w:val="20"/>
        </w:rPr>
        <w:t>Desayuno. Día libre para actividades personales. Alojamiento.</w:t>
      </w:r>
    </w:p>
    <w:p w14:paraId="7FB6752B" w14:textId="77777777" w:rsidR="00CF1A4F" w:rsidRPr="00CF1A4F" w:rsidRDefault="00CF1A4F" w:rsidP="00CF1A4F">
      <w:pPr>
        <w:spacing w:after="0" w:line="240" w:lineRule="auto"/>
        <w:rPr>
          <w:b/>
          <w:bCs/>
          <w:sz w:val="20"/>
          <w:szCs w:val="20"/>
        </w:rPr>
      </w:pPr>
    </w:p>
    <w:p w14:paraId="125344EB" w14:textId="77777777" w:rsidR="00CF1A4F" w:rsidRDefault="00CF1A4F" w:rsidP="00CF1A4F">
      <w:pPr>
        <w:spacing w:after="0" w:line="240" w:lineRule="auto"/>
        <w:rPr>
          <w:b/>
          <w:bCs/>
          <w:sz w:val="20"/>
          <w:szCs w:val="20"/>
        </w:rPr>
      </w:pPr>
      <w:r w:rsidRPr="00CF1A4F">
        <w:rPr>
          <w:b/>
          <w:bCs/>
          <w:sz w:val="20"/>
          <w:szCs w:val="20"/>
        </w:rPr>
        <w:t>Día 4</w:t>
      </w:r>
    </w:p>
    <w:p w14:paraId="15BA009D" w14:textId="080DBE89" w:rsidR="00CF1A4F" w:rsidRPr="00CF1A4F" w:rsidRDefault="00CF1A4F" w:rsidP="00CF1A4F">
      <w:pPr>
        <w:spacing w:after="0" w:line="240" w:lineRule="auto"/>
        <w:rPr>
          <w:sz w:val="20"/>
          <w:szCs w:val="20"/>
        </w:rPr>
      </w:pPr>
      <w:r w:rsidRPr="00CF1A4F">
        <w:rPr>
          <w:sz w:val="20"/>
          <w:szCs w:val="20"/>
        </w:rPr>
        <w:t xml:space="preserve">Desayuno. Traslado al aeropuerto de Baltra con breve parada en los cráteres Los Gemelos. </w:t>
      </w:r>
    </w:p>
    <w:p w14:paraId="1BB6429B" w14:textId="77777777" w:rsidR="00CF1A4F" w:rsidRDefault="00CF1A4F" w:rsidP="00CF1A4F">
      <w:pPr>
        <w:spacing w:after="0" w:line="240" w:lineRule="auto"/>
        <w:rPr>
          <w:b/>
          <w:bCs/>
          <w:sz w:val="20"/>
          <w:szCs w:val="20"/>
        </w:rPr>
      </w:pPr>
    </w:p>
    <w:p w14:paraId="34D98EFB" w14:textId="2D1FDDC6" w:rsidR="00CF1A4F" w:rsidRPr="00CF1A4F" w:rsidRDefault="00CF1A4F" w:rsidP="00CF1A4F">
      <w:pPr>
        <w:spacing w:after="0" w:line="240" w:lineRule="auto"/>
        <w:rPr>
          <w:sz w:val="20"/>
          <w:szCs w:val="20"/>
        </w:rPr>
      </w:pPr>
      <w:r w:rsidRPr="00CF1A4F">
        <w:rPr>
          <w:b/>
          <w:bCs/>
          <w:sz w:val="20"/>
          <w:szCs w:val="20"/>
          <w:u w:val="single"/>
        </w:rPr>
        <w:t>NOTA</w:t>
      </w:r>
      <w:r>
        <w:rPr>
          <w:b/>
          <w:bCs/>
          <w:sz w:val="20"/>
          <w:szCs w:val="20"/>
        </w:rPr>
        <w:t xml:space="preserve">: </w:t>
      </w:r>
    </w:p>
    <w:p w14:paraId="3A25F74C" w14:textId="28DD60C2" w:rsidR="00CF1A4F" w:rsidRPr="00CF1A4F" w:rsidRDefault="00CF1A4F" w:rsidP="00CF1A4F">
      <w:pPr>
        <w:pStyle w:val="Prrafodelista"/>
        <w:numPr>
          <w:ilvl w:val="0"/>
          <w:numId w:val="12"/>
        </w:numPr>
        <w:spacing w:after="0" w:line="240" w:lineRule="auto"/>
        <w:rPr>
          <w:sz w:val="20"/>
          <w:szCs w:val="20"/>
        </w:rPr>
      </w:pPr>
      <w:r w:rsidRPr="00CF1A4F">
        <w:rPr>
          <w:sz w:val="20"/>
          <w:szCs w:val="20"/>
        </w:rPr>
        <w:t>Las Visitas Pueden cambiar su orden de acuerdo con el día de la Operación del tour.</w:t>
      </w:r>
    </w:p>
    <w:p w14:paraId="5D8CE0EB" w14:textId="2E7BE5DE" w:rsidR="00CF1A4F" w:rsidRDefault="00CF1A4F" w:rsidP="00CF1A4F">
      <w:pPr>
        <w:pStyle w:val="Prrafodelista"/>
        <w:numPr>
          <w:ilvl w:val="0"/>
          <w:numId w:val="12"/>
        </w:numPr>
        <w:spacing w:after="0" w:line="240" w:lineRule="auto"/>
        <w:rPr>
          <w:sz w:val="20"/>
          <w:szCs w:val="20"/>
        </w:rPr>
      </w:pPr>
      <w:r w:rsidRPr="00CF1A4F">
        <w:rPr>
          <w:sz w:val="20"/>
          <w:szCs w:val="20"/>
        </w:rPr>
        <w:t>Traslado In/Out Galápagos *Vía Baltra, incluye Bus Lobito y Ferry Canal de Itabaca</w:t>
      </w:r>
    </w:p>
    <w:p w14:paraId="06076E06" w14:textId="6659D2D6" w:rsidR="00E72865" w:rsidRDefault="00E72865" w:rsidP="00E72865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sz w:val="20"/>
          <w:szCs w:val="20"/>
        </w:rPr>
      </w:pPr>
      <w:r w:rsidRPr="00BF33FD">
        <w:rPr>
          <w:sz w:val="20"/>
          <w:szCs w:val="20"/>
        </w:rPr>
        <w:t>Full Day Navegable, sujeto a disponibilidad.</w:t>
      </w:r>
      <w:r>
        <w:rPr>
          <w:sz w:val="20"/>
          <w:szCs w:val="20"/>
        </w:rPr>
        <w:t xml:space="preserve"> </w:t>
      </w:r>
      <w:r w:rsidR="00CD303C">
        <w:rPr>
          <w:sz w:val="20"/>
          <w:szCs w:val="20"/>
        </w:rPr>
        <w:t>Cronograma de n</w:t>
      </w:r>
      <w:r>
        <w:rPr>
          <w:sz w:val="20"/>
          <w:szCs w:val="20"/>
        </w:rPr>
        <w:t>avegación hacia las islas están sujetas a disponibilidad</w:t>
      </w:r>
      <w:r w:rsidR="004E0EF0">
        <w:rPr>
          <w:sz w:val="20"/>
          <w:szCs w:val="20"/>
        </w:rPr>
        <w:t>.</w:t>
      </w:r>
    </w:p>
    <w:tbl>
      <w:tblPr>
        <w:tblW w:w="0" w:type="auto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8"/>
        <w:gridCol w:w="1058"/>
        <w:gridCol w:w="1157"/>
        <w:gridCol w:w="1058"/>
        <w:gridCol w:w="1058"/>
        <w:gridCol w:w="922"/>
        <w:gridCol w:w="1084"/>
      </w:tblGrid>
      <w:tr w:rsidR="00E72865" w:rsidRPr="00E72865" w14:paraId="753C0807" w14:textId="77777777" w:rsidTr="00E72865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1E93CF" w14:textId="2EFC1053" w:rsidR="00E72865" w:rsidRPr="00E72865" w:rsidRDefault="00E72865" w:rsidP="00E7286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</w:t>
            </w:r>
            <w:r w:rsidRPr="00E72865">
              <w:rPr>
                <w:b/>
                <w:bCs/>
                <w:sz w:val="20"/>
                <w:szCs w:val="20"/>
              </w:rPr>
              <w:t>UNES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1945D0" w14:textId="77777777" w:rsidR="00E72865" w:rsidRPr="00E72865" w:rsidRDefault="00E72865" w:rsidP="00E7286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2865">
              <w:rPr>
                <w:b/>
                <w:bCs/>
                <w:sz w:val="20"/>
                <w:szCs w:val="20"/>
              </w:rPr>
              <w:t>MARTES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981FB2" w14:textId="77777777" w:rsidR="00E72865" w:rsidRPr="00E72865" w:rsidRDefault="00E72865" w:rsidP="00E7286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2865">
              <w:rPr>
                <w:b/>
                <w:bCs/>
                <w:sz w:val="20"/>
                <w:szCs w:val="20"/>
              </w:rPr>
              <w:t>MIÉRCOLES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04AF0D" w14:textId="77777777" w:rsidR="00E72865" w:rsidRPr="00E72865" w:rsidRDefault="00E72865" w:rsidP="00E7286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2865">
              <w:rPr>
                <w:b/>
                <w:bCs/>
                <w:sz w:val="20"/>
                <w:szCs w:val="20"/>
              </w:rPr>
              <w:t>JUEVES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BC7930" w14:textId="77777777" w:rsidR="00E72865" w:rsidRPr="00E72865" w:rsidRDefault="00E72865" w:rsidP="00E7286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2865">
              <w:rPr>
                <w:b/>
                <w:bCs/>
                <w:sz w:val="20"/>
                <w:szCs w:val="20"/>
              </w:rPr>
              <w:t>VIERNES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820839" w14:textId="77777777" w:rsidR="00E72865" w:rsidRPr="00E72865" w:rsidRDefault="00E72865" w:rsidP="00E7286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2865">
              <w:rPr>
                <w:b/>
                <w:bCs/>
                <w:sz w:val="20"/>
                <w:szCs w:val="20"/>
              </w:rPr>
              <w:t>SÁBADO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8227C2" w14:textId="77777777" w:rsidR="00E72865" w:rsidRPr="00E72865" w:rsidRDefault="00E72865" w:rsidP="00E7286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2865">
              <w:rPr>
                <w:b/>
                <w:bCs/>
                <w:sz w:val="20"/>
                <w:szCs w:val="20"/>
              </w:rPr>
              <w:t>DOMINGO</w:t>
            </w:r>
          </w:p>
        </w:tc>
      </w:tr>
      <w:tr w:rsidR="00E72865" w:rsidRPr="00E72865" w14:paraId="79A1B128" w14:textId="77777777" w:rsidTr="00E72865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0CEA7C" w14:textId="77777777" w:rsidR="00E72865" w:rsidRPr="00E72865" w:rsidRDefault="00E72865" w:rsidP="00E7286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2865">
              <w:rPr>
                <w:sz w:val="20"/>
                <w:szCs w:val="20"/>
              </w:rPr>
              <w:t>Bartolome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8C46ED" w14:textId="77777777" w:rsidR="00E72865" w:rsidRPr="00E72865" w:rsidRDefault="00E72865" w:rsidP="00E7286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2865">
              <w:rPr>
                <w:sz w:val="20"/>
                <w:szCs w:val="20"/>
              </w:rPr>
              <w:t>Bartolome</w:t>
            </w:r>
          </w:p>
          <w:p w14:paraId="7589CE8E" w14:textId="77777777" w:rsidR="00E72865" w:rsidRPr="00E72865" w:rsidRDefault="00E72865" w:rsidP="00E7286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2865">
              <w:rPr>
                <w:sz w:val="20"/>
                <w:szCs w:val="20"/>
              </w:rPr>
              <w:t>Seymour</w:t>
            </w:r>
          </w:p>
          <w:p w14:paraId="42C62355" w14:textId="77777777" w:rsidR="00E72865" w:rsidRPr="00E72865" w:rsidRDefault="00E72865" w:rsidP="00E7286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2865">
              <w:rPr>
                <w:sz w:val="20"/>
                <w:szCs w:val="20"/>
              </w:rPr>
              <w:t>Plazas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46568F" w14:textId="77777777" w:rsidR="00E72865" w:rsidRPr="00E72865" w:rsidRDefault="00E72865" w:rsidP="00E7286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2865">
              <w:rPr>
                <w:sz w:val="20"/>
                <w:szCs w:val="20"/>
              </w:rPr>
              <w:t>Plazas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738E42" w14:textId="77777777" w:rsidR="00E72865" w:rsidRPr="00E72865" w:rsidRDefault="00E72865" w:rsidP="00E7286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2865">
              <w:rPr>
                <w:sz w:val="20"/>
                <w:szCs w:val="20"/>
              </w:rPr>
              <w:t>Bartolome</w:t>
            </w:r>
          </w:p>
          <w:p w14:paraId="53253971" w14:textId="77777777" w:rsidR="00E72865" w:rsidRPr="00E72865" w:rsidRDefault="00E72865" w:rsidP="00E7286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2865">
              <w:rPr>
                <w:sz w:val="20"/>
                <w:szCs w:val="20"/>
              </w:rPr>
              <w:t>Seymour</w:t>
            </w:r>
          </w:p>
          <w:p w14:paraId="5619781F" w14:textId="3072170E" w:rsidR="00E72865" w:rsidRPr="00E72865" w:rsidRDefault="00E72865" w:rsidP="00E7286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2865">
              <w:rPr>
                <w:sz w:val="20"/>
                <w:szCs w:val="20"/>
              </w:rPr>
              <w:t>Santa</w:t>
            </w:r>
          </w:p>
          <w:p w14:paraId="2A220F76" w14:textId="77777777" w:rsidR="00E72865" w:rsidRPr="00E72865" w:rsidRDefault="00E72865" w:rsidP="00E7286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2865">
              <w:rPr>
                <w:sz w:val="20"/>
                <w:szCs w:val="20"/>
              </w:rPr>
              <w:t>Plazas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B7DF4E" w14:textId="77777777" w:rsidR="00E72865" w:rsidRPr="00E72865" w:rsidRDefault="00E72865" w:rsidP="00E7286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2865">
              <w:rPr>
                <w:sz w:val="20"/>
                <w:szCs w:val="20"/>
              </w:rPr>
              <w:t>Bartolome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0B00AD" w14:textId="77777777" w:rsidR="00E72865" w:rsidRPr="00E72865" w:rsidRDefault="00E72865" w:rsidP="00E7286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2865">
              <w:rPr>
                <w:sz w:val="20"/>
                <w:szCs w:val="20"/>
              </w:rPr>
              <w:t>Seymour</w:t>
            </w:r>
          </w:p>
          <w:p w14:paraId="63FEB170" w14:textId="11399B64" w:rsidR="00E72865" w:rsidRPr="00E72865" w:rsidRDefault="00E72865" w:rsidP="00E7286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EA0A80" w14:textId="77777777" w:rsidR="00E72865" w:rsidRPr="00E72865" w:rsidRDefault="00E72865" w:rsidP="00E7286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2865">
              <w:rPr>
                <w:sz w:val="20"/>
                <w:szCs w:val="20"/>
              </w:rPr>
              <w:t>Plazas</w:t>
            </w:r>
          </w:p>
        </w:tc>
      </w:tr>
    </w:tbl>
    <w:p w14:paraId="32B4B90C" w14:textId="36B983F0" w:rsidR="00E72865" w:rsidRPr="00E72865" w:rsidRDefault="00E72865" w:rsidP="00E72865">
      <w:pPr>
        <w:spacing w:after="0" w:line="240" w:lineRule="auto"/>
        <w:jc w:val="both"/>
        <w:rPr>
          <w:sz w:val="20"/>
          <w:szCs w:val="20"/>
        </w:rPr>
      </w:pPr>
      <w:r w:rsidRPr="00E72865">
        <w:rPr>
          <w:sz w:val="20"/>
          <w:szCs w:val="20"/>
        </w:rPr>
        <w:t xml:space="preserve"> </w:t>
      </w:r>
    </w:p>
    <w:p w14:paraId="6F6C6B1F" w14:textId="77777777" w:rsidR="00E27AEA" w:rsidRDefault="00E27AEA" w:rsidP="00E27AEA">
      <w:pPr>
        <w:spacing w:after="0" w:line="240" w:lineRule="auto"/>
        <w:rPr>
          <w:sz w:val="20"/>
          <w:szCs w:val="20"/>
        </w:rPr>
      </w:pPr>
    </w:p>
    <w:p w14:paraId="685EE70F" w14:textId="77777777" w:rsidR="00E27AEA" w:rsidRPr="00E27AEA" w:rsidRDefault="00E27AEA" w:rsidP="00E27AEA">
      <w:pPr>
        <w:spacing w:after="0" w:line="240" w:lineRule="auto"/>
        <w:rPr>
          <w:sz w:val="20"/>
          <w:szCs w:val="20"/>
        </w:rPr>
      </w:pPr>
    </w:p>
    <w:p w14:paraId="6F58FDF3" w14:textId="39C98388" w:rsidR="00C41295" w:rsidRDefault="00C41295" w:rsidP="00C41295">
      <w:pPr>
        <w:spacing w:after="0" w:line="240" w:lineRule="auto"/>
        <w:rPr>
          <w:b/>
          <w:bCs/>
          <w:color w:val="C00000"/>
          <w:sz w:val="40"/>
          <w:szCs w:val="40"/>
        </w:rPr>
      </w:pPr>
      <w:r w:rsidRPr="00C41295">
        <w:rPr>
          <w:b/>
          <w:bCs/>
          <w:color w:val="C00000"/>
          <w:sz w:val="40"/>
          <w:szCs w:val="40"/>
        </w:rPr>
        <w:t>VIVE</w:t>
      </w:r>
      <w:r>
        <w:rPr>
          <w:b/>
          <w:bCs/>
          <w:color w:val="C00000"/>
          <w:sz w:val="40"/>
          <w:szCs w:val="40"/>
        </w:rPr>
        <w:t xml:space="preserve"> GALÁPAGOS</w:t>
      </w:r>
    </w:p>
    <w:p w14:paraId="44134C96" w14:textId="77777777" w:rsidR="00C41295" w:rsidRDefault="00C41295" w:rsidP="00C41295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color w:val="FF0000"/>
          <w:sz w:val="36"/>
          <w:szCs w:val="36"/>
        </w:rPr>
        <w:t>ECUADOR</w:t>
      </w:r>
      <w:r>
        <w:rPr>
          <w:b/>
          <w:bCs/>
          <w:color w:val="C00000"/>
          <w:sz w:val="44"/>
          <w:szCs w:val="44"/>
        </w:rPr>
        <w:br/>
      </w:r>
      <w:r>
        <w:rPr>
          <w:b/>
          <w:bCs/>
          <w:sz w:val="24"/>
          <w:szCs w:val="24"/>
        </w:rPr>
        <w:t>04 DÍAS / 03 NOCHES</w:t>
      </w:r>
    </w:p>
    <w:p w14:paraId="336DF354" w14:textId="77777777" w:rsidR="00C41295" w:rsidRDefault="00C41295" w:rsidP="00C41295">
      <w:pPr>
        <w:spacing w:after="0" w:line="240" w:lineRule="auto"/>
        <w:rPr>
          <w:b/>
          <w:bCs/>
          <w:color w:val="FFFFFF"/>
          <w:sz w:val="16"/>
          <w:szCs w:val="16"/>
        </w:rPr>
      </w:pPr>
    </w:p>
    <w:p w14:paraId="1C1CB961" w14:textId="77777777" w:rsidR="00C41295" w:rsidRDefault="00C41295" w:rsidP="00C41295">
      <w:pPr>
        <w:spacing w:after="0" w:line="240" w:lineRule="auto"/>
        <w:rPr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PROGRAMA INCLUYE</w:t>
      </w:r>
    </w:p>
    <w:p w14:paraId="15008C3E" w14:textId="77777777" w:rsidR="00C41295" w:rsidRPr="00581BA7" w:rsidRDefault="00C41295" w:rsidP="00C412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Traslado aeropuerto Baltra / hotel en Puerto Ayora, visitando en la ruta la parte </w:t>
      </w:r>
      <w:r w:rsidRPr="00581BA7">
        <w:rPr>
          <w:color w:val="000000"/>
          <w:sz w:val="20"/>
          <w:szCs w:val="20"/>
        </w:rPr>
        <w:t>alta de la Isla Santa Cruz (Túneles de lava y reserva de tortugas) y Visita a la Estación Científica Charles Darwin</w:t>
      </w:r>
      <w:r>
        <w:rPr>
          <w:color w:val="000000"/>
          <w:sz w:val="20"/>
          <w:szCs w:val="20"/>
        </w:rPr>
        <w:t>.</w:t>
      </w:r>
    </w:p>
    <w:p w14:paraId="5110DD5F" w14:textId="77777777" w:rsidR="00C41295" w:rsidRDefault="00C41295" w:rsidP="00C412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03 </w:t>
      </w:r>
      <w:r w:rsidRPr="00581BA7">
        <w:rPr>
          <w:color w:val="000000"/>
          <w:sz w:val="20"/>
          <w:szCs w:val="20"/>
        </w:rPr>
        <w:t>noches de alojamiento en Galápagos (Puerto Ayora – Isla Santa Cruz) con desayunos</w:t>
      </w:r>
      <w:r>
        <w:rPr>
          <w:color w:val="000000"/>
          <w:sz w:val="20"/>
          <w:szCs w:val="20"/>
        </w:rPr>
        <w:t>.</w:t>
      </w:r>
    </w:p>
    <w:p w14:paraId="0F095DDB" w14:textId="77777777" w:rsidR="00C41295" w:rsidRDefault="00C41295" w:rsidP="00C412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581BA7">
        <w:rPr>
          <w:color w:val="000000"/>
          <w:sz w:val="20"/>
          <w:szCs w:val="20"/>
        </w:rPr>
        <w:t>Excursión a Playa Tortuga Bay &amp; Tour en yate por la bahía</w:t>
      </w:r>
      <w:r>
        <w:rPr>
          <w:color w:val="000000"/>
          <w:sz w:val="20"/>
          <w:szCs w:val="20"/>
        </w:rPr>
        <w:t>.</w:t>
      </w:r>
    </w:p>
    <w:p w14:paraId="487779EF" w14:textId="5838E32E" w:rsidR="00C41295" w:rsidRDefault="00C41295" w:rsidP="00C412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C41295">
        <w:rPr>
          <w:color w:val="000000"/>
          <w:sz w:val="20"/>
          <w:szCs w:val="20"/>
        </w:rPr>
        <w:t>Excursión Full Day en yate</w:t>
      </w:r>
      <w:r>
        <w:rPr>
          <w:color w:val="000000"/>
          <w:sz w:val="20"/>
          <w:szCs w:val="20"/>
        </w:rPr>
        <w:t>.</w:t>
      </w:r>
    </w:p>
    <w:p w14:paraId="756253F3" w14:textId="030AB9A5" w:rsidR="00C41295" w:rsidRDefault="00C41295" w:rsidP="00C412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581BA7">
        <w:rPr>
          <w:color w:val="000000"/>
          <w:sz w:val="20"/>
          <w:szCs w:val="20"/>
        </w:rPr>
        <w:t>Traslado hotel / aeropuerto con parada en los cráteres “Los Gemelos” Incluye solo transporte</w:t>
      </w:r>
      <w:r>
        <w:rPr>
          <w:color w:val="000000"/>
          <w:sz w:val="20"/>
          <w:szCs w:val="20"/>
        </w:rPr>
        <w:t>.</w:t>
      </w:r>
    </w:p>
    <w:p w14:paraId="583B96B9" w14:textId="77777777" w:rsidR="00C41295" w:rsidRDefault="00C41295" w:rsidP="00C412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asistencia.</w:t>
      </w:r>
    </w:p>
    <w:p w14:paraId="01122462" w14:textId="77777777" w:rsidR="00C41295" w:rsidRDefault="00C41295" w:rsidP="00C412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300A69AB" w14:textId="77777777" w:rsidR="00C41295" w:rsidRDefault="00C41295" w:rsidP="00C41295">
      <w:pPr>
        <w:spacing w:after="0" w:line="240" w:lineRule="auto"/>
        <w:rPr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PROGRAMA NO INCLUYE</w:t>
      </w:r>
    </w:p>
    <w:p w14:paraId="1A848317" w14:textId="77777777" w:rsidR="00C41295" w:rsidRDefault="00C41295" w:rsidP="00C4129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68A5D0A6" w14:textId="77777777" w:rsidR="00C41295" w:rsidRDefault="00C41295" w:rsidP="00C4129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Impuesto de ingreso al Parque Nacional Galápagos: $100,00 USD por persona para pasajeros del Pacto Andino y Mercosur. $200.00 USD para pasajeros del resto del mundo (se paga en destino, en efectivo). </w:t>
      </w:r>
    </w:p>
    <w:p w14:paraId="3C4256D8" w14:textId="77777777" w:rsidR="00C41295" w:rsidRPr="00B0332F" w:rsidRDefault="00C41295" w:rsidP="00C4129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B0332F">
        <w:rPr>
          <w:color w:val="000000"/>
          <w:sz w:val="20"/>
          <w:szCs w:val="20"/>
        </w:rPr>
        <w:t xml:space="preserve">Tarjeta de Control de Tránsito (TCT): </w:t>
      </w:r>
      <w:r>
        <w:rPr>
          <w:color w:val="000000"/>
          <w:sz w:val="20"/>
          <w:szCs w:val="20"/>
        </w:rPr>
        <w:t>$</w:t>
      </w:r>
      <w:r w:rsidRPr="00B0332F">
        <w:rPr>
          <w:color w:val="000000"/>
          <w:sz w:val="20"/>
          <w:szCs w:val="20"/>
        </w:rPr>
        <w:t>20,00 USD por persona</w:t>
      </w:r>
      <w:r>
        <w:rPr>
          <w:color w:val="000000"/>
          <w:sz w:val="20"/>
          <w:szCs w:val="20"/>
        </w:rPr>
        <w:t xml:space="preserve"> (se paga en destino, en efectivo, en el aeropuerto de Quito o Guayaquil). </w:t>
      </w:r>
    </w:p>
    <w:p w14:paraId="580A793B" w14:textId="77777777" w:rsidR="00C41295" w:rsidRDefault="00C41295" w:rsidP="00C4129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24D9A154" w14:textId="77777777" w:rsidR="00C41295" w:rsidRDefault="00C41295" w:rsidP="00C4129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Todas las propinas durante el viaje.</w:t>
      </w:r>
    </w:p>
    <w:p w14:paraId="4C0EE5A3" w14:textId="77777777" w:rsidR="00C41295" w:rsidRDefault="00C41295" w:rsidP="00C4129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728C7B0C" w14:textId="77777777" w:rsidR="00C41295" w:rsidRDefault="00C41295" w:rsidP="00C41295">
      <w:pPr>
        <w:spacing w:after="0" w:line="240" w:lineRule="auto"/>
        <w:rPr>
          <w:sz w:val="20"/>
          <w:szCs w:val="20"/>
        </w:rPr>
      </w:pPr>
    </w:p>
    <w:p w14:paraId="12597D96" w14:textId="77777777" w:rsidR="00C41295" w:rsidRDefault="00C41295" w:rsidP="00C41295">
      <w:pPr>
        <w:spacing w:after="0" w:line="240" w:lineRule="auto"/>
        <w:rPr>
          <w:b/>
          <w:bCs/>
          <w:color w:val="343A4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Precios por persona en dólares de acuerdo con el tipo de habitación:</w:t>
      </w:r>
      <w:r>
        <w:rPr>
          <w:b/>
          <w:bCs/>
          <w:color w:val="343A40"/>
          <w:sz w:val="20"/>
          <w:szCs w:val="20"/>
        </w:rPr>
        <w:t xml:space="preserve"> 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37"/>
        <w:gridCol w:w="520"/>
        <w:gridCol w:w="1291"/>
        <w:gridCol w:w="546"/>
        <w:gridCol w:w="447"/>
        <w:gridCol w:w="546"/>
        <w:gridCol w:w="447"/>
        <w:gridCol w:w="546"/>
        <w:gridCol w:w="447"/>
        <w:gridCol w:w="704"/>
        <w:gridCol w:w="790"/>
      </w:tblGrid>
      <w:tr w:rsidR="00C41295" w:rsidRPr="00C41295" w14:paraId="69A8A4C3" w14:textId="77777777" w:rsidTr="00C41295">
        <w:trPr>
          <w:trHeight w:val="315"/>
        </w:trPr>
        <w:tc>
          <w:tcPr>
            <w:tcW w:w="4115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6409D1EE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  <w:t>PROGRAMA SOLO SERVICIOS</w:t>
            </w:r>
          </w:p>
        </w:tc>
        <w:tc>
          <w:tcPr>
            <w:tcW w:w="8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67C7738C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  <w:t>VIGENCIA</w:t>
            </w:r>
          </w:p>
        </w:tc>
      </w:tr>
      <w:tr w:rsidR="00C41295" w:rsidRPr="00C41295" w14:paraId="55BD7BEE" w14:textId="77777777" w:rsidTr="00C41295">
        <w:trPr>
          <w:trHeight w:val="315"/>
        </w:trPr>
        <w:tc>
          <w:tcPr>
            <w:tcW w:w="15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05C5C40E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  <w:t>HOTEL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0EFF0031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  <w:t>CAT.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67B706A1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  <w:t>HABITACIÓN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73863C7B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  <w:t>SGL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7FCB2D65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  <w:t>N.A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30997F7E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  <w:t>DBL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0BBCCBBC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  <w:t>N.A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64E09F4C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  <w:t>TPL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184C02B3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  <w:t>N.A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37104992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  <w:t>DEL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06E336E4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  <w:t>AL</w:t>
            </w:r>
          </w:p>
        </w:tc>
      </w:tr>
      <w:tr w:rsidR="00C41295" w:rsidRPr="00C41295" w14:paraId="4364F2CF" w14:textId="77777777" w:rsidTr="00C41295">
        <w:trPr>
          <w:trHeight w:val="315"/>
        </w:trPr>
        <w:tc>
          <w:tcPr>
            <w:tcW w:w="15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482EA7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HOTEL ESPAÑA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32AAAA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3*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CA081D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Standard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A5F788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882 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1602AF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75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71CB17" w14:textId="7D13FE33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75</w:t>
            </w:r>
            <w:r w:rsidR="00EE45A9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5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891131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53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65447D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sz w:val="20"/>
                <w:szCs w:val="20"/>
                <w:lang w:eastAsia="es-PE"/>
              </w:rPr>
              <w:t>707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015862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53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A893CD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sz w:val="20"/>
                <w:szCs w:val="20"/>
                <w:lang w:eastAsia="es-PE"/>
              </w:rPr>
              <w:t>1-Feb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3ADE0A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sz w:val="20"/>
                <w:szCs w:val="20"/>
                <w:lang w:eastAsia="es-PE"/>
              </w:rPr>
              <w:t>31-Dic</w:t>
            </w:r>
          </w:p>
        </w:tc>
      </w:tr>
      <w:tr w:rsidR="00C41295" w:rsidRPr="00C41295" w14:paraId="4CD2C567" w14:textId="77777777" w:rsidTr="00CD303C">
        <w:trPr>
          <w:trHeight w:val="315"/>
        </w:trPr>
        <w:tc>
          <w:tcPr>
            <w:tcW w:w="15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C3CC7D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HOTEL LOBO DE MAR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88905A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3*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16CEB3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Standard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046232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930 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3808B4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113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B2DB00" w14:textId="7C91CA28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77</w:t>
            </w:r>
            <w:r w:rsidR="00EE45A9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5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886159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80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0B5EB6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sz w:val="20"/>
                <w:szCs w:val="20"/>
                <w:lang w:eastAsia="es-PE"/>
              </w:rPr>
              <w:t>735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3D3B9E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66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24EB86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sz w:val="20"/>
                <w:szCs w:val="20"/>
                <w:lang w:eastAsia="es-PE"/>
              </w:rPr>
              <w:t>1-Feb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6C4653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sz w:val="20"/>
                <w:szCs w:val="20"/>
                <w:lang w:eastAsia="es-PE"/>
              </w:rPr>
              <w:t>31-Dic</w:t>
            </w:r>
          </w:p>
        </w:tc>
      </w:tr>
      <w:tr w:rsidR="00C41295" w:rsidRPr="00C41295" w14:paraId="52EE671E" w14:textId="77777777" w:rsidTr="00CD303C">
        <w:trPr>
          <w:trHeight w:val="315"/>
        </w:trPr>
        <w:tc>
          <w:tcPr>
            <w:tcW w:w="1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EBE5CC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lastRenderedPageBreak/>
              <w:t>HOTEL AYRE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DB93BC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3*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BF57DB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Standard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9A4E1E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1183 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B39B67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188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5DBBB2" w14:textId="6AF8028D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94</w:t>
            </w:r>
            <w:r w:rsidR="00EE45A9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9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F6907A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113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11790D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sz w:val="20"/>
                <w:szCs w:val="20"/>
                <w:lang w:eastAsia="es-PE"/>
              </w:rPr>
              <w:t>850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5DD4AB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98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B48202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sz w:val="20"/>
                <w:szCs w:val="20"/>
                <w:lang w:eastAsia="es-PE"/>
              </w:rPr>
              <w:t>1-Feb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EC510F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sz w:val="20"/>
                <w:szCs w:val="20"/>
                <w:lang w:eastAsia="es-PE"/>
              </w:rPr>
              <w:t>31-Dic</w:t>
            </w:r>
          </w:p>
        </w:tc>
      </w:tr>
      <w:tr w:rsidR="00C41295" w:rsidRPr="00C41295" w14:paraId="7C657C05" w14:textId="77777777" w:rsidTr="00CD303C">
        <w:trPr>
          <w:trHeight w:val="315"/>
        </w:trPr>
        <w:tc>
          <w:tcPr>
            <w:tcW w:w="1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F6CC5B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HOTEL IKALA GALAPAGOS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0A8C75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4*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BB56B3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Standard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F9BD9C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1401 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EBE66F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279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F40538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1088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790777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155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203D11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sz w:val="20"/>
                <w:szCs w:val="20"/>
                <w:lang w:eastAsia="es-PE"/>
              </w:rPr>
              <w:t>975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D39109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155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6FFAA2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sz w:val="20"/>
                <w:szCs w:val="20"/>
                <w:lang w:eastAsia="es-PE"/>
              </w:rPr>
              <w:t>1-Feb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EEF623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sz w:val="20"/>
                <w:szCs w:val="20"/>
                <w:lang w:eastAsia="es-PE"/>
              </w:rPr>
              <w:t>31-Dic</w:t>
            </w:r>
          </w:p>
        </w:tc>
      </w:tr>
      <w:tr w:rsidR="00C41295" w:rsidRPr="00C41295" w14:paraId="086E57B3" w14:textId="77777777" w:rsidTr="00E72865">
        <w:trPr>
          <w:trHeight w:val="315"/>
        </w:trPr>
        <w:tc>
          <w:tcPr>
            <w:tcW w:w="1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53CDD1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HOTEL BLU GALAPAGOS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0BAA76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4*</w:t>
            </w:r>
          </w:p>
        </w:tc>
        <w:tc>
          <w:tcPr>
            <w:tcW w:w="7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973B0C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Standard</w:t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C10E75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1903 </w:t>
            </w: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5462D6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317</w:t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609EC2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1202</w:t>
            </w: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B74B5A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185</w:t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D26B21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sz w:val="20"/>
                <w:szCs w:val="20"/>
                <w:lang w:eastAsia="es-PE"/>
              </w:rPr>
              <w:t>1105</w:t>
            </w: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6483A4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173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1AFC53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sz w:val="20"/>
                <w:szCs w:val="20"/>
                <w:lang w:eastAsia="es-PE"/>
              </w:rPr>
              <w:t>1-Feb</w:t>
            </w:r>
          </w:p>
        </w:tc>
        <w:tc>
          <w:tcPr>
            <w:tcW w:w="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4EDC82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sz w:val="20"/>
                <w:szCs w:val="20"/>
                <w:lang w:eastAsia="es-PE"/>
              </w:rPr>
              <w:t>31-Dic</w:t>
            </w:r>
          </w:p>
        </w:tc>
      </w:tr>
      <w:tr w:rsidR="00C41295" w:rsidRPr="00C41295" w14:paraId="4BFD99E2" w14:textId="77777777" w:rsidTr="00C41295">
        <w:trPr>
          <w:trHeight w:val="315"/>
        </w:trPr>
        <w:tc>
          <w:tcPr>
            <w:tcW w:w="15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2713CB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HOTEL ROYAL PALM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2F1B33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5*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33662A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Standard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E35603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2110 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679B91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458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C7C180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1418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570B57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385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5AD928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sz w:val="20"/>
                <w:szCs w:val="20"/>
                <w:lang w:eastAsia="es-PE"/>
              </w:rPr>
              <w:t>1303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49911E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353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5137F0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sz w:val="20"/>
                <w:szCs w:val="20"/>
                <w:lang w:eastAsia="es-PE"/>
              </w:rPr>
              <w:t>1-Feb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DBDEC2" w14:textId="77777777" w:rsidR="00C41295" w:rsidRPr="00C41295" w:rsidRDefault="00C41295" w:rsidP="00C4129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es-PE"/>
              </w:rPr>
            </w:pPr>
            <w:r w:rsidRPr="00C41295">
              <w:rPr>
                <w:rFonts w:eastAsia="Times New Roman"/>
                <w:sz w:val="20"/>
                <w:szCs w:val="20"/>
                <w:lang w:eastAsia="es-PE"/>
              </w:rPr>
              <w:t>31-Dic</w:t>
            </w:r>
          </w:p>
        </w:tc>
      </w:tr>
    </w:tbl>
    <w:p w14:paraId="758F6F15" w14:textId="77777777" w:rsidR="00E27AEA" w:rsidRDefault="00E27AEA">
      <w:pPr>
        <w:spacing w:after="0" w:line="240" w:lineRule="auto"/>
        <w:jc w:val="both"/>
        <w:rPr>
          <w:b/>
          <w:bCs/>
          <w:sz w:val="20"/>
          <w:szCs w:val="20"/>
          <w:u w:val="single"/>
        </w:rPr>
      </w:pPr>
    </w:p>
    <w:p w14:paraId="5B2CD736" w14:textId="77777777" w:rsidR="00E72865" w:rsidRDefault="00E72865">
      <w:pPr>
        <w:spacing w:after="0" w:line="240" w:lineRule="auto"/>
        <w:jc w:val="both"/>
        <w:rPr>
          <w:b/>
          <w:bCs/>
          <w:sz w:val="20"/>
          <w:szCs w:val="20"/>
          <w:u w:val="single"/>
        </w:rPr>
      </w:pPr>
    </w:p>
    <w:p w14:paraId="19FB7B2B" w14:textId="699ADFFA" w:rsidR="00960E88" w:rsidRDefault="00581BA7">
      <w:pPr>
        <w:spacing w:after="0" w:line="240" w:lineRule="auto"/>
        <w:jc w:val="both"/>
        <w:rPr>
          <w:b/>
          <w:bCs/>
          <w:sz w:val="20"/>
          <w:szCs w:val="20"/>
        </w:rPr>
      </w:pPr>
      <w:r w:rsidRPr="0007633D">
        <w:rPr>
          <w:b/>
          <w:bCs/>
          <w:sz w:val="20"/>
          <w:szCs w:val="20"/>
          <w:u w:val="single"/>
        </w:rPr>
        <w:t>ITINERARIO</w:t>
      </w:r>
      <w:r w:rsidRPr="00E970AA">
        <w:rPr>
          <w:b/>
          <w:bCs/>
          <w:sz w:val="20"/>
          <w:szCs w:val="20"/>
        </w:rPr>
        <w:t xml:space="preserve">: </w:t>
      </w:r>
    </w:p>
    <w:p w14:paraId="281204D1" w14:textId="77777777" w:rsidR="00581BA7" w:rsidRDefault="00581BA7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06702E18" w14:textId="77777777" w:rsidR="00C41295" w:rsidRDefault="00C41295" w:rsidP="00C41295">
      <w:pPr>
        <w:spacing w:after="0" w:line="240" w:lineRule="auto"/>
        <w:jc w:val="both"/>
        <w:rPr>
          <w:b/>
          <w:bCs/>
          <w:sz w:val="20"/>
          <w:szCs w:val="20"/>
        </w:rPr>
      </w:pPr>
      <w:r w:rsidRPr="00C41295">
        <w:rPr>
          <w:b/>
          <w:bCs/>
          <w:sz w:val="20"/>
          <w:szCs w:val="20"/>
        </w:rPr>
        <w:t>Día 1</w:t>
      </w:r>
    </w:p>
    <w:p w14:paraId="790C1460" w14:textId="18A5129B" w:rsidR="00C41295" w:rsidRPr="00C41295" w:rsidRDefault="00C41295" w:rsidP="00C41295">
      <w:pPr>
        <w:spacing w:after="0" w:line="240" w:lineRule="auto"/>
        <w:jc w:val="both"/>
        <w:rPr>
          <w:b/>
          <w:bCs/>
          <w:sz w:val="20"/>
          <w:szCs w:val="20"/>
        </w:rPr>
      </w:pPr>
      <w:r w:rsidRPr="00C41295">
        <w:rPr>
          <w:sz w:val="20"/>
          <w:szCs w:val="20"/>
        </w:rPr>
        <w:t>Transfer in Galápagos, En ruta, visita a la parte alta de la isla, una zona de exuberante vegetación donde se pueden observar tortugas gigantes en su hábitat natural y recorrer los impresionantes túneles de lava, formaciones subterráneas creadas por antiguas erupciones volcánicas.</w:t>
      </w:r>
    </w:p>
    <w:p w14:paraId="5F76AD98" w14:textId="77777777" w:rsidR="00C41295" w:rsidRPr="00C41295" w:rsidRDefault="00C41295" w:rsidP="00C41295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7339FD54" w14:textId="12B87442" w:rsidR="00246145" w:rsidRDefault="00C41295" w:rsidP="00C41295">
      <w:pPr>
        <w:spacing w:after="0" w:line="240" w:lineRule="auto"/>
        <w:jc w:val="both"/>
        <w:rPr>
          <w:b/>
          <w:bCs/>
          <w:sz w:val="20"/>
          <w:szCs w:val="20"/>
        </w:rPr>
      </w:pPr>
      <w:r w:rsidRPr="00C41295">
        <w:rPr>
          <w:b/>
          <w:bCs/>
          <w:sz w:val="20"/>
          <w:szCs w:val="20"/>
        </w:rPr>
        <w:t>Día 2</w:t>
      </w:r>
    </w:p>
    <w:p w14:paraId="66EE90D5" w14:textId="610058A9" w:rsidR="00C41295" w:rsidRPr="00246145" w:rsidRDefault="00C41295" w:rsidP="00C41295">
      <w:pPr>
        <w:spacing w:after="0" w:line="240" w:lineRule="auto"/>
        <w:jc w:val="both"/>
        <w:rPr>
          <w:sz w:val="20"/>
          <w:szCs w:val="20"/>
        </w:rPr>
      </w:pPr>
      <w:r w:rsidRPr="00246145">
        <w:rPr>
          <w:sz w:val="20"/>
          <w:szCs w:val="20"/>
        </w:rPr>
        <w:t>Desayuno en el Hotel. Por la mañana, caminata de aproximadamente 40 minutos hasta Playa Tortuga Bay, una de las más hermosas de Galápagos, reconocida por su arena blanca y aguas cristalinas donde es posible observar iguanas marinas, aves costeras y tortugas.</w:t>
      </w:r>
    </w:p>
    <w:p w14:paraId="69373BCE" w14:textId="77777777" w:rsidR="00C41295" w:rsidRDefault="00C41295" w:rsidP="00C41295">
      <w:pPr>
        <w:spacing w:after="0" w:line="240" w:lineRule="auto"/>
        <w:jc w:val="both"/>
        <w:rPr>
          <w:sz w:val="20"/>
          <w:szCs w:val="20"/>
        </w:rPr>
      </w:pPr>
      <w:r w:rsidRPr="00246145">
        <w:rPr>
          <w:sz w:val="20"/>
          <w:szCs w:val="20"/>
        </w:rPr>
        <w:t>Por la tarde, tour por la bahía, visitando La Lobería, hogar de lobos marinos; el encantador Canal del Amor; Playa de los Perros, con sus curiosas iguanas; y Punta Estrada, ideal para disfrutar de una sesión de snorkel entre peces tropicales y vida marina.</w:t>
      </w:r>
    </w:p>
    <w:p w14:paraId="482DE415" w14:textId="77777777" w:rsidR="00246145" w:rsidRPr="00246145" w:rsidRDefault="00246145" w:rsidP="00C41295">
      <w:pPr>
        <w:spacing w:after="0" w:line="240" w:lineRule="auto"/>
        <w:jc w:val="both"/>
        <w:rPr>
          <w:sz w:val="20"/>
          <w:szCs w:val="20"/>
        </w:rPr>
      </w:pPr>
    </w:p>
    <w:p w14:paraId="393422D0" w14:textId="77777777" w:rsidR="00246145" w:rsidRDefault="00C41295" w:rsidP="00C41295">
      <w:pPr>
        <w:spacing w:after="0" w:line="240" w:lineRule="auto"/>
        <w:jc w:val="both"/>
        <w:rPr>
          <w:sz w:val="20"/>
          <w:szCs w:val="20"/>
        </w:rPr>
      </w:pPr>
      <w:r w:rsidRPr="00246145">
        <w:rPr>
          <w:b/>
          <w:bCs/>
          <w:sz w:val="20"/>
          <w:szCs w:val="20"/>
        </w:rPr>
        <w:t>Día 3</w:t>
      </w:r>
    </w:p>
    <w:p w14:paraId="06FE346B" w14:textId="47CF84DE" w:rsidR="00C41295" w:rsidRPr="00246145" w:rsidRDefault="00C41295" w:rsidP="00C41295">
      <w:pPr>
        <w:spacing w:after="0" w:line="240" w:lineRule="auto"/>
        <w:jc w:val="both"/>
        <w:rPr>
          <w:sz w:val="20"/>
          <w:szCs w:val="20"/>
        </w:rPr>
      </w:pPr>
      <w:r w:rsidRPr="00246145">
        <w:rPr>
          <w:sz w:val="20"/>
          <w:szCs w:val="20"/>
        </w:rPr>
        <w:t>Desayuno en el Hotel. La actividad consiste en una navegación en yate hacia una de las islas cercanas al puerto. Durante la excursión se realizan caminatas guiadas, observación de fauna y flora nativa, y actividades recreativas como esnórquel o natación, según las condiciones del sitio visitado.</w:t>
      </w:r>
    </w:p>
    <w:p w14:paraId="612D9388" w14:textId="77777777" w:rsidR="00C41295" w:rsidRPr="00BF33FD" w:rsidRDefault="00C41295" w:rsidP="00C41295">
      <w:pPr>
        <w:spacing w:after="0" w:line="240" w:lineRule="auto"/>
        <w:jc w:val="both"/>
        <w:rPr>
          <w:b/>
          <w:bCs/>
          <w:sz w:val="20"/>
          <w:szCs w:val="20"/>
          <w:u w:val="single"/>
        </w:rPr>
      </w:pPr>
    </w:p>
    <w:p w14:paraId="2C81BE1F" w14:textId="48D3B68F" w:rsidR="00C41295" w:rsidRPr="00BF33FD" w:rsidRDefault="00BF33FD" w:rsidP="00C41295">
      <w:pPr>
        <w:spacing w:after="0" w:line="240" w:lineRule="auto"/>
        <w:jc w:val="both"/>
        <w:rPr>
          <w:sz w:val="20"/>
          <w:szCs w:val="20"/>
        </w:rPr>
      </w:pPr>
      <w:r w:rsidRPr="00BF33FD">
        <w:rPr>
          <w:b/>
          <w:bCs/>
          <w:sz w:val="20"/>
          <w:szCs w:val="20"/>
          <w:u w:val="single"/>
        </w:rPr>
        <w:t>NOTA</w:t>
      </w:r>
      <w:r w:rsidRPr="00BF33FD">
        <w:rPr>
          <w:b/>
          <w:bCs/>
          <w:sz w:val="20"/>
          <w:szCs w:val="20"/>
        </w:rPr>
        <w:t xml:space="preserve">: </w:t>
      </w:r>
      <w:r w:rsidR="00C41295" w:rsidRPr="00BF33FD">
        <w:rPr>
          <w:sz w:val="20"/>
          <w:szCs w:val="20"/>
        </w:rPr>
        <w:t>Al finalizar las actividades programadas, se retorna en yate a Puerto Ayora.</w:t>
      </w:r>
    </w:p>
    <w:p w14:paraId="08676C74" w14:textId="486A433B" w:rsidR="00C41295" w:rsidRPr="00BF33FD" w:rsidRDefault="00C41295" w:rsidP="00BF33FD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sz w:val="20"/>
          <w:szCs w:val="20"/>
        </w:rPr>
      </w:pPr>
      <w:r w:rsidRPr="00BF33FD">
        <w:rPr>
          <w:sz w:val="20"/>
          <w:szCs w:val="20"/>
        </w:rPr>
        <w:t xml:space="preserve">Visita Navegable, se asignará </w:t>
      </w:r>
      <w:r w:rsidR="00BF33FD" w:rsidRPr="00BF33FD">
        <w:rPr>
          <w:sz w:val="20"/>
          <w:szCs w:val="20"/>
        </w:rPr>
        <w:t>de acuerdo con</w:t>
      </w:r>
      <w:r w:rsidRPr="00BF33FD">
        <w:rPr>
          <w:sz w:val="20"/>
          <w:szCs w:val="20"/>
        </w:rPr>
        <w:t xml:space="preserve"> la disponibilidad.</w:t>
      </w:r>
    </w:p>
    <w:p w14:paraId="02B852AB" w14:textId="653948DB" w:rsidR="00C41295" w:rsidRPr="00BF33FD" w:rsidRDefault="00C41295" w:rsidP="00BF33FD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sz w:val="20"/>
          <w:szCs w:val="20"/>
        </w:rPr>
      </w:pPr>
      <w:r w:rsidRPr="00BF33FD">
        <w:rPr>
          <w:sz w:val="20"/>
          <w:szCs w:val="20"/>
        </w:rPr>
        <w:t xml:space="preserve">Almuerzo a bordo </w:t>
      </w:r>
    </w:p>
    <w:p w14:paraId="74482A42" w14:textId="61ACDA37" w:rsidR="00C41295" w:rsidRPr="00BF33FD" w:rsidRDefault="00C41295" w:rsidP="00BF33FD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sz w:val="20"/>
          <w:szCs w:val="20"/>
        </w:rPr>
      </w:pPr>
      <w:r w:rsidRPr="00BF33FD">
        <w:rPr>
          <w:sz w:val="20"/>
          <w:szCs w:val="20"/>
        </w:rPr>
        <w:t xml:space="preserve">Asistencia Hotel </w:t>
      </w:r>
      <w:r w:rsidR="00BF33FD" w:rsidRPr="00BF33FD">
        <w:rPr>
          <w:sz w:val="20"/>
          <w:szCs w:val="20"/>
        </w:rPr>
        <w:t>- Punto</w:t>
      </w:r>
      <w:r w:rsidRPr="00BF33FD">
        <w:rPr>
          <w:sz w:val="20"/>
          <w:szCs w:val="20"/>
        </w:rPr>
        <w:t xml:space="preserve"> de encuentro Incluida</w:t>
      </w:r>
    </w:p>
    <w:p w14:paraId="0F8A1267" w14:textId="77777777" w:rsidR="00C41295" w:rsidRPr="00C41295" w:rsidRDefault="00C41295" w:rsidP="00C41295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15DACFF9" w14:textId="77777777" w:rsidR="00BF33FD" w:rsidRDefault="00C41295" w:rsidP="00C41295">
      <w:pPr>
        <w:spacing w:after="0" w:line="240" w:lineRule="auto"/>
        <w:jc w:val="both"/>
        <w:rPr>
          <w:b/>
          <w:bCs/>
          <w:sz w:val="20"/>
          <w:szCs w:val="20"/>
        </w:rPr>
      </w:pPr>
      <w:r w:rsidRPr="00C41295">
        <w:rPr>
          <w:b/>
          <w:bCs/>
          <w:sz w:val="20"/>
          <w:szCs w:val="20"/>
        </w:rPr>
        <w:t>Día 4</w:t>
      </w:r>
    </w:p>
    <w:p w14:paraId="3EF0BD87" w14:textId="74E52574" w:rsidR="00C41295" w:rsidRPr="00BF33FD" w:rsidRDefault="00C41295" w:rsidP="00C41295">
      <w:pPr>
        <w:spacing w:after="0" w:line="240" w:lineRule="auto"/>
        <w:jc w:val="both"/>
        <w:rPr>
          <w:sz w:val="20"/>
          <w:szCs w:val="20"/>
        </w:rPr>
      </w:pPr>
      <w:r w:rsidRPr="00BF33FD">
        <w:rPr>
          <w:sz w:val="20"/>
          <w:szCs w:val="20"/>
        </w:rPr>
        <w:t xml:space="preserve">Desayuno. Traslado al aeropuerto de Baltra con breve parada en los cráteres Los Gemelos. </w:t>
      </w:r>
    </w:p>
    <w:p w14:paraId="34A3C227" w14:textId="77777777" w:rsidR="00C41295" w:rsidRDefault="00C41295" w:rsidP="00C41295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1D3E296D" w14:textId="3A85DE02" w:rsidR="00BF33FD" w:rsidRPr="00C41295" w:rsidRDefault="00BF33FD" w:rsidP="00C41295">
      <w:pPr>
        <w:spacing w:after="0" w:line="240" w:lineRule="auto"/>
        <w:jc w:val="both"/>
        <w:rPr>
          <w:b/>
          <w:bCs/>
          <w:sz w:val="20"/>
          <w:szCs w:val="20"/>
        </w:rPr>
      </w:pPr>
      <w:r w:rsidRPr="00BF33FD">
        <w:rPr>
          <w:b/>
          <w:bCs/>
          <w:sz w:val="20"/>
          <w:szCs w:val="20"/>
          <w:u w:val="single"/>
        </w:rPr>
        <w:t>NOTA</w:t>
      </w:r>
      <w:r>
        <w:rPr>
          <w:b/>
          <w:bCs/>
          <w:sz w:val="20"/>
          <w:szCs w:val="20"/>
        </w:rPr>
        <w:t xml:space="preserve">: </w:t>
      </w:r>
    </w:p>
    <w:p w14:paraId="095C3168" w14:textId="24038F31" w:rsidR="00C41295" w:rsidRPr="00BF33FD" w:rsidRDefault="00C41295" w:rsidP="00BF33FD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sz w:val="20"/>
          <w:szCs w:val="20"/>
        </w:rPr>
      </w:pPr>
      <w:r w:rsidRPr="00BF33FD">
        <w:rPr>
          <w:sz w:val="20"/>
          <w:szCs w:val="20"/>
        </w:rPr>
        <w:t xml:space="preserve">Las Visitas Pueden cambiar su orden </w:t>
      </w:r>
      <w:r w:rsidR="00BF33FD" w:rsidRPr="00BF33FD">
        <w:rPr>
          <w:sz w:val="20"/>
          <w:szCs w:val="20"/>
        </w:rPr>
        <w:t>de acuerdo con el</w:t>
      </w:r>
      <w:r w:rsidRPr="00BF33FD">
        <w:rPr>
          <w:sz w:val="20"/>
          <w:szCs w:val="20"/>
        </w:rPr>
        <w:t xml:space="preserve"> día de la Operación del tour.</w:t>
      </w:r>
    </w:p>
    <w:p w14:paraId="30E01117" w14:textId="530762DB" w:rsidR="00C41295" w:rsidRPr="00BF33FD" w:rsidRDefault="00C41295" w:rsidP="00BF33FD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sz w:val="20"/>
          <w:szCs w:val="20"/>
        </w:rPr>
      </w:pPr>
      <w:r w:rsidRPr="00BF33FD">
        <w:rPr>
          <w:sz w:val="20"/>
          <w:szCs w:val="20"/>
        </w:rPr>
        <w:t>Traslado In</w:t>
      </w:r>
      <w:r w:rsidR="00BF33FD">
        <w:rPr>
          <w:sz w:val="20"/>
          <w:szCs w:val="20"/>
        </w:rPr>
        <w:t>/</w:t>
      </w:r>
      <w:r w:rsidR="00BF33FD" w:rsidRPr="00BF33FD">
        <w:rPr>
          <w:sz w:val="20"/>
          <w:szCs w:val="20"/>
        </w:rPr>
        <w:t>Out</w:t>
      </w:r>
      <w:r w:rsidRPr="00BF33FD">
        <w:rPr>
          <w:sz w:val="20"/>
          <w:szCs w:val="20"/>
        </w:rPr>
        <w:t xml:space="preserve"> Galápagos *Vía Baltra, incluye Bus Lobito y Ferry Canal de Itabaca</w:t>
      </w:r>
    </w:p>
    <w:p w14:paraId="360EA252" w14:textId="00DE5669" w:rsidR="00E72865" w:rsidRDefault="00E72865" w:rsidP="00E72865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sz w:val="20"/>
          <w:szCs w:val="20"/>
        </w:rPr>
      </w:pPr>
      <w:r w:rsidRPr="00BF33FD">
        <w:rPr>
          <w:sz w:val="20"/>
          <w:szCs w:val="20"/>
        </w:rPr>
        <w:t>Full Day Navegable, sujeto a disponibilidad.</w:t>
      </w:r>
      <w:r>
        <w:rPr>
          <w:sz w:val="20"/>
          <w:szCs w:val="20"/>
        </w:rPr>
        <w:t xml:space="preserve"> </w:t>
      </w:r>
      <w:r w:rsidR="00CD303C">
        <w:rPr>
          <w:sz w:val="20"/>
          <w:szCs w:val="20"/>
        </w:rPr>
        <w:t>Cronograma de navegación hacia las islas están sujetas a disponibilidad</w:t>
      </w:r>
      <w:r>
        <w:rPr>
          <w:sz w:val="20"/>
          <w:szCs w:val="20"/>
        </w:rPr>
        <w:t>.</w:t>
      </w:r>
    </w:p>
    <w:tbl>
      <w:tblPr>
        <w:tblW w:w="0" w:type="auto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8"/>
        <w:gridCol w:w="1058"/>
        <w:gridCol w:w="1157"/>
        <w:gridCol w:w="1058"/>
        <w:gridCol w:w="1058"/>
        <w:gridCol w:w="922"/>
        <w:gridCol w:w="1084"/>
      </w:tblGrid>
      <w:tr w:rsidR="00E72865" w:rsidRPr="00E72865" w14:paraId="639B7C99" w14:textId="77777777" w:rsidTr="00A04CD6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75E56D" w14:textId="77777777" w:rsidR="00E72865" w:rsidRPr="00E72865" w:rsidRDefault="00E72865" w:rsidP="00A04C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</w:t>
            </w:r>
            <w:r w:rsidRPr="00E72865">
              <w:rPr>
                <w:b/>
                <w:bCs/>
                <w:sz w:val="20"/>
                <w:szCs w:val="20"/>
              </w:rPr>
              <w:t>UNES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EF64EF" w14:textId="77777777" w:rsidR="00E72865" w:rsidRPr="00E72865" w:rsidRDefault="00E72865" w:rsidP="00A04C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2865">
              <w:rPr>
                <w:b/>
                <w:bCs/>
                <w:sz w:val="20"/>
                <w:szCs w:val="20"/>
              </w:rPr>
              <w:t>MARTES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FFF29A" w14:textId="77777777" w:rsidR="00E72865" w:rsidRPr="00E72865" w:rsidRDefault="00E72865" w:rsidP="00A04C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2865">
              <w:rPr>
                <w:b/>
                <w:bCs/>
                <w:sz w:val="20"/>
                <w:szCs w:val="20"/>
              </w:rPr>
              <w:t>MIÉRCOLES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0AC641" w14:textId="77777777" w:rsidR="00E72865" w:rsidRPr="00E72865" w:rsidRDefault="00E72865" w:rsidP="00A04C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2865">
              <w:rPr>
                <w:b/>
                <w:bCs/>
                <w:sz w:val="20"/>
                <w:szCs w:val="20"/>
              </w:rPr>
              <w:t>JUEVES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6469F4" w14:textId="77777777" w:rsidR="00E72865" w:rsidRPr="00E72865" w:rsidRDefault="00E72865" w:rsidP="00A04C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2865">
              <w:rPr>
                <w:b/>
                <w:bCs/>
                <w:sz w:val="20"/>
                <w:szCs w:val="20"/>
              </w:rPr>
              <w:t>VIERNES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419446" w14:textId="77777777" w:rsidR="00E72865" w:rsidRPr="00E72865" w:rsidRDefault="00E72865" w:rsidP="00A04C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2865">
              <w:rPr>
                <w:b/>
                <w:bCs/>
                <w:sz w:val="20"/>
                <w:szCs w:val="20"/>
              </w:rPr>
              <w:t>SÁBADO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E22B14" w14:textId="77777777" w:rsidR="00E72865" w:rsidRPr="00E72865" w:rsidRDefault="00E72865" w:rsidP="00A04C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2865">
              <w:rPr>
                <w:b/>
                <w:bCs/>
                <w:sz w:val="20"/>
                <w:szCs w:val="20"/>
              </w:rPr>
              <w:t>DOMINGO</w:t>
            </w:r>
          </w:p>
        </w:tc>
      </w:tr>
      <w:tr w:rsidR="00E72865" w:rsidRPr="00E72865" w14:paraId="05A05788" w14:textId="77777777" w:rsidTr="00A04CD6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07EDB8" w14:textId="77777777" w:rsidR="00E72865" w:rsidRPr="00E72865" w:rsidRDefault="00E72865" w:rsidP="00A04C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2865">
              <w:rPr>
                <w:sz w:val="20"/>
                <w:szCs w:val="20"/>
              </w:rPr>
              <w:t>Bartolome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379A83" w14:textId="77777777" w:rsidR="00E72865" w:rsidRPr="00E72865" w:rsidRDefault="00E72865" w:rsidP="00A04C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2865">
              <w:rPr>
                <w:sz w:val="20"/>
                <w:szCs w:val="20"/>
              </w:rPr>
              <w:t>Bartolome</w:t>
            </w:r>
          </w:p>
          <w:p w14:paraId="462F784B" w14:textId="77777777" w:rsidR="00E72865" w:rsidRPr="00E72865" w:rsidRDefault="00E72865" w:rsidP="00A04C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2865">
              <w:rPr>
                <w:sz w:val="20"/>
                <w:szCs w:val="20"/>
              </w:rPr>
              <w:t>Seymour</w:t>
            </w:r>
          </w:p>
          <w:p w14:paraId="2626B3E2" w14:textId="77777777" w:rsidR="00E72865" w:rsidRPr="00E72865" w:rsidRDefault="00E72865" w:rsidP="00A04C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2865">
              <w:rPr>
                <w:sz w:val="20"/>
                <w:szCs w:val="20"/>
              </w:rPr>
              <w:t>Plazas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CFA863" w14:textId="77777777" w:rsidR="00E72865" w:rsidRPr="00E72865" w:rsidRDefault="00E72865" w:rsidP="00A04C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2865">
              <w:rPr>
                <w:sz w:val="20"/>
                <w:szCs w:val="20"/>
              </w:rPr>
              <w:t>Plazas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7BBC25" w14:textId="77777777" w:rsidR="00E72865" w:rsidRPr="00E72865" w:rsidRDefault="00E72865" w:rsidP="00A04C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2865">
              <w:rPr>
                <w:sz w:val="20"/>
                <w:szCs w:val="20"/>
              </w:rPr>
              <w:t>Bartolome</w:t>
            </w:r>
          </w:p>
          <w:p w14:paraId="77EDE401" w14:textId="77777777" w:rsidR="00E72865" w:rsidRPr="00E72865" w:rsidRDefault="00E72865" w:rsidP="00A04C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2865">
              <w:rPr>
                <w:sz w:val="20"/>
                <w:szCs w:val="20"/>
              </w:rPr>
              <w:t>Seymour</w:t>
            </w:r>
          </w:p>
          <w:p w14:paraId="7C50F145" w14:textId="77777777" w:rsidR="00E72865" w:rsidRPr="00E72865" w:rsidRDefault="00E72865" w:rsidP="00A04C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2865">
              <w:rPr>
                <w:sz w:val="20"/>
                <w:szCs w:val="20"/>
              </w:rPr>
              <w:t>Santa</w:t>
            </w:r>
          </w:p>
          <w:p w14:paraId="4844EE75" w14:textId="77777777" w:rsidR="00E72865" w:rsidRPr="00E72865" w:rsidRDefault="00E72865" w:rsidP="00A04C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2865">
              <w:rPr>
                <w:sz w:val="20"/>
                <w:szCs w:val="20"/>
              </w:rPr>
              <w:t>Plazas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7CEB3A" w14:textId="77777777" w:rsidR="00E72865" w:rsidRPr="00E72865" w:rsidRDefault="00E72865" w:rsidP="00A04C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2865">
              <w:rPr>
                <w:sz w:val="20"/>
                <w:szCs w:val="20"/>
              </w:rPr>
              <w:t>Bartolome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58D90D" w14:textId="77777777" w:rsidR="00E72865" w:rsidRPr="00E72865" w:rsidRDefault="00E72865" w:rsidP="00A04C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2865">
              <w:rPr>
                <w:sz w:val="20"/>
                <w:szCs w:val="20"/>
              </w:rPr>
              <w:t>Seymour</w:t>
            </w:r>
          </w:p>
          <w:p w14:paraId="218B9E6B" w14:textId="77777777" w:rsidR="00E72865" w:rsidRPr="00E72865" w:rsidRDefault="00E72865" w:rsidP="00A04C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49286C" w14:textId="77777777" w:rsidR="00E72865" w:rsidRPr="00E72865" w:rsidRDefault="00E72865" w:rsidP="00A04C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2865">
              <w:rPr>
                <w:sz w:val="20"/>
                <w:szCs w:val="20"/>
              </w:rPr>
              <w:t>Plazas</w:t>
            </w:r>
          </w:p>
        </w:tc>
      </w:tr>
    </w:tbl>
    <w:p w14:paraId="5278363D" w14:textId="77777777" w:rsidR="00C41295" w:rsidRDefault="00C41295" w:rsidP="00C41295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0A1BD3C4" w14:textId="77777777" w:rsidR="00E27AEA" w:rsidRDefault="00E27AEA" w:rsidP="00C41295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450F0A76" w14:textId="77777777" w:rsidR="00E72865" w:rsidRDefault="00E72865" w:rsidP="00C41295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48803DD4" w14:textId="77777777" w:rsidR="00E72865" w:rsidRDefault="00E72865" w:rsidP="00C41295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36DAAADE" w14:textId="77777777" w:rsidR="00E72865" w:rsidRDefault="00E72865" w:rsidP="00C41295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2BA56027" w14:textId="77777777" w:rsidR="00E72865" w:rsidRDefault="00E72865" w:rsidP="00C41295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2FAC5A10" w14:textId="77777777" w:rsidR="00E72865" w:rsidRPr="00C41295" w:rsidRDefault="00E72865" w:rsidP="00C41295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668AE7C0" w14:textId="2DA60AA7" w:rsidR="00CF1A4F" w:rsidRDefault="00CF1A4F" w:rsidP="00CF1A4F">
      <w:pPr>
        <w:spacing w:after="0" w:line="240" w:lineRule="auto"/>
        <w:rPr>
          <w:b/>
          <w:bCs/>
          <w:color w:val="C00000"/>
          <w:sz w:val="40"/>
          <w:szCs w:val="40"/>
        </w:rPr>
      </w:pPr>
      <w:r w:rsidRPr="00CF1A4F">
        <w:rPr>
          <w:b/>
          <w:bCs/>
          <w:color w:val="C00000"/>
          <w:sz w:val="40"/>
          <w:szCs w:val="40"/>
        </w:rPr>
        <w:t>GAL</w:t>
      </w:r>
      <w:r>
        <w:rPr>
          <w:b/>
          <w:bCs/>
          <w:color w:val="C00000"/>
          <w:sz w:val="40"/>
          <w:szCs w:val="40"/>
        </w:rPr>
        <w:t>Á</w:t>
      </w:r>
      <w:r w:rsidRPr="00CF1A4F">
        <w:rPr>
          <w:b/>
          <w:bCs/>
          <w:color w:val="C00000"/>
          <w:sz w:val="40"/>
          <w:szCs w:val="40"/>
        </w:rPr>
        <w:t>PAGOS CL</w:t>
      </w:r>
      <w:r>
        <w:rPr>
          <w:b/>
          <w:bCs/>
          <w:color w:val="C00000"/>
          <w:sz w:val="40"/>
          <w:szCs w:val="40"/>
        </w:rPr>
        <w:t>Á</w:t>
      </w:r>
      <w:r w:rsidRPr="00CF1A4F">
        <w:rPr>
          <w:b/>
          <w:bCs/>
          <w:color w:val="C00000"/>
          <w:sz w:val="40"/>
          <w:szCs w:val="40"/>
        </w:rPr>
        <w:t>SICO</w:t>
      </w:r>
    </w:p>
    <w:p w14:paraId="389CA8AD" w14:textId="7388EA21" w:rsidR="00CF1A4F" w:rsidRDefault="00CF1A4F" w:rsidP="00CF1A4F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color w:val="FF0000"/>
          <w:sz w:val="36"/>
          <w:szCs w:val="36"/>
        </w:rPr>
        <w:t>ECUADOR</w:t>
      </w:r>
      <w:r>
        <w:rPr>
          <w:b/>
          <w:bCs/>
          <w:color w:val="C00000"/>
          <w:sz w:val="44"/>
          <w:szCs w:val="44"/>
        </w:rPr>
        <w:br/>
      </w:r>
      <w:r>
        <w:rPr>
          <w:b/>
          <w:bCs/>
          <w:sz w:val="24"/>
          <w:szCs w:val="24"/>
        </w:rPr>
        <w:t>04 DÍAS / 03 NOCHES</w:t>
      </w:r>
    </w:p>
    <w:p w14:paraId="6CFFD8CD" w14:textId="77777777" w:rsidR="00CF1A4F" w:rsidRDefault="00CF1A4F" w:rsidP="00CF1A4F">
      <w:pPr>
        <w:spacing w:after="0" w:line="240" w:lineRule="auto"/>
        <w:rPr>
          <w:b/>
          <w:bCs/>
          <w:color w:val="FFFFFF"/>
          <w:sz w:val="16"/>
          <w:szCs w:val="16"/>
        </w:rPr>
      </w:pPr>
    </w:p>
    <w:p w14:paraId="2E2D1627" w14:textId="77777777" w:rsidR="00CF1A4F" w:rsidRDefault="00CF1A4F" w:rsidP="00CF1A4F">
      <w:pPr>
        <w:spacing w:after="0" w:line="240" w:lineRule="auto"/>
        <w:rPr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PROGRAMA INCLUYE</w:t>
      </w:r>
    </w:p>
    <w:p w14:paraId="12B79C61" w14:textId="77777777" w:rsidR="00CF1A4F" w:rsidRPr="00581BA7" w:rsidRDefault="00CF1A4F" w:rsidP="00CF1A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Traslado aeropuerto Baltra / hotel en Puerto Ayora, visitando en la ruta la parte </w:t>
      </w:r>
      <w:r w:rsidRPr="00581BA7">
        <w:rPr>
          <w:color w:val="000000"/>
          <w:sz w:val="20"/>
          <w:szCs w:val="20"/>
        </w:rPr>
        <w:t>alta de la Isla Santa Cruz (Túneles de lava y reserva de tortugas) y Visita a la Estación Científica Charles Darwin</w:t>
      </w:r>
      <w:r>
        <w:rPr>
          <w:color w:val="000000"/>
          <w:sz w:val="20"/>
          <w:szCs w:val="20"/>
        </w:rPr>
        <w:t>.</w:t>
      </w:r>
    </w:p>
    <w:p w14:paraId="28F6F049" w14:textId="77777777" w:rsidR="00CF1A4F" w:rsidRDefault="00CF1A4F" w:rsidP="00CF1A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03 </w:t>
      </w:r>
      <w:r w:rsidRPr="00581BA7">
        <w:rPr>
          <w:color w:val="000000"/>
          <w:sz w:val="20"/>
          <w:szCs w:val="20"/>
        </w:rPr>
        <w:t>noches de alojamiento en Galápagos (Puerto Ayora – Isla Santa Cruz) con desayunos</w:t>
      </w:r>
      <w:r>
        <w:rPr>
          <w:color w:val="000000"/>
          <w:sz w:val="20"/>
          <w:szCs w:val="20"/>
        </w:rPr>
        <w:t>.</w:t>
      </w:r>
    </w:p>
    <w:p w14:paraId="18158590" w14:textId="7BE06A74" w:rsidR="00CF1A4F" w:rsidRDefault="00CF1A4F" w:rsidP="00CF1A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CF1A4F">
        <w:rPr>
          <w:color w:val="000000"/>
          <w:sz w:val="20"/>
          <w:szCs w:val="20"/>
        </w:rPr>
        <w:t>2 tours en yate</w:t>
      </w:r>
    </w:p>
    <w:p w14:paraId="38BF63A8" w14:textId="072E58E9" w:rsidR="00CF1A4F" w:rsidRDefault="00CF1A4F" w:rsidP="00CF1A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581BA7">
        <w:rPr>
          <w:color w:val="000000"/>
          <w:sz w:val="20"/>
          <w:szCs w:val="20"/>
        </w:rPr>
        <w:t>Traslado hotel / aeropuerto con parada en los cráteres “Los Gemelos” Incluye solo transporte</w:t>
      </w:r>
      <w:r>
        <w:rPr>
          <w:color w:val="000000"/>
          <w:sz w:val="20"/>
          <w:szCs w:val="20"/>
        </w:rPr>
        <w:t>.</w:t>
      </w:r>
    </w:p>
    <w:p w14:paraId="215EE572" w14:textId="77777777" w:rsidR="00CF1A4F" w:rsidRDefault="00CF1A4F" w:rsidP="00CF1A4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asistencia.</w:t>
      </w:r>
    </w:p>
    <w:p w14:paraId="50950FD8" w14:textId="77777777" w:rsidR="00CF1A4F" w:rsidRDefault="00CF1A4F" w:rsidP="00CF1A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018DAB9D" w14:textId="77777777" w:rsidR="00CF1A4F" w:rsidRDefault="00CF1A4F" w:rsidP="00CF1A4F">
      <w:pPr>
        <w:spacing w:after="0" w:line="240" w:lineRule="auto"/>
        <w:rPr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PROGRAMA NO INCLUYE</w:t>
      </w:r>
    </w:p>
    <w:p w14:paraId="32FD46DB" w14:textId="77777777" w:rsidR="00CF1A4F" w:rsidRDefault="00CF1A4F" w:rsidP="00CF1A4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39940877" w14:textId="77777777" w:rsidR="00CF1A4F" w:rsidRDefault="00CF1A4F" w:rsidP="00CF1A4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Impuesto de ingreso al Parque Nacional Galápagos: $100,00 USD por persona para pasajeros del Pacto Andino y Mercosur. $200.00 USD para pasajeros del resto del mundo (se paga en destino, en efectivo). </w:t>
      </w:r>
    </w:p>
    <w:p w14:paraId="7F159874" w14:textId="77777777" w:rsidR="00CF1A4F" w:rsidRPr="00B0332F" w:rsidRDefault="00CF1A4F" w:rsidP="00CF1A4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B0332F">
        <w:rPr>
          <w:color w:val="000000"/>
          <w:sz w:val="20"/>
          <w:szCs w:val="20"/>
        </w:rPr>
        <w:t xml:space="preserve">Tarjeta de Control de Tránsito (TCT): </w:t>
      </w:r>
      <w:r>
        <w:rPr>
          <w:color w:val="000000"/>
          <w:sz w:val="20"/>
          <w:szCs w:val="20"/>
        </w:rPr>
        <w:t>$</w:t>
      </w:r>
      <w:r w:rsidRPr="00B0332F">
        <w:rPr>
          <w:color w:val="000000"/>
          <w:sz w:val="20"/>
          <w:szCs w:val="20"/>
        </w:rPr>
        <w:t>20,00 USD por persona</w:t>
      </w:r>
      <w:r>
        <w:rPr>
          <w:color w:val="000000"/>
          <w:sz w:val="20"/>
          <w:szCs w:val="20"/>
        </w:rPr>
        <w:t xml:space="preserve"> (se paga en destino, en efectivo, en el aeropuerto de Quito o Guayaquil). </w:t>
      </w:r>
    </w:p>
    <w:p w14:paraId="7A868CC7" w14:textId="77777777" w:rsidR="00CF1A4F" w:rsidRDefault="00CF1A4F" w:rsidP="00CF1A4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16D3AB34" w14:textId="77777777" w:rsidR="00CF1A4F" w:rsidRDefault="00CF1A4F" w:rsidP="00CF1A4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Todas las propinas durante el viaje.</w:t>
      </w:r>
    </w:p>
    <w:p w14:paraId="515B9593" w14:textId="77777777" w:rsidR="00CF1A4F" w:rsidRDefault="00CF1A4F" w:rsidP="00CF1A4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4185FE45" w14:textId="77777777" w:rsidR="00CF1A4F" w:rsidRDefault="00CF1A4F" w:rsidP="00CF1A4F">
      <w:pPr>
        <w:spacing w:after="0" w:line="240" w:lineRule="auto"/>
        <w:rPr>
          <w:sz w:val="20"/>
          <w:szCs w:val="20"/>
        </w:rPr>
      </w:pPr>
    </w:p>
    <w:p w14:paraId="4C787D0D" w14:textId="77777777" w:rsidR="00CF1A4F" w:rsidRDefault="00CF1A4F" w:rsidP="00CF1A4F">
      <w:pPr>
        <w:spacing w:after="0" w:line="240" w:lineRule="auto"/>
        <w:rPr>
          <w:b/>
          <w:bCs/>
          <w:color w:val="343A4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Precios por persona en dólares de acuerdo con el tipo de habitación:</w:t>
      </w:r>
      <w:r>
        <w:rPr>
          <w:b/>
          <w:bCs/>
          <w:color w:val="343A40"/>
          <w:sz w:val="20"/>
          <w:szCs w:val="20"/>
        </w:rPr>
        <w:t xml:space="preserve"> 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2"/>
        <w:gridCol w:w="520"/>
        <w:gridCol w:w="1270"/>
        <w:gridCol w:w="546"/>
        <w:gridCol w:w="492"/>
        <w:gridCol w:w="546"/>
        <w:gridCol w:w="492"/>
        <w:gridCol w:w="546"/>
        <w:gridCol w:w="492"/>
        <w:gridCol w:w="649"/>
        <w:gridCol w:w="746"/>
      </w:tblGrid>
      <w:tr w:rsidR="00CF1A4F" w:rsidRPr="00CF1A4F" w14:paraId="4173F706" w14:textId="77777777" w:rsidTr="00EE45A9">
        <w:trPr>
          <w:trHeight w:val="315"/>
        </w:trPr>
        <w:tc>
          <w:tcPr>
            <w:tcW w:w="4205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38E554D4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  <w:t>PROGRAMA SOLO SERVICIOS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50F42673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  <w:t>VIGENCIA</w:t>
            </w:r>
          </w:p>
        </w:tc>
      </w:tr>
      <w:tr w:rsidR="00EE45A9" w:rsidRPr="00CF1A4F" w14:paraId="7AD130E0" w14:textId="77777777" w:rsidTr="00EE45A9">
        <w:trPr>
          <w:trHeight w:val="315"/>
        </w:trPr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18D87494" w14:textId="77777777" w:rsidR="00EE45A9" w:rsidRPr="00CF1A4F" w:rsidRDefault="00EE45A9" w:rsidP="00EE45A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  <w:t>HOTEL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42FD0B9C" w14:textId="77777777" w:rsidR="00EE45A9" w:rsidRPr="00CF1A4F" w:rsidRDefault="00EE45A9" w:rsidP="00EE45A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  <w:t>CAT.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00B34235" w14:textId="77777777" w:rsidR="00EE45A9" w:rsidRPr="00CF1A4F" w:rsidRDefault="00EE45A9" w:rsidP="00EE45A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  <w:t>HABITACIÓN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77FF9942" w14:textId="77777777" w:rsidR="00EE45A9" w:rsidRPr="00CF1A4F" w:rsidRDefault="00EE45A9" w:rsidP="00EE45A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  <w:t>SGL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23A7670D" w14:textId="657440A9" w:rsidR="00EE45A9" w:rsidRPr="00CF1A4F" w:rsidRDefault="00EE45A9" w:rsidP="00EE45A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  <w:t>N. A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6829164B" w14:textId="77777777" w:rsidR="00EE45A9" w:rsidRPr="00CF1A4F" w:rsidRDefault="00EE45A9" w:rsidP="00EE45A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  <w:t>DBL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0B491A69" w14:textId="2264843A" w:rsidR="00EE45A9" w:rsidRPr="00CF1A4F" w:rsidRDefault="00EE45A9" w:rsidP="00EE45A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  <w:t>N. A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0E86D57C" w14:textId="77777777" w:rsidR="00EE45A9" w:rsidRPr="00CF1A4F" w:rsidRDefault="00EE45A9" w:rsidP="00EE45A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  <w:t>TPL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65B8B762" w14:textId="51EEDFC3" w:rsidR="00EE45A9" w:rsidRPr="00CF1A4F" w:rsidRDefault="00EE45A9" w:rsidP="00EE45A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  <w:t>N. A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7A60136C" w14:textId="77777777" w:rsidR="00EE45A9" w:rsidRPr="00CF1A4F" w:rsidRDefault="00EE45A9" w:rsidP="00EE45A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  <w:t>DEL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A0000"/>
            <w:noWrap/>
            <w:vAlign w:val="center"/>
            <w:hideMark/>
          </w:tcPr>
          <w:p w14:paraId="52D61ADB" w14:textId="77777777" w:rsidR="00EE45A9" w:rsidRPr="00CF1A4F" w:rsidRDefault="00EE45A9" w:rsidP="00EE45A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b/>
                <w:bCs/>
                <w:color w:val="FFFFFF"/>
                <w:sz w:val="20"/>
                <w:szCs w:val="20"/>
                <w:lang w:eastAsia="es-PE"/>
              </w:rPr>
              <w:t>AL</w:t>
            </w:r>
          </w:p>
        </w:tc>
      </w:tr>
      <w:tr w:rsidR="00CF1A4F" w:rsidRPr="00CF1A4F" w14:paraId="440E21E6" w14:textId="77777777" w:rsidTr="00EE45A9">
        <w:trPr>
          <w:trHeight w:val="315"/>
        </w:trPr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4D021A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HOTEL ESPAÑA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567BAF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3*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D3B30D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Standard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88E8B2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1744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53A898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75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777DFA" w14:textId="39DD1556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15</w:t>
            </w:r>
            <w:r w:rsidR="00EE45A9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49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28A07C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53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A18585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sz w:val="20"/>
                <w:szCs w:val="20"/>
                <w:lang w:eastAsia="es-PE"/>
              </w:rPr>
              <w:t>1565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8C1C4D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53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269FC5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sz w:val="20"/>
                <w:szCs w:val="20"/>
                <w:lang w:eastAsia="es-PE"/>
              </w:rPr>
              <w:t>1-Feb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CC34B0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sz w:val="20"/>
                <w:szCs w:val="20"/>
                <w:lang w:eastAsia="es-PE"/>
              </w:rPr>
              <w:t>31-Dic</w:t>
            </w:r>
          </w:p>
        </w:tc>
      </w:tr>
      <w:tr w:rsidR="00CF1A4F" w:rsidRPr="00CF1A4F" w14:paraId="6C508694" w14:textId="77777777" w:rsidTr="00EE45A9">
        <w:trPr>
          <w:trHeight w:val="315"/>
        </w:trPr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745D9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HOTEL LOBO DE MAR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7F991A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3*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2183A4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Standard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3F489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1827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88E9F7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113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845311" w14:textId="1846150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163</w:t>
            </w:r>
            <w:r w:rsidR="00EE45A9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737EB4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80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D09CD3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sz w:val="20"/>
                <w:szCs w:val="20"/>
                <w:lang w:eastAsia="es-PE"/>
              </w:rPr>
              <w:t>1628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1D37E6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66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F645F4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sz w:val="20"/>
                <w:szCs w:val="20"/>
                <w:lang w:eastAsia="es-PE"/>
              </w:rPr>
              <w:t>1-Feb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E65B7C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sz w:val="20"/>
                <w:szCs w:val="20"/>
                <w:lang w:eastAsia="es-PE"/>
              </w:rPr>
              <w:t>31-Dic</w:t>
            </w:r>
          </w:p>
        </w:tc>
      </w:tr>
      <w:tr w:rsidR="00CF1A4F" w:rsidRPr="00CF1A4F" w14:paraId="4588D4ED" w14:textId="77777777" w:rsidTr="00EE45A9">
        <w:trPr>
          <w:trHeight w:val="315"/>
        </w:trPr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47C723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HOTEL AYRE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AF6ECC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3*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3A3CDB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Standard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3D98F7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2161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221BDD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188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93C8DA" w14:textId="71C046BA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185</w:t>
            </w:r>
            <w:r w:rsidR="00EE45A9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8D0553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113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12087C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sz w:val="20"/>
                <w:szCs w:val="20"/>
                <w:lang w:eastAsia="es-PE"/>
              </w:rPr>
              <w:t>1801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DC53E5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98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8B194F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sz w:val="20"/>
                <w:szCs w:val="20"/>
                <w:lang w:eastAsia="es-PE"/>
              </w:rPr>
              <w:t>1-Feb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56D07B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sz w:val="20"/>
                <w:szCs w:val="20"/>
                <w:lang w:eastAsia="es-PE"/>
              </w:rPr>
              <w:t>31-Dic</w:t>
            </w:r>
          </w:p>
        </w:tc>
      </w:tr>
      <w:tr w:rsidR="00CF1A4F" w:rsidRPr="00CF1A4F" w14:paraId="1496F959" w14:textId="77777777" w:rsidTr="00EE45A9">
        <w:trPr>
          <w:trHeight w:val="315"/>
        </w:trPr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5D6490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HOTEL IKALA GALAPAGOS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E7A155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4*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251C7C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Standard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C29C63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2468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F6458D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279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705EB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1991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0ADE16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155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F6EA68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sz w:val="20"/>
                <w:szCs w:val="20"/>
                <w:lang w:eastAsia="es-PE"/>
              </w:rPr>
              <w:t>1894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8B475D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155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3D7B60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sz w:val="20"/>
                <w:szCs w:val="20"/>
                <w:lang w:eastAsia="es-PE"/>
              </w:rPr>
              <w:t>1-Feb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B2DB62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sz w:val="20"/>
                <w:szCs w:val="20"/>
                <w:lang w:eastAsia="es-PE"/>
              </w:rPr>
              <w:t>31-Dic</w:t>
            </w:r>
          </w:p>
        </w:tc>
      </w:tr>
      <w:tr w:rsidR="00CF1A4F" w:rsidRPr="00CF1A4F" w14:paraId="723D3F35" w14:textId="77777777" w:rsidTr="00EE45A9">
        <w:trPr>
          <w:trHeight w:val="315"/>
        </w:trPr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E88E64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HOTEL BLU GALAPAGOS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AB81F9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4*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A5F9CF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Standard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6D578F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3148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4EF3A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317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1A5B96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2284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386953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185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2D7B35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sz w:val="20"/>
                <w:szCs w:val="20"/>
                <w:lang w:eastAsia="es-PE"/>
              </w:rPr>
              <w:t>2117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DC62DD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173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9A47C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sz w:val="20"/>
                <w:szCs w:val="20"/>
                <w:lang w:eastAsia="es-PE"/>
              </w:rPr>
              <w:t>1-Feb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B7E79C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sz w:val="20"/>
                <w:szCs w:val="20"/>
                <w:lang w:eastAsia="es-PE"/>
              </w:rPr>
              <w:t>31-Dic</w:t>
            </w:r>
          </w:p>
        </w:tc>
      </w:tr>
      <w:tr w:rsidR="00CF1A4F" w:rsidRPr="00CF1A4F" w14:paraId="0D9A5CDD" w14:textId="77777777" w:rsidTr="00EE45A9">
        <w:trPr>
          <w:trHeight w:val="315"/>
        </w:trPr>
        <w:tc>
          <w:tcPr>
            <w:tcW w:w="1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AED7E7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HOTEL ROYAL PALM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9D984C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5*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E8A494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PE"/>
              </w:rPr>
              <w:t>Standard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FE9D1B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 xml:space="preserve">3486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DDD865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458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C36E63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2663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6EA1AF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385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3D889E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sz w:val="20"/>
                <w:szCs w:val="20"/>
                <w:lang w:eastAsia="es-PE"/>
              </w:rPr>
              <w:t>2360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AF11A2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color w:val="000000"/>
                <w:sz w:val="20"/>
                <w:szCs w:val="20"/>
                <w:lang w:eastAsia="es-PE"/>
              </w:rPr>
              <w:t>353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442D79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sz w:val="20"/>
                <w:szCs w:val="20"/>
                <w:lang w:eastAsia="es-PE"/>
              </w:rPr>
              <w:t>1-Feb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914896" w14:textId="77777777" w:rsidR="00CF1A4F" w:rsidRPr="00CF1A4F" w:rsidRDefault="00CF1A4F" w:rsidP="00CF1A4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es-PE"/>
              </w:rPr>
            </w:pPr>
            <w:r w:rsidRPr="00CF1A4F">
              <w:rPr>
                <w:rFonts w:eastAsia="Times New Roman"/>
                <w:sz w:val="20"/>
                <w:szCs w:val="20"/>
                <w:lang w:eastAsia="es-PE"/>
              </w:rPr>
              <w:t>31-Dic</w:t>
            </w:r>
          </w:p>
        </w:tc>
      </w:tr>
    </w:tbl>
    <w:p w14:paraId="73B2AF5B" w14:textId="77777777" w:rsidR="00CF1A4F" w:rsidRDefault="00CF1A4F" w:rsidP="00C41295">
      <w:pPr>
        <w:spacing w:after="0" w:line="240" w:lineRule="auto"/>
        <w:jc w:val="both"/>
        <w:rPr>
          <w:rFonts w:ascii="Segoe UI Emoji" w:hAnsi="Segoe UI Emoji" w:cs="Segoe UI Emoji"/>
          <w:b/>
          <w:bCs/>
          <w:sz w:val="20"/>
          <w:szCs w:val="20"/>
        </w:rPr>
      </w:pPr>
    </w:p>
    <w:p w14:paraId="0CFE73B7" w14:textId="77777777" w:rsidR="00CF1A4F" w:rsidRPr="00CF1A4F" w:rsidRDefault="00CF1A4F" w:rsidP="00CF1A4F">
      <w:pPr>
        <w:spacing w:after="0" w:line="240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CF1A4F">
        <w:rPr>
          <w:rFonts w:asciiTheme="minorHAnsi" w:hAnsiTheme="minorHAnsi" w:cstheme="minorHAnsi"/>
          <w:b/>
          <w:bCs/>
          <w:sz w:val="20"/>
          <w:szCs w:val="20"/>
          <w:u w:val="single"/>
        </w:rPr>
        <w:t>ITINERARIO</w:t>
      </w:r>
      <w:r w:rsidRPr="00CF1A4F">
        <w:rPr>
          <w:rFonts w:asciiTheme="minorHAnsi" w:hAnsiTheme="minorHAnsi" w:cstheme="minorHAnsi"/>
          <w:b/>
          <w:bCs/>
          <w:sz w:val="20"/>
          <w:szCs w:val="20"/>
        </w:rPr>
        <w:t xml:space="preserve">: </w:t>
      </w:r>
    </w:p>
    <w:p w14:paraId="392174C8" w14:textId="77777777" w:rsidR="00CF1A4F" w:rsidRPr="00CF1A4F" w:rsidRDefault="00CF1A4F" w:rsidP="00C41295">
      <w:pPr>
        <w:spacing w:after="0" w:line="240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4B55B36A" w14:textId="34094AB1" w:rsidR="00CF1A4F" w:rsidRDefault="00CF1A4F" w:rsidP="00CF1A4F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F1A4F">
        <w:rPr>
          <w:rFonts w:asciiTheme="minorHAnsi" w:hAnsiTheme="minorHAnsi" w:cstheme="minorHAnsi"/>
          <w:b/>
          <w:bCs/>
          <w:sz w:val="20"/>
          <w:szCs w:val="20"/>
        </w:rPr>
        <w:t>Día 1</w:t>
      </w:r>
    </w:p>
    <w:p w14:paraId="789E44C5" w14:textId="1981F155" w:rsidR="00CF1A4F" w:rsidRPr="00CF1A4F" w:rsidRDefault="00CF1A4F" w:rsidP="00CF1A4F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F1A4F">
        <w:rPr>
          <w:rFonts w:asciiTheme="minorHAnsi" w:hAnsiTheme="minorHAnsi" w:cstheme="minorHAnsi"/>
          <w:sz w:val="20"/>
          <w:szCs w:val="20"/>
        </w:rPr>
        <w:t>Transfer in Galápagos, En ruta, visita a la parte alta de la isla, una zona de exuberante vegetación donde se pueden observar tortugas gigantes en su hábitat natural y recorrer los impresionantes túneles de lava, formaciones subterráneas creadas por antiguas erupciones volcánicas.</w:t>
      </w:r>
    </w:p>
    <w:p w14:paraId="4F276232" w14:textId="4C53C853" w:rsidR="00CF1A4F" w:rsidRDefault="00CF1A4F" w:rsidP="00CF1A4F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F1A4F">
        <w:rPr>
          <w:rFonts w:asciiTheme="minorHAnsi" w:hAnsiTheme="minorHAnsi" w:cstheme="minorHAnsi"/>
          <w:sz w:val="20"/>
          <w:szCs w:val="20"/>
        </w:rPr>
        <w:t>Continuación hacia la Estación Científica Charles Darwin, centro de investigación y conservación donde se conoce de cerca el trabajo realizado para proteger las especies únicas del archipiélago y los programas de crianza de tortugas gigantes. Alojamiento en el hotel.</w:t>
      </w:r>
    </w:p>
    <w:p w14:paraId="556225D4" w14:textId="77777777" w:rsidR="00AB4F1F" w:rsidRDefault="00AB4F1F" w:rsidP="00CF1A4F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341A5786" w14:textId="77777777" w:rsidR="00AB4F1F" w:rsidRDefault="00CF1A4F" w:rsidP="00CF1A4F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F1A4F">
        <w:rPr>
          <w:rFonts w:asciiTheme="minorHAnsi" w:hAnsiTheme="minorHAnsi" w:cstheme="minorHAnsi"/>
          <w:b/>
          <w:bCs/>
          <w:sz w:val="20"/>
          <w:szCs w:val="20"/>
          <w:u w:val="single"/>
        </w:rPr>
        <w:t>NOTA</w:t>
      </w:r>
      <w:r w:rsidRPr="00CF1A4F">
        <w:rPr>
          <w:rFonts w:asciiTheme="minorHAnsi" w:hAnsiTheme="minorHAnsi" w:cstheme="minorHAnsi"/>
          <w:b/>
          <w:bCs/>
          <w:sz w:val="20"/>
          <w:szCs w:val="20"/>
        </w:rPr>
        <w:t>: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</w:p>
    <w:p w14:paraId="6843F858" w14:textId="174BF3F4" w:rsidR="00CF1A4F" w:rsidRPr="00AB4F1F" w:rsidRDefault="00CF1A4F" w:rsidP="00AB4F1F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B4F1F">
        <w:rPr>
          <w:rFonts w:asciiTheme="minorHAnsi" w:hAnsiTheme="minorHAnsi" w:cstheme="minorHAnsi"/>
          <w:sz w:val="20"/>
          <w:szCs w:val="20"/>
        </w:rPr>
        <w:t>Visita a Charles Darwin, está sujeta a operación por el tema de vuelo de llegada, y se puede reprogramar sujeto a disponibilidad.</w:t>
      </w:r>
    </w:p>
    <w:p w14:paraId="129B2628" w14:textId="77777777" w:rsidR="00CF1A4F" w:rsidRDefault="00CF1A4F" w:rsidP="00CF1A4F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33045E6" w14:textId="77777777" w:rsidR="00E72865" w:rsidRDefault="00E72865" w:rsidP="00CF1A4F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3A4A3200" w14:textId="77777777" w:rsidR="00E72865" w:rsidRPr="00CF1A4F" w:rsidRDefault="00E72865" w:rsidP="00CF1A4F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6BE32EF" w14:textId="77777777" w:rsidR="00CF1A4F" w:rsidRDefault="00CF1A4F" w:rsidP="00CF1A4F">
      <w:pPr>
        <w:spacing w:after="0" w:line="240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CF1A4F">
        <w:rPr>
          <w:rFonts w:asciiTheme="minorHAnsi" w:hAnsiTheme="minorHAnsi" w:cstheme="minorHAnsi"/>
          <w:b/>
          <w:bCs/>
          <w:sz w:val="20"/>
          <w:szCs w:val="20"/>
        </w:rPr>
        <w:t>Día 2 - Día 3</w:t>
      </w:r>
    </w:p>
    <w:p w14:paraId="65138C5E" w14:textId="663E1526" w:rsidR="00CF1A4F" w:rsidRPr="00CF1A4F" w:rsidRDefault="00CF1A4F" w:rsidP="00CF1A4F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F1A4F">
        <w:rPr>
          <w:rFonts w:asciiTheme="minorHAnsi" w:hAnsiTheme="minorHAnsi" w:cstheme="minorHAnsi"/>
          <w:sz w:val="20"/>
          <w:szCs w:val="20"/>
        </w:rPr>
        <w:t>Desayuno en el Hotel. La actividad consiste en una navegación en yate hacia una de las islas cercanas al puerto. Durante la excursión se realizan caminatas guiadas, observación de fauna y flora nativa, y actividades recreativas como esnórquel o natación, según las condiciones del sitio visitado.</w:t>
      </w:r>
    </w:p>
    <w:p w14:paraId="39FCE90F" w14:textId="77777777" w:rsidR="00CF1A4F" w:rsidRPr="00CF1A4F" w:rsidRDefault="00CF1A4F" w:rsidP="00CF1A4F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3685C868" w14:textId="77777777" w:rsidR="00CF1A4F" w:rsidRPr="00CF1A4F" w:rsidRDefault="00CF1A4F" w:rsidP="00CF1A4F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F1A4F">
        <w:rPr>
          <w:rFonts w:asciiTheme="minorHAnsi" w:hAnsiTheme="minorHAnsi" w:cstheme="minorHAnsi"/>
          <w:sz w:val="20"/>
          <w:szCs w:val="20"/>
        </w:rPr>
        <w:t>Al finalizar las actividades programadas, se retorna en yate a Puerto Ayora.</w:t>
      </w:r>
    </w:p>
    <w:p w14:paraId="4565FD18" w14:textId="30B27F9E" w:rsidR="00CF1A4F" w:rsidRPr="00CF1A4F" w:rsidRDefault="00CF1A4F" w:rsidP="00CF1A4F">
      <w:pPr>
        <w:pStyle w:val="Prrafodelista"/>
        <w:numPr>
          <w:ilvl w:val="0"/>
          <w:numId w:val="13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CF1A4F">
        <w:rPr>
          <w:rFonts w:asciiTheme="minorHAnsi" w:hAnsiTheme="minorHAnsi" w:cstheme="minorHAnsi"/>
          <w:sz w:val="20"/>
          <w:szCs w:val="20"/>
        </w:rPr>
        <w:t>Visita Navegable, se asignará de acuerdo con la disponibilidad.</w:t>
      </w:r>
    </w:p>
    <w:p w14:paraId="05292D82" w14:textId="77777777" w:rsidR="00CF1A4F" w:rsidRDefault="00CF1A4F" w:rsidP="00CF1A4F">
      <w:pPr>
        <w:pStyle w:val="Prrafodelista"/>
        <w:numPr>
          <w:ilvl w:val="0"/>
          <w:numId w:val="13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CF1A4F">
        <w:rPr>
          <w:rFonts w:asciiTheme="minorHAnsi" w:hAnsiTheme="minorHAnsi" w:cstheme="minorHAnsi"/>
          <w:sz w:val="20"/>
          <w:szCs w:val="20"/>
        </w:rPr>
        <w:t xml:space="preserve">Almuerzo a bordo </w:t>
      </w:r>
    </w:p>
    <w:p w14:paraId="74AB6E36" w14:textId="71CDE73D" w:rsidR="00CF1A4F" w:rsidRPr="00CF1A4F" w:rsidRDefault="00CF1A4F" w:rsidP="00CF1A4F">
      <w:pPr>
        <w:pStyle w:val="Prrafodelista"/>
        <w:numPr>
          <w:ilvl w:val="0"/>
          <w:numId w:val="13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CF1A4F">
        <w:rPr>
          <w:rFonts w:asciiTheme="minorHAnsi" w:hAnsiTheme="minorHAnsi" w:cstheme="minorHAnsi"/>
          <w:sz w:val="20"/>
          <w:szCs w:val="20"/>
        </w:rPr>
        <w:t xml:space="preserve">Asistencia Hotel </w:t>
      </w:r>
      <w:r w:rsidR="00AB4F1F" w:rsidRPr="00CF1A4F">
        <w:rPr>
          <w:rFonts w:asciiTheme="minorHAnsi" w:hAnsiTheme="minorHAnsi" w:cstheme="minorHAnsi"/>
          <w:sz w:val="20"/>
          <w:szCs w:val="20"/>
        </w:rPr>
        <w:t>- Punto</w:t>
      </w:r>
      <w:r w:rsidRPr="00CF1A4F">
        <w:rPr>
          <w:rFonts w:asciiTheme="minorHAnsi" w:hAnsiTheme="minorHAnsi" w:cstheme="minorHAnsi"/>
          <w:sz w:val="20"/>
          <w:szCs w:val="20"/>
        </w:rPr>
        <w:t xml:space="preserve"> de encuentro Incluida</w:t>
      </w:r>
    </w:p>
    <w:p w14:paraId="6FB00E6B" w14:textId="77777777" w:rsidR="00CF1A4F" w:rsidRPr="00CF1A4F" w:rsidRDefault="00CF1A4F" w:rsidP="00CF1A4F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1C482195" w14:textId="77777777" w:rsidR="00AB4F1F" w:rsidRPr="00AB4F1F" w:rsidRDefault="00CF1A4F" w:rsidP="00CF1A4F">
      <w:pPr>
        <w:spacing w:after="0" w:line="240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CF1A4F">
        <w:rPr>
          <w:rFonts w:asciiTheme="minorHAnsi" w:hAnsiTheme="minorHAnsi" w:cstheme="minorHAnsi"/>
          <w:b/>
          <w:bCs/>
          <w:sz w:val="20"/>
          <w:szCs w:val="20"/>
        </w:rPr>
        <w:t>Día 4</w:t>
      </w:r>
    </w:p>
    <w:p w14:paraId="5D279FD3" w14:textId="291413AF" w:rsidR="00CF1A4F" w:rsidRPr="00CF1A4F" w:rsidRDefault="00CF1A4F" w:rsidP="00CF1A4F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F1A4F">
        <w:rPr>
          <w:rFonts w:asciiTheme="minorHAnsi" w:hAnsiTheme="minorHAnsi" w:cstheme="minorHAnsi"/>
          <w:sz w:val="20"/>
          <w:szCs w:val="20"/>
        </w:rPr>
        <w:t>Desayuno. Traslado al aeropuerto de Baltra con breve parada en los cráteres Los Gemelos. </w:t>
      </w:r>
    </w:p>
    <w:p w14:paraId="542B5C16" w14:textId="58195B4C" w:rsidR="00CF1A4F" w:rsidRPr="00AB4F1F" w:rsidRDefault="00CF1A4F" w:rsidP="00AB4F1F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B4F1F">
        <w:rPr>
          <w:rFonts w:asciiTheme="minorHAnsi" w:hAnsiTheme="minorHAnsi" w:cstheme="minorHAnsi"/>
          <w:sz w:val="20"/>
          <w:szCs w:val="20"/>
        </w:rPr>
        <w:t xml:space="preserve">Las Visitas Pueden cambiar su orden </w:t>
      </w:r>
      <w:r w:rsidR="00AB4F1F" w:rsidRPr="00AB4F1F">
        <w:rPr>
          <w:rFonts w:asciiTheme="minorHAnsi" w:hAnsiTheme="minorHAnsi" w:cstheme="minorHAnsi"/>
          <w:sz w:val="20"/>
          <w:szCs w:val="20"/>
        </w:rPr>
        <w:t>de acuerdo con el</w:t>
      </w:r>
      <w:r w:rsidRPr="00AB4F1F">
        <w:rPr>
          <w:rFonts w:asciiTheme="minorHAnsi" w:hAnsiTheme="minorHAnsi" w:cstheme="minorHAnsi"/>
          <w:sz w:val="20"/>
          <w:szCs w:val="20"/>
        </w:rPr>
        <w:t xml:space="preserve"> día de la Operación del tour.</w:t>
      </w:r>
    </w:p>
    <w:p w14:paraId="1E788A31" w14:textId="3F915C36" w:rsidR="00CF1A4F" w:rsidRPr="00AB4F1F" w:rsidRDefault="00CF1A4F" w:rsidP="00AB4F1F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B4F1F">
        <w:rPr>
          <w:rFonts w:asciiTheme="minorHAnsi" w:hAnsiTheme="minorHAnsi" w:cstheme="minorHAnsi"/>
          <w:sz w:val="20"/>
          <w:szCs w:val="20"/>
        </w:rPr>
        <w:t>Traslado In</w:t>
      </w:r>
      <w:r w:rsidR="00AB4F1F" w:rsidRPr="00AB4F1F">
        <w:rPr>
          <w:rFonts w:asciiTheme="minorHAnsi" w:hAnsiTheme="minorHAnsi" w:cstheme="minorHAnsi"/>
          <w:sz w:val="20"/>
          <w:szCs w:val="20"/>
        </w:rPr>
        <w:t>/</w:t>
      </w:r>
      <w:r w:rsidRPr="00AB4F1F">
        <w:rPr>
          <w:rFonts w:asciiTheme="minorHAnsi" w:hAnsiTheme="minorHAnsi" w:cstheme="minorHAnsi"/>
          <w:sz w:val="20"/>
          <w:szCs w:val="20"/>
        </w:rPr>
        <w:t>Out Galápagos *Vía Baltra, incluye Bus Lobito y Ferry Canal de Itabaca</w:t>
      </w:r>
    </w:p>
    <w:p w14:paraId="358B5808" w14:textId="140D8BDC" w:rsidR="00CD303C" w:rsidRDefault="00E72865" w:rsidP="00CD303C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sz w:val="20"/>
          <w:szCs w:val="20"/>
        </w:rPr>
      </w:pPr>
      <w:r w:rsidRPr="00BF33FD">
        <w:rPr>
          <w:sz w:val="20"/>
          <w:szCs w:val="20"/>
        </w:rPr>
        <w:t>Full Day Navegable, sujeto a disponibilidad.</w:t>
      </w:r>
      <w:r w:rsidR="00CD303C" w:rsidRPr="00CD303C">
        <w:rPr>
          <w:sz w:val="20"/>
          <w:szCs w:val="20"/>
        </w:rPr>
        <w:t xml:space="preserve"> </w:t>
      </w:r>
      <w:r w:rsidR="00CD303C">
        <w:rPr>
          <w:sz w:val="20"/>
          <w:szCs w:val="20"/>
        </w:rPr>
        <w:t>Cronograma de navegación hacia las islas están sujetas a disponibilidad.</w:t>
      </w:r>
    </w:p>
    <w:tbl>
      <w:tblPr>
        <w:tblW w:w="0" w:type="auto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8"/>
        <w:gridCol w:w="1058"/>
        <w:gridCol w:w="1157"/>
        <w:gridCol w:w="1058"/>
        <w:gridCol w:w="1058"/>
        <w:gridCol w:w="922"/>
        <w:gridCol w:w="1084"/>
      </w:tblGrid>
      <w:tr w:rsidR="00E72865" w:rsidRPr="00E72865" w14:paraId="7F28AF0C" w14:textId="77777777" w:rsidTr="00A04CD6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333587" w14:textId="77777777" w:rsidR="00E72865" w:rsidRPr="00E72865" w:rsidRDefault="00E72865" w:rsidP="00A04C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</w:t>
            </w:r>
            <w:r w:rsidRPr="00E72865">
              <w:rPr>
                <w:b/>
                <w:bCs/>
                <w:sz w:val="20"/>
                <w:szCs w:val="20"/>
              </w:rPr>
              <w:t>UNES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99482C" w14:textId="77777777" w:rsidR="00E72865" w:rsidRPr="00E72865" w:rsidRDefault="00E72865" w:rsidP="00A04C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2865">
              <w:rPr>
                <w:b/>
                <w:bCs/>
                <w:sz w:val="20"/>
                <w:szCs w:val="20"/>
              </w:rPr>
              <w:t>MARTES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728870" w14:textId="77777777" w:rsidR="00E72865" w:rsidRPr="00E72865" w:rsidRDefault="00E72865" w:rsidP="00A04C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2865">
              <w:rPr>
                <w:b/>
                <w:bCs/>
                <w:sz w:val="20"/>
                <w:szCs w:val="20"/>
              </w:rPr>
              <w:t>MIÉRCOLES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E92353" w14:textId="77777777" w:rsidR="00E72865" w:rsidRPr="00E72865" w:rsidRDefault="00E72865" w:rsidP="00A04C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2865">
              <w:rPr>
                <w:b/>
                <w:bCs/>
                <w:sz w:val="20"/>
                <w:szCs w:val="20"/>
              </w:rPr>
              <w:t>JUEVES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FD23E9" w14:textId="77777777" w:rsidR="00E72865" w:rsidRPr="00E72865" w:rsidRDefault="00E72865" w:rsidP="00A04C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2865">
              <w:rPr>
                <w:b/>
                <w:bCs/>
                <w:sz w:val="20"/>
                <w:szCs w:val="20"/>
              </w:rPr>
              <w:t>VIERNES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5765AE" w14:textId="77777777" w:rsidR="00E72865" w:rsidRPr="00E72865" w:rsidRDefault="00E72865" w:rsidP="00A04C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2865">
              <w:rPr>
                <w:b/>
                <w:bCs/>
                <w:sz w:val="20"/>
                <w:szCs w:val="20"/>
              </w:rPr>
              <w:t>SÁBADO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E49B5B" w14:textId="77777777" w:rsidR="00E72865" w:rsidRPr="00E72865" w:rsidRDefault="00E72865" w:rsidP="00A04C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2865">
              <w:rPr>
                <w:b/>
                <w:bCs/>
                <w:sz w:val="20"/>
                <w:szCs w:val="20"/>
              </w:rPr>
              <w:t>DOMINGO</w:t>
            </w:r>
          </w:p>
        </w:tc>
      </w:tr>
      <w:tr w:rsidR="00E72865" w:rsidRPr="00E72865" w14:paraId="3729AFD8" w14:textId="77777777" w:rsidTr="00A04CD6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D05A04" w14:textId="77777777" w:rsidR="00E72865" w:rsidRPr="00E72865" w:rsidRDefault="00E72865" w:rsidP="00A04C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2865">
              <w:rPr>
                <w:sz w:val="20"/>
                <w:szCs w:val="20"/>
              </w:rPr>
              <w:t>Bartolome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1A32A2" w14:textId="77777777" w:rsidR="00E72865" w:rsidRPr="00E72865" w:rsidRDefault="00E72865" w:rsidP="00A04C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2865">
              <w:rPr>
                <w:sz w:val="20"/>
                <w:szCs w:val="20"/>
              </w:rPr>
              <w:t>Bartolome</w:t>
            </w:r>
          </w:p>
          <w:p w14:paraId="121528E7" w14:textId="77777777" w:rsidR="00E72865" w:rsidRPr="00E72865" w:rsidRDefault="00E72865" w:rsidP="00A04C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2865">
              <w:rPr>
                <w:sz w:val="20"/>
                <w:szCs w:val="20"/>
              </w:rPr>
              <w:t>Seymour</w:t>
            </w:r>
          </w:p>
          <w:p w14:paraId="50CED44C" w14:textId="77777777" w:rsidR="00E72865" w:rsidRPr="00E72865" w:rsidRDefault="00E72865" w:rsidP="00A04C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2865">
              <w:rPr>
                <w:sz w:val="20"/>
                <w:szCs w:val="20"/>
              </w:rPr>
              <w:t>Plazas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B35229" w14:textId="77777777" w:rsidR="00E72865" w:rsidRPr="00E72865" w:rsidRDefault="00E72865" w:rsidP="00A04C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2865">
              <w:rPr>
                <w:sz w:val="20"/>
                <w:szCs w:val="20"/>
              </w:rPr>
              <w:t>Plazas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63AD9C" w14:textId="77777777" w:rsidR="00E72865" w:rsidRPr="00E72865" w:rsidRDefault="00E72865" w:rsidP="00A04C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2865">
              <w:rPr>
                <w:sz w:val="20"/>
                <w:szCs w:val="20"/>
              </w:rPr>
              <w:t>Bartolome</w:t>
            </w:r>
          </w:p>
          <w:p w14:paraId="0E0814CA" w14:textId="77777777" w:rsidR="00E72865" w:rsidRPr="00E72865" w:rsidRDefault="00E72865" w:rsidP="00A04C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2865">
              <w:rPr>
                <w:sz w:val="20"/>
                <w:szCs w:val="20"/>
              </w:rPr>
              <w:t>Seymour</w:t>
            </w:r>
          </w:p>
          <w:p w14:paraId="67123810" w14:textId="77777777" w:rsidR="00E72865" w:rsidRPr="00E72865" w:rsidRDefault="00E72865" w:rsidP="00A04C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2865">
              <w:rPr>
                <w:sz w:val="20"/>
                <w:szCs w:val="20"/>
              </w:rPr>
              <w:t>Santa</w:t>
            </w:r>
          </w:p>
          <w:p w14:paraId="40FD9DDF" w14:textId="77777777" w:rsidR="00E72865" w:rsidRPr="00E72865" w:rsidRDefault="00E72865" w:rsidP="00A04C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2865">
              <w:rPr>
                <w:sz w:val="20"/>
                <w:szCs w:val="20"/>
              </w:rPr>
              <w:t>Plazas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9E489B" w14:textId="77777777" w:rsidR="00E72865" w:rsidRPr="00E72865" w:rsidRDefault="00E72865" w:rsidP="00A04C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2865">
              <w:rPr>
                <w:sz w:val="20"/>
                <w:szCs w:val="20"/>
              </w:rPr>
              <w:t>Bartolome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543EEC" w14:textId="77777777" w:rsidR="00E72865" w:rsidRPr="00E72865" w:rsidRDefault="00E72865" w:rsidP="00A04C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2865">
              <w:rPr>
                <w:sz w:val="20"/>
                <w:szCs w:val="20"/>
              </w:rPr>
              <w:t>Seymour</w:t>
            </w:r>
          </w:p>
          <w:p w14:paraId="1DFEAAB2" w14:textId="77777777" w:rsidR="00E72865" w:rsidRPr="00E72865" w:rsidRDefault="00E72865" w:rsidP="00A04C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E722AA" w14:textId="77777777" w:rsidR="00E72865" w:rsidRPr="00E72865" w:rsidRDefault="00E72865" w:rsidP="00A04C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72865">
              <w:rPr>
                <w:sz w:val="20"/>
                <w:szCs w:val="20"/>
              </w:rPr>
              <w:t>Plazas</w:t>
            </w:r>
          </w:p>
        </w:tc>
      </w:tr>
    </w:tbl>
    <w:p w14:paraId="48973A22" w14:textId="77777777" w:rsidR="00E711B2" w:rsidRDefault="00E711B2" w:rsidP="00CF1A4F">
      <w:pPr>
        <w:spacing w:after="0" w:line="240" w:lineRule="auto"/>
        <w:jc w:val="both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14:paraId="05361BED" w14:textId="77777777" w:rsidR="00E711B2" w:rsidRDefault="00E711B2" w:rsidP="00CF1A4F">
      <w:pPr>
        <w:spacing w:after="0" w:line="240" w:lineRule="auto"/>
        <w:jc w:val="both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14:paraId="7E9D8813" w14:textId="6C9E0516" w:rsidR="00CF1A4F" w:rsidRPr="00CF1A4F" w:rsidRDefault="00E711B2" w:rsidP="00CF1A4F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711B2">
        <w:rPr>
          <w:rFonts w:asciiTheme="minorHAnsi" w:hAnsiTheme="minorHAnsi" w:cstheme="minorHAnsi"/>
          <w:b/>
          <w:bCs/>
          <w:sz w:val="20"/>
          <w:szCs w:val="20"/>
          <w:u w:val="single"/>
        </w:rPr>
        <w:t>NOTA</w:t>
      </w:r>
      <w:r w:rsidRPr="00E711B2">
        <w:rPr>
          <w:rFonts w:asciiTheme="minorHAnsi" w:hAnsiTheme="minorHAnsi" w:cstheme="minorHAnsi"/>
          <w:b/>
          <w:bCs/>
          <w:sz w:val="20"/>
          <w:szCs w:val="20"/>
        </w:rPr>
        <w:t>:</w:t>
      </w:r>
      <w:r w:rsidR="00CF1A4F" w:rsidRPr="00CF1A4F">
        <w:rPr>
          <w:rFonts w:asciiTheme="minorHAnsi" w:hAnsiTheme="minorHAnsi" w:cstheme="minorHAnsi"/>
          <w:sz w:val="20"/>
          <w:szCs w:val="20"/>
        </w:rPr>
        <w:t xml:space="preserve"> Las excursiones en Galápagos pueden cambiar por condiciones climáticas u operativas, pero se garantizará el número de visitas.</w:t>
      </w:r>
    </w:p>
    <w:p w14:paraId="7AF6D180" w14:textId="77777777" w:rsidR="00C41295" w:rsidRPr="00BF53E1" w:rsidRDefault="00C41295" w:rsidP="00BF53E1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08D17E4B" w14:textId="544486C0" w:rsidR="00BF53E1" w:rsidRPr="00BF53E1" w:rsidRDefault="00BF53E1" w:rsidP="00BF53E1">
      <w:pPr>
        <w:spacing w:after="0" w:line="240" w:lineRule="auto"/>
        <w:jc w:val="both"/>
        <w:rPr>
          <w:b/>
          <w:bCs/>
          <w:sz w:val="20"/>
          <w:szCs w:val="20"/>
        </w:rPr>
      </w:pPr>
      <w:r w:rsidRPr="00BF53E1">
        <w:rPr>
          <w:b/>
          <w:bCs/>
          <w:sz w:val="20"/>
          <w:szCs w:val="20"/>
        </w:rPr>
        <w:t>POLÍTICA DE NIÑOS:</w:t>
      </w:r>
    </w:p>
    <w:p w14:paraId="795CFDA6" w14:textId="77777777" w:rsidR="00BF53E1" w:rsidRDefault="00BF53E1" w:rsidP="00BF53E1">
      <w:pPr>
        <w:pStyle w:val="Prrafode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0"/>
          <w:szCs w:val="20"/>
        </w:rPr>
      </w:pPr>
      <w:r w:rsidRPr="008F61B1">
        <w:rPr>
          <w:sz w:val="20"/>
          <w:szCs w:val="20"/>
        </w:rPr>
        <w:t>Niños menores de</w:t>
      </w:r>
      <w:r>
        <w:rPr>
          <w:sz w:val="20"/>
          <w:szCs w:val="20"/>
        </w:rPr>
        <w:t xml:space="preserve"> </w:t>
      </w:r>
      <w:r w:rsidRPr="00701D27">
        <w:rPr>
          <w:sz w:val="20"/>
          <w:szCs w:val="20"/>
          <w:lang w:val="es-PE"/>
        </w:rPr>
        <w:t>0 a 1 año con 11 meses</w:t>
      </w:r>
      <w:r w:rsidRPr="008F61B1">
        <w:rPr>
          <w:sz w:val="20"/>
          <w:szCs w:val="20"/>
        </w:rPr>
        <w:t xml:space="preserve"> podrán compartir habitación con</w:t>
      </w:r>
      <w:r>
        <w:rPr>
          <w:sz w:val="20"/>
          <w:szCs w:val="20"/>
        </w:rPr>
        <w:t xml:space="preserve"> sus</w:t>
      </w:r>
      <w:r w:rsidRPr="008F61B1">
        <w:rPr>
          <w:sz w:val="20"/>
          <w:szCs w:val="20"/>
        </w:rPr>
        <w:t xml:space="preserve"> padres sin cargo adicional, y estarán exentos del pago de servicios terrestres, salvo que se indique lo contrario.</w:t>
      </w:r>
    </w:p>
    <w:p w14:paraId="7F7BB20D" w14:textId="77777777" w:rsidR="00BF53E1" w:rsidRDefault="00BF53E1" w:rsidP="00BF53E1">
      <w:pPr>
        <w:pStyle w:val="Prrafode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partir de 2 años en adelante pagan tarifa según cuadro. </w:t>
      </w:r>
    </w:p>
    <w:p w14:paraId="0B6D5F54" w14:textId="77777777" w:rsidR="00BF53E1" w:rsidRDefault="00BF53E1" w:rsidP="00BF53E1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7DEED7A1" w14:textId="77777777" w:rsidR="00BF53E1" w:rsidRPr="00581BA7" w:rsidRDefault="00BF53E1" w:rsidP="00BF53E1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IMPORTANTE: </w:t>
      </w:r>
    </w:p>
    <w:p w14:paraId="4ED32B95" w14:textId="77777777" w:rsidR="00BF53E1" w:rsidRPr="00581BA7" w:rsidRDefault="00BF53E1" w:rsidP="00BF53E1">
      <w:pPr>
        <w:pStyle w:val="Prrafodelista"/>
        <w:numPr>
          <w:ilvl w:val="0"/>
          <w:numId w:val="8"/>
        </w:numPr>
        <w:spacing w:after="0" w:line="240" w:lineRule="auto"/>
        <w:jc w:val="both"/>
        <w:rPr>
          <w:sz w:val="20"/>
          <w:szCs w:val="20"/>
        </w:rPr>
      </w:pPr>
      <w:r w:rsidRPr="00581BA7">
        <w:rPr>
          <w:sz w:val="20"/>
          <w:szCs w:val="20"/>
        </w:rPr>
        <w:t>Las Visitas Pueden cambiar su orden de acuerdo con el día de la operación del tour.</w:t>
      </w:r>
    </w:p>
    <w:p w14:paraId="163BC2C8" w14:textId="77777777" w:rsidR="00BF53E1" w:rsidRPr="00581BA7" w:rsidRDefault="00BF53E1" w:rsidP="00BF53E1">
      <w:pPr>
        <w:pStyle w:val="Prrafodelista"/>
        <w:numPr>
          <w:ilvl w:val="0"/>
          <w:numId w:val="8"/>
        </w:numPr>
        <w:spacing w:after="0" w:line="240" w:lineRule="auto"/>
        <w:jc w:val="both"/>
        <w:rPr>
          <w:sz w:val="20"/>
          <w:szCs w:val="20"/>
        </w:rPr>
      </w:pPr>
      <w:r w:rsidRPr="00581BA7">
        <w:rPr>
          <w:sz w:val="20"/>
          <w:szCs w:val="20"/>
        </w:rPr>
        <w:t>Traslado In</w:t>
      </w:r>
      <w:r>
        <w:rPr>
          <w:sz w:val="20"/>
          <w:szCs w:val="20"/>
        </w:rPr>
        <w:t>/</w:t>
      </w:r>
      <w:r w:rsidRPr="00581BA7">
        <w:rPr>
          <w:sz w:val="20"/>
          <w:szCs w:val="20"/>
        </w:rPr>
        <w:t xml:space="preserve">Out Galápagos </w:t>
      </w:r>
      <w:r>
        <w:rPr>
          <w:sz w:val="20"/>
          <w:szCs w:val="20"/>
        </w:rPr>
        <w:t xml:space="preserve">- </w:t>
      </w:r>
      <w:r w:rsidRPr="00581BA7">
        <w:rPr>
          <w:sz w:val="20"/>
          <w:szCs w:val="20"/>
        </w:rPr>
        <w:t>Vía Baltra, incluye Bus Lobito y Ferry Canal de Itabaca</w:t>
      </w:r>
    </w:p>
    <w:p w14:paraId="0DAC295B" w14:textId="77777777" w:rsidR="00BF53E1" w:rsidRDefault="00BF53E1" w:rsidP="00BF53E1">
      <w:pPr>
        <w:pStyle w:val="Prrafodelista"/>
        <w:numPr>
          <w:ilvl w:val="0"/>
          <w:numId w:val="8"/>
        </w:numPr>
        <w:spacing w:after="0" w:line="240" w:lineRule="auto"/>
        <w:jc w:val="both"/>
        <w:rPr>
          <w:sz w:val="20"/>
          <w:szCs w:val="20"/>
        </w:rPr>
      </w:pPr>
      <w:r w:rsidRPr="00581BA7">
        <w:rPr>
          <w:sz w:val="20"/>
          <w:szCs w:val="20"/>
        </w:rPr>
        <w:t>Full Day Navegable, sujeto a disponibilidad.</w:t>
      </w:r>
    </w:p>
    <w:p w14:paraId="20BB5277" w14:textId="77777777" w:rsidR="00BF53E1" w:rsidRPr="00BF53E1" w:rsidRDefault="00BF53E1" w:rsidP="00BF53E1">
      <w:pPr>
        <w:pStyle w:val="Prrafodelista"/>
        <w:numPr>
          <w:ilvl w:val="0"/>
          <w:numId w:val="8"/>
        </w:numPr>
        <w:spacing w:after="0" w:line="240" w:lineRule="auto"/>
        <w:jc w:val="both"/>
        <w:rPr>
          <w:sz w:val="20"/>
          <w:szCs w:val="20"/>
        </w:rPr>
      </w:pPr>
      <w:r w:rsidRPr="00744A51">
        <w:rPr>
          <w:sz w:val="20"/>
          <w:szCs w:val="20"/>
        </w:rPr>
        <w:t>Las excursiones en</w:t>
      </w:r>
      <w:r>
        <w:rPr>
          <w:sz w:val="20"/>
          <w:szCs w:val="20"/>
        </w:rPr>
        <w:t xml:space="preserve"> </w:t>
      </w:r>
      <w:r w:rsidRPr="00744A51">
        <w:rPr>
          <w:sz w:val="20"/>
          <w:szCs w:val="20"/>
        </w:rPr>
        <w:t>Galápagos pueden cambiar por condiciones climáticas u operativas, pero se garantizará el número de visitas.</w:t>
      </w:r>
    </w:p>
    <w:p w14:paraId="71A11044" w14:textId="77777777" w:rsidR="00744A51" w:rsidRDefault="00744A51" w:rsidP="00744A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sz w:val="20"/>
          <w:szCs w:val="20"/>
        </w:rPr>
      </w:pPr>
    </w:p>
    <w:p w14:paraId="15254500" w14:textId="77777777" w:rsidR="00BF53E1" w:rsidRDefault="00BF53E1" w:rsidP="00BF53E1">
      <w:pPr>
        <w:spacing w:after="0" w:line="240" w:lineRule="auto"/>
        <w:jc w:val="both"/>
        <w:rPr>
          <w:sz w:val="20"/>
          <w:szCs w:val="20"/>
        </w:rPr>
      </w:pPr>
      <w:r w:rsidRPr="0007633D">
        <w:rPr>
          <w:b/>
          <w:bCs/>
          <w:sz w:val="20"/>
          <w:szCs w:val="20"/>
        </w:rPr>
        <w:t xml:space="preserve">TARIFAS NO APLICAN PARA FERIADOS: </w:t>
      </w:r>
      <w:r w:rsidRPr="006442CD">
        <w:rPr>
          <w:sz w:val="20"/>
          <w:szCs w:val="20"/>
        </w:rPr>
        <w:t xml:space="preserve">Año Nuevo: 01 de Enero; Carnaval: 12 al 16 de Febrero; Semana Santa: 1 al 4 de Abril; Día del Trabajo: 29 Abril al 2 de Mayo; Batalla de Pichincha: 21 al 25 de Mayo; Primer Grito Independencia: 13 al 16 de Agosto; Independencia de Guayaquil: 8 al 11 de Octubre; Día de los Difuntos e Independencia Cuenca: 29 Octubre al 4 de Noviembre; Navidad: 24 y 25 de Diciembre; Año Viejo: 31 Diciembre). </w:t>
      </w:r>
    </w:p>
    <w:p w14:paraId="6B06880A" w14:textId="77777777" w:rsidR="00BF53E1" w:rsidRDefault="00BF53E1" w:rsidP="00BF53E1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324D38BA" w14:textId="7F2C5E59" w:rsidR="00960E88" w:rsidRDefault="00000000">
      <w:pP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IMPORTANTE</w:t>
      </w:r>
    </w:p>
    <w:p w14:paraId="57861767" w14:textId="43BC5DE9" w:rsidR="00960E88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Comisión al 10%</w:t>
      </w:r>
      <w:r w:rsidR="00E711B2">
        <w:rPr>
          <w:b/>
          <w:bCs/>
          <w:color w:val="000000"/>
          <w:sz w:val="20"/>
          <w:szCs w:val="20"/>
        </w:rPr>
        <w:t>.</w:t>
      </w:r>
    </w:p>
    <w:p w14:paraId="4E3CB078" w14:textId="77777777" w:rsidR="00960E88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Incentivo de $10.00 incluido el IGV.</w:t>
      </w:r>
    </w:p>
    <w:p w14:paraId="094AD492" w14:textId="22DB3682" w:rsidR="00960E88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Precios sujetos a cambios debido a la volatilidad monetaria del país de destino</w:t>
      </w:r>
    </w:p>
    <w:p w14:paraId="16C9AAE0" w14:textId="51F2C74D" w:rsidR="00960E88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shd w:val="clear" w:color="auto" w:fill="FFC000"/>
        </w:rPr>
        <w:t xml:space="preserve">Programa válido para comprar hasta el </w:t>
      </w:r>
      <w:r w:rsidR="00EE45A9">
        <w:rPr>
          <w:b/>
          <w:bCs/>
          <w:color w:val="000000"/>
          <w:sz w:val="20"/>
          <w:szCs w:val="20"/>
          <w:shd w:val="clear" w:color="auto" w:fill="FFC000"/>
        </w:rPr>
        <w:t>30</w:t>
      </w:r>
      <w:r w:rsidR="00E970AA">
        <w:rPr>
          <w:b/>
          <w:bCs/>
          <w:color w:val="000000"/>
          <w:sz w:val="20"/>
          <w:szCs w:val="20"/>
          <w:shd w:val="clear" w:color="auto" w:fill="FFC000"/>
        </w:rPr>
        <w:t xml:space="preserve"> de </w:t>
      </w:r>
      <w:r w:rsidR="00EE45A9">
        <w:rPr>
          <w:b/>
          <w:bCs/>
          <w:color w:val="000000"/>
          <w:sz w:val="20"/>
          <w:szCs w:val="20"/>
          <w:shd w:val="clear" w:color="auto" w:fill="FFC000"/>
        </w:rPr>
        <w:t>mayo</w:t>
      </w:r>
      <w:r w:rsidR="00E970AA">
        <w:rPr>
          <w:b/>
          <w:bCs/>
          <w:color w:val="000000"/>
          <w:sz w:val="20"/>
          <w:szCs w:val="20"/>
          <w:shd w:val="clear" w:color="auto" w:fill="FFC000"/>
        </w:rPr>
        <w:t xml:space="preserve"> </w:t>
      </w:r>
      <w:r>
        <w:rPr>
          <w:b/>
          <w:bCs/>
          <w:color w:val="000000"/>
          <w:sz w:val="20"/>
          <w:szCs w:val="20"/>
          <w:shd w:val="clear" w:color="auto" w:fill="FFC000"/>
        </w:rPr>
        <w:t xml:space="preserve">del 2026 y/o hasta agotar el stock. </w:t>
      </w:r>
    </w:p>
    <w:p w14:paraId="51AD11F0" w14:textId="77777777" w:rsidR="00960E8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Tipo de cambio referencial en soles S/ 3.80.</w:t>
      </w:r>
    </w:p>
    <w:p w14:paraId="541917DB" w14:textId="77777777" w:rsidR="00960E8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No aplica feriados y/o eventos, consultar.</w:t>
      </w:r>
    </w:p>
    <w:p w14:paraId="61B50BF1" w14:textId="77777777" w:rsidR="00960E88" w:rsidRDefault="00960E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</w:p>
    <w:p w14:paraId="5D92A2A7" w14:textId="22CEB6FE" w:rsidR="00E711B2" w:rsidRPr="00E711B2" w:rsidRDefault="00000000" w:rsidP="00E711B2">
      <w:pPr>
        <w:spacing w:after="0" w:line="240" w:lineRule="auto"/>
        <w:jc w:val="both"/>
      </w:pPr>
      <w:r>
        <w:rPr>
          <w:b/>
          <w:bCs/>
          <w:color w:val="000000"/>
          <w:sz w:val="20"/>
          <w:szCs w:val="20"/>
        </w:rPr>
        <w:t>CONDICIONES GENERALES</w:t>
      </w:r>
    </w:p>
    <w:p w14:paraId="7D98ED2C" w14:textId="7AC0388D" w:rsidR="00A67EE3" w:rsidRPr="00A67EE3" w:rsidRDefault="00A67EE3" w:rsidP="00A67EE3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Programas con s</w:t>
      </w:r>
      <w:r w:rsidRPr="00A67EE3">
        <w:rPr>
          <w:color w:val="000000"/>
          <w:sz w:val="20"/>
          <w:szCs w:val="20"/>
        </w:rPr>
        <w:t>alidas diarias</w:t>
      </w:r>
      <w:r>
        <w:rPr>
          <w:color w:val="000000"/>
          <w:sz w:val="20"/>
          <w:szCs w:val="20"/>
        </w:rPr>
        <w:t>.</w:t>
      </w:r>
    </w:p>
    <w:p w14:paraId="38D07096" w14:textId="5BA17F04" w:rsidR="00E711B2" w:rsidRPr="00E711B2" w:rsidRDefault="00000000" w:rsidP="00E711B2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Tarifas sujetas a variación sin previo aviso.</w:t>
      </w:r>
    </w:p>
    <w:p w14:paraId="2DD73AAC" w14:textId="77777777" w:rsidR="00960E88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34F2B326" w14:textId="77777777" w:rsidR="00960E88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Indicar edades de CHD en la solicitud de reserva, de estar permitidos.</w:t>
      </w:r>
    </w:p>
    <w:p w14:paraId="5DCF8A66" w14:textId="190319D0" w:rsidR="00960E88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Servicios están </w:t>
      </w:r>
      <w:proofErr w:type="spellStart"/>
      <w:r>
        <w:rPr>
          <w:sz w:val="20"/>
          <w:szCs w:val="20"/>
        </w:rPr>
        <w:t>inafectos</w:t>
      </w:r>
      <w:proofErr w:type="spellEnd"/>
      <w:r>
        <w:rPr>
          <w:sz w:val="20"/>
          <w:szCs w:val="20"/>
        </w:rPr>
        <w:t xml:space="preserve"> al IGV por prestarse en el exterior, en caso de desear facturas por los servicios se tendrá que aplicar el IGV correspondiente.</w:t>
      </w:r>
    </w:p>
    <w:p w14:paraId="1CCEF736" w14:textId="77777777" w:rsidR="00E711B2" w:rsidRPr="00E711B2" w:rsidRDefault="00E711B2" w:rsidP="00E711B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70C0"/>
          <w:sz w:val="20"/>
          <w:szCs w:val="20"/>
        </w:rPr>
      </w:pPr>
      <w:r w:rsidRPr="00E711B2">
        <w:rPr>
          <w:color w:val="0070C0"/>
          <w:sz w:val="20"/>
          <w:szCs w:val="20"/>
        </w:rPr>
        <w:t xml:space="preserve">Impuesto de ingreso al Parque Nacional Galápagos: $100,00 USD por persona para pasajeros del Pacto Andino y Mercosur. $200.00 USD para pasajeros del resto del mundo (se paga en destino, en efectivo). </w:t>
      </w:r>
    </w:p>
    <w:p w14:paraId="2D2FC616" w14:textId="2C1F58F1" w:rsidR="00E711B2" w:rsidRPr="00E711B2" w:rsidRDefault="00E711B2" w:rsidP="00E711B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70C0"/>
          <w:sz w:val="20"/>
          <w:szCs w:val="20"/>
        </w:rPr>
      </w:pPr>
      <w:r w:rsidRPr="00E711B2">
        <w:rPr>
          <w:color w:val="0070C0"/>
          <w:sz w:val="20"/>
          <w:szCs w:val="20"/>
        </w:rPr>
        <w:t xml:space="preserve">Tarjeta de Control de Tránsito (TCT): $20,00 USD por persona (se paga en destino, en efectivo, en el aeropuerto de Quito o Guayaquil). </w:t>
      </w:r>
    </w:p>
    <w:p w14:paraId="10C35545" w14:textId="324ED468" w:rsidR="00E711B2" w:rsidRPr="00E711B2" w:rsidRDefault="00E711B2" w:rsidP="00E711B2">
      <w:pPr>
        <w:numPr>
          <w:ilvl w:val="0"/>
          <w:numId w:val="3"/>
        </w:numPr>
        <w:spacing w:after="0" w:line="240" w:lineRule="auto"/>
        <w:jc w:val="both"/>
        <w:rPr>
          <w:b/>
          <w:bCs/>
          <w:color w:val="0070C0"/>
          <w:sz w:val="20"/>
          <w:szCs w:val="20"/>
        </w:rPr>
      </w:pPr>
      <w:r w:rsidRPr="00E711B2">
        <w:rPr>
          <w:b/>
          <w:bCs/>
          <w:color w:val="0070C0"/>
          <w:sz w:val="20"/>
          <w:szCs w:val="20"/>
        </w:rPr>
        <w:t xml:space="preserve">Equipaje permitido: </w:t>
      </w:r>
      <w:r w:rsidRPr="00E711B2">
        <w:rPr>
          <w:color w:val="0070C0"/>
          <w:sz w:val="20"/>
          <w:szCs w:val="20"/>
        </w:rPr>
        <w:t xml:space="preserve">Cada pasajero tiene derecho a llevar una maleta y un bolso de mano. El exceso de equipaje puede generar costos adicionales de transportación, que deberán ser pagados directamente por los pasajeros. </w:t>
      </w:r>
    </w:p>
    <w:p w14:paraId="7DFD63D6" w14:textId="6F4EE977" w:rsidR="00960E88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7CEC0173" w14:textId="77777777" w:rsidR="00960E88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Las propinas no están incluidas en ningún servicio que ofrecemos. Al requerir servicios de maleteros o cualquier servicio adicional, las propinas son obligatorias.</w:t>
      </w:r>
    </w:p>
    <w:p w14:paraId="05008A99" w14:textId="77777777" w:rsidR="00960E88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00D1BFC4" w14:textId="77777777" w:rsidR="00960E88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Estadía mínima requerida de 03 noches.</w:t>
      </w:r>
    </w:p>
    <w:p w14:paraId="09B66DD1" w14:textId="77777777" w:rsidR="00960E88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Las reservas aéreas tienen que ser hechas por el </w:t>
      </w:r>
      <w:proofErr w:type="spellStart"/>
      <w:r>
        <w:rPr>
          <w:sz w:val="20"/>
          <w:szCs w:val="20"/>
        </w:rPr>
        <w:t>counter</w:t>
      </w:r>
      <w:proofErr w:type="spellEnd"/>
      <w:r>
        <w:rPr>
          <w:sz w:val="20"/>
          <w:szCs w:val="20"/>
        </w:rPr>
        <w:t xml:space="preserve"> de </w:t>
      </w:r>
      <w:r>
        <w:rPr>
          <w:b/>
          <w:bCs/>
          <w:color w:val="C00000"/>
          <w:sz w:val="20"/>
          <w:szCs w:val="20"/>
        </w:rPr>
        <w:t>CHECK IN MAYORISTA DE VIAJES</w:t>
      </w:r>
      <w:r>
        <w:rPr>
          <w:sz w:val="20"/>
          <w:szCs w:val="20"/>
        </w:rPr>
        <w:t>, consultar disponibilidad.</w:t>
      </w:r>
    </w:p>
    <w:p w14:paraId="369F9377" w14:textId="77777777" w:rsidR="00960E88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Tarifas aplican solo para peruanos residentes en Perú y extranjeros que no visiten su país de nacimiento.</w:t>
      </w:r>
    </w:p>
    <w:p w14:paraId="22E9057A" w14:textId="77777777" w:rsidR="00960E88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cobrara al pasajero un nuevo boleto ida y vuelta con tarifa publicada y en la clase disponible del día del vuelo.</w:t>
      </w:r>
    </w:p>
    <w:p w14:paraId="6083CED1" w14:textId="77777777" w:rsidR="00960E88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3BA21C4A" w14:textId="77777777" w:rsidR="00960E88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Esta oferta no puede ser combinada, ni acumulable con ninguna otra oferta y/o promoción especial.</w:t>
      </w:r>
    </w:p>
    <w:p w14:paraId="55242018" w14:textId="77777777" w:rsidR="00960E8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Tarjeta de Asistencia Universal </w:t>
      </w:r>
      <w:proofErr w:type="spellStart"/>
      <w:r>
        <w:rPr>
          <w:color w:val="000000"/>
          <w:sz w:val="20"/>
          <w:szCs w:val="20"/>
        </w:rPr>
        <w:t>Assistance</w:t>
      </w:r>
      <w:proofErr w:type="spellEnd"/>
      <w:r>
        <w:rPr>
          <w:color w:val="000000"/>
          <w:sz w:val="20"/>
          <w:szCs w:val="20"/>
        </w:rPr>
        <w:t>: Cobertura máxima de $ 40,000. Sujeto a requerimientos gubernamentales de cada destino. Aplica para peruanos y residentes, latinoamericanos que no visiten su país o que residan fuera del mismo. No aplica para estadounidenses ni europeos.</w:t>
      </w:r>
    </w:p>
    <w:p w14:paraId="65F0110F" w14:textId="77777777" w:rsidR="00960E8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45CB4C35" w14:textId="77777777" w:rsidR="00960E8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para fechas festivas, congresos, ni feriados.</w:t>
      </w:r>
    </w:p>
    <w:p w14:paraId="23376C57" w14:textId="45AEB78C" w:rsidR="00960E8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Programas actualizados al </w:t>
      </w:r>
      <w:r w:rsidR="00E711B2">
        <w:rPr>
          <w:b/>
          <w:bCs/>
          <w:color w:val="000000"/>
          <w:sz w:val="20"/>
          <w:szCs w:val="20"/>
        </w:rPr>
        <w:t>23 de febrero</w:t>
      </w:r>
      <w:r w:rsidR="00B271C5">
        <w:rPr>
          <w:b/>
          <w:bCs/>
          <w:color w:val="000000"/>
          <w:sz w:val="20"/>
          <w:szCs w:val="20"/>
        </w:rPr>
        <w:t xml:space="preserve"> </w:t>
      </w:r>
      <w:r w:rsidR="00E970AA">
        <w:rPr>
          <w:b/>
          <w:bCs/>
          <w:color w:val="000000"/>
          <w:sz w:val="20"/>
          <w:szCs w:val="20"/>
        </w:rPr>
        <w:t>del 2026</w:t>
      </w:r>
      <w:r>
        <w:rPr>
          <w:b/>
          <w:bCs/>
          <w:color w:val="000000"/>
          <w:sz w:val="20"/>
          <w:szCs w:val="20"/>
        </w:rPr>
        <w:t>.</w:t>
      </w:r>
    </w:p>
    <w:p w14:paraId="20440C57" w14:textId="77777777" w:rsidR="00960E8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Material exclusivo para agencias de viajes.</w:t>
      </w:r>
    </w:p>
    <w:sectPr w:rsidR="00960E88">
      <w:headerReference w:type="default" r:id="rId8"/>
      <w:footerReference w:type="default" r:id="rId9"/>
      <w:pgSz w:w="11906" w:h="16838"/>
      <w:pgMar w:top="1417" w:right="1274" w:bottom="2268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3FCF40" w14:textId="77777777" w:rsidR="008A2615" w:rsidRDefault="008A2615">
      <w:pPr>
        <w:spacing w:after="0" w:line="240" w:lineRule="auto"/>
      </w:pPr>
      <w:r>
        <w:separator/>
      </w:r>
    </w:p>
  </w:endnote>
  <w:endnote w:type="continuationSeparator" w:id="0">
    <w:p w14:paraId="0ED5E472" w14:textId="77777777" w:rsidR="008A2615" w:rsidRDefault="008A26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13B843F-9C12-4E4F-A3DE-C064E67C6547}"/>
    <w:embedBold r:id="rId2" w:fontKey="{5B9792EE-7A80-4BEC-98C0-855DDF69FD9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5F8F59F-7CCD-4BB9-9B3A-A7E6BE3DA9B1}"/>
    <w:embedBold r:id="rId4" w:fontKey="{1B18D6FD-8CB5-4F38-AEEC-8B24D0C465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8206AB5A-A58C-435F-B050-5DAEDB4E15A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1883CC7-090F-4E15-BB32-4564B31D8BA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A41EF18D-0117-4545-95EA-E6C22A38093A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Bold r:id="rId8" w:fontKey="{D21E24BA-D632-4F38-B5C5-3E449F3BBE3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EBCDF42F-785E-4CAC-990F-F1B3E0B5B1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5878E" w14:textId="77777777" w:rsidR="00960E8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82DC19" w14:textId="77777777" w:rsidR="008A2615" w:rsidRDefault="008A2615">
      <w:pPr>
        <w:spacing w:after="0" w:line="240" w:lineRule="auto"/>
      </w:pPr>
      <w:r>
        <w:separator/>
      </w:r>
    </w:p>
  </w:footnote>
  <w:footnote w:type="continuationSeparator" w:id="0">
    <w:p w14:paraId="29488B0A" w14:textId="77777777" w:rsidR="008A2615" w:rsidRDefault="008A26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717DF" w14:textId="77777777" w:rsidR="00960E8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CD40CA7" wp14:editId="3DF6249B">
          <wp:simplePos x="0" y="0"/>
          <wp:positionH relativeFrom="column">
            <wp:posOffset>-1242058</wp:posOffset>
          </wp:positionH>
          <wp:positionV relativeFrom="paragraph">
            <wp:posOffset>-663573</wp:posOffset>
          </wp:positionV>
          <wp:extent cx="2895600" cy="1028700"/>
          <wp:effectExtent l="0" t="0" r="0" b="0"/>
          <wp:wrapNone/>
          <wp:docPr id="11" name="image1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z de usuario gráfica&#10;&#10;Descripción generada automáticamente con confianza baja"/>
                  <pic:cNvPicPr preferRelativeResize="0"/>
                </pic:nvPicPr>
                <pic:blipFill>
                  <a:blip r:embed="rId1"/>
                  <a:srcRect l="252" t="764" r="61409" b="16665"/>
                  <a:stretch>
                    <a:fillRect/>
                  </a:stretch>
                </pic:blipFill>
                <pic:spPr>
                  <a:xfrm>
                    <a:off x="0" y="0"/>
                    <a:ext cx="2895600" cy="102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A4C5E"/>
    <w:multiLevelType w:val="multilevel"/>
    <w:tmpl w:val="E490FB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4FF2D6C"/>
    <w:multiLevelType w:val="multilevel"/>
    <w:tmpl w:val="84CAC1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9047238"/>
    <w:multiLevelType w:val="multilevel"/>
    <w:tmpl w:val="449451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bCs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24D14BA"/>
    <w:multiLevelType w:val="multilevel"/>
    <w:tmpl w:val="9C0C07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bCs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7E6253E"/>
    <w:multiLevelType w:val="hybridMultilevel"/>
    <w:tmpl w:val="E5AE07BC"/>
    <w:lvl w:ilvl="0" w:tplc="942CDFB8">
      <w:start w:val="1401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093833"/>
    <w:multiLevelType w:val="hybridMultilevel"/>
    <w:tmpl w:val="7924B684"/>
    <w:lvl w:ilvl="0" w:tplc="942CDFB8">
      <w:start w:val="1401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217D7B"/>
    <w:multiLevelType w:val="hybridMultilevel"/>
    <w:tmpl w:val="3788AD7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6C1528"/>
    <w:multiLevelType w:val="hybridMultilevel"/>
    <w:tmpl w:val="9C1A3314"/>
    <w:lvl w:ilvl="0" w:tplc="942CDFB8">
      <w:start w:val="1401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1B4223"/>
    <w:multiLevelType w:val="multilevel"/>
    <w:tmpl w:val="F6C477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4481C99"/>
    <w:multiLevelType w:val="multilevel"/>
    <w:tmpl w:val="B6DC89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bCs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EEF40C2"/>
    <w:multiLevelType w:val="hybridMultilevel"/>
    <w:tmpl w:val="3AECF72E"/>
    <w:lvl w:ilvl="0" w:tplc="942CDFB8">
      <w:start w:val="1401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1E7A6B"/>
    <w:multiLevelType w:val="hybridMultilevel"/>
    <w:tmpl w:val="56D6C122"/>
    <w:lvl w:ilvl="0" w:tplc="942CDFB8">
      <w:start w:val="1401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3E3207"/>
    <w:multiLevelType w:val="multilevel"/>
    <w:tmpl w:val="E21004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C5F4016"/>
    <w:multiLevelType w:val="hybridMultilevel"/>
    <w:tmpl w:val="B8A2B430"/>
    <w:lvl w:ilvl="0" w:tplc="942CDFB8">
      <w:start w:val="1401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9412213">
    <w:abstractNumId w:val="12"/>
  </w:num>
  <w:num w:numId="2" w16cid:durableId="1862745020">
    <w:abstractNumId w:val="0"/>
  </w:num>
  <w:num w:numId="3" w16cid:durableId="945967260">
    <w:abstractNumId w:val="1"/>
  </w:num>
  <w:num w:numId="4" w16cid:durableId="2054039084">
    <w:abstractNumId w:val="8"/>
  </w:num>
  <w:num w:numId="5" w16cid:durableId="396707912">
    <w:abstractNumId w:val="3"/>
  </w:num>
  <w:num w:numId="6" w16cid:durableId="933173942">
    <w:abstractNumId w:val="9"/>
  </w:num>
  <w:num w:numId="7" w16cid:durableId="731274457">
    <w:abstractNumId w:val="2"/>
  </w:num>
  <w:num w:numId="8" w16cid:durableId="1439328024">
    <w:abstractNumId w:val="6"/>
  </w:num>
  <w:num w:numId="9" w16cid:durableId="1617061212">
    <w:abstractNumId w:val="11"/>
  </w:num>
  <w:num w:numId="10" w16cid:durableId="2088065912">
    <w:abstractNumId w:val="7"/>
  </w:num>
  <w:num w:numId="11" w16cid:durableId="1029767376">
    <w:abstractNumId w:val="13"/>
  </w:num>
  <w:num w:numId="12" w16cid:durableId="8534261">
    <w:abstractNumId w:val="10"/>
  </w:num>
  <w:num w:numId="13" w16cid:durableId="2019381444">
    <w:abstractNumId w:val="5"/>
  </w:num>
  <w:num w:numId="14" w16cid:durableId="62640078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E88"/>
    <w:rsid w:val="00031544"/>
    <w:rsid w:val="0007633D"/>
    <w:rsid w:val="00154F84"/>
    <w:rsid w:val="00157BA7"/>
    <w:rsid w:val="00246145"/>
    <w:rsid w:val="00332CC5"/>
    <w:rsid w:val="00383B96"/>
    <w:rsid w:val="004019EC"/>
    <w:rsid w:val="00476CE3"/>
    <w:rsid w:val="004E0EF0"/>
    <w:rsid w:val="00581BA7"/>
    <w:rsid w:val="00596C37"/>
    <w:rsid w:val="00607935"/>
    <w:rsid w:val="006442CD"/>
    <w:rsid w:val="00676C8E"/>
    <w:rsid w:val="00701D27"/>
    <w:rsid w:val="00744A51"/>
    <w:rsid w:val="008455DB"/>
    <w:rsid w:val="00845B67"/>
    <w:rsid w:val="008A2615"/>
    <w:rsid w:val="008E705A"/>
    <w:rsid w:val="008F61B1"/>
    <w:rsid w:val="00960E88"/>
    <w:rsid w:val="00A67EE3"/>
    <w:rsid w:val="00AB4F1F"/>
    <w:rsid w:val="00B0332F"/>
    <w:rsid w:val="00B271C5"/>
    <w:rsid w:val="00BF33FD"/>
    <w:rsid w:val="00BF53E1"/>
    <w:rsid w:val="00C41295"/>
    <w:rsid w:val="00CD303C"/>
    <w:rsid w:val="00CF1A4F"/>
    <w:rsid w:val="00E14A85"/>
    <w:rsid w:val="00E27AEA"/>
    <w:rsid w:val="00E711B2"/>
    <w:rsid w:val="00E72865"/>
    <w:rsid w:val="00E970AA"/>
    <w:rsid w:val="00EE45A9"/>
    <w:rsid w:val="00FE0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C1615D3"/>
  <w15:docId w15:val="{952169C0-3512-4A3B-84D9-0F5A7A8F8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PE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674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744A"/>
  </w:style>
  <w:style w:type="paragraph" w:styleId="Piedepgina">
    <w:name w:val="footer"/>
    <w:basedOn w:val="Normal"/>
    <w:link w:val="PiedepginaCar"/>
    <w:uiPriority w:val="99"/>
    <w:unhideWhenUsed/>
    <w:rsid w:val="008674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744A"/>
  </w:style>
  <w:style w:type="character" w:customStyle="1" w:styleId="fSubTitle">
    <w:name w:val="fSubTitle"/>
    <w:rsid w:val="0086744A"/>
    <w:rPr>
      <w:rFonts w:ascii="Calibri" w:eastAsia="Calibri" w:hAnsi="Calibri" w:cs="Calibri" w:hint="default"/>
      <w:b/>
      <w:bCs/>
      <w:color w:val="343A40"/>
      <w:sz w:val="20"/>
      <w:szCs w:val="20"/>
    </w:rPr>
  </w:style>
  <w:style w:type="paragraph" w:customStyle="1" w:styleId="pList">
    <w:name w:val="pList"/>
    <w:basedOn w:val="Normal"/>
    <w:rsid w:val="0086744A"/>
    <w:pPr>
      <w:spacing w:after="0" w:line="192" w:lineRule="auto"/>
    </w:pPr>
    <w:rPr>
      <w:sz w:val="20"/>
      <w:szCs w:val="20"/>
    </w:rPr>
  </w:style>
  <w:style w:type="character" w:customStyle="1" w:styleId="fList">
    <w:name w:val="fList"/>
    <w:rsid w:val="0086744A"/>
    <w:rPr>
      <w:rFonts w:ascii="Calibri" w:eastAsia="Calibri" w:hAnsi="Calibri" w:cs="Calibri" w:hint="default"/>
      <w:color w:val="5A5A5A"/>
      <w:sz w:val="20"/>
      <w:szCs w:val="20"/>
    </w:rPr>
  </w:style>
  <w:style w:type="paragraph" w:styleId="Prrafodelista">
    <w:name w:val="List Paragraph"/>
    <w:basedOn w:val="Normal"/>
    <w:uiPriority w:val="34"/>
    <w:qFormat/>
    <w:rsid w:val="0086744A"/>
    <w:pPr>
      <w:spacing w:after="200" w:line="276" w:lineRule="auto"/>
      <w:ind w:left="720"/>
      <w:contextualSpacing/>
    </w:pPr>
    <w:rPr>
      <w:lang w:val="es-ES"/>
    </w:rPr>
  </w:style>
  <w:style w:type="paragraph" w:customStyle="1" w:styleId="ListParagraph2">
    <w:name w:val="List Paragraph2"/>
    <w:basedOn w:val="Normal"/>
    <w:rsid w:val="0086744A"/>
    <w:pPr>
      <w:spacing w:before="100" w:beforeAutospacing="1" w:after="200" w:line="273" w:lineRule="auto"/>
      <w:ind w:left="720"/>
      <w:contextualSpacing/>
    </w:pPr>
    <w:rPr>
      <w:rFonts w:eastAsia="Times New Roman" w:cs="Times New Roman"/>
    </w:rPr>
  </w:style>
  <w:style w:type="paragraph" w:customStyle="1" w:styleId="Prrafodelista21">
    <w:name w:val="Párrafo de lista21"/>
    <w:basedOn w:val="Normal"/>
    <w:rsid w:val="0086744A"/>
    <w:pPr>
      <w:spacing w:before="100" w:beforeAutospacing="1" w:after="0" w:line="240" w:lineRule="auto"/>
      <w:ind w:left="720"/>
      <w:contextualSpacing/>
    </w:pPr>
    <w:rPr>
      <w:rFonts w:ascii="Verdana" w:eastAsia="Times New Roman" w:hAnsi="Verdana" w:cs="Tahoma"/>
      <w:sz w:val="20"/>
      <w:szCs w:val="2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NdwFaEX3FUJuORQ4iKVO6p4fgQ==">CgMxLjAyDmguYzh2NG1wbzRuamdrMg5oLmhqdmVhdnVla3BlcjgAciExVE9WdldueXFidHhXTUNMalFuRlRPNlZFVm5jT2YtZzE=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6</Pages>
  <Words>2295</Words>
  <Characters>12628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Producto CHECK IN</dc:creator>
  <cp:lastModifiedBy>Office Ventas</cp:lastModifiedBy>
  <cp:revision>18</cp:revision>
  <dcterms:created xsi:type="dcterms:W3CDTF">2025-01-20T21:57:00Z</dcterms:created>
  <dcterms:modified xsi:type="dcterms:W3CDTF">2026-02-23T23:00:00Z</dcterms:modified>
</cp:coreProperties>
</file>