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30FC5" w14:textId="77777777" w:rsidR="00380955" w:rsidRDefault="00380955" w:rsidP="001E2969">
      <w:pPr>
        <w:spacing w:after="0" w:line="240" w:lineRule="auto"/>
        <w:rPr>
          <w:sz w:val="20"/>
          <w:szCs w:val="20"/>
        </w:rPr>
      </w:pPr>
    </w:p>
    <w:p w14:paraId="466F7A65" w14:textId="2B45E845" w:rsidR="00380955" w:rsidRPr="00225E06" w:rsidRDefault="00852EF3" w:rsidP="001E2969">
      <w:pPr>
        <w:spacing w:after="0" w:line="240" w:lineRule="auto"/>
        <w:rPr>
          <w:b/>
          <w:color w:val="C00000"/>
          <w:sz w:val="40"/>
          <w:szCs w:val="40"/>
          <w:lang w:val="es-MX"/>
        </w:rPr>
      </w:pPr>
      <w:r>
        <w:rPr>
          <w:b/>
          <w:color w:val="C00000"/>
          <w:sz w:val="40"/>
          <w:szCs w:val="40"/>
          <w:lang w:val="es-MX"/>
        </w:rPr>
        <w:t>MUNDIAL FIFA</w:t>
      </w:r>
      <w:r w:rsidRPr="00225E06">
        <w:rPr>
          <w:b/>
          <w:color w:val="C00000"/>
          <w:sz w:val="40"/>
          <w:szCs w:val="40"/>
          <w:lang w:val="es-MX"/>
        </w:rPr>
        <w:t xml:space="preserve"> 202</w:t>
      </w:r>
      <w:r w:rsidR="00C06CB8">
        <w:rPr>
          <w:b/>
          <w:color w:val="C00000"/>
          <w:sz w:val="40"/>
          <w:szCs w:val="40"/>
          <w:lang w:val="es-MX"/>
        </w:rPr>
        <w:t>6</w:t>
      </w:r>
    </w:p>
    <w:p w14:paraId="63C70765" w14:textId="7F36DA6B" w:rsidR="00225E06" w:rsidRDefault="00852EF3" w:rsidP="001E2969">
      <w:pPr>
        <w:spacing w:after="0" w:line="240" w:lineRule="auto"/>
        <w:rPr>
          <w:b/>
          <w:bCs/>
          <w:color w:val="FF0000"/>
          <w:sz w:val="28"/>
          <w:szCs w:val="28"/>
        </w:rPr>
      </w:pPr>
      <w:r>
        <w:rPr>
          <w:b/>
          <w:bCs/>
          <w:color w:val="FF0000"/>
          <w:sz w:val="28"/>
          <w:szCs w:val="28"/>
        </w:rPr>
        <w:t>CANADÁ - ESTADOS UNIDOS - MÉXICO</w:t>
      </w:r>
    </w:p>
    <w:p w14:paraId="39D9E546" w14:textId="17D5FE37" w:rsidR="00380955" w:rsidRDefault="00225E06" w:rsidP="001E2969">
      <w:pPr>
        <w:spacing w:after="0" w:line="240" w:lineRule="auto"/>
        <w:rPr>
          <w:sz w:val="20"/>
          <w:szCs w:val="20"/>
        </w:rPr>
      </w:pPr>
      <w:r>
        <w:rPr>
          <w:b/>
          <w:sz w:val="24"/>
          <w:szCs w:val="24"/>
        </w:rPr>
        <w:t xml:space="preserve">DEL </w:t>
      </w:r>
      <w:r w:rsidR="00852EF3">
        <w:rPr>
          <w:b/>
          <w:sz w:val="24"/>
          <w:szCs w:val="24"/>
        </w:rPr>
        <w:t xml:space="preserve">11 DE JUNIO </w:t>
      </w:r>
      <w:r>
        <w:rPr>
          <w:b/>
          <w:sz w:val="24"/>
          <w:szCs w:val="24"/>
        </w:rPr>
        <w:t xml:space="preserve">AL </w:t>
      </w:r>
      <w:r w:rsidR="00852EF3">
        <w:rPr>
          <w:b/>
          <w:sz w:val="24"/>
          <w:szCs w:val="24"/>
        </w:rPr>
        <w:t>1</w:t>
      </w:r>
      <w:r w:rsidR="00C06CB8">
        <w:rPr>
          <w:b/>
          <w:sz w:val="24"/>
          <w:szCs w:val="24"/>
        </w:rPr>
        <w:t>9</w:t>
      </w:r>
      <w:r>
        <w:rPr>
          <w:b/>
          <w:sz w:val="24"/>
          <w:szCs w:val="24"/>
        </w:rPr>
        <w:t xml:space="preserve"> DE </w:t>
      </w:r>
      <w:r w:rsidR="00852EF3">
        <w:rPr>
          <w:b/>
          <w:sz w:val="24"/>
          <w:szCs w:val="24"/>
        </w:rPr>
        <w:t>JULIO DEL 2026</w:t>
      </w:r>
      <w:r>
        <w:rPr>
          <w:b/>
          <w:sz w:val="24"/>
          <w:szCs w:val="24"/>
        </w:rPr>
        <w:br/>
      </w:r>
    </w:p>
    <w:p w14:paraId="773D717D" w14:textId="77777777" w:rsidR="00380955" w:rsidRDefault="00000000" w:rsidP="001E2969">
      <w:pPr>
        <w:spacing w:after="0" w:line="240" w:lineRule="auto"/>
        <w:jc w:val="both"/>
        <w:rPr>
          <w:b/>
          <w:sz w:val="20"/>
          <w:szCs w:val="20"/>
        </w:rPr>
      </w:pPr>
      <w:r>
        <w:rPr>
          <w:b/>
          <w:sz w:val="20"/>
          <w:szCs w:val="20"/>
        </w:rPr>
        <w:t>PROGRAMA INCLUYE</w:t>
      </w:r>
    </w:p>
    <w:p w14:paraId="739CBD6F" w14:textId="31E051B4" w:rsidR="00380955" w:rsidRDefault="00275AE5" w:rsidP="001E2969">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 xml:space="preserve">Noches de alojamiento en </w:t>
      </w:r>
      <w:r w:rsidR="00237D9B">
        <w:rPr>
          <w:color w:val="000000"/>
          <w:sz w:val="20"/>
          <w:szCs w:val="20"/>
        </w:rPr>
        <w:t>categoría seleccionada</w:t>
      </w:r>
      <w:r>
        <w:rPr>
          <w:color w:val="000000"/>
          <w:sz w:val="20"/>
          <w:szCs w:val="20"/>
        </w:rPr>
        <w:t>.</w:t>
      </w:r>
    </w:p>
    <w:p w14:paraId="15A96AA9" w14:textId="5ADED3A2" w:rsidR="00237D9B" w:rsidRDefault="00237D9B" w:rsidP="001E2969">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Desayunos.</w:t>
      </w:r>
    </w:p>
    <w:p w14:paraId="18A7C01B" w14:textId="5D6914C0" w:rsidR="00A70CC3" w:rsidRPr="00A70CC3" w:rsidRDefault="00A70CC3" w:rsidP="00A70CC3">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A70CC3">
        <w:rPr>
          <w:color w:val="000000"/>
          <w:sz w:val="20"/>
          <w:szCs w:val="20"/>
        </w:rPr>
        <w:t>Traslado Hotel / Estadio / Hotel en regular</w:t>
      </w:r>
      <w:r>
        <w:rPr>
          <w:color w:val="000000"/>
          <w:sz w:val="20"/>
          <w:szCs w:val="20"/>
        </w:rPr>
        <w:t>.</w:t>
      </w:r>
    </w:p>
    <w:p w14:paraId="684E9AB8" w14:textId="0AEF0979" w:rsidR="002D160F" w:rsidRPr="00A70CC3" w:rsidRDefault="00A70CC3" w:rsidP="00A70CC3">
      <w:pPr>
        <w:pStyle w:val="Prrafodelista"/>
        <w:numPr>
          <w:ilvl w:val="0"/>
          <w:numId w:val="1"/>
        </w:numPr>
        <w:pBdr>
          <w:top w:val="nil"/>
          <w:left w:val="nil"/>
          <w:bottom w:val="nil"/>
          <w:right w:val="nil"/>
          <w:between w:val="nil"/>
        </w:pBdr>
        <w:tabs>
          <w:tab w:val="left" w:pos="420"/>
        </w:tabs>
        <w:spacing w:after="0" w:line="240" w:lineRule="auto"/>
        <w:rPr>
          <w:color w:val="000000"/>
          <w:sz w:val="20"/>
          <w:szCs w:val="20"/>
        </w:rPr>
      </w:pPr>
      <w:r w:rsidRPr="00A70CC3">
        <w:rPr>
          <w:color w:val="000000"/>
          <w:sz w:val="20"/>
          <w:szCs w:val="20"/>
        </w:rPr>
        <w:t>Entrada al partido en CAT 3 o CAT 4</w:t>
      </w:r>
      <w:r w:rsidR="00275AE5" w:rsidRPr="00A70CC3">
        <w:rPr>
          <w:color w:val="000000"/>
          <w:sz w:val="20"/>
          <w:szCs w:val="20"/>
        </w:rPr>
        <w:t>.</w:t>
      </w:r>
    </w:p>
    <w:p w14:paraId="435173A9" w14:textId="77777777" w:rsidR="00380955" w:rsidRDefault="00000000" w:rsidP="001E2969">
      <w:pPr>
        <w:numPr>
          <w:ilvl w:val="0"/>
          <w:numId w:val="1"/>
        </w:numPr>
        <w:pBdr>
          <w:top w:val="nil"/>
          <w:left w:val="nil"/>
          <w:bottom w:val="nil"/>
          <w:right w:val="nil"/>
          <w:between w:val="nil"/>
        </w:pBdr>
        <w:tabs>
          <w:tab w:val="left" w:pos="420"/>
        </w:tabs>
        <w:spacing w:after="0" w:line="240" w:lineRule="auto"/>
        <w:ind w:left="714" w:hanging="357"/>
        <w:rPr>
          <w:color w:val="000000"/>
          <w:sz w:val="20"/>
          <w:szCs w:val="20"/>
        </w:rPr>
      </w:pPr>
      <w:r>
        <w:rPr>
          <w:color w:val="000000"/>
          <w:sz w:val="20"/>
          <w:szCs w:val="20"/>
        </w:rPr>
        <w:t>Tarjeta de Asistencia.</w:t>
      </w:r>
    </w:p>
    <w:p w14:paraId="7098DFC1" w14:textId="77777777" w:rsidR="00237D9B" w:rsidRDefault="00237D9B" w:rsidP="001E2969">
      <w:pPr>
        <w:pBdr>
          <w:top w:val="nil"/>
          <w:left w:val="nil"/>
          <w:bottom w:val="nil"/>
          <w:right w:val="nil"/>
          <w:between w:val="nil"/>
        </w:pBdr>
        <w:tabs>
          <w:tab w:val="left" w:pos="420"/>
        </w:tabs>
        <w:spacing w:after="0" w:line="240" w:lineRule="auto"/>
        <w:rPr>
          <w:color w:val="000000"/>
          <w:sz w:val="20"/>
          <w:szCs w:val="20"/>
        </w:rPr>
      </w:pPr>
    </w:p>
    <w:p w14:paraId="6DB2E580" w14:textId="77777777" w:rsidR="00380955" w:rsidRDefault="00000000" w:rsidP="001E2969">
      <w:pPr>
        <w:spacing w:after="0" w:line="240" w:lineRule="auto"/>
      </w:pPr>
      <w:r>
        <w:rPr>
          <w:b/>
          <w:color w:val="000000"/>
          <w:sz w:val="20"/>
          <w:szCs w:val="20"/>
        </w:rPr>
        <w:t>PROGRAMA NO INCLUYE</w:t>
      </w:r>
    </w:p>
    <w:p w14:paraId="031B482E" w14:textId="77777777" w:rsidR="00380955" w:rsidRDefault="00000000"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Boleto aéreo.</w:t>
      </w:r>
    </w:p>
    <w:p w14:paraId="0FC361C4" w14:textId="19487FBB" w:rsidR="00275AE5" w:rsidRDefault="00000000"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 ni equipaje de cabina.</w:t>
      </w:r>
    </w:p>
    <w:p w14:paraId="42E23F66" w14:textId="5B288B16" w:rsidR="00275AE5" w:rsidRDefault="00275AE5"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Traslados</w:t>
      </w:r>
      <w:r w:rsidR="00A70CC3">
        <w:rPr>
          <w:color w:val="000000"/>
          <w:sz w:val="20"/>
          <w:szCs w:val="20"/>
        </w:rPr>
        <w:t xml:space="preserve"> de entrada o salida</w:t>
      </w:r>
      <w:r>
        <w:rPr>
          <w:color w:val="000000"/>
          <w:sz w:val="20"/>
          <w:szCs w:val="20"/>
        </w:rPr>
        <w:t>.</w:t>
      </w:r>
    </w:p>
    <w:p w14:paraId="24EB9369" w14:textId="77777777" w:rsidR="00380955" w:rsidRDefault="00000000"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7C82DB56" w14:textId="77777777" w:rsidR="00380955" w:rsidRDefault="00000000"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43257B49" w14:textId="77777777" w:rsidR="00380955" w:rsidRDefault="00000000" w:rsidP="001E2969">
      <w:pPr>
        <w:numPr>
          <w:ilvl w:val="0"/>
          <w:numId w:val="5"/>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0FF781E7" w14:textId="77777777" w:rsidR="00380955" w:rsidRDefault="00380955" w:rsidP="001E2969">
      <w:pPr>
        <w:pBdr>
          <w:top w:val="nil"/>
          <w:left w:val="nil"/>
          <w:bottom w:val="nil"/>
          <w:right w:val="nil"/>
          <w:between w:val="nil"/>
        </w:pBdr>
        <w:tabs>
          <w:tab w:val="left" w:pos="420"/>
        </w:tabs>
        <w:spacing w:after="0" w:line="240" w:lineRule="auto"/>
        <w:rPr>
          <w:color w:val="000000"/>
          <w:sz w:val="20"/>
          <w:szCs w:val="20"/>
        </w:rPr>
      </w:pPr>
    </w:p>
    <w:p w14:paraId="3BA7738F" w14:textId="77777777" w:rsidR="00655F46" w:rsidRDefault="00655F46" w:rsidP="001E2969">
      <w:pPr>
        <w:pBdr>
          <w:top w:val="nil"/>
          <w:left w:val="nil"/>
          <w:bottom w:val="nil"/>
          <w:right w:val="nil"/>
          <w:between w:val="nil"/>
        </w:pBdr>
        <w:tabs>
          <w:tab w:val="left" w:pos="420"/>
        </w:tabs>
        <w:spacing w:after="0" w:line="240" w:lineRule="auto"/>
        <w:rPr>
          <w:color w:val="000000"/>
          <w:sz w:val="20"/>
          <w:szCs w:val="20"/>
        </w:rPr>
      </w:pPr>
    </w:p>
    <w:p w14:paraId="0A991985" w14:textId="5102A455" w:rsidR="00302759" w:rsidRPr="00A70CC3" w:rsidRDefault="00A70CC3" w:rsidP="001E2969">
      <w:pPr>
        <w:spacing w:after="0" w:line="240" w:lineRule="auto"/>
        <w:jc w:val="both"/>
        <w:rPr>
          <w:b/>
          <w:bCs/>
          <w:sz w:val="20"/>
          <w:szCs w:val="20"/>
        </w:rPr>
      </w:pPr>
      <w:r w:rsidRPr="00A70CC3">
        <w:rPr>
          <w:b/>
          <w:bCs/>
          <w:sz w:val="20"/>
          <w:szCs w:val="20"/>
        </w:rPr>
        <w:t>3 noches - 1 partido - 1 ciudad</w:t>
      </w:r>
    </w:p>
    <w:p w14:paraId="18A88ACD" w14:textId="77777777" w:rsidR="00A70CC3" w:rsidRDefault="00A70CC3" w:rsidP="001E2969">
      <w:pPr>
        <w:spacing w:after="0" w:line="240" w:lineRule="auto"/>
        <w:jc w:val="both"/>
        <w:rPr>
          <w:b/>
          <w:sz w:val="20"/>
          <w:szCs w:val="20"/>
        </w:rPr>
      </w:pPr>
    </w:p>
    <w:p w14:paraId="253F415A" w14:textId="27690B61" w:rsidR="00380955" w:rsidRDefault="006C6195" w:rsidP="00A70CC3">
      <w:pPr>
        <w:spacing w:after="0" w:line="240" w:lineRule="auto"/>
        <w:ind w:left="720"/>
        <w:jc w:val="both"/>
        <w:rPr>
          <w:b/>
          <w:sz w:val="20"/>
          <w:szCs w:val="20"/>
        </w:rPr>
      </w:pPr>
      <w:r>
        <w:rPr>
          <w:b/>
          <w:sz w:val="20"/>
          <w:szCs w:val="20"/>
        </w:rPr>
        <w:t xml:space="preserve"> </w:t>
      </w:r>
      <w:r w:rsidR="00C06CB8" w:rsidRPr="00C06CB8">
        <w:rPr>
          <w:b/>
          <w:sz w:val="20"/>
          <w:szCs w:val="20"/>
        </w:rPr>
        <w:t>Precio por persona en base al tipo de habitación:</w:t>
      </w:r>
    </w:p>
    <w:tbl>
      <w:tblPr>
        <w:tblW w:w="7009" w:type="dxa"/>
        <w:jc w:val="center"/>
        <w:tblCellMar>
          <w:left w:w="70" w:type="dxa"/>
          <w:right w:w="70" w:type="dxa"/>
        </w:tblCellMar>
        <w:tblLook w:val="04A0" w:firstRow="1" w:lastRow="0" w:firstColumn="1" w:lastColumn="0" w:noHBand="0" w:noVBand="1"/>
      </w:tblPr>
      <w:tblGrid>
        <w:gridCol w:w="2137"/>
        <w:gridCol w:w="1564"/>
        <w:gridCol w:w="718"/>
        <w:gridCol w:w="595"/>
        <w:gridCol w:w="595"/>
        <w:gridCol w:w="700"/>
        <w:gridCol w:w="700"/>
      </w:tblGrid>
      <w:tr w:rsidR="006C6195" w:rsidRPr="006C6195" w14:paraId="1D54DC4A" w14:textId="77777777" w:rsidTr="006C6195">
        <w:trPr>
          <w:trHeight w:val="300"/>
          <w:jc w:val="center"/>
        </w:trPr>
        <w:tc>
          <w:tcPr>
            <w:tcW w:w="5609"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156744B3"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PROGRAMA SOLO SERVICIOS</w:t>
            </w:r>
          </w:p>
        </w:tc>
        <w:tc>
          <w:tcPr>
            <w:tcW w:w="1400"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5C33855"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VIGENCIA</w:t>
            </w:r>
          </w:p>
        </w:tc>
      </w:tr>
      <w:tr w:rsidR="006C6195" w:rsidRPr="006C6195" w14:paraId="69DFA414" w14:textId="77777777" w:rsidTr="006C6195">
        <w:trPr>
          <w:trHeight w:val="300"/>
          <w:jc w:val="center"/>
        </w:trPr>
        <w:tc>
          <w:tcPr>
            <w:tcW w:w="2137" w:type="dxa"/>
            <w:tcBorders>
              <w:top w:val="nil"/>
              <w:left w:val="single" w:sz="4" w:space="0" w:color="000000"/>
              <w:bottom w:val="single" w:sz="4" w:space="0" w:color="000000"/>
              <w:right w:val="single" w:sz="4" w:space="0" w:color="000000"/>
            </w:tcBorders>
            <w:shd w:val="clear" w:color="C00000" w:fill="C00000"/>
            <w:noWrap/>
            <w:vAlign w:val="center"/>
            <w:hideMark/>
          </w:tcPr>
          <w:p w14:paraId="5B93BA54"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PARTIDO</w:t>
            </w:r>
          </w:p>
        </w:tc>
        <w:tc>
          <w:tcPr>
            <w:tcW w:w="1564" w:type="dxa"/>
            <w:tcBorders>
              <w:top w:val="nil"/>
              <w:left w:val="nil"/>
              <w:bottom w:val="single" w:sz="4" w:space="0" w:color="000000"/>
              <w:right w:val="single" w:sz="4" w:space="0" w:color="000000"/>
            </w:tcBorders>
            <w:shd w:val="clear" w:color="C00000" w:fill="C00000"/>
            <w:noWrap/>
            <w:vAlign w:val="center"/>
            <w:hideMark/>
          </w:tcPr>
          <w:p w14:paraId="4D60123D"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CIUDAD</w:t>
            </w:r>
          </w:p>
        </w:tc>
        <w:tc>
          <w:tcPr>
            <w:tcW w:w="718" w:type="dxa"/>
            <w:tcBorders>
              <w:top w:val="nil"/>
              <w:left w:val="nil"/>
              <w:bottom w:val="single" w:sz="4" w:space="0" w:color="000000"/>
              <w:right w:val="single" w:sz="4" w:space="0" w:color="000000"/>
            </w:tcBorders>
            <w:shd w:val="clear" w:color="C00000" w:fill="C00000"/>
            <w:noWrap/>
            <w:vAlign w:val="center"/>
            <w:hideMark/>
          </w:tcPr>
          <w:p w14:paraId="79A8934F"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HOTEL</w:t>
            </w:r>
          </w:p>
        </w:tc>
        <w:tc>
          <w:tcPr>
            <w:tcW w:w="595" w:type="dxa"/>
            <w:tcBorders>
              <w:top w:val="nil"/>
              <w:left w:val="nil"/>
              <w:bottom w:val="single" w:sz="4" w:space="0" w:color="000000"/>
              <w:right w:val="single" w:sz="4" w:space="0" w:color="000000"/>
            </w:tcBorders>
            <w:shd w:val="clear" w:color="C00000" w:fill="C00000"/>
            <w:noWrap/>
            <w:vAlign w:val="center"/>
            <w:hideMark/>
          </w:tcPr>
          <w:p w14:paraId="53284625"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DBL</w:t>
            </w:r>
          </w:p>
        </w:tc>
        <w:tc>
          <w:tcPr>
            <w:tcW w:w="595" w:type="dxa"/>
            <w:tcBorders>
              <w:top w:val="nil"/>
              <w:left w:val="nil"/>
              <w:bottom w:val="single" w:sz="4" w:space="0" w:color="000000"/>
              <w:right w:val="single" w:sz="4" w:space="0" w:color="000000"/>
            </w:tcBorders>
            <w:shd w:val="clear" w:color="C00000" w:fill="C00000"/>
            <w:noWrap/>
            <w:vAlign w:val="center"/>
            <w:hideMark/>
          </w:tcPr>
          <w:p w14:paraId="4B17CA70"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SGL</w:t>
            </w:r>
          </w:p>
        </w:tc>
        <w:tc>
          <w:tcPr>
            <w:tcW w:w="700" w:type="dxa"/>
            <w:tcBorders>
              <w:top w:val="nil"/>
              <w:left w:val="nil"/>
              <w:bottom w:val="single" w:sz="4" w:space="0" w:color="000000"/>
              <w:right w:val="single" w:sz="4" w:space="0" w:color="000000"/>
            </w:tcBorders>
            <w:shd w:val="clear" w:color="C00000" w:fill="C00000"/>
            <w:noWrap/>
            <w:vAlign w:val="center"/>
            <w:hideMark/>
          </w:tcPr>
          <w:p w14:paraId="6ABE1216"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DEL</w:t>
            </w:r>
          </w:p>
        </w:tc>
        <w:tc>
          <w:tcPr>
            <w:tcW w:w="700" w:type="dxa"/>
            <w:tcBorders>
              <w:top w:val="nil"/>
              <w:left w:val="nil"/>
              <w:bottom w:val="single" w:sz="4" w:space="0" w:color="000000"/>
              <w:right w:val="single" w:sz="4" w:space="0" w:color="000000"/>
            </w:tcBorders>
            <w:shd w:val="clear" w:color="C00000" w:fill="C00000"/>
            <w:noWrap/>
            <w:vAlign w:val="center"/>
            <w:hideMark/>
          </w:tcPr>
          <w:p w14:paraId="18C8C94F"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AL</w:t>
            </w:r>
          </w:p>
        </w:tc>
      </w:tr>
      <w:tr w:rsidR="006C6195" w:rsidRPr="006C6195" w14:paraId="599BA335" w14:textId="77777777" w:rsidTr="006C6195">
        <w:trPr>
          <w:trHeight w:val="300"/>
          <w:jc w:val="center"/>
        </w:trPr>
        <w:tc>
          <w:tcPr>
            <w:tcW w:w="2137" w:type="dxa"/>
            <w:vMerge w:val="restart"/>
            <w:tcBorders>
              <w:top w:val="nil"/>
              <w:left w:val="single" w:sz="4" w:space="0" w:color="auto"/>
              <w:bottom w:val="single" w:sz="4" w:space="0" w:color="auto"/>
              <w:right w:val="single" w:sz="4" w:space="0" w:color="auto"/>
            </w:tcBorders>
            <w:noWrap/>
            <w:vAlign w:val="center"/>
            <w:hideMark/>
          </w:tcPr>
          <w:p w14:paraId="43A67EF0"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Uzbekistan</w:t>
            </w:r>
          </w:p>
        </w:tc>
        <w:tc>
          <w:tcPr>
            <w:tcW w:w="1564" w:type="dxa"/>
            <w:vMerge w:val="restart"/>
            <w:tcBorders>
              <w:top w:val="nil"/>
              <w:left w:val="single" w:sz="4" w:space="0" w:color="auto"/>
              <w:bottom w:val="single" w:sz="4" w:space="0" w:color="auto"/>
              <w:right w:val="single" w:sz="4" w:space="0" w:color="auto"/>
            </w:tcBorders>
            <w:noWrap/>
            <w:vAlign w:val="center"/>
            <w:hideMark/>
          </w:tcPr>
          <w:p w14:paraId="656097B3"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Ciudad de México</w:t>
            </w:r>
          </w:p>
        </w:tc>
        <w:tc>
          <w:tcPr>
            <w:tcW w:w="718" w:type="dxa"/>
            <w:tcBorders>
              <w:top w:val="nil"/>
              <w:left w:val="nil"/>
              <w:bottom w:val="single" w:sz="4" w:space="0" w:color="auto"/>
              <w:right w:val="single" w:sz="4" w:space="0" w:color="auto"/>
            </w:tcBorders>
            <w:noWrap/>
            <w:vAlign w:val="center"/>
            <w:hideMark/>
          </w:tcPr>
          <w:p w14:paraId="45A8980D"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3*</w:t>
            </w:r>
          </w:p>
        </w:tc>
        <w:tc>
          <w:tcPr>
            <w:tcW w:w="59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FDE0562" w14:textId="46F79AAA"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r>
              <w:rPr>
                <w:rFonts w:eastAsia="Times New Roman"/>
                <w:b/>
                <w:bCs/>
                <w:color w:val="000000"/>
                <w:sz w:val="18"/>
                <w:szCs w:val="18"/>
                <w:lang w:val="es-MX" w:eastAsia="es-MX"/>
              </w:rPr>
              <w:t>,399</w:t>
            </w:r>
          </w:p>
        </w:tc>
        <w:tc>
          <w:tcPr>
            <w:tcW w:w="595" w:type="dxa"/>
            <w:tcBorders>
              <w:top w:val="nil"/>
              <w:left w:val="nil"/>
              <w:bottom w:val="single" w:sz="4" w:space="0" w:color="auto"/>
              <w:right w:val="single" w:sz="4" w:space="0" w:color="auto"/>
            </w:tcBorders>
            <w:noWrap/>
            <w:vAlign w:val="center"/>
            <w:hideMark/>
          </w:tcPr>
          <w:p w14:paraId="33817890" w14:textId="23F54154"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5</w:t>
            </w:r>
            <w:r>
              <w:rPr>
                <w:rFonts w:eastAsia="Times New Roman"/>
                <w:color w:val="000000"/>
                <w:sz w:val="18"/>
                <w:szCs w:val="18"/>
                <w:lang w:val="es-MX" w:eastAsia="es-MX"/>
              </w:rPr>
              <w:t>,</w:t>
            </w:r>
            <w:r w:rsidRPr="006C6195">
              <w:rPr>
                <w:rFonts w:eastAsia="Times New Roman"/>
                <w:color w:val="000000"/>
                <w:sz w:val="18"/>
                <w:szCs w:val="18"/>
                <w:lang w:val="es-MX" w:eastAsia="es-MX"/>
              </w:rPr>
              <w:t>525</w:t>
            </w:r>
          </w:p>
        </w:tc>
        <w:tc>
          <w:tcPr>
            <w:tcW w:w="700" w:type="dxa"/>
            <w:vMerge w:val="restart"/>
            <w:tcBorders>
              <w:top w:val="nil"/>
              <w:left w:val="single" w:sz="4" w:space="0" w:color="auto"/>
              <w:bottom w:val="single" w:sz="4" w:space="0" w:color="auto"/>
              <w:right w:val="single" w:sz="4" w:space="0" w:color="auto"/>
            </w:tcBorders>
            <w:noWrap/>
            <w:vAlign w:val="center"/>
            <w:hideMark/>
          </w:tcPr>
          <w:p w14:paraId="08FAFED0"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15-jun</w:t>
            </w:r>
          </w:p>
        </w:tc>
        <w:tc>
          <w:tcPr>
            <w:tcW w:w="700" w:type="dxa"/>
            <w:vMerge w:val="restart"/>
            <w:tcBorders>
              <w:top w:val="nil"/>
              <w:left w:val="single" w:sz="4" w:space="0" w:color="auto"/>
              <w:bottom w:val="single" w:sz="4" w:space="0" w:color="auto"/>
              <w:right w:val="single" w:sz="4" w:space="0" w:color="auto"/>
            </w:tcBorders>
            <w:noWrap/>
            <w:vAlign w:val="center"/>
            <w:hideMark/>
          </w:tcPr>
          <w:p w14:paraId="200E2484"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18-jun</w:t>
            </w:r>
          </w:p>
        </w:tc>
      </w:tr>
      <w:tr w:rsidR="006C6195" w:rsidRPr="006C6195" w14:paraId="58EFC33B" w14:textId="77777777" w:rsidTr="006C6195">
        <w:trPr>
          <w:trHeight w:val="300"/>
          <w:jc w:val="center"/>
        </w:trPr>
        <w:tc>
          <w:tcPr>
            <w:tcW w:w="2137" w:type="dxa"/>
            <w:vMerge/>
            <w:tcBorders>
              <w:top w:val="nil"/>
              <w:left w:val="single" w:sz="4" w:space="0" w:color="auto"/>
              <w:bottom w:val="single" w:sz="4" w:space="0" w:color="auto"/>
              <w:right w:val="single" w:sz="4" w:space="0" w:color="auto"/>
            </w:tcBorders>
            <w:vAlign w:val="center"/>
            <w:hideMark/>
          </w:tcPr>
          <w:p w14:paraId="42D11E7E"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single" w:sz="4" w:space="0" w:color="auto"/>
              <w:right w:val="single" w:sz="4" w:space="0" w:color="auto"/>
            </w:tcBorders>
            <w:vAlign w:val="center"/>
            <w:hideMark/>
          </w:tcPr>
          <w:p w14:paraId="6B8B9360"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tcBorders>
              <w:top w:val="nil"/>
              <w:left w:val="nil"/>
              <w:bottom w:val="single" w:sz="4" w:space="0" w:color="auto"/>
              <w:right w:val="single" w:sz="4" w:space="0" w:color="auto"/>
            </w:tcBorders>
            <w:noWrap/>
            <w:vAlign w:val="center"/>
            <w:hideMark/>
          </w:tcPr>
          <w:p w14:paraId="64A1AE47"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p>
        </w:tc>
        <w:tc>
          <w:tcPr>
            <w:tcW w:w="595" w:type="dxa"/>
            <w:tcBorders>
              <w:top w:val="nil"/>
              <w:left w:val="nil"/>
              <w:bottom w:val="single" w:sz="4" w:space="0" w:color="auto"/>
              <w:right w:val="single" w:sz="4" w:space="0" w:color="auto"/>
            </w:tcBorders>
            <w:noWrap/>
            <w:vAlign w:val="center"/>
            <w:hideMark/>
          </w:tcPr>
          <w:p w14:paraId="29A7C2EB" w14:textId="3718A17A"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4</w:t>
            </w:r>
            <w:r>
              <w:rPr>
                <w:rFonts w:eastAsia="Times New Roman"/>
                <w:color w:val="000000"/>
                <w:sz w:val="18"/>
                <w:szCs w:val="18"/>
                <w:lang w:val="es-MX" w:eastAsia="es-MX"/>
              </w:rPr>
              <w:t>,</w:t>
            </w:r>
            <w:r w:rsidRPr="006C6195">
              <w:rPr>
                <w:rFonts w:eastAsia="Times New Roman"/>
                <w:color w:val="000000"/>
                <w:sz w:val="18"/>
                <w:szCs w:val="18"/>
                <w:lang w:val="es-MX" w:eastAsia="es-MX"/>
              </w:rPr>
              <w:t>74</w:t>
            </w:r>
            <w:r>
              <w:rPr>
                <w:rFonts w:eastAsia="Times New Roman"/>
                <w:color w:val="000000"/>
                <w:sz w:val="18"/>
                <w:szCs w:val="18"/>
                <w:lang w:val="es-MX" w:eastAsia="es-MX"/>
              </w:rPr>
              <w:t>5</w:t>
            </w:r>
          </w:p>
        </w:tc>
        <w:tc>
          <w:tcPr>
            <w:tcW w:w="595" w:type="dxa"/>
            <w:tcBorders>
              <w:top w:val="nil"/>
              <w:left w:val="nil"/>
              <w:bottom w:val="single" w:sz="4" w:space="0" w:color="auto"/>
              <w:right w:val="single" w:sz="4" w:space="0" w:color="auto"/>
            </w:tcBorders>
            <w:noWrap/>
            <w:vAlign w:val="center"/>
            <w:hideMark/>
          </w:tcPr>
          <w:p w14:paraId="23ED8525" w14:textId="12D7F7A1"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6</w:t>
            </w:r>
            <w:r>
              <w:rPr>
                <w:rFonts w:eastAsia="Times New Roman"/>
                <w:color w:val="000000"/>
                <w:sz w:val="18"/>
                <w:szCs w:val="18"/>
                <w:lang w:val="es-MX" w:eastAsia="es-MX"/>
              </w:rPr>
              <w:t>,</w:t>
            </w:r>
            <w:r w:rsidRPr="006C6195">
              <w:rPr>
                <w:rFonts w:eastAsia="Times New Roman"/>
                <w:color w:val="000000"/>
                <w:sz w:val="18"/>
                <w:szCs w:val="18"/>
                <w:lang w:val="es-MX" w:eastAsia="es-MX"/>
              </w:rPr>
              <w:t>075</w:t>
            </w:r>
          </w:p>
        </w:tc>
        <w:tc>
          <w:tcPr>
            <w:tcW w:w="700" w:type="dxa"/>
            <w:vMerge/>
            <w:tcBorders>
              <w:top w:val="nil"/>
              <w:left w:val="single" w:sz="4" w:space="0" w:color="auto"/>
              <w:bottom w:val="single" w:sz="4" w:space="0" w:color="auto"/>
              <w:right w:val="single" w:sz="4" w:space="0" w:color="auto"/>
            </w:tcBorders>
            <w:vAlign w:val="center"/>
            <w:hideMark/>
          </w:tcPr>
          <w:p w14:paraId="6A1992C3"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single" w:sz="4" w:space="0" w:color="auto"/>
              <w:right w:val="single" w:sz="4" w:space="0" w:color="auto"/>
            </w:tcBorders>
            <w:vAlign w:val="center"/>
            <w:hideMark/>
          </w:tcPr>
          <w:p w14:paraId="72203720" w14:textId="77777777" w:rsidR="006C6195" w:rsidRPr="006C6195" w:rsidRDefault="006C6195" w:rsidP="006C6195">
            <w:pPr>
              <w:spacing w:after="0" w:line="240" w:lineRule="auto"/>
              <w:rPr>
                <w:rFonts w:eastAsia="Times New Roman"/>
                <w:color w:val="000000"/>
                <w:sz w:val="18"/>
                <w:szCs w:val="18"/>
                <w:lang w:val="es-MX" w:eastAsia="es-MX"/>
              </w:rPr>
            </w:pPr>
          </w:p>
        </w:tc>
      </w:tr>
      <w:tr w:rsidR="006C6195" w:rsidRPr="006C6195" w14:paraId="3554AC93" w14:textId="77777777" w:rsidTr="006C6195">
        <w:trPr>
          <w:trHeight w:val="300"/>
          <w:jc w:val="center"/>
        </w:trPr>
        <w:tc>
          <w:tcPr>
            <w:tcW w:w="2137" w:type="dxa"/>
            <w:vMerge w:val="restart"/>
            <w:tcBorders>
              <w:top w:val="nil"/>
              <w:left w:val="single" w:sz="4" w:space="0" w:color="auto"/>
              <w:bottom w:val="single" w:sz="4" w:space="0" w:color="auto"/>
              <w:right w:val="single" w:sz="4" w:space="0" w:color="auto"/>
            </w:tcBorders>
            <w:noWrap/>
            <w:vAlign w:val="center"/>
            <w:hideMark/>
          </w:tcPr>
          <w:p w14:paraId="01218AF9"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POR DEFINIR</w:t>
            </w:r>
          </w:p>
        </w:tc>
        <w:tc>
          <w:tcPr>
            <w:tcW w:w="1564" w:type="dxa"/>
            <w:vMerge w:val="restart"/>
            <w:tcBorders>
              <w:top w:val="nil"/>
              <w:left w:val="single" w:sz="4" w:space="0" w:color="auto"/>
              <w:bottom w:val="single" w:sz="4" w:space="0" w:color="auto"/>
              <w:right w:val="single" w:sz="4" w:space="0" w:color="auto"/>
            </w:tcBorders>
            <w:noWrap/>
            <w:vAlign w:val="center"/>
            <w:hideMark/>
          </w:tcPr>
          <w:p w14:paraId="7EDD3271"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Guadalajara</w:t>
            </w:r>
          </w:p>
        </w:tc>
        <w:tc>
          <w:tcPr>
            <w:tcW w:w="718" w:type="dxa"/>
            <w:tcBorders>
              <w:top w:val="nil"/>
              <w:left w:val="nil"/>
              <w:bottom w:val="single" w:sz="4" w:space="0" w:color="auto"/>
              <w:right w:val="single" w:sz="4" w:space="0" w:color="auto"/>
            </w:tcBorders>
            <w:noWrap/>
            <w:vAlign w:val="center"/>
            <w:hideMark/>
          </w:tcPr>
          <w:p w14:paraId="06E51DE7"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3*</w:t>
            </w:r>
          </w:p>
        </w:tc>
        <w:tc>
          <w:tcPr>
            <w:tcW w:w="59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EB8E7E2" w14:textId="0CE7E3BE"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r>
              <w:rPr>
                <w:rFonts w:eastAsia="Times New Roman"/>
                <w:b/>
                <w:bCs/>
                <w:color w:val="000000"/>
                <w:sz w:val="18"/>
                <w:szCs w:val="18"/>
                <w:lang w:val="es-MX" w:eastAsia="es-MX"/>
              </w:rPr>
              <w:t>,399</w:t>
            </w:r>
          </w:p>
        </w:tc>
        <w:tc>
          <w:tcPr>
            <w:tcW w:w="595" w:type="dxa"/>
            <w:tcBorders>
              <w:top w:val="nil"/>
              <w:left w:val="nil"/>
              <w:bottom w:val="single" w:sz="4" w:space="0" w:color="auto"/>
              <w:right w:val="single" w:sz="4" w:space="0" w:color="auto"/>
            </w:tcBorders>
            <w:noWrap/>
            <w:vAlign w:val="center"/>
            <w:hideMark/>
          </w:tcPr>
          <w:p w14:paraId="36A48F16" w14:textId="0243933D"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5</w:t>
            </w:r>
            <w:r>
              <w:rPr>
                <w:rFonts w:eastAsia="Times New Roman"/>
                <w:color w:val="000000"/>
                <w:sz w:val="18"/>
                <w:szCs w:val="18"/>
                <w:lang w:val="es-MX" w:eastAsia="es-MX"/>
              </w:rPr>
              <w:t>,</w:t>
            </w:r>
            <w:r w:rsidRPr="006C6195">
              <w:rPr>
                <w:rFonts w:eastAsia="Times New Roman"/>
                <w:color w:val="000000"/>
                <w:sz w:val="18"/>
                <w:szCs w:val="18"/>
                <w:lang w:val="es-MX" w:eastAsia="es-MX"/>
              </w:rPr>
              <w:t>525</w:t>
            </w:r>
          </w:p>
        </w:tc>
        <w:tc>
          <w:tcPr>
            <w:tcW w:w="700" w:type="dxa"/>
            <w:vMerge w:val="restart"/>
            <w:tcBorders>
              <w:top w:val="nil"/>
              <w:left w:val="single" w:sz="4" w:space="0" w:color="auto"/>
              <w:bottom w:val="single" w:sz="4" w:space="0" w:color="auto"/>
              <w:right w:val="single" w:sz="4" w:space="0" w:color="auto"/>
            </w:tcBorders>
            <w:noWrap/>
            <w:vAlign w:val="center"/>
            <w:hideMark/>
          </w:tcPr>
          <w:p w14:paraId="62120B7E"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21-jun</w:t>
            </w:r>
          </w:p>
        </w:tc>
        <w:tc>
          <w:tcPr>
            <w:tcW w:w="700" w:type="dxa"/>
            <w:vMerge w:val="restart"/>
            <w:tcBorders>
              <w:top w:val="nil"/>
              <w:left w:val="single" w:sz="4" w:space="0" w:color="auto"/>
              <w:bottom w:val="single" w:sz="4" w:space="0" w:color="auto"/>
              <w:right w:val="single" w:sz="4" w:space="0" w:color="auto"/>
            </w:tcBorders>
            <w:noWrap/>
            <w:vAlign w:val="center"/>
            <w:hideMark/>
          </w:tcPr>
          <w:p w14:paraId="694FCC12"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24-jun</w:t>
            </w:r>
          </w:p>
        </w:tc>
      </w:tr>
      <w:tr w:rsidR="006C6195" w:rsidRPr="006C6195" w14:paraId="06D83E68" w14:textId="77777777" w:rsidTr="006C6195">
        <w:trPr>
          <w:trHeight w:val="300"/>
          <w:jc w:val="center"/>
        </w:trPr>
        <w:tc>
          <w:tcPr>
            <w:tcW w:w="2137" w:type="dxa"/>
            <w:vMerge/>
            <w:tcBorders>
              <w:top w:val="nil"/>
              <w:left w:val="single" w:sz="4" w:space="0" w:color="auto"/>
              <w:bottom w:val="single" w:sz="4" w:space="0" w:color="auto"/>
              <w:right w:val="single" w:sz="4" w:space="0" w:color="auto"/>
            </w:tcBorders>
            <w:vAlign w:val="center"/>
            <w:hideMark/>
          </w:tcPr>
          <w:p w14:paraId="0C6D5BAC"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single" w:sz="4" w:space="0" w:color="auto"/>
              <w:right w:val="single" w:sz="4" w:space="0" w:color="auto"/>
            </w:tcBorders>
            <w:vAlign w:val="center"/>
            <w:hideMark/>
          </w:tcPr>
          <w:p w14:paraId="5A6287E9"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tcBorders>
              <w:top w:val="nil"/>
              <w:left w:val="nil"/>
              <w:bottom w:val="single" w:sz="4" w:space="0" w:color="auto"/>
              <w:right w:val="single" w:sz="4" w:space="0" w:color="auto"/>
            </w:tcBorders>
            <w:noWrap/>
            <w:vAlign w:val="center"/>
            <w:hideMark/>
          </w:tcPr>
          <w:p w14:paraId="1104D8DA"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p>
        </w:tc>
        <w:tc>
          <w:tcPr>
            <w:tcW w:w="595" w:type="dxa"/>
            <w:tcBorders>
              <w:top w:val="nil"/>
              <w:left w:val="nil"/>
              <w:bottom w:val="single" w:sz="4" w:space="0" w:color="auto"/>
              <w:right w:val="single" w:sz="4" w:space="0" w:color="auto"/>
            </w:tcBorders>
            <w:noWrap/>
            <w:vAlign w:val="center"/>
            <w:hideMark/>
          </w:tcPr>
          <w:p w14:paraId="01FFE98F" w14:textId="16C133AB"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4</w:t>
            </w:r>
            <w:r>
              <w:rPr>
                <w:rFonts w:eastAsia="Times New Roman"/>
                <w:color w:val="000000"/>
                <w:sz w:val="18"/>
                <w:szCs w:val="18"/>
                <w:lang w:val="es-MX" w:eastAsia="es-MX"/>
              </w:rPr>
              <w:t>,</w:t>
            </w:r>
            <w:r w:rsidRPr="006C6195">
              <w:rPr>
                <w:rFonts w:eastAsia="Times New Roman"/>
                <w:color w:val="000000"/>
                <w:sz w:val="18"/>
                <w:szCs w:val="18"/>
                <w:lang w:val="es-MX" w:eastAsia="es-MX"/>
              </w:rPr>
              <w:t>74</w:t>
            </w:r>
            <w:r>
              <w:rPr>
                <w:rFonts w:eastAsia="Times New Roman"/>
                <w:color w:val="000000"/>
                <w:sz w:val="18"/>
                <w:szCs w:val="18"/>
                <w:lang w:val="es-MX" w:eastAsia="es-MX"/>
              </w:rPr>
              <w:t>5</w:t>
            </w:r>
          </w:p>
        </w:tc>
        <w:tc>
          <w:tcPr>
            <w:tcW w:w="595" w:type="dxa"/>
            <w:tcBorders>
              <w:top w:val="nil"/>
              <w:left w:val="nil"/>
              <w:bottom w:val="single" w:sz="4" w:space="0" w:color="auto"/>
              <w:right w:val="single" w:sz="4" w:space="0" w:color="auto"/>
            </w:tcBorders>
            <w:noWrap/>
            <w:vAlign w:val="center"/>
            <w:hideMark/>
          </w:tcPr>
          <w:p w14:paraId="51AFB591" w14:textId="7574440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6</w:t>
            </w:r>
            <w:r>
              <w:rPr>
                <w:rFonts w:eastAsia="Times New Roman"/>
                <w:color w:val="000000"/>
                <w:sz w:val="18"/>
                <w:szCs w:val="18"/>
                <w:lang w:val="es-MX" w:eastAsia="es-MX"/>
              </w:rPr>
              <w:t>,</w:t>
            </w:r>
            <w:r w:rsidRPr="006C6195">
              <w:rPr>
                <w:rFonts w:eastAsia="Times New Roman"/>
                <w:color w:val="000000"/>
                <w:sz w:val="18"/>
                <w:szCs w:val="18"/>
                <w:lang w:val="es-MX" w:eastAsia="es-MX"/>
              </w:rPr>
              <w:t>075</w:t>
            </w:r>
          </w:p>
        </w:tc>
        <w:tc>
          <w:tcPr>
            <w:tcW w:w="700" w:type="dxa"/>
            <w:vMerge/>
            <w:tcBorders>
              <w:top w:val="nil"/>
              <w:left w:val="single" w:sz="4" w:space="0" w:color="auto"/>
              <w:bottom w:val="single" w:sz="4" w:space="0" w:color="auto"/>
              <w:right w:val="single" w:sz="4" w:space="0" w:color="auto"/>
            </w:tcBorders>
            <w:vAlign w:val="center"/>
            <w:hideMark/>
          </w:tcPr>
          <w:p w14:paraId="5CD5525E"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single" w:sz="4" w:space="0" w:color="auto"/>
              <w:right w:val="single" w:sz="4" w:space="0" w:color="auto"/>
            </w:tcBorders>
            <w:vAlign w:val="center"/>
            <w:hideMark/>
          </w:tcPr>
          <w:p w14:paraId="7EC5D70E" w14:textId="77777777" w:rsidR="006C6195" w:rsidRPr="006C6195" w:rsidRDefault="006C6195" w:rsidP="006C6195">
            <w:pPr>
              <w:spacing w:after="0" w:line="240" w:lineRule="auto"/>
              <w:rPr>
                <w:rFonts w:eastAsia="Times New Roman"/>
                <w:color w:val="000000"/>
                <w:sz w:val="18"/>
                <w:szCs w:val="18"/>
                <w:lang w:val="es-MX" w:eastAsia="es-MX"/>
              </w:rPr>
            </w:pPr>
          </w:p>
        </w:tc>
      </w:tr>
      <w:tr w:rsidR="006C6195" w:rsidRPr="006C6195" w14:paraId="419976E3" w14:textId="77777777" w:rsidTr="006C6195">
        <w:trPr>
          <w:trHeight w:val="300"/>
          <w:jc w:val="center"/>
        </w:trPr>
        <w:tc>
          <w:tcPr>
            <w:tcW w:w="2137" w:type="dxa"/>
            <w:vMerge w:val="restart"/>
            <w:tcBorders>
              <w:top w:val="nil"/>
              <w:left w:val="single" w:sz="4" w:space="0" w:color="auto"/>
              <w:bottom w:val="single" w:sz="4" w:space="0" w:color="auto"/>
              <w:right w:val="single" w:sz="4" w:space="0" w:color="auto"/>
            </w:tcBorders>
            <w:noWrap/>
            <w:vAlign w:val="center"/>
            <w:hideMark/>
          </w:tcPr>
          <w:p w14:paraId="30DEDB3F"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Portugal</w:t>
            </w:r>
          </w:p>
        </w:tc>
        <w:tc>
          <w:tcPr>
            <w:tcW w:w="1564" w:type="dxa"/>
            <w:vMerge w:val="restart"/>
            <w:tcBorders>
              <w:top w:val="nil"/>
              <w:left w:val="single" w:sz="4" w:space="0" w:color="auto"/>
              <w:bottom w:val="single" w:sz="4" w:space="0" w:color="auto"/>
              <w:right w:val="single" w:sz="4" w:space="0" w:color="auto"/>
            </w:tcBorders>
            <w:noWrap/>
            <w:vAlign w:val="center"/>
            <w:hideMark/>
          </w:tcPr>
          <w:p w14:paraId="708DD3F4"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Miami</w:t>
            </w:r>
          </w:p>
        </w:tc>
        <w:tc>
          <w:tcPr>
            <w:tcW w:w="718" w:type="dxa"/>
            <w:tcBorders>
              <w:top w:val="nil"/>
              <w:left w:val="nil"/>
              <w:bottom w:val="single" w:sz="4" w:space="0" w:color="auto"/>
              <w:right w:val="single" w:sz="4" w:space="0" w:color="auto"/>
            </w:tcBorders>
            <w:noWrap/>
            <w:vAlign w:val="center"/>
            <w:hideMark/>
          </w:tcPr>
          <w:p w14:paraId="0C093034"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3*</w:t>
            </w:r>
          </w:p>
        </w:tc>
        <w:tc>
          <w:tcPr>
            <w:tcW w:w="595" w:type="dxa"/>
            <w:tcBorders>
              <w:top w:val="nil"/>
              <w:left w:val="nil"/>
              <w:bottom w:val="single" w:sz="4" w:space="0" w:color="auto"/>
              <w:right w:val="single" w:sz="4" w:space="0" w:color="auto"/>
            </w:tcBorders>
            <w:noWrap/>
            <w:vAlign w:val="center"/>
            <w:hideMark/>
          </w:tcPr>
          <w:p w14:paraId="578AF868" w14:textId="2B708593"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5</w:t>
            </w:r>
            <w:r>
              <w:rPr>
                <w:rFonts w:eastAsia="Times New Roman"/>
                <w:color w:val="000000"/>
                <w:sz w:val="18"/>
                <w:szCs w:val="18"/>
                <w:lang w:val="es-MX" w:eastAsia="es-MX"/>
              </w:rPr>
              <w:t>,</w:t>
            </w:r>
            <w:r w:rsidRPr="006C6195">
              <w:rPr>
                <w:rFonts w:eastAsia="Times New Roman"/>
                <w:color w:val="000000"/>
                <w:sz w:val="18"/>
                <w:szCs w:val="18"/>
                <w:lang w:val="es-MX" w:eastAsia="es-MX"/>
              </w:rPr>
              <w:t>48</w:t>
            </w:r>
            <w:r>
              <w:rPr>
                <w:rFonts w:eastAsia="Times New Roman"/>
                <w:color w:val="000000"/>
                <w:sz w:val="18"/>
                <w:szCs w:val="18"/>
                <w:lang w:val="es-MX" w:eastAsia="es-MX"/>
              </w:rPr>
              <w:t>9</w:t>
            </w:r>
          </w:p>
        </w:tc>
        <w:tc>
          <w:tcPr>
            <w:tcW w:w="595" w:type="dxa"/>
            <w:tcBorders>
              <w:top w:val="nil"/>
              <w:left w:val="nil"/>
              <w:bottom w:val="single" w:sz="4" w:space="0" w:color="auto"/>
              <w:right w:val="single" w:sz="4" w:space="0" w:color="auto"/>
            </w:tcBorders>
            <w:noWrap/>
            <w:vAlign w:val="center"/>
            <w:hideMark/>
          </w:tcPr>
          <w:p w14:paraId="09688C7F" w14:textId="0862BB95"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6</w:t>
            </w:r>
            <w:r>
              <w:rPr>
                <w:rFonts w:eastAsia="Times New Roman"/>
                <w:color w:val="000000"/>
                <w:sz w:val="18"/>
                <w:szCs w:val="18"/>
                <w:lang w:val="es-MX" w:eastAsia="es-MX"/>
              </w:rPr>
              <w:t>,</w:t>
            </w:r>
            <w:r w:rsidRPr="006C6195">
              <w:rPr>
                <w:rFonts w:eastAsia="Times New Roman"/>
                <w:color w:val="000000"/>
                <w:sz w:val="18"/>
                <w:szCs w:val="18"/>
                <w:lang w:val="es-MX" w:eastAsia="es-MX"/>
              </w:rPr>
              <w:t>919</w:t>
            </w:r>
          </w:p>
        </w:tc>
        <w:tc>
          <w:tcPr>
            <w:tcW w:w="700" w:type="dxa"/>
            <w:vMerge w:val="restart"/>
            <w:tcBorders>
              <w:top w:val="nil"/>
              <w:left w:val="single" w:sz="4" w:space="0" w:color="auto"/>
              <w:bottom w:val="single" w:sz="4" w:space="0" w:color="auto"/>
              <w:right w:val="single" w:sz="4" w:space="0" w:color="auto"/>
            </w:tcBorders>
            <w:noWrap/>
            <w:vAlign w:val="center"/>
            <w:hideMark/>
          </w:tcPr>
          <w:p w14:paraId="0AE28808"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25-jun</w:t>
            </w:r>
          </w:p>
        </w:tc>
        <w:tc>
          <w:tcPr>
            <w:tcW w:w="700" w:type="dxa"/>
            <w:vMerge w:val="restart"/>
            <w:tcBorders>
              <w:top w:val="nil"/>
              <w:left w:val="single" w:sz="4" w:space="0" w:color="auto"/>
              <w:bottom w:val="single" w:sz="4" w:space="0" w:color="auto"/>
              <w:right w:val="single" w:sz="4" w:space="0" w:color="auto"/>
            </w:tcBorders>
            <w:noWrap/>
            <w:vAlign w:val="center"/>
            <w:hideMark/>
          </w:tcPr>
          <w:p w14:paraId="2F894E9C"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28-jun</w:t>
            </w:r>
          </w:p>
        </w:tc>
      </w:tr>
      <w:tr w:rsidR="006C6195" w:rsidRPr="006C6195" w14:paraId="53498028" w14:textId="77777777" w:rsidTr="006C6195">
        <w:trPr>
          <w:trHeight w:val="300"/>
          <w:jc w:val="center"/>
        </w:trPr>
        <w:tc>
          <w:tcPr>
            <w:tcW w:w="2137" w:type="dxa"/>
            <w:vMerge/>
            <w:tcBorders>
              <w:top w:val="nil"/>
              <w:left w:val="single" w:sz="4" w:space="0" w:color="auto"/>
              <w:bottom w:val="single" w:sz="4" w:space="0" w:color="auto"/>
              <w:right w:val="single" w:sz="4" w:space="0" w:color="auto"/>
            </w:tcBorders>
            <w:vAlign w:val="center"/>
            <w:hideMark/>
          </w:tcPr>
          <w:p w14:paraId="3772AF7E"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single" w:sz="4" w:space="0" w:color="auto"/>
              <w:right w:val="single" w:sz="4" w:space="0" w:color="auto"/>
            </w:tcBorders>
            <w:vAlign w:val="center"/>
            <w:hideMark/>
          </w:tcPr>
          <w:p w14:paraId="45C3441F"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tcBorders>
              <w:top w:val="nil"/>
              <w:left w:val="nil"/>
              <w:bottom w:val="single" w:sz="4" w:space="0" w:color="auto"/>
              <w:right w:val="single" w:sz="4" w:space="0" w:color="auto"/>
            </w:tcBorders>
            <w:noWrap/>
            <w:vAlign w:val="center"/>
            <w:hideMark/>
          </w:tcPr>
          <w:p w14:paraId="6F1940CF"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p>
        </w:tc>
        <w:tc>
          <w:tcPr>
            <w:tcW w:w="595" w:type="dxa"/>
            <w:tcBorders>
              <w:top w:val="nil"/>
              <w:left w:val="nil"/>
              <w:bottom w:val="single" w:sz="4" w:space="0" w:color="auto"/>
              <w:right w:val="single" w:sz="4" w:space="0" w:color="auto"/>
            </w:tcBorders>
            <w:noWrap/>
            <w:vAlign w:val="center"/>
            <w:hideMark/>
          </w:tcPr>
          <w:p w14:paraId="36D84674" w14:textId="33D91E6A"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5</w:t>
            </w:r>
            <w:r>
              <w:rPr>
                <w:rFonts w:eastAsia="Times New Roman"/>
                <w:color w:val="000000"/>
                <w:sz w:val="18"/>
                <w:szCs w:val="18"/>
                <w:lang w:val="es-MX" w:eastAsia="es-MX"/>
              </w:rPr>
              <w:t>,</w:t>
            </w:r>
            <w:r w:rsidRPr="006C6195">
              <w:rPr>
                <w:rFonts w:eastAsia="Times New Roman"/>
                <w:color w:val="000000"/>
                <w:sz w:val="18"/>
                <w:szCs w:val="18"/>
                <w:lang w:val="es-MX" w:eastAsia="es-MX"/>
              </w:rPr>
              <w:t>91</w:t>
            </w:r>
            <w:r>
              <w:rPr>
                <w:rFonts w:eastAsia="Times New Roman"/>
                <w:color w:val="000000"/>
                <w:sz w:val="18"/>
                <w:szCs w:val="18"/>
                <w:lang w:val="es-MX" w:eastAsia="es-MX"/>
              </w:rPr>
              <w:t>5</w:t>
            </w:r>
          </w:p>
        </w:tc>
        <w:tc>
          <w:tcPr>
            <w:tcW w:w="595" w:type="dxa"/>
            <w:tcBorders>
              <w:top w:val="nil"/>
              <w:left w:val="nil"/>
              <w:bottom w:val="single" w:sz="4" w:space="0" w:color="auto"/>
              <w:right w:val="single" w:sz="4" w:space="0" w:color="auto"/>
            </w:tcBorders>
            <w:noWrap/>
            <w:vAlign w:val="center"/>
            <w:hideMark/>
          </w:tcPr>
          <w:p w14:paraId="2213905B" w14:textId="4142FFAA"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7</w:t>
            </w:r>
            <w:r>
              <w:rPr>
                <w:rFonts w:eastAsia="Times New Roman"/>
                <w:color w:val="000000"/>
                <w:sz w:val="18"/>
                <w:szCs w:val="18"/>
                <w:lang w:val="es-MX" w:eastAsia="es-MX"/>
              </w:rPr>
              <w:t>,</w:t>
            </w:r>
            <w:r w:rsidRPr="006C6195">
              <w:rPr>
                <w:rFonts w:eastAsia="Times New Roman"/>
                <w:color w:val="000000"/>
                <w:sz w:val="18"/>
                <w:szCs w:val="18"/>
                <w:lang w:val="es-MX" w:eastAsia="es-MX"/>
              </w:rPr>
              <w:t>61</w:t>
            </w:r>
            <w:r>
              <w:rPr>
                <w:rFonts w:eastAsia="Times New Roman"/>
                <w:color w:val="000000"/>
                <w:sz w:val="18"/>
                <w:szCs w:val="18"/>
                <w:lang w:val="es-MX" w:eastAsia="es-MX"/>
              </w:rPr>
              <w:t>5</w:t>
            </w:r>
          </w:p>
        </w:tc>
        <w:tc>
          <w:tcPr>
            <w:tcW w:w="700" w:type="dxa"/>
            <w:vMerge/>
            <w:tcBorders>
              <w:top w:val="nil"/>
              <w:left w:val="single" w:sz="4" w:space="0" w:color="auto"/>
              <w:bottom w:val="single" w:sz="4" w:space="0" w:color="auto"/>
              <w:right w:val="single" w:sz="4" w:space="0" w:color="auto"/>
            </w:tcBorders>
            <w:vAlign w:val="center"/>
            <w:hideMark/>
          </w:tcPr>
          <w:p w14:paraId="6395C015"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single" w:sz="4" w:space="0" w:color="auto"/>
              <w:right w:val="single" w:sz="4" w:space="0" w:color="auto"/>
            </w:tcBorders>
            <w:vAlign w:val="center"/>
            <w:hideMark/>
          </w:tcPr>
          <w:p w14:paraId="02F6DB58" w14:textId="77777777" w:rsidR="006C6195" w:rsidRPr="006C6195" w:rsidRDefault="006C6195" w:rsidP="006C6195">
            <w:pPr>
              <w:spacing w:after="0" w:line="240" w:lineRule="auto"/>
              <w:rPr>
                <w:rFonts w:eastAsia="Times New Roman"/>
                <w:color w:val="000000"/>
                <w:sz w:val="18"/>
                <w:szCs w:val="18"/>
                <w:lang w:val="es-MX" w:eastAsia="es-MX"/>
              </w:rPr>
            </w:pPr>
          </w:p>
        </w:tc>
      </w:tr>
    </w:tbl>
    <w:p w14:paraId="7068A7AE" w14:textId="77777777" w:rsidR="006C6195" w:rsidRDefault="006C6195" w:rsidP="00A70CC3">
      <w:pPr>
        <w:spacing w:after="0" w:line="240" w:lineRule="auto"/>
        <w:ind w:left="720"/>
        <w:jc w:val="both"/>
        <w:rPr>
          <w:b/>
          <w:sz w:val="20"/>
          <w:szCs w:val="20"/>
        </w:rPr>
      </w:pPr>
    </w:p>
    <w:tbl>
      <w:tblPr>
        <w:tblW w:w="4910" w:type="dxa"/>
        <w:jc w:val="center"/>
        <w:tblCellMar>
          <w:left w:w="70" w:type="dxa"/>
          <w:right w:w="70" w:type="dxa"/>
        </w:tblCellMar>
        <w:tblLook w:val="04A0" w:firstRow="1" w:lastRow="0" w:firstColumn="1" w:lastColumn="0" w:noHBand="0" w:noVBand="1"/>
      </w:tblPr>
      <w:tblGrid>
        <w:gridCol w:w="2137"/>
        <w:gridCol w:w="656"/>
        <w:gridCol w:w="656"/>
        <w:gridCol w:w="1461"/>
      </w:tblGrid>
      <w:tr w:rsidR="00A70CC3" w:rsidRPr="006C6195" w14:paraId="4B6717DD" w14:textId="77777777" w:rsidTr="006C6195">
        <w:trPr>
          <w:trHeight w:val="300"/>
          <w:jc w:val="center"/>
        </w:trPr>
        <w:tc>
          <w:tcPr>
            <w:tcW w:w="4910"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2E94E22"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UP GRADE</w:t>
            </w:r>
          </w:p>
        </w:tc>
      </w:tr>
      <w:tr w:rsidR="00A70CC3" w:rsidRPr="006C6195" w14:paraId="122961F8" w14:textId="77777777" w:rsidTr="006C6195">
        <w:trPr>
          <w:trHeight w:val="300"/>
          <w:jc w:val="center"/>
        </w:trPr>
        <w:tc>
          <w:tcPr>
            <w:tcW w:w="2137" w:type="dxa"/>
            <w:tcBorders>
              <w:top w:val="nil"/>
              <w:left w:val="single" w:sz="4" w:space="0" w:color="auto"/>
              <w:bottom w:val="single" w:sz="4" w:space="0" w:color="auto"/>
              <w:right w:val="single" w:sz="4" w:space="0" w:color="auto"/>
            </w:tcBorders>
            <w:shd w:val="clear" w:color="002060" w:fill="C00000"/>
            <w:noWrap/>
            <w:vAlign w:val="center"/>
            <w:hideMark/>
          </w:tcPr>
          <w:p w14:paraId="4D0B44E4"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PARTIDO</w:t>
            </w:r>
          </w:p>
        </w:tc>
        <w:tc>
          <w:tcPr>
            <w:tcW w:w="656" w:type="dxa"/>
            <w:tcBorders>
              <w:top w:val="nil"/>
              <w:left w:val="nil"/>
              <w:bottom w:val="single" w:sz="4" w:space="0" w:color="auto"/>
              <w:right w:val="single" w:sz="4" w:space="0" w:color="auto"/>
            </w:tcBorders>
            <w:shd w:val="clear" w:color="002060" w:fill="C00000"/>
            <w:noWrap/>
            <w:vAlign w:val="center"/>
            <w:hideMark/>
          </w:tcPr>
          <w:p w14:paraId="445EB3DF"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2</w:t>
            </w:r>
          </w:p>
        </w:tc>
        <w:tc>
          <w:tcPr>
            <w:tcW w:w="656" w:type="dxa"/>
            <w:tcBorders>
              <w:top w:val="nil"/>
              <w:left w:val="nil"/>
              <w:bottom w:val="single" w:sz="4" w:space="0" w:color="auto"/>
              <w:right w:val="single" w:sz="4" w:space="0" w:color="auto"/>
            </w:tcBorders>
            <w:shd w:val="clear" w:color="002060" w:fill="C00000"/>
            <w:noWrap/>
            <w:vAlign w:val="center"/>
            <w:hideMark/>
          </w:tcPr>
          <w:p w14:paraId="00275213"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1</w:t>
            </w:r>
          </w:p>
        </w:tc>
        <w:tc>
          <w:tcPr>
            <w:tcW w:w="1461" w:type="dxa"/>
            <w:tcBorders>
              <w:top w:val="nil"/>
              <w:left w:val="nil"/>
              <w:bottom w:val="single" w:sz="4" w:space="0" w:color="auto"/>
              <w:right w:val="single" w:sz="4" w:space="0" w:color="auto"/>
            </w:tcBorders>
            <w:shd w:val="clear" w:color="002060" w:fill="C00000"/>
            <w:noWrap/>
            <w:vAlign w:val="center"/>
            <w:hideMark/>
          </w:tcPr>
          <w:p w14:paraId="7F845121"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1 PREMIUM</w:t>
            </w:r>
          </w:p>
        </w:tc>
      </w:tr>
      <w:tr w:rsidR="006C6195" w:rsidRPr="006C6195" w14:paraId="234843C1" w14:textId="77777777" w:rsidTr="006C6195">
        <w:trPr>
          <w:trHeight w:val="300"/>
          <w:jc w:val="center"/>
        </w:trPr>
        <w:tc>
          <w:tcPr>
            <w:tcW w:w="2137" w:type="dxa"/>
            <w:tcBorders>
              <w:top w:val="nil"/>
              <w:left w:val="single" w:sz="4" w:space="0" w:color="auto"/>
              <w:bottom w:val="single" w:sz="4" w:space="0" w:color="auto"/>
              <w:right w:val="single" w:sz="4" w:space="0" w:color="auto"/>
            </w:tcBorders>
            <w:noWrap/>
            <w:vAlign w:val="center"/>
            <w:hideMark/>
          </w:tcPr>
          <w:p w14:paraId="58A01613" w14:textId="532E44EB"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Uzbekistan</w:t>
            </w:r>
          </w:p>
        </w:tc>
        <w:tc>
          <w:tcPr>
            <w:tcW w:w="656" w:type="dxa"/>
            <w:tcBorders>
              <w:top w:val="nil"/>
              <w:left w:val="nil"/>
              <w:bottom w:val="single" w:sz="4" w:space="0" w:color="auto"/>
              <w:right w:val="single" w:sz="4" w:space="0" w:color="auto"/>
            </w:tcBorders>
            <w:noWrap/>
            <w:vAlign w:val="center"/>
            <w:hideMark/>
          </w:tcPr>
          <w:p w14:paraId="107BAC79" w14:textId="584F86F3"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499</w:t>
            </w:r>
          </w:p>
        </w:tc>
        <w:tc>
          <w:tcPr>
            <w:tcW w:w="656" w:type="dxa"/>
            <w:tcBorders>
              <w:top w:val="nil"/>
              <w:left w:val="nil"/>
              <w:bottom w:val="single" w:sz="4" w:space="0" w:color="auto"/>
              <w:right w:val="single" w:sz="4" w:space="0" w:color="auto"/>
            </w:tcBorders>
            <w:noWrap/>
            <w:vAlign w:val="center"/>
            <w:hideMark/>
          </w:tcPr>
          <w:p w14:paraId="73946210" w14:textId="745DD253"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999</w:t>
            </w:r>
          </w:p>
        </w:tc>
        <w:tc>
          <w:tcPr>
            <w:tcW w:w="1461" w:type="dxa"/>
            <w:tcBorders>
              <w:top w:val="nil"/>
              <w:left w:val="nil"/>
              <w:bottom w:val="single" w:sz="4" w:space="0" w:color="auto"/>
              <w:right w:val="single" w:sz="4" w:space="0" w:color="auto"/>
            </w:tcBorders>
            <w:noWrap/>
            <w:vAlign w:val="center"/>
            <w:hideMark/>
          </w:tcPr>
          <w:p w14:paraId="1E83044A" w14:textId="2A3AA95A"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1,499</w:t>
            </w:r>
          </w:p>
        </w:tc>
      </w:tr>
      <w:tr w:rsidR="006C6195" w:rsidRPr="006C6195" w14:paraId="30541171" w14:textId="77777777" w:rsidTr="006C6195">
        <w:trPr>
          <w:trHeight w:val="300"/>
          <w:jc w:val="center"/>
        </w:trPr>
        <w:tc>
          <w:tcPr>
            <w:tcW w:w="2137" w:type="dxa"/>
            <w:tcBorders>
              <w:top w:val="nil"/>
              <w:left w:val="single" w:sz="4" w:space="0" w:color="auto"/>
              <w:bottom w:val="single" w:sz="4" w:space="0" w:color="auto"/>
              <w:right w:val="single" w:sz="4" w:space="0" w:color="auto"/>
            </w:tcBorders>
            <w:noWrap/>
            <w:vAlign w:val="center"/>
            <w:hideMark/>
          </w:tcPr>
          <w:p w14:paraId="265C17C9" w14:textId="51731BF8"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 DEFINIR</w:t>
            </w:r>
          </w:p>
        </w:tc>
        <w:tc>
          <w:tcPr>
            <w:tcW w:w="656" w:type="dxa"/>
            <w:tcBorders>
              <w:top w:val="nil"/>
              <w:left w:val="nil"/>
              <w:bottom w:val="single" w:sz="4" w:space="0" w:color="auto"/>
              <w:right w:val="single" w:sz="4" w:space="0" w:color="auto"/>
            </w:tcBorders>
            <w:noWrap/>
            <w:vAlign w:val="center"/>
            <w:hideMark/>
          </w:tcPr>
          <w:p w14:paraId="3609373D" w14:textId="0D8EF041"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499</w:t>
            </w:r>
          </w:p>
        </w:tc>
        <w:tc>
          <w:tcPr>
            <w:tcW w:w="656" w:type="dxa"/>
            <w:tcBorders>
              <w:top w:val="nil"/>
              <w:left w:val="nil"/>
              <w:bottom w:val="single" w:sz="4" w:space="0" w:color="auto"/>
              <w:right w:val="single" w:sz="4" w:space="0" w:color="auto"/>
            </w:tcBorders>
            <w:noWrap/>
            <w:vAlign w:val="center"/>
            <w:hideMark/>
          </w:tcPr>
          <w:p w14:paraId="1A98E200" w14:textId="473E1338"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875</w:t>
            </w:r>
          </w:p>
        </w:tc>
        <w:tc>
          <w:tcPr>
            <w:tcW w:w="1461" w:type="dxa"/>
            <w:tcBorders>
              <w:top w:val="nil"/>
              <w:left w:val="nil"/>
              <w:bottom w:val="single" w:sz="4" w:space="0" w:color="auto"/>
              <w:right w:val="single" w:sz="4" w:space="0" w:color="auto"/>
            </w:tcBorders>
            <w:noWrap/>
            <w:vAlign w:val="center"/>
            <w:hideMark/>
          </w:tcPr>
          <w:p w14:paraId="7622CE5F" w14:textId="277FB7CA"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1,375</w:t>
            </w:r>
          </w:p>
        </w:tc>
      </w:tr>
      <w:tr w:rsidR="006C6195" w:rsidRPr="006C6195" w14:paraId="46C8E9C0" w14:textId="77777777" w:rsidTr="006C6195">
        <w:trPr>
          <w:trHeight w:val="300"/>
          <w:jc w:val="center"/>
        </w:trPr>
        <w:tc>
          <w:tcPr>
            <w:tcW w:w="2137" w:type="dxa"/>
            <w:tcBorders>
              <w:top w:val="nil"/>
              <w:left w:val="single" w:sz="4" w:space="0" w:color="auto"/>
              <w:bottom w:val="single" w:sz="4" w:space="0" w:color="auto"/>
              <w:right w:val="single" w:sz="4" w:space="0" w:color="auto"/>
            </w:tcBorders>
            <w:noWrap/>
            <w:vAlign w:val="center"/>
            <w:hideMark/>
          </w:tcPr>
          <w:p w14:paraId="242DEA81" w14:textId="7E533304"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Portugal</w:t>
            </w:r>
          </w:p>
        </w:tc>
        <w:tc>
          <w:tcPr>
            <w:tcW w:w="656" w:type="dxa"/>
            <w:tcBorders>
              <w:top w:val="nil"/>
              <w:left w:val="nil"/>
              <w:bottom w:val="single" w:sz="4" w:space="0" w:color="auto"/>
              <w:right w:val="single" w:sz="4" w:space="0" w:color="auto"/>
            </w:tcBorders>
            <w:noWrap/>
            <w:vAlign w:val="center"/>
            <w:hideMark/>
          </w:tcPr>
          <w:p w14:paraId="108A1129" w14:textId="14C18666"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689</w:t>
            </w:r>
          </w:p>
        </w:tc>
        <w:tc>
          <w:tcPr>
            <w:tcW w:w="656" w:type="dxa"/>
            <w:tcBorders>
              <w:top w:val="nil"/>
              <w:left w:val="nil"/>
              <w:bottom w:val="single" w:sz="4" w:space="0" w:color="auto"/>
              <w:right w:val="single" w:sz="4" w:space="0" w:color="auto"/>
            </w:tcBorders>
            <w:noWrap/>
            <w:vAlign w:val="center"/>
            <w:hideMark/>
          </w:tcPr>
          <w:p w14:paraId="1BC11183" w14:textId="5CD4A1D0"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1,249</w:t>
            </w:r>
          </w:p>
        </w:tc>
        <w:tc>
          <w:tcPr>
            <w:tcW w:w="1461" w:type="dxa"/>
            <w:tcBorders>
              <w:top w:val="nil"/>
              <w:left w:val="nil"/>
              <w:bottom w:val="single" w:sz="4" w:space="0" w:color="auto"/>
              <w:right w:val="single" w:sz="4" w:space="0" w:color="auto"/>
            </w:tcBorders>
            <w:noWrap/>
            <w:vAlign w:val="center"/>
            <w:hideMark/>
          </w:tcPr>
          <w:p w14:paraId="58C98A3B" w14:textId="69BA8EE8"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1,875</w:t>
            </w:r>
          </w:p>
        </w:tc>
      </w:tr>
    </w:tbl>
    <w:p w14:paraId="76E218A6" w14:textId="23EC44DD" w:rsidR="001E2969" w:rsidRPr="00C43A8A" w:rsidRDefault="00C43A8A" w:rsidP="001E2969">
      <w:pPr>
        <w:spacing w:after="0" w:line="240" w:lineRule="auto"/>
        <w:rPr>
          <w:i/>
          <w:iCs/>
          <w:color w:val="C00000"/>
          <w:sz w:val="18"/>
          <w:szCs w:val="18"/>
        </w:rPr>
      </w:pPr>
      <w:r w:rsidRPr="00C43A8A">
        <w:rPr>
          <w:b/>
          <w:bCs/>
        </w:rPr>
        <w:t>  </w:t>
      </w:r>
      <w:r>
        <w:rPr>
          <w:b/>
          <w:bCs/>
        </w:rPr>
        <w:tab/>
      </w:r>
      <w:r>
        <w:rPr>
          <w:b/>
          <w:bCs/>
        </w:rPr>
        <w:tab/>
      </w:r>
      <w:r>
        <w:rPr>
          <w:b/>
          <w:bCs/>
        </w:rPr>
        <w:tab/>
      </w:r>
      <w:r>
        <w:rPr>
          <w:b/>
          <w:bCs/>
        </w:rPr>
        <w:tab/>
      </w:r>
      <w:r>
        <w:rPr>
          <w:b/>
          <w:bCs/>
        </w:rPr>
        <w:tab/>
      </w:r>
      <w:r>
        <w:rPr>
          <w:b/>
          <w:bCs/>
        </w:rPr>
        <w:tab/>
      </w:r>
      <w:r w:rsidR="006C6195">
        <w:rPr>
          <w:b/>
          <w:bCs/>
        </w:rPr>
        <w:tab/>
      </w:r>
      <w:r w:rsidRPr="00C43A8A">
        <w:rPr>
          <w:b/>
          <w:bCs/>
          <w:i/>
          <w:iCs/>
          <w:color w:val="C00000"/>
          <w:sz w:val="18"/>
          <w:szCs w:val="18"/>
        </w:rPr>
        <w:t xml:space="preserve">*Precios por </w:t>
      </w:r>
      <w:r>
        <w:rPr>
          <w:b/>
          <w:bCs/>
          <w:i/>
          <w:iCs/>
          <w:color w:val="C00000"/>
          <w:sz w:val="18"/>
          <w:szCs w:val="18"/>
        </w:rPr>
        <w:t>persona</w:t>
      </w:r>
    </w:p>
    <w:p w14:paraId="17181380" w14:textId="77777777" w:rsidR="00A70CC3" w:rsidRDefault="00A70CC3" w:rsidP="001E2969">
      <w:pPr>
        <w:spacing w:after="0" w:line="240" w:lineRule="auto"/>
      </w:pPr>
    </w:p>
    <w:p w14:paraId="472EE414" w14:textId="0850B19F" w:rsidR="00A70CC3" w:rsidRPr="00A70CC3" w:rsidRDefault="00A70CC3" w:rsidP="001E2969">
      <w:pPr>
        <w:spacing w:after="0" w:line="240" w:lineRule="auto"/>
      </w:pPr>
      <w:r w:rsidRPr="00A70CC3">
        <w:rPr>
          <w:b/>
          <w:bCs/>
        </w:rPr>
        <w:t>6 noches - 2 partidos – 2 ciudades</w:t>
      </w:r>
    </w:p>
    <w:p w14:paraId="66508BF2" w14:textId="77777777" w:rsidR="00A70CC3" w:rsidRDefault="00A70CC3" w:rsidP="001E2969">
      <w:pPr>
        <w:spacing w:after="0" w:line="240" w:lineRule="auto"/>
      </w:pPr>
    </w:p>
    <w:p w14:paraId="32CAD87F" w14:textId="03E63EB7" w:rsidR="001E2969" w:rsidRDefault="001E2969" w:rsidP="00A70CC3">
      <w:pPr>
        <w:spacing w:after="0" w:line="240" w:lineRule="auto"/>
        <w:ind w:left="720"/>
        <w:jc w:val="both"/>
        <w:rPr>
          <w:b/>
          <w:sz w:val="20"/>
          <w:szCs w:val="20"/>
        </w:rPr>
      </w:pPr>
      <w:r w:rsidRPr="00C06CB8">
        <w:rPr>
          <w:b/>
          <w:sz w:val="20"/>
          <w:szCs w:val="20"/>
        </w:rPr>
        <w:t>Precio por persona en base al tipo de habitación:</w:t>
      </w:r>
    </w:p>
    <w:tbl>
      <w:tblPr>
        <w:tblW w:w="7100" w:type="dxa"/>
        <w:jc w:val="center"/>
        <w:tblCellMar>
          <w:left w:w="70" w:type="dxa"/>
          <w:right w:w="70" w:type="dxa"/>
        </w:tblCellMar>
        <w:tblLook w:val="04A0" w:firstRow="1" w:lastRow="0" w:firstColumn="1" w:lastColumn="0" w:noHBand="0" w:noVBand="1"/>
      </w:tblPr>
      <w:tblGrid>
        <w:gridCol w:w="2137"/>
        <w:gridCol w:w="1564"/>
        <w:gridCol w:w="718"/>
        <w:gridCol w:w="595"/>
        <w:gridCol w:w="686"/>
        <w:gridCol w:w="700"/>
        <w:gridCol w:w="700"/>
      </w:tblGrid>
      <w:tr w:rsidR="00A70CC3" w:rsidRPr="00A70CC3" w14:paraId="7F8195B3" w14:textId="77777777" w:rsidTr="006C6195">
        <w:trPr>
          <w:trHeight w:val="300"/>
          <w:jc w:val="center"/>
        </w:trPr>
        <w:tc>
          <w:tcPr>
            <w:tcW w:w="5700"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002DBEDF"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PROGRAMA SOLO SERVICIOS</w:t>
            </w:r>
          </w:p>
        </w:tc>
        <w:tc>
          <w:tcPr>
            <w:tcW w:w="1400"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6002B14"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VIGENCIA</w:t>
            </w:r>
          </w:p>
        </w:tc>
      </w:tr>
      <w:tr w:rsidR="00A70CC3" w:rsidRPr="00A70CC3" w14:paraId="405E18F0" w14:textId="77777777" w:rsidTr="006C6195">
        <w:trPr>
          <w:trHeight w:val="300"/>
          <w:jc w:val="center"/>
        </w:trPr>
        <w:tc>
          <w:tcPr>
            <w:tcW w:w="2137" w:type="dxa"/>
            <w:tcBorders>
              <w:top w:val="nil"/>
              <w:left w:val="single" w:sz="4" w:space="0" w:color="000000"/>
              <w:bottom w:val="single" w:sz="4" w:space="0" w:color="000000"/>
              <w:right w:val="single" w:sz="4" w:space="0" w:color="000000"/>
            </w:tcBorders>
            <w:shd w:val="clear" w:color="C00000" w:fill="C00000"/>
            <w:noWrap/>
            <w:vAlign w:val="center"/>
            <w:hideMark/>
          </w:tcPr>
          <w:p w14:paraId="2958F0C9"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PARTIDO</w:t>
            </w:r>
          </w:p>
        </w:tc>
        <w:tc>
          <w:tcPr>
            <w:tcW w:w="1564" w:type="dxa"/>
            <w:tcBorders>
              <w:top w:val="nil"/>
              <w:left w:val="nil"/>
              <w:bottom w:val="single" w:sz="4" w:space="0" w:color="000000"/>
              <w:right w:val="single" w:sz="4" w:space="0" w:color="000000"/>
            </w:tcBorders>
            <w:shd w:val="clear" w:color="C00000" w:fill="C00000"/>
            <w:noWrap/>
            <w:vAlign w:val="center"/>
            <w:hideMark/>
          </w:tcPr>
          <w:p w14:paraId="541A1321"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CIUDAD</w:t>
            </w:r>
          </w:p>
        </w:tc>
        <w:tc>
          <w:tcPr>
            <w:tcW w:w="718" w:type="dxa"/>
            <w:tcBorders>
              <w:top w:val="nil"/>
              <w:left w:val="nil"/>
              <w:bottom w:val="single" w:sz="4" w:space="0" w:color="000000"/>
              <w:right w:val="single" w:sz="4" w:space="0" w:color="000000"/>
            </w:tcBorders>
            <w:shd w:val="clear" w:color="C00000" w:fill="C00000"/>
            <w:noWrap/>
            <w:vAlign w:val="center"/>
            <w:hideMark/>
          </w:tcPr>
          <w:p w14:paraId="075CB71A"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HOTEL</w:t>
            </w:r>
          </w:p>
        </w:tc>
        <w:tc>
          <w:tcPr>
            <w:tcW w:w="595" w:type="dxa"/>
            <w:tcBorders>
              <w:top w:val="nil"/>
              <w:left w:val="nil"/>
              <w:bottom w:val="single" w:sz="4" w:space="0" w:color="000000"/>
              <w:right w:val="single" w:sz="4" w:space="0" w:color="000000"/>
            </w:tcBorders>
            <w:shd w:val="clear" w:color="C00000" w:fill="C00000"/>
            <w:noWrap/>
            <w:vAlign w:val="center"/>
            <w:hideMark/>
          </w:tcPr>
          <w:p w14:paraId="0AE91952"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DBL</w:t>
            </w:r>
          </w:p>
        </w:tc>
        <w:tc>
          <w:tcPr>
            <w:tcW w:w="686" w:type="dxa"/>
            <w:tcBorders>
              <w:top w:val="nil"/>
              <w:left w:val="nil"/>
              <w:bottom w:val="single" w:sz="4" w:space="0" w:color="000000"/>
              <w:right w:val="single" w:sz="4" w:space="0" w:color="000000"/>
            </w:tcBorders>
            <w:shd w:val="clear" w:color="C00000" w:fill="C00000"/>
            <w:noWrap/>
            <w:vAlign w:val="center"/>
            <w:hideMark/>
          </w:tcPr>
          <w:p w14:paraId="2B7D0D19"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SGL</w:t>
            </w:r>
          </w:p>
        </w:tc>
        <w:tc>
          <w:tcPr>
            <w:tcW w:w="700" w:type="dxa"/>
            <w:tcBorders>
              <w:top w:val="nil"/>
              <w:left w:val="nil"/>
              <w:bottom w:val="single" w:sz="4" w:space="0" w:color="000000"/>
              <w:right w:val="single" w:sz="4" w:space="0" w:color="000000"/>
            </w:tcBorders>
            <w:shd w:val="clear" w:color="C00000" w:fill="C00000"/>
            <w:noWrap/>
            <w:vAlign w:val="center"/>
            <w:hideMark/>
          </w:tcPr>
          <w:p w14:paraId="776C354C"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DEL</w:t>
            </w:r>
          </w:p>
        </w:tc>
        <w:tc>
          <w:tcPr>
            <w:tcW w:w="700" w:type="dxa"/>
            <w:tcBorders>
              <w:top w:val="nil"/>
              <w:left w:val="nil"/>
              <w:bottom w:val="single" w:sz="4" w:space="0" w:color="000000"/>
              <w:right w:val="single" w:sz="4" w:space="0" w:color="000000"/>
            </w:tcBorders>
            <w:shd w:val="clear" w:color="C00000" w:fill="C00000"/>
            <w:noWrap/>
            <w:vAlign w:val="center"/>
            <w:hideMark/>
          </w:tcPr>
          <w:p w14:paraId="0D458DD0" w14:textId="77777777" w:rsidR="00A70CC3" w:rsidRPr="00A70CC3" w:rsidRDefault="00A70CC3" w:rsidP="00A70CC3">
            <w:pPr>
              <w:spacing w:after="0" w:line="240" w:lineRule="auto"/>
              <w:jc w:val="center"/>
              <w:rPr>
                <w:rFonts w:eastAsia="Times New Roman"/>
                <w:b/>
                <w:bCs/>
                <w:color w:val="FFFFFF"/>
                <w:sz w:val="18"/>
                <w:szCs w:val="18"/>
                <w:lang w:val="es-MX" w:eastAsia="es-MX"/>
              </w:rPr>
            </w:pPr>
            <w:r w:rsidRPr="00A70CC3">
              <w:rPr>
                <w:rFonts w:eastAsia="Times New Roman"/>
                <w:b/>
                <w:bCs/>
                <w:color w:val="FFFFFF"/>
                <w:sz w:val="18"/>
                <w:szCs w:val="18"/>
                <w:lang w:val="es-MX" w:eastAsia="es-MX"/>
              </w:rPr>
              <w:t>AL</w:t>
            </w:r>
          </w:p>
        </w:tc>
      </w:tr>
      <w:tr w:rsidR="006C6195" w:rsidRPr="00A70CC3" w14:paraId="4BBB5B31" w14:textId="77777777" w:rsidTr="006C6195">
        <w:trPr>
          <w:trHeight w:val="300"/>
          <w:jc w:val="center"/>
        </w:trPr>
        <w:tc>
          <w:tcPr>
            <w:tcW w:w="2137" w:type="dxa"/>
            <w:tcBorders>
              <w:top w:val="single" w:sz="4" w:space="0" w:color="000000"/>
              <w:left w:val="single" w:sz="4" w:space="0" w:color="auto"/>
              <w:right w:val="single" w:sz="4" w:space="0" w:color="auto"/>
            </w:tcBorders>
            <w:noWrap/>
            <w:vAlign w:val="center"/>
            <w:hideMark/>
          </w:tcPr>
          <w:p w14:paraId="74EF87C0" w14:textId="6E5B9C83"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Uzbekistan</w:t>
            </w:r>
          </w:p>
        </w:tc>
        <w:tc>
          <w:tcPr>
            <w:tcW w:w="1564" w:type="dxa"/>
            <w:tcBorders>
              <w:top w:val="single" w:sz="4" w:space="0" w:color="000000"/>
              <w:left w:val="nil"/>
              <w:right w:val="single" w:sz="4" w:space="0" w:color="auto"/>
            </w:tcBorders>
            <w:noWrap/>
            <w:vAlign w:val="center"/>
            <w:hideMark/>
          </w:tcPr>
          <w:p w14:paraId="2437C56A" w14:textId="760BA445"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Ciudad de México</w:t>
            </w:r>
          </w:p>
        </w:tc>
        <w:tc>
          <w:tcPr>
            <w:tcW w:w="718" w:type="dxa"/>
            <w:tcBorders>
              <w:top w:val="nil"/>
              <w:left w:val="nil"/>
              <w:bottom w:val="single" w:sz="4" w:space="0" w:color="auto"/>
              <w:right w:val="single" w:sz="4" w:space="0" w:color="auto"/>
            </w:tcBorders>
            <w:noWrap/>
            <w:vAlign w:val="center"/>
            <w:hideMark/>
          </w:tcPr>
          <w:p w14:paraId="0A9D464F" w14:textId="0DD5DAAE"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3*</w:t>
            </w:r>
          </w:p>
        </w:tc>
        <w:tc>
          <w:tcPr>
            <w:tcW w:w="59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E9EED29" w14:textId="7C1E9DC4"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7</w:t>
            </w:r>
            <w:r>
              <w:rPr>
                <w:b/>
                <w:bCs/>
                <w:color w:val="000000"/>
                <w:sz w:val="18"/>
                <w:szCs w:val="18"/>
              </w:rPr>
              <w:t>,</w:t>
            </w:r>
            <w:r w:rsidRPr="006C6195">
              <w:rPr>
                <w:b/>
                <w:bCs/>
                <w:color w:val="000000"/>
                <w:sz w:val="18"/>
                <w:szCs w:val="18"/>
              </w:rPr>
              <w:t>75</w:t>
            </w:r>
            <w:r>
              <w:rPr>
                <w:b/>
                <w:bCs/>
                <w:color w:val="000000"/>
                <w:sz w:val="18"/>
                <w:szCs w:val="18"/>
              </w:rPr>
              <w:t>7</w:t>
            </w:r>
          </w:p>
        </w:tc>
        <w:tc>
          <w:tcPr>
            <w:tcW w:w="686" w:type="dxa"/>
            <w:tcBorders>
              <w:top w:val="nil"/>
              <w:left w:val="nil"/>
              <w:bottom w:val="single" w:sz="4" w:space="0" w:color="auto"/>
              <w:right w:val="single" w:sz="4" w:space="0" w:color="auto"/>
            </w:tcBorders>
            <w:noWrap/>
            <w:vAlign w:val="center"/>
            <w:hideMark/>
          </w:tcPr>
          <w:p w14:paraId="41FD1B08" w14:textId="2227ABCF"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11</w:t>
            </w:r>
            <w:r>
              <w:rPr>
                <w:color w:val="000000"/>
                <w:sz w:val="18"/>
                <w:szCs w:val="18"/>
              </w:rPr>
              <w:t>,</w:t>
            </w:r>
            <w:r w:rsidRPr="006C6195">
              <w:rPr>
                <w:color w:val="000000"/>
                <w:sz w:val="18"/>
                <w:szCs w:val="18"/>
              </w:rPr>
              <w:t>00</w:t>
            </w:r>
            <w:r>
              <w:rPr>
                <w:color w:val="000000"/>
                <w:sz w:val="18"/>
                <w:szCs w:val="18"/>
              </w:rPr>
              <w:t>7</w:t>
            </w:r>
          </w:p>
        </w:tc>
        <w:tc>
          <w:tcPr>
            <w:tcW w:w="700" w:type="dxa"/>
            <w:tcBorders>
              <w:top w:val="nil"/>
              <w:left w:val="nil"/>
              <w:bottom w:val="nil"/>
              <w:right w:val="nil"/>
            </w:tcBorders>
            <w:noWrap/>
            <w:vAlign w:val="center"/>
            <w:hideMark/>
          </w:tcPr>
          <w:p w14:paraId="2602D348" w14:textId="2729FE4D"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15-jun</w:t>
            </w:r>
          </w:p>
        </w:tc>
        <w:tc>
          <w:tcPr>
            <w:tcW w:w="700" w:type="dxa"/>
            <w:tcBorders>
              <w:top w:val="nil"/>
              <w:left w:val="nil"/>
              <w:bottom w:val="nil"/>
              <w:right w:val="single" w:sz="4" w:space="0" w:color="auto"/>
            </w:tcBorders>
            <w:noWrap/>
            <w:vAlign w:val="center"/>
            <w:hideMark/>
          </w:tcPr>
          <w:p w14:paraId="55702EAC" w14:textId="5238B941"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18-jun</w:t>
            </w:r>
          </w:p>
        </w:tc>
      </w:tr>
      <w:tr w:rsidR="006C6195" w:rsidRPr="00A70CC3" w14:paraId="6FEFF54B" w14:textId="77777777" w:rsidTr="006C6195">
        <w:trPr>
          <w:trHeight w:val="300"/>
          <w:jc w:val="center"/>
        </w:trPr>
        <w:tc>
          <w:tcPr>
            <w:tcW w:w="2137" w:type="dxa"/>
            <w:tcBorders>
              <w:left w:val="single" w:sz="4" w:space="0" w:color="auto"/>
              <w:bottom w:val="single" w:sz="4" w:space="0" w:color="auto"/>
              <w:right w:val="single" w:sz="4" w:space="0" w:color="auto"/>
            </w:tcBorders>
            <w:noWrap/>
            <w:vAlign w:val="center"/>
            <w:hideMark/>
          </w:tcPr>
          <w:p w14:paraId="6DA6576A" w14:textId="437C4892"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 DEFINIR</w:t>
            </w:r>
          </w:p>
        </w:tc>
        <w:tc>
          <w:tcPr>
            <w:tcW w:w="1564" w:type="dxa"/>
            <w:tcBorders>
              <w:left w:val="nil"/>
              <w:bottom w:val="single" w:sz="4" w:space="0" w:color="auto"/>
              <w:right w:val="single" w:sz="4" w:space="0" w:color="auto"/>
            </w:tcBorders>
            <w:noWrap/>
            <w:vAlign w:val="center"/>
            <w:hideMark/>
          </w:tcPr>
          <w:p w14:paraId="21747DF0" w14:textId="13FC6539"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Guadalajara</w:t>
            </w:r>
          </w:p>
        </w:tc>
        <w:tc>
          <w:tcPr>
            <w:tcW w:w="718" w:type="dxa"/>
            <w:tcBorders>
              <w:top w:val="nil"/>
              <w:left w:val="nil"/>
              <w:bottom w:val="single" w:sz="4" w:space="0" w:color="auto"/>
              <w:right w:val="single" w:sz="4" w:space="0" w:color="auto"/>
            </w:tcBorders>
            <w:noWrap/>
            <w:vAlign w:val="center"/>
            <w:hideMark/>
          </w:tcPr>
          <w:p w14:paraId="0D10208E" w14:textId="7E900F2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4*</w:t>
            </w:r>
          </w:p>
        </w:tc>
        <w:tc>
          <w:tcPr>
            <w:tcW w:w="595" w:type="dxa"/>
            <w:tcBorders>
              <w:top w:val="nil"/>
              <w:left w:val="nil"/>
              <w:bottom w:val="single" w:sz="4" w:space="0" w:color="auto"/>
              <w:right w:val="single" w:sz="4" w:space="0" w:color="auto"/>
            </w:tcBorders>
            <w:noWrap/>
            <w:vAlign w:val="center"/>
            <w:hideMark/>
          </w:tcPr>
          <w:p w14:paraId="3EBD9C30" w14:textId="722EAABD"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8</w:t>
            </w:r>
            <w:r>
              <w:rPr>
                <w:color w:val="000000"/>
                <w:sz w:val="18"/>
                <w:szCs w:val="18"/>
              </w:rPr>
              <w:t>,</w:t>
            </w:r>
            <w:r w:rsidRPr="006C6195">
              <w:rPr>
                <w:color w:val="000000"/>
                <w:sz w:val="18"/>
                <w:szCs w:val="18"/>
              </w:rPr>
              <w:t>48</w:t>
            </w:r>
            <w:r>
              <w:rPr>
                <w:color w:val="000000"/>
                <w:sz w:val="18"/>
                <w:szCs w:val="18"/>
              </w:rPr>
              <w:t>9</w:t>
            </w:r>
          </w:p>
        </w:tc>
        <w:tc>
          <w:tcPr>
            <w:tcW w:w="686" w:type="dxa"/>
            <w:tcBorders>
              <w:top w:val="nil"/>
              <w:left w:val="nil"/>
              <w:bottom w:val="single" w:sz="4" w:space="0" w:color="auto"/>
              <w:right w:val="single" w:sz="4" w:space="0" w:color="auto"/>
            </w:tcBorders>
            <w:noWrap/>
            <w:vAlign w:val="center"/>
            <w:hideMark/>
          </w:tcPr>
          <w:p w14:paraId="0B1DA48C" w14:textId="09856B00"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12</w:t>
            </w:r>
            <w:r>
              <w:rPr>
                <w:color w:val="000000"/>
                <w:sz w:val="18"/>
                <w:szCs w:val="18"/>
              </w:rPr>
              <w:t>,</w:t>
            </w:r>
            <w:r w:rsidRPr="006C6195">
              <w:rPr>
                <w:color w:val="000000"/>
                <w:sz w:val="18"/>
                <w:szCs w:val="18"/>
              </w:rPr>
              <w:t>28</w:t>
            </w:r>
            <w:r>
              <w:rPr>
                <w:color w:val="000000"/>
                <w:sz w:val="18"/>
                <w:szCs w:val="18"/>
              </w:rPr>
              <w:t>9</w:t>
            </w:r>
          </w:p>
        </w:tc>
        <w:tc>
          <w:tcPr>
            <w:tcW w:w="700" w:type="dxa"/>
            <w:tcBorders>
              <w:top w:val="nil"/>
              <w:left w:val="nil"/>
              <w:bottom w:val="single" w:sz="4" w:space="0" w:color="auto"/>
              <w:right w:val="nil"/>
            </w:tcBorders>
            <w:noWrap/>
            <w:vAlign w:val="center"/>
            <w:hideMark/>
          </w:tcPr>
          <w:p w14:paraId="0B3E50CD" w14:textId="50ADAD88"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21-jun</w:t>
            </w:r>
          </w:p>
        </w:tc>
        <w:tc>
          <w:tcPr>
            <w:tcW w:w="700" w:type="dxa"/>
            <w:tcBorders>
              <w:top w:val="nil"/>
              <w:left w:val="nil"/>
              <w:bottom w:val="single" w:sz="4" w:space="0" w:color="auto"/>
              <w:right w:val="single" w:sz="4" w:space="0" w:color="auto"/>
            </w:tcBorders>
            <w:noWrap/>
            <w:vAlign w:val="center"/>
            <w:hideMark/>
          </w:tcPr>
          <w:p w14:paraId="70AE75F4" w14:textId="07349B41"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24-jun</w:t>
            </w:r>
          </w:p>
        </w:tc>
      </w:tr>
    </w:tbl>
    <w:p w14:paraId="57B49F36" w14:textId="77777777" w:rsidR="00A70CC3" w:rsidRDefault="00A70CC3" w:rsidP="001E2969">
      <w:pPr>
        <w:spacing w:after="0" w:line="240" w:lineRule="auto"/>
        <w:jc w:val="both"/>
        <w:rPr>
          <w:b/>
          <w:sz w:val="20"/>
          <w:szCs w:val="20"/>
        </w:rPr>
      </w:pPr>
    </w:p>
    <w:p w14:paraId="6751800A" w14:textId="77777777" w:rsidR="00A70CC3" w:rsidRDefault="00A70CC3" w:rsidP="001E2969">
      <w:pPr>
        <w:spacing w:after="0" w:line="240" w:lineRule="auto"/>
        <w:jc w:val="both"/>
        <w:rPr>
          <w:b/>
          <w:sz w:val="20"/>
          <w:szCs w:val="20"/>
        </w:rPr>
      </w:pPr>
    </w:p>
    <w:p w14:paraId="608C2921" w14:textId="77777777" w:rsidR="00A70CC3" w:rsidRDefault="00A70CC3" w:rsidP="001E2969">
      <w:pPr>
        <w:spacing w:after="0" w:line="240" w:lineRule="auto"/>
        <w:jc w:val="both"/>
        <w:rPr>
          <w:b/>
          <w:sz w:val="20"/>
          <w:szCs w:val="20"/>
        </w:rPr>
      </w:pPr>
    </w:p>
    <w:tbl>
      <w:tblPr>
        <w:tblW w:w="4910" w:type="dxa"/>
        <w:jc w:val="center"/>
        <w:tblCellMar>
          <w:left w:w="70" w:type="dxa"/>
          <w:right w:w="70" w:type="dxa"/>
        </w:tblCellMar>
        <w:tblLook w:val="04A0" w:firstRow="1" w:lastRow="0" w:firstColumn="1" w:lastColumn="0" w:noHBand="0" w:noVBand="1"/>
      </w:tblPr>
      <w:tblGrid>
        <w:gridCol w:w="2137"/>
        <w:gridCol w:w="656"/>
        <w:gridCol w:w="656"/>
        <w:gridCol w:w="1461"/>
      </w:tblGrid>
      <w:tr w:rsidR="00A70CC3" w:rsidRPr="006C6195" w14:paraId="277B4A22" w14:textId="77777777" w:rsidTr="006C6195">
        <w:trPr>
          <w:trHeight w:val="300"/>
          <w:jc w:val="center"/>
        </w:trPr>
        <w:tc>
          <w:tcPr>
            <w:tcW w:w="4910" w:type="dxa"/>
            <w:gridSpan w:val="4"/>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70DCCEC"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lastRenderedPageBreak/>
              <w:t>UP GRADE</w:t>
            </w:r>
          </w:p>
        </w:tc>
      </w:tr>
      <w:tr w:rsidR="00A70CC3" w:rsidRPr="006C6195" w14:paraId="7A7D59E1" w14:textId="77777777" w:rsidTr="006C6195">
        <w:trPr>
          <w:trHeight w:val="300"/>
          <w:jc w:val="center"/>
        </w:trPr>
        <w:tc>
          <w:tcPr>
            <w:tcW w:w="2137" w:type="dxa"/>
            <w:tcBorders>
              <w:top w:val="nil"/>
              <w:left w:val="single" w:sz="4" w:space="0" w:color="auto"/>
              <w:bottom w:val="single" w:sz="4" w:space="0" w:color="auto"/>
              <w:right w:val="single" w:sz="4" w:space="0" w:color="auto"/>
            </w:tcBorders>
            <w:shd w:val="clear" w:color="002060" w:fill="C00000"/>
            <w:noWrap/>
            <w:vAlign w:val="center"/>
            <w:hideMark/>
          </w:tcPr>
          <w:p w14:paraId="3FD7D05F"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PARTIDO</w:t>
            </w:r>
          </w:p>
        </w:tc>
        <w:tc>
          <w:tcPr>
            <w:tcW w:w="656" w:type="dxa"/>
            <w:tcBorders>
              <w:top w:val="nil"/>
              <w:left w:val="nil"/>
              <w:bottom w:val="single" w:sz="4" w:space="0" w:color="auto"/>
              <w:right w:val="single" w:sz="4" w:space="0" w:color="auto"/>
            </w:tcBorders>
            <w:shd w:val="clear" w:color="002060" w:fill="C00000"/>
            <w:noWrap/>
            <w:vAlign w:val="center"/>
            <w:hideMark/>
          </w:tcPr>
          <w:p w14:paraId="55619411"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2</w:t>
            </w:r>
          </w:p>
        </w:tc>
        <w:tc>
          <w:tcPr>
            <w:tcW w:w="656" w:type="dxa"/>
            <w:tcBorders>
              <w:top w:val="nil"/>
              <w:left w:val="nil"/>
              <w:bottom w:val="single" w:sz="4" w:space="0" w:color="auto"/>
              <w:right w:val="single" w:sz="4" w:space="0" w:color="auto"/>
            </w:tcBorders>
            <w:shd w:val="clear" w:color="002060" w:fill="C00000"/>
            <w:noWrap/>
            <w:vAlign w:val="center"/>
            <w:hideMark/>
          </w:tcPr>
          <w:p w14:paraId="1B7A3BED"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1</w:t>
            </w:r>
          </w:p>
        </w:tc>
        <w:tc>
          <w:tcPr>
            <w:tcW w:w="1461" w:type="dxa"/>
            <w:tcBorders>
              <w:top w:val="nil"/>
              <w:left w:val="nil"/>
              <w:bottom w:val="single" w:sz="4" w:space="0" w:color="auto"/>
              <w:right w:val="single" w:sz="4" w:space="0" w:color="auto"/>
            </w:tcBorders>
            <w:shd w:val="clear" w:color="002060" w:fill="C00000"/>
            <w:noWrap/>
            <w:vAlign w:val="center"/>
            <w:hideMark/>
          </w:tcPr>
          <w:p w14:paraId="3B59AE37" w14:textId="77777777" w:rsidR="00A70CC3" w:rsidRPr="006C6195" w:rsidRDefault="00A70CC3" w:rsidP="00A70CC3">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CAT 1 PREMIUM</w:t>
            </w:r>
          </w:p>
        </w:tc>
      </w:tr>
      <w:tr w:rsidR="006C6195" w:rsidRPr="006C6195" w14:paraId="0ADB9C90" w14:textId="77777777" w:rsidTr="006C6195">
        <w:trPr>
          <w:trHeight w:val="300"/>
          <w:jc w:val="center"/>
        </w:trPr>
        <w:tc>
          <w:tcPr>
            <w:tcW w:w="2137" w:type="dxa"/>
            <w:tcBorders>
              <w:top w:val="nil"/>
              <w:left w:val="single" w:sz="4" w:space="0" w:color="auto"/>
              <w:bottom w:val="nil"/>
              <w:right w:val="single" w:sz="4" w:space="0" w:color="auto"/>
            </w:tcBorders>
            <w:noWrap/>
            <w:vAlign w:val="center"/>
            <w:hideMark/>
          </w:tcPr>
          <w:p w14:paraId="35EE0E24" w14:textId="6D04FE11"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Uzbekistan</w:t>
            </w:r>
          </w:p>
        </w:tc>
        <w:tc>
          <w:tcPr>
            <w:tcW w:w="656" w:type="dxa"/>
            <w:vMerge w:val="restart"/>
            <w:tcBorders>
              <w:top w:val="nil"/>
              <w:left w:val="single" w:sz="4" w:space="0" w:color="auto"/>
              <w:bottom w:val="single" w:sz="4" w:space="0" w:color="000000"/>
              <w:right w:val="single" w:sz="4" w:space="0" w:color="auto"/>
            </w:tcBorders>
            <w:noWrap/>
            <w:vAlign w:val="center"/>
            <w:hideMark/>
          </w:tcPr>
          <w:p w14:paraId="08A1493B" w14:textId="28E215C0"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937</w:t>
            </w:r>
          </w:p>
        </w:tc>
        <w:tc>
          <w:tcPr>
            <w:tcW w:w="656" w:type="dxa"/>
            <w:vMerge w:val="restart"/>
            <w:tcBorders>
              <w:top w:val="nil"/>
              <w:left w:val="single" w:sz="4" w:space="0" w:color="auto"/>
              <w:bottom w:val="single" w:sz="4" w:space="0" w:color="000000"/>
              <w:right w:val="single" w:sz="4" w:space="0" w:color="auto"/>
            </w:tcBorders>
            <w:noWrap/>
            <w:vAlign w:val="center"/>
            <w:hideMark/>
          </w:tcPr>
          <w:p w14:paraId="2E832138" w14:textId="0469288A"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w:t>
            </w:r>
            <w:r>
              <w:rPr>
                <w:color w:val="000000"/>
                <w:sz w:val="18"/>
                <w:szCs w:val="18"/>
              </w:rPr>
              <w:t>,</w:t>
            </w:r>
            <w:r w:rsidRPr="006C6195">
              <w:rPr>
                <w:color w:val="000000"/>
                <w:sz w:val="18"/>
                <w:szCs w:val="18"/>
              </w:rPr>
              <w:t>875</w:t>
            </w:r>
          </w:p>
        </w:tc>
        <w:tc>
          <w:tcPr>
            <w:tcW w:w="1461" w:type="dxa"/>
            <w:vMerge w:val="restart"/>
            <w:tcBorders>
              <w:top w:val="nil"/>
              <w:left w:val="single" w:sz="4" w:space="0" w:color="auto"/>
              <w:bottom w:val="single" w:sz="4" w:space="0" w:color="000000"/>
              <w:right w:val="single" w:sz="4" w:space="0" w:color="auto"/>
            </w:tcBorders>
            <w:noWrap/>
            <w:vAlign w:val="center"/>
            <w:hideMark/>
          </w:tcPr>
          <w:p w14:paraId="779E3170" w14:textId="5144FC0A"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w:t>
            </w:r>
            <w:r>
              <w:rPr>
                <w:color w:val="000000"/>
                <w:sz w:val="18"/>
                <w:szCs w:val="18"/>
              </w:rPr>
              <w:t>,</w:t>
            </w:r>
            <w:r w:rsidRPr="006C6195">
              <w:rPr>
                <w:color w:val="000000"/>
                <w:sz w:val="18"/>
                <w:szCs w:val="18"/>
              </w:rPr>
              <w:t>875</w:t>
            </w:r>
          </w:p>
        </w:tc>
      </w:tr>
      <w:tr w:rsidR="006C6195" w:rsidRPr="006C6195" w14:paraId="1D3E6BC2" w14:textId="77777777" w:rsidTr="006C6195">
        <w:trPr>
          <w:trHeight w:val="300"/>
          <w:jc w:val="center"/>
        </w:trPr>
        <w:tc>
          <w:tcPr>
            <w:tcW w:w="2137" w:type="dxa"/>
            <w:tcBorders>
              <w:top w:val="nil"/>
              <w:left w:val="single" w:sz="4" w:space="0" w:color="auto"/>
              <w:bottom w:val="single" w:sz="4" w:space="0" w:color="auto"/>
              <w:right w:val="single" w:sz="4" w:space="0" w:color="auto"/>
            </w:tcBorders>
            <w:noWrap/>
            <w:vAlign w:val="center"/>
            <w:hideMark/>
          </w:tcPr>
          <w:p w14:paraId="2611F1FE" w14:textId="5ABBA401"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 DEFINIR</w:t>
            </w:r>
          </w:p>
        </w:tc>
        <w:tc>
          <w:tcPr>
            <w:tcW w:w="656" w:type="dxa"/>
            <w:vMerge/>
            <w:tcBorders>
              <w:top w:val="nil"/>
              <w:left w:val="single" w:sz="4" w:space="0" w:color="auto"/>
              <w:bottom w:val="single" w:sz="4" w:space="0" w:color="000000"/>
              <w:right w:val="single" w:sz="4" w:space="0" w:color="auto"/>
            </w:tcBorders>
            <w:vAlign w:val="center"/>
            <w:hideMark/>
          </w:tcPr>
          <w:p w14:paraId="197D6129" w14:textId="77777777" w:rsidR="006C6195" w:rsidRPr="006C6195" w:rsidRDefault="006C6195" w:rsidP="006C6195">
            <w:pPr>
              <w:spacing w:after="0" w:line="240" w:lineRule="auto"/>
              <w:rPr>
                <w:rFonts w:eastAsia="Times New Roman"/>
                <w:color w:val="000000"/>
                <w:sz w:val="18"/>
                <w:szCs w:val="18"/>
                <w:lang w:val="es-MX" w:eastAsia="es-MX"/>
              </w:rPr>
            </w:pPr>
          </w:p>
        </w:tc>
        <w:tc>
          <w:tcPr>
            <w:tcW w:w="656" w:type="dxa"/>
            <w:vMerge/>
            <w:tcBorders>
              <w:top w:val="nil"/>
              <w:left w:val="single" w:sz="4" w:space="0" w:color="auto"/>
              <w:bottom w:val="single" w:sz="4" w:space="0" w:color="000000"/>
              <w:right w:val="single" w:sz="4" w:space="0" w:color="auto"/>
            </w:tcBorders>
            <w:vAlign w:val="center"/>
            <w:hideMark/>
          </w:tcPr>
          <w:p w14:paraId="7A052B19" w14:textId="77777777" w:rsidR="006C6195" w:rsidRPr="006C6195" w:rsidRDefault="006C6195" w:rsidP="006C6195">
            <w:pPr>
              <w:spacing w:after="0" w:line="240" w:lineRule="auto"/>
              <w:rPr>
                <w:rFonts w:eastAsia="Times New Roman"/>
                <w:color w:val="000000"/>
                <w:sz w:val="18"/>
                <w:szCs w:val="18"/>
                <w:lang w:val="es-MX" w:eastAsia="es-MX"/>
              </w:rPr>
            </w:pPr>
          </w:p>
        </w:tc>
        <w:tc>
          <w:tcPr>
            <w:tcW w:w="1461" w:type="dxa"/>
            <w:vMerge/>
            <w:tcBorders>
              <w:top w:val="nil"/>
              <w:left w:val="single" w:sz="4" w:space="0" w:color="auto"/>
              <w:bottom w:val="single" w:sz="4" w:space="0" w:color="000000"/>
              <w:right w:val="single" w:sz="4" w:space="0" w:color="auto"/>
            </w:tcBorders>
            <w:vAlign w:val="center"/>
            <w:hideMark/>
          </w:tcPr>
          <w:p w14:paraId="335349AE" w14:textId="77777777" w:rsidR="006C6195" w:rsidRPr="006C6195" w:rsidRDefault="006C6195" w:rsidP="006C6195">
            <w:pPr>
              <w:spacing w:after="0" w:line="240" w:lineRule="auto"/>
              <w:rPr>
                <w:rFonts w:eastAsia="Times New Roman"/>
                <w:color w:val="000000"/>
                <w:sz w:val="18"/>
                <w:szCs w:val="18"/>
                <w:lang w:val="es-MX" w:eastAsia="es-MX"/>
              </w:rPr>
            </w:pPr>
          </w:p>
        </w:tc>
      </w:tr>
    </w:tbl>
    <w:p w14:paraId="20F7DC98" w14:textId="27BB0DCE" w:rsidR="00A70CC3" w:rsidRDefault="00C43A8A" w:rsidP="001E2969">
      <w:pPr>
        <w:spacing w:after="0" w:line="240" w:lineRule="auto"/>
        <w:jc w:val="both"/>
        <w:rPr>
          <w:b/>
          <w:sz w:val="20"/>
          <w:szCs w:val="20"/>
        </w:rPr>
      </w:pPr>
      <w:r w:rsidRPr="00C43A8A">
        <w:rPr>
          <w:b/>
          <w:bCs/>
        </w:rPr>
        <w:t>  </w:t>
      </w:r>
      <w:r>
        <w:rPr>
          <w:b/>
          <w:bCs/>
        </w:rPr>
        <w:tab/>
      </w:r>
      <w:r>
        <w:rPr>
          <w:b/>
          <w:bCs/>
        </w:rPr>
        <w:tab/>
      </w:r>
      <w:r>
        <w:rPr>
          <w:b/>
          <w:bCs/>
        </w:rPr>
        <w:tab/>
      </w:r>
      <w:r>
        <w:rPr>
          <w:b/>
          <w:bCs/>
        </w:rPr>
        <w:tab/>
      </w:r>
      <w:r>
        <w:rPr>
          <w:b/>
          <w:bCs/>
        </w:rPr>
        <w:tab/>
      </w:r>
      <w:r>
        <w:rPr>
          <w:b/>
          <w:bCs/>
        </w:rPr>
        <w:tab/>
      </w:r>
      <w:r w:rsidR="006C6195">
        <w:rPr>
          <w:b/>
          <w:bCs/>
        </w:rPr>
        <w:tab/>
      </w:r>
      <w:r w:rsidRPr="00C43A8A">
        <w:rPr>
          <w:b/>
          <w:bCs/>
          <w:i/>
          <w:iCs/>
          <w:color w:val="C00000"/>
          <w:sz w:val="18"/>
          <w:szCs w:val="18"/>
        </w:rPr>
        <w:t xml:space="preserve">*Precios por </w:t>
      </w:r>
      <w:r>
        <w:rPr>
          <w:b/>
          <w:bCs/>
          <w:i/>
          <w:iCs/>
          <w:color w:val="C00000"/>
          <w:sz w:val="18"/>
          <w:szCs w:val="18"/>
        </w:rPr>
        <w:t>persona</w:t>
      </w:r>
    </w:p>
    <w:p w14:paraId="414B0B07" w14:textId="77777777" w:rsidR="00A70CC3" w:rsidRDefault="00A70CC3" w:rsidP="001E2969">
      <w:pPr>
        <w:spacing w:after="0" w:line="240" w:lineRule="auto"/>
        <w:jc w:val="both"/>
        <w:rPr>
          <w:b/>
          <w:sz w:val="20"/>
          <w:szCs w:val="20"/>
        </w:rPr>
      </w:pPr>
    </w:p>
    <w:p w14:paraId="1825EAEB" w14:textId="77777777" w:rsidR="00A70CC3" w:rsidRDefault="00A70CC3" w:rsidP="001E2969">
      <w:pPr>
        <w:spacing w:after="0" w:line="240" w:lineRule="auto"/>
        <w:jc w:val="both"/>
        <w:rPr>
          <w:rFonts w:eastAsia="Times New Roman"/>
          <w:b/>
          <w:bCs/>
          <w:color w:val="FFFFFF"/>
          <w:sz w:val="18"/>
          <w:szCs w:val="18"/>
          <w:lang w:val="es-MX" w:eastAsia="es-MX"/>
        </w:rPr>
      </w:pPr>
    </w:p>
    <w:p w14:paraId="4B29B757" w14:textId="4827384A" w:rsidR="001E2969" w:rsidRPr="00C43A8A" w:rsidRDefault="00C43A8A" w:rsidP="001E2969">
      <w:pPr>
        <w:spacing w:after="0" w:line="240" w:lineRule="auto"/>
        <w:rPr>
          <w:b/>
          <w:bCs/>
          <w:sz w:val="20"/>
          <w:szCs w:val="20"/>
        </w:rPr>
      </w:pPr>
      <w:r w:rsidRPr="00C43A8A">
        <w:rPr>
          <w:b/>
          <w:bCs/>
          <w:sz w:val="20"/>
          <w:szCs w:val="20"/>
        </w:rPr>
        <w:t>6 noches - 2 partidos – 2 ciudades</w:t>
      </w:r>
    </w:p>
    <w:p w14:paraId="035A4D7E" w14:textId="77777777" w:rsidR="00C43A8A" w:rsidRDefault="00C43A8A" w:rsidP="001E2969">
      <w:pPr>
        <w:spacing w:after="0" w:line="240" w:lineRule="auto"/>
      </w:pPr>
    </w:p>
    <w:p w14:paraId="6A4C9B71" w14:textId="74D356DB" w:rsidR="00F93DA4" w:rsidRDefault="006C6195" w:rsidP="00C43A8A">
      <w:pPr>
        <w:spacing w:after="0" w:line="240" w:lineRule="auto"/>
        <w:ind w:left="720"/>
        <w:jc w:val="both"/>
        <w:rPr>
          <w:b/>
          <w:sz w:val="20"/>
          <w:szCs w:val="20"/>
        </w:rPr>
      </w:pPr>
      <w:r>
        <w:rPr>
          <w:b/>
          <w:sz w:val="20"/>
          <w:szCs w:val="20"/>
        </w:rPr>
        <w:t xml:space="preserve">   </w:t>
      </w:r>
      <w:r w:rsidR="00F93DA4" w:rsidRPr="00C06CB8">
        <w:rPr>
          <w:b/>
          <w:sz w:val="20"/>
          <w:szCs w:val="20"/>
        </w:rPr>
        <w:t>Precio por persona en base al tipo de habitación:</w:t>
      </w:r>
    </w:p>
    <w:tbl>
      <w:tblPr>
        <w:tblW w:w="6764" w:type="dxa"/>
        <w:jc w:val="center"/>
        <w:tblCellMar>
          <w:left w:w="70" w:type="dxa"/>
          <w:right w:w="70" w:type="dxa"/>
        </w:tblCellMar>
        <w:tblLook w:val="04A0" w:firstRow="1" w:lastRow="0" w:firstColumn="1" w:lastColumn="0" w:noHBand="0" w:noVBand="1"/>
      </w:tblPr>
      <w:tblGrid>
        <w:gridCol w:w="2137"/>
        <w:gridCol w:w="1136"/>
        <w:gridCol w:w="718"/>
        <w:gridCol w:w="686"/>
        <w:gridCol w:w="686"/>
        <w:gridCol w:w="700"/>
        <w:gridCol w:w="701"/>
      </w:tblGrid>
      <w:tr w:rsidR="00C43A8A" w:rsidRPr="006C6195" w14:paraId="1D3E24A2" w14:textId="77777777" w:rsidTr="006C6195">
        <w:trPr>
          <w:trHeight w:val="300"/>
          <w:jc w:val="center"/>
        </w:trPr>
        <w:tc>
          <w:tcPr>
            <w:tcW w:w="5363"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5BF5A147"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PROGRAMA SOLO SERVICIOS</w:t>
            </w:r>
          </w:p>
        </w:tc>
        <w:tc>
          <w:tcPr>
            <w:tcW w:w="1401"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9391095"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VIGENCIA</w:t>
            </w:r>
          </w:p>
        </w:tc>
      </w:tr>
      <w:tr w:rsidR="00C43A8A" w:rsidRPr="006C6195" w14:paraId="6AA41FCE" w14:textId="77777777" w:rsidTr="006C6195">
        <w:trPr>
          <w:trHeight w:val="300"/>
          <w:jc w:val="center"/>
        </w:trPr>
        <w:tc>
          <w:tcPr>
            <w:tcW w:w="2137" w:type="dxa"/>
            <w:tcBorders>
              <w:top w:val="nil"/>
              <w:left w:val="single" w:sz="4" w:space="0" w:color="000000"/>
              <w:bottom w:val="single" w:sz="4" w:space="0" w:color="000000"/>
              <w:right w:val="single" w:sz="4" w:space="0" w:color="000000"/>
            </w:tcBorders>
            <w:shd w:val="clear" w:color="C00000" w:fill="C00000"/>
            <w:noWrap/>
            <w:vAlign w:val="center"/>
            <w:hideMark/>
          </w:tcPr>
          <w:p w14:paraId="7410221B"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PARTIDO</w:t>
            </w:r>
          </w:p>
        </w:tc>
        <w:tc>
          <w:tcPr>
            <w:tcW w:w="1136" w:type="dxa"/>
            <w:tcBorders>
              <w:top w:val="nil"/>
              <w:left w:val="nil"/>
              <w:bottom w:val="single" w:sz="4" w:space="0" w:color="000000"/>
              <w:right w:val="single" w:sz="4" w:space="0" w:color="000000"/>
            </w:tcBorders>
            <w:shd w:val="clear" w:color="C00000" w:fill="C00000"/>
            <w:noWrap/>
            <w:vAlign w:val="center"/>
            <w:hideMark/>
          </w:tcPr>
          <w:p w14:paraId="29F95C0C"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CIUDAD</w:t>
            </w:r>
          </w:p>
        </w:tc>
        <w:tc>
          <w:tcPr>
            <w:tcW w:w="718" w:type="dxa"/>
            <w:tcBorders>
              <w:top w:val="nil"/>
              <w:left w:val="nil"/>
              <w:bottom w:val="single" w:sz="4" w:space="0" w:color="000000"/>
              <w:right w:val="single" w:sz="4" w:space="0" w:color="000000"/>
            </w:tcBorders>
            <w:shd w:val="clear" w:color="C00000" w:fill="C00000"/>
            <w:noWrap/>
            <w:vAlign w:val="center"/>
            <w:hideMark/>
          </w:tcPr>
          <w:p w14:paraId="5E4D041C"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HOTEL</w:t>
            </w:r>
          </w:p>
        </w:tc>
        <w:tc>
          <w:tcPr>
            <w:tcW w:w="686" w:type="dxa"/>
            <w:tcBorders>
              <w:top w:val="nil"/>
              <w:left w:val="nil"/>
              <w:bottom w:val="single" w:sz="4" w:space="0" w:color="000000"/>
              <w:right w:val="single" w:sz="4" w:space="0" w:color="000000"/>
            </w:tcBorders>
            <w:shd w:val="clear" w:color="C00000" w:fill="C00000"/>
            <w:noWrap/>
            <w:vAlign w:val="center"/>
            <w:hideMark/>
          </w:tcPr>
          <w:p w14:paraId="4BA39883"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DBL</w:t>
            </w:r>
          </w:p>
        </w:tc>
        <w:tc>
          <w:tcPr>
            <w:tcW w:w="686" w:type="dxa"/>
            <w:tcBorders>
              <w:top w:val="nil"/>
              <w:left w:val="nil"/>
              <w:bottom w:val="single" w:sz="4" w:space="0" w:color="000000"/>
              <w:right w:val="single" w:sz="4" w:space="0" w:color="000000"/>
            </w:tcBorders>
            <w:shd w:val="clear" w:color="C00000" w:fill="C00000"/>
            <w:noWrap/>
            <w:vAlign w:val="center"/>
            <w:hideMark/>
          </w:tcPr>
          <w:p w14:paraId="5E1EBA78"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SGL</w:t>
            </w:r>
          </w:p>
        </w:tc>
        <w:tc>
          <w:tcPr>
            <w:tcW w:w="700" w:type="dxa"/>
            <w:tcBorders>
              <w:top w:val="nil"/>
              <w:left w:val="nil"/>
              <w:bottom w:val="single" w:sz="4" w:space="0" w:color="000000"/>
              <w:right w:val="single" w:sz="4" w:space="0" w:color="000000"/>
            </w:tcBorders>
            <w:shd w:val="clear" w:color="C00000" w:fill="C00000"/>
            <w:noWrap/>
            <w:vAlign w:val="center"/>
            <w:hideMark/>
          </w:tcPr>
          <w:p w14:paraId="5BE4887A"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DEL</w:t>
            </w:r>
          </w:p>
        </w:tc>
        <w:tc>
          <w:tcPr>
            <w:tcW w:w="700" w:type="dxa"/>
            <w:tcBorders>
              <w:top w:val="nil"/>
              <w:left w:val="nil"/>
              <w:bottom w:val="single" w:sz="4" w:space="0" w:color="000000"/>
              <w:right w:val="single" w:sz="4" w:space="0" w:color="000000"/>
            </w:tcBorders>
            <w:shd w:val="clear" w:color="C00000" w:fill="C00000"/>
            <w:noWrap/>
            <w:vAlign w:val="center"/>
            <w:hideMark/>
          </w:tcPr>
          <w:p w14:paraId="695485F6" w14:textId="77777777" w:rsidR="00C43A8A" w:rsidRPr="006C6195" w:rsidRDefault="00C43A8A" w:rsidP="00C43A8A">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AL</w:t>
            </w:r>
          </w:p>
        </w:tc>
      </w:tr>
      <w:tr w:rsidR="006C6195" w:rsidRPr="006C6195" w14:paraId="1422D1F7" w14:textId="77777777" w:rsidTr="006C6195">
        <w:trPr>
          <w:trHeight w:val="300"/>
          <w:jc w:val="center"/>
        </w:trPr>
        <w:tc>
          <w:tcPr>
            <w:tcW w:w="2137" w:type="dxa"/>
            <w:tcBorders>
              <w:top w:val="nil"/>
              <w:left w:val="single" w:sz="4" w:space="0" w:color="auto"/>
              <w:bottom w:val="nil"/>
              <w:right w:val="single" w:sz="4" w:space="0" w:color="auto"/>
            </w:tcBorders>
            <w:noWrap/>
            <w:vAlign w:val="center"/>
            <w:hideMark/>
          </w:tcPr>
          <w:p w14:paraId="35652230" w14:textId="5A77803B"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 DEFINIR</w:t>
            </w:r>
          </w:p>
        </w:tc>
        <w:tc>
          <w:tcPr>
            <w:tcW w:w="1136" w:type="dxa"/>
            <w:tcBorders>
              <w:top w:val="nil"/>
              <w:left w:val="nil"/>
              <w:bottom w:val="nil"/>
              <w:right w:val="single" w:sz="4" w:space="0" w:color="auto"/>
            </w:tcBorders>
            <w:noWrap/>
            <w:vAlign w:val="center"/>
            <w:hideMark/>
          </w:tcPr>
          <w:p w14:paraId="03DD6B0D" w14:textId="6E5DDBE6"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Guadalajara</w:t>
            </w:r>
          </w:p>
        </w:tc>
        <w:tc>
          <w:tcPr>
            <w:tcW w:w="718" w:type="dxa"/>
            <w:tcBorders>
              <w:top w:val="nil"/>
              <w:left w:val="nil"/>
              <w:bottom w:val="single" w:sz="4" w:space="0" w:color="auto"/>
              <w:right w:val="single" w:sz="4" w:space="0" w:color="auto"/>
            </w:tcBorders>
            <w:noWrap/>
            <w:vAlign w:val="center"/>
            <w:hideMark/>
          </w:tcPr>
          <w:p w14:paraId="60607C81" w14:textId="5A13E49B"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3*</w:t>
            </w:r>
          </w:p>
        </w:tc>
        <w:tc>
          <w:tcPr>
            <w:tcW w:w="68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0955633" w14:textId="3BF9138D"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9</w:t>
            </w:r>
            <w:r>
              <w:rPr>
                <w:b/>
                <w:bCs/>
                <w:color w:val="000000"/>
                <w:sz w:val="18"/>
                <w:szCs w:val="18"/>
              </w:rPr>
              <w:t>,</w:t>
            </w:r>
            <w:r w:rsidRPr="006C6195">
              <w:rPr>
                <w:b/>
                <w:bCs/>
                <w:color w:val="000000"/>
                <w:sz w:val="18"/>
                <w:szCs w:val="18"/>
              </w:rPr>
              <w:t>325</w:t>
            </w:r>
          </w:p>
        </w:tc>
        <w:tc>
          <w:tcPr>
            <w:tcW w:w="686" w:type="dxa"/>
            <w:tcBorders>
              <w:top w:val="nil"/>
              <w:left w:val="nil"/>
              <w:bottom w:val="single" w:sz="4" w:space="0" w:color="auto"/>
              <w:right w:val="single" w:sz="4" w:space="0" w:color="auto"/>
            </w:tcBorders>
            <w:noWrap/>
            <w:vAlign w:val="center"/>
            <w:hideMark/>
          </w:tcPr>
          <w:p w14:paraId="2C18CD9A" w14:textId="5B788C0D"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11</w:t>
            </w:r>
            <w:r>
              <w:rPr>
                <w:color w:val="000000"/>
                <w:sz w:val="18"/>
                <w:szCs w:val="18"/>
              </w:rPr>
              <w:t>,</w:t>
            </w:r>
            <w:r w:rsidRPr="006C6195">
              <w:rPr>
                <w:color w:val="000000"/>
                <w:sz w:val="18"/>
                <w:szCs w:val="18"/>
              </w:rPr>
              <w:t>81</w:t>
            </w:r>
            <w:r>
              <w:rPr>
                <w:color w:val="000000"/>
                <w:sz w:val="18"/>
                <w:szCs w:val="18"/>
              </w:rPr>
              <w:t>5</w:t>
            </w:r>
          </w:p>
        </w:tc>
        <w:tc>
          <w:tcPr>
            <w:tcW w:w="700" w:type="dxa"/>
            <w:tcBorders>
              <w:top w:val="nil"/>
              <w:left w:val="nil"/>
              <w:bottom w:val="nil"/>
              <w:right w:val="nil"/>
            </w:tcBorders>
            <w:noWrap/>
            <w:vAlign w:val="center"/>
            <w:hideMark/>
          </w:tcPr>
          <w:p w14:paraId="4E945626" w14:textId="51F0568A"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21-jun</w:t>
            </w:r>
          </w:p>
        </w:tc>
        <w:tc>
          <w:tcPr>
            <w:tcW w:w="700" w:type="dxa"/>
            <w:tcBorders>
              <w:top w:val="nil"/>
              <w:left w:val="nil"/>
              <w:bottom w:val="nil"/>
              <w:right w:val="single" w:sz="4" w:space="0" w:color="auto"/>
            </w:tcBorders>
            <w:noWrap/>
            <w:vAlign w:val="center"/>
            <w:hideMark/>
          </w:tcPr>
          <w:p w14:paraId="2BB9DB67" w14:textId="6358E810"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24-jun</w:t>
            </w:r>
          </w:p>
        </w:tc>
      </w:tr>
      <w:tr w:rsidR="006C6195" w:rsidRPr="006C6195" w14:paraId="2CE30EEB" w14:textId="77777777" w:rsidTr="006C6195">
        <w:trPr>
          <w:trHeight w:val="300"/>
          <w:jc w:val="center"/>
        </w:trPr>
        <w:tc>
          <w:tcPr>
            <w:tcW w:w="2137" w:type="dxa"/>
            <w:tcBorders>
              <w:top w:val="nil"/>
              <w:left w:val="single" w:sz="4" w:space="0" w:color="auto"/>
              <w:bottom w:val="single" w:sz="4" w:space="0" w:color="auto"/>
              <w:right w:val="single" w:sz="4" w:space="0" w:color="auto"/>
            </w:tcBorders>
            <w:noWrap/>
            <w:vAlign w:val="center"/>
            <w:hideMark/>
          </w:tcPr>
          <w:p w14:paraId="16DDB884" w14:textId="705EF4FB"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Colombia vs Portugal</w:t>
            </w:r>
          </w:p>
        </w:tc>
        <w:tc>
          <w:tcPr>
            <w:tcW w:w="1136" w:type="dxa"/>
            <w:tcBorders>
              <w:top w:val="nil"/>
              <w:left w:val="nil"/>
              <w:bottom w:val="single" w:sz="4" w:space="0" w:color="auto"/>
              <w:right w:val="single" w:sz="4" w:space="0" w:color="auto"/>
            </w:tcBorders>
            <w:noWrap/>
            <w:vAlign w:val="center"/>
            <w:hideMark/>
          </w:tcPr>
          <w:p w14:paraId="52FC53E1" w14:textId="60DD205E"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Miami</w:t>
            </w:r>
          </w:p>
        </w:tc>
        <w:tc>
          <w:tcPr>
            <w:tcW w:w="718" w:type="dxa"/>
            <w:tcBorders>
              <w:top w:val="nil"/>
              <w:left w:val="nil"/>
              <w:bottom w:val="single" w:sz="4" w:space="0" w:color="auto"/>
              <w:right w:val="single" w:sz="4" w:space="0" w:color="auto"/>
            </w:tcBorders>
            <w:noWrap/>
            <w:vAlign w:val="center"/>
            <w:hideMark/>
          </w:tcPr>
          <w:p w14:paraId="352AB3DC" w14:textId="2440313A"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b/>
                <w:bCs/>
                <w:color w:val="000000"/>
                <w:sz w:val="18"/>
                <w:szCs w:val="18"/>
              </w:rPr>
              <w:t>4*</w:t>
            </w:r>
          </w:p>
        </w:tc>
        <w:tc>
          <w:tcPr>
            <w:tcW w:w="686" w:type="dxa"/>
            <w:tcBorders>
              <w:top w:val="nil"/>
              <w:left w:val="nil"/>
              <w:bottom w:val="single" w:sz="4" w:space="0" w:color="auto"/>
              <w:right w:val="single" w:sz="4" w:space="0" w:color="auto"/>
            </w:tcBorders>
            <w:noWrap/>
            <w:vAlign w:val="center"/>
            <w:hideMark/>
          </w:tcPr>
          <w:p w14:paraId="4242BF96" w14:textId="5674AA96"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10</w:t>
            </w:r>
            <w:r>
              <w:rPr>
                <w:color w:val="000000"/>
                <w:sz w:val="18"/>
                <w:szCs w:val="18"/>
              </w:rPr>
              <w:t>,</w:t>
            </w:r>
            <w:r w:rsidRPr="006C6195">
              <w:rPr>
                <w:color w:val="000000"/>
                <w:sz w:val="18"/>
                <w:szCs w:val="18"/>
              </w:rPr>
              <w:t>16</w:t>
            </w:r>
            <w:r>
              <w:rPr>
                <w:color w:val="000000"/>
                <w:sz w:val="18"/>
                <w:szCs w:val="18"/>
              </w:rPr>
              <w:t>5</w:t>
            </w:r>
          </w:p>
        </w:tc>
        <w:tc>
          <w:tcPr>
            <w:tcW w:w="686" w:type="dxa"/>
            <w:tcBorders>
              <w:top w:val="nil"/>
              <w:left w:val="nil"/>
              <w:bottom w:val="single" w:sz="4" w:space="0" w:color="auto"/>
              <w:right w:val="single" w:sz="4" w:space="0" w:color="auto"/>
            </w:tcBorders>
            <w:noWrap/>
            <w:vAlign w:val="center"/>
            <w:hideMark/>
          </w:tcPr>
          <w:p w14:paraId="15BCADF8" w14:textId="6AB1E11B"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13</w:t>
            </w:r>
            <w:r>
              <w:rPr>
                <w:color w:val="000000"/>
                <w:sz w:val="18"/>
                <w:szCs w:val="18"/>
              </w:rPr>
              <w:t>,</w:t>
            </w:r>
            <w:r w:rsidRPr="006C6195">
              <w:rPr>
                <w:color w:val="000000"/>
                <w:sz w:val="18"/>
                <w:szCs w:val="18"/>
              </w:rPr>
              <w:t>34</w:t>
            </w:r>
            <w:r>
              <w:rPr>
                <w:color w:val="000000"/>
                <w:sz w:val="18"/>
                <w:szCs w:val="18"/>
              </w:rPr>
              <w:t>5</w:t>
            </w:r>
          </w:p>
        </w:tc>
        <w:tc>
          <w:tcPr>
            <w:tcW w:w="700" w:type="dxa"/>
            <w:tcBorders>
              <w:top w:val="nil"/>
              <w:left w:val="nil"/>
              <w:bottom w:val="single" w:sz="4" w:space="0" w:color="auto"/>
              <w:right w:val="nil"/>
            </w:tcBorders>
            <w:noWrap/>
            <w:vAlign w:val="center"/>
            <w:hideMark/>
          </w:tcPr>
          <w:p w14:paraId="026AB9B8" w14:textId="13AF4594"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25-jun</w:t>
            </w:r>
          </w:p>
        </w:tc>
        <w:tc>
          <w:tcPr>
            <w:tcW w:w="700" w:type="dxa"/>
            <w:tcBorders>
              <w:top w:val="nil"/>
              <w:left w:val="nil"/>
              <w:bottom w:val="single" w:sz="4" w:space="0" w:color="auto"/>
              <w:right w:val="single" w:sz="4" w:space="0" w:color="auto"/>
            </w:tcBorders>
            <w:noWrap/>
            <w:vAlign w:val="center"/>
            <w:hideMark/>
          </w:tcPr>
          <w:p w14:paraId="53638B47" w14:textId="7AA77B54" w:rsidR="006C6195" w:rsidRPr="006C6195" w:rsidRDefault="006C6195" w:rsidP="006C6195">
            <w:pPr>
              <w:spacing w:after="0" w:line="240" w:lineRule="auto"/>
              <w:jc w:val="center"/>
              <w:rPr>
                <w:rFonts w:eastAsia="Times New Roman"/>
                <w:color w:val="000000"/>
                <w:sz w:val="18"/>
                <w:szCs w:val="18"/>
                <w:lang w:val="es-MX" w:eastAsia="es-MX"/>
              </w:rPr>
            </w:pPr>
            <w:r w:rsidRPr="006C6195">
              <w:rPr>
                <w:color w:val="000000"/>
                <w:sz w:val="18"/>
                <w:szCs w:val="18"/>
              </w:rPr>
              <w:t>28-jun</w:t>
            </w:r>
          </w:p>
        </w:tc>
      </w:tr>
    </w:tbl>
    <w:p w14:paraId="635EF696" w14:textId="77777777" w:rsidR="00C43A8A" w:rsidRDefault="00C43A8A" w:rsidP="00F93DA4">
      <w:pPr>
        <w:spacing w:after="0" w:line="240" w:lineRule="auto"/>
        <w:jc w:val="both"/>
        <w:rPr>
          <w:b/>
          <w:sz w:val="20"/>
          <w:szCs w:val="20"/>
        </w:rPr>
      </w:pPr>
    </w:p>
    <w:tbl>
      <w:tblPr>
        <w:tblW w:w="5251" w:type="dxa"/>
        <w:jc w:val="center"/>
        <w:tblCellMar>
          <w:left w:w="70" w:type="dxa"/>
          <w:right w:w="70" w:type="dxa"/>
        </w:tblCellMar>
        <w:tblLook w:val="04A0" w:firstRow="1" w:lastRow="0" w:firstColumn="1" w:lastColumn="0" w:noHBand="0" w:noVBand="1"/>
      </w:tblPr>
      <w:tblGrid>
        <w:gridCol w:w="2349"/>
        <w:gridCol w:w="698"/>
        <w:gridCol w:w="732"/>
        <w:gridCol w:w="1461"/>
        <w:gridCol w:w="11"/>
      </w:tblGrid>
      <w:tr w:rsidR="00C43A8A" w:rsidRPr="00C43A8A" w14:paraId="6CE414E2" w14:textId="77777777" w:rsidTr="006C6195">
        <w:trPr>
          <w:trHeight w:val="300"/>
          <w:jc w:val="center"/>
        </w:trPr>
        <w:tc>
          <w:tcPr>
            <w:tcW w:w="5251" w:type="dxa"/>
            <w:gridSpan w:val="5"/>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3E7C102"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UP GRADE</w:t>
            </w:r>
          </w:p>
        </w:tc>
      </w:tr>
      <w:tr w:rsidR="00C43A8A" w:rsidRPr="00C43A8A" w14:paraId="5E4A7BBB" w14:textId="77777777" w:rsidTr="006C6195">
        <w:trPr>
          <w:gridAfter w:val="1"/>
          <w:wAfter w:w="11" w:type="dxa"/>
          <w:trHeight w:val="300"/>
          <w:jc w:val="center"/>
        </w:trPr>
        <w:tc>
          <w:tcPr>
            <w:tcW w:w="2349" w:type="dxa"/>
            <w:tcBorders>
              <w:top w:val="nil"/>
              <w:left w:val="single" w:sz="4" w:space="0" w:color="auto"/>
              <w:bottom w:val="single" w:sz="4" w:space="0" w:color="auto"/>
              <w:right w:val="single" w:sz="4" w:space="0" w:color="auto"/>
            </w:tcBorders>
            <w:shd w:val="clear" w:color="002060" w:fill="C00000"/>
            <w:noWrap/>
            <w:vAlign w:val="center"/>
            <w:hideMark/>
          </w:tcPr>
          <w:p w14:paraId="050213EC"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PARTIDO</w:t>
            </w:r>
          </w:p>
        </w:tc>
        <w:tc>
          <w:tcPr>
            <w:tcW w:w="698" w:type="dxa"/>
            <w:tcBorders>
              <w:top w:val="nil"/>
              <w:left w:val="nil"/>
              <w:bottom w:val="single" w:sz="4" w:space="0" w:color="auto"/>
              <w:right w:val="single" w:sz="4" w:space="0" w:color="auto"/>
            </w:tcBorders>
            <w:shd w:val="clear" w:color="002060" w:fill="C00000"/>
            <w:noWrap/>
            <w:vAlign w:val="center"/>
            <w:hideMark/>
          </w:tcPr>
          <w:p w14:paraId="3BC2F4EA"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2</w:t>
            </w:r>
          </w:p>
        </w:tc>
        <w:tc>
          <w:tcPr>
            <w:tcW w:w="732" w:type="dxa"/>
            <w:tcBorders>
              <w:top w:val="nil"/>
              <w:left w:val="nil"/>
              <w:bottom w:val="single" w:sz="4" w:space="0" w:color="auto"/>
              <w:right w:val="single" w:sz="4" w:space="0" w:color="auto"/>
            </w:tcBorders>
            <w:shd w:val="clear" w:color="002060" w:fill="C00000"/>
            <w:noWrap/>
            <w:vAlign w:val="center"/>
            <w:hideMark/>
          </w:tcPr>
          <w:p w14:paraId="413A86FB"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1</w:t>
            </w:r>
          </w:p>
        </w:tc>
        <w:tc>
          <w:tcPr>
            <w:tcW w:w="1461" w:type="dxa"/>
            <w:tcBorders>
              <w:top w:val="nil"/>
              <w:left w:val="nil"/>
              <w:bottom w:val="single" w:sz="4" w:space="0" w:color="auto"/>
              <w:right w:val="single" w:sz="4" w:space="0" w:color="auto"/>
            </w:tcBorders>
            <w:shd w:val="clear" w:color="002060" w:fill="C00000"/>
            <w:noWrap/>
            <w:vAlign w:val="center"/>
            <w:hideMark/>
          </w:tcPr>
          <w:p w14:paraId="7D591A14"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1 PREMIUM</w:t>
            </w:r>
          </w:p>
        </w:tc>
      </w:tr>
      <w:tr w:rsidR="006C6195" w:rsidRPr="00C43A8A" w14:paraId="29E4EF48" w14:textId="77777777" w:rsidTr="006C6195">
        <w:trPr>
          <w:gridAfter w:val="1"/>
          <w:wAfter w:w="11" w:type="dxa"/>
          <w:trHeight w:val="300"/>
          <w:jc w:val="center"/>
        </w:trPr>
        <w:tc>
          <w:tcPr>
            <w:tcW w:w="2349" w:type="dxa"/>
            <w:tcBorders>
              <w:top w:val="nil"/>
              <w:left w:val="single" w:sz="4" w:space="0" w:color="auto"/>
              <w:bottom w:val="nil"/>
              <w:right w:val="single" w:sz="4" w:space="0" w:color="auto"/>
            </w:tcBorders>
            <w:noWrap/>
            <w:vAlign w:val="center"/>
            <w:hideMark/>
          </w:tcPr>
          <w:p w14:paraId="6A79A88C" w14:textId="13E3CA20" w:rsidR="006C6195" w:rsidRPr="00C43A8A" w:rsidRDefault="006C6195" w:rsidP="006C6195">
            <w:pPr>
              <w:spacing w:after="0" w:line="240" w:lineRule="auto"/>
              <w:jc w:val="center"/>
              <w:rPr>
                <w:rFonts w:eastAsia="Times New Roman"/>
                <w:b/>
                <w:bCs/>
                <w:color w:val="000000"/>
                <w:sz w:val="18"/>
                <w:szCs w:val="18"/>
                <w:lang w:val="es-MX" w:eastAsia="es-MX"/>
              </w:rPr>
            </w:pPr>
            <w:r>
              <w:rPr>
                <w:b/>
                <w:bCs/>
                <w:color w:val="000000"/>
                <w:sz w:val="20"/>
                <w:szCs w:val="20"/>
              </w:rPr>
              <w:t>Colombia vs POR DEFINIR</w:t>
            </w:r>
          </w:p>
        </w:tc>
        <w:tc>
          <w:tcPr>
            <w:tcW w:w="698" w:type="dxa"/>
            <w:vMerge w:val="restart"/>
            <w:tcBorders>
              <w:top w:val="nil"/>
              <w:left w:val="single" w:sz="4" w:space="0" w:color="auto"/>
              <w:bottom w:val="single" w:sz="4" w:space="0" w:color="000000"/>
              <w:right w:val="single" w:sz="4" w:space="0" w:color="auto"/>
            </w:tcBorders>
            <w:noWrap/>
            <w:vAlign w:val="center"/>
            <w:hideMark/>
          </w:tcPr>
          <w:p w14:paraId="5843E71D" w14:textId="0973B13D"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1,065</w:t>
            </w:r>
          </w:p>
        </w:tc>
        <w:tc>
          <w:tcPr>
            <w:tcW w:w="732" w:type="dxa"/>
            <w:vMerge w:val="restart"/>
            <w:tcBorders>
              <w:top w:val="nil"/>
              <w:left w:val="single" w:sz="4" w:space="0" w:color="auto"/>
              <w:bottom w:val="single" w:sz="4" w:space="0" w:color="000000"/>
              <w:right w:val="single" w:sz="4" w:space="0" w:color="auto"/>
            </w:tcBorders>
            <w:noWrap/>
            <w:vAlign w:val="center"/>
            <w:hideMark/>
          </w:tcPr>
          <w:p w14:paraId="40061EB9" w14:textId="59707DA8"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1,999</w:t>
            </w:r>
          </w:p>
        </w:tc>
        <w:tc>
          <w:tcPr>
            <w:tcW w:w="1461" w:type="dxa"/>
            <w:vMerge w:val="restart"/>
            <w:tcBorders>
              <w:top w:val="nil"/>
              <w:left w:val="single" w:sz="4" w:space="0" w:color="auto"/>
              <w:bottom w:val="single" w:sz="4" w:space="0" w:color="000000"/>
              <w:right w:val="single" w:sz="4" w:space="0" w:color="auto"/>
            </w:tcBorders>
            <w:noWrap/>
            <w:vAlign w:val="center"/>
            <w:hideMark/>
          </w:tcPr>
          <w:p w14:paraId="45D57B38" w14:textId="4B916A66"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3,125</w:t>
            </w:r>
          </w:p>
        </w:tc>
      </w:tr>
      <w:tr w:rsidR="006C6195" w:rsidRPr="00C43A8A" w14:paraId="549B5EE5" w14:textId="77777777" w:rsidTr="006C6195">
        <w:trPr>
          <w:gridAfter w:val="1"/>
          <w:wAfter w:w="11" w:type="dxa"/>
          <w:trHeight w:val="300"/>
          <w:jc w:val="center"/>
        </w:trPr>
        <w:tc>
          <w:tcPr>
            <w:tcW w:w="2349" w:type="dxa"/>
            <w:tcBorders>
              <w:top w:val="nil"/>
              <w:left w:val="single" w:sz="4" w:space="0" w:color="auto"/>
              <w:bottom w:val="single" w:sz="4" w:space="0" w:color="auto"/>
              <w:right w:val="single" w:sz="4" w:space="0" w:color="auto"/>
            </w:tcBorders>
            <w:noWrap/>
            <w:vAlign w:val="center"/>
            <w:hideMark/>
          </w:tcPr>
          <w:p w14:paraId="4EBC7220" w14:textId="711C3B29" w:rsidR="006C6195" w:rsidRPr="00C43A8A" w:rsidRDefault="006C6195" w:rsidP="006C6195">
            <w:pPr>
              <w:spacing w:after="0" w:line="240" w:lineRule="auto"/>
              <w:jc w:val="center"/>
              <w:rPr>
                <w:rFonts w:eastAsia="Times New Roman"/>
                <w:b/>
                <w:bCs/>
                <w:color w:val="000000"/>
                <w:sz w:val="18"/>
                <w:szCs w:val="18"/>
                <w:lang w:val="es-MX" w:eastAsia="es-MX"/>
              </w:rPr>
            </w:pPr>
            <w:r>
              <w:rPr>
                <w:b/>
                <w:bCs/>
                <w:color w:val="000000"/>
                <w:sz w:val="20"/>
                <w:szCs w:val="20"/>
              </w:rPr>
              <w:t>Colombia vs Portugal</w:t>
            </w:r>
          </w:p>
        </w:tc>
        <w:tc>
          <w:tcPr>
            <w:tcW w:w="698" w:type="dxa"/>
            <w:vMerge/>
            <w:tcBorders>
              <w:top w:val="nil"/>
              <w:left w:val="single" w:sz="4" w:space="0" w:color="auto"/>
              <w:bottom w:val="single" w:sz="4" w:space="0" w:color="000000"/>
              <w:right w:val="single" w:sz="4" w:space="0" w:color="auto"/>
            </w:tcBorders>
            <w:vAlign w:val="center"/>
            <w:hideMark/>
          </w:tcPr>
          <w:p w14:paraId="2E730EB7" w14:textId="77777777" w:rsidR="006C6195" w:rsidRPr="00C43A8A" w:rsidRDefault="006C6195" w:rsidP="006C6195">
            <w:pPr>
              <w:spacing w:after="0" w:line="240" w:lineRule="auto"/>
              <w:rPr>
                <w:rFonts w:eastAsia="Times New Roman"/>
                <w:color w:val="000000"/>
                <w:sz w:val="18"/>
                <w:szCs w:val="18"/>
                <w:lang w:val="es-MX" w:eastAsia="es-MX"/>
              </w:rPr>
            </w:pPr>
          </w:p>
        </w:tc>
        <w:tc>
          <w:tcPr>
            <w:tcW w:w="732" w:type="dxa"/>
            <w:vMerge/>
            <w:tcBorders>
              <w:top w:val="nil"/>
              <w:left w:val="single" w:sz="4" w:space="0" w:color="auto"/>
              <w:bottom w:val="single" w:sz="4" w:space="0" w:color="000000"/>
              <w:right w:val="single" w:sz="4" w:space="0" w:color="auto"/>
            </w:tcBorders>
            <w:vAlign w:val="center"/>
            <w:hideMark/>
          </w:tcPr>
          <w:p w14:paraId="0F085B33" w14:textId="77777777" w:rsidR="006C6195" w:rsidRPr="00C43A8A" w:rsidRDefault="006C6195" w:rsidP="006C6195">
            <w:pPr>
              <w:spacing w:after="0" w:line="240" w:lineRule="auto"/>
              <w:rPr>
                <w:rFonts w:eastAsia="Times New Roman"/>
                <w:color w:val="000000"/>
                <w:sz w:val="18"/>
                <w:szCs w:val="18"/>
                <w:lang w:val="es-MX" w:eastAsia="es-MX"/>
              </w:rPr>
            </w:pPr>
          </w:p>
        </w:tc>
        <w:tc>
          <w:tcPr>
            <w:tcW w:w="1461" w:type="dxa"/>
            <w:vMerge/>
            <w:tcBorders>
              <w:top w:val="nil"/>
              <w:left w:val="single" w:sz="4" w:space="0" w:color="auto"/>
              <w:bottom w:val="single" w:sz="4" w:space="0" w:color="000000"/>
              <w:right w:val="single" w:sz="4" w:space="0" w:color="auto"/>
            </w:tcBorders>
            <w:vAlign w:val="center"/>
            <w:hideMark/>
          </w:tcPr>
          <w:p w14:paraId="4E9F6966" w14:textId="77777777" w:rsidR="006C6195" w:rsidRPr="00C43A8A" w:rsidRDefault="006C6195" w:rsidP="006C6195">
            <w:pPr>
              <w:spacing w:after="0" w:line="240" w:lineRule="auto"/>
              <w:rPr>
                <w:rFonts w:eastAsia="Times New Roman"/>
                <w:color w:val="000000"/>
                <w:sz w:val="18"/>
                <w:szCs w:val="18"/>
                <w:lang w:val="es-MX" w:eastAsia="es-MX"/>
              </w:rPr>
            </w:pPr>
          </w:p>
        </w:tc>
      </w:tr>
    </w:tbl>
    <w:p w14:paraId="0ABFB1B7" w14:textId="030BB875" w:rsidR="00C43A8A" w:rsidRDefault="00C43A8A" w:rsidP="00C43A8A">
      <w:pPr>
        <w:spacing w:after="0" w:line="240" w:lineRule="auto"/>
        <w:jc w:val="both"/>
        <w:rPr>
          <w:b/>
          <w:sz w:val="20"/>
          <w:szCs w:val="20"/>
        </w:rPr>
      </w:pPr>
      <w:r w:rsidRPr="00C43A8A">
        <w:rPr>
          <w:b/>
          <w:bCs/>
        </w:rPr>
        <w:t>  </w:t>
      </w:r>
      <w:r>
        <w:rPr>
          <w:b/>
          <w:bCs/>
        </w:rPr>
        <w:tab/>
      </w:r>
      <w:r>
        <w:rPr>
          <w:b/>
          <w:bCs/>
        </w:rPr>
        <w:tab/>
      </w:r>
      <w:r>
        <w:rPr>
          <w:b/>
          <w:bCs/>
        </w:rPr>
        <w:tab/>
      </w:r>
      <w:r>
        <w:rPr>
          <w:b/>
          <w:bCs/>
        </w:rPr>
        <w:tab/>
      </w:r>
      <w:r>
        <w:rPr>
          <w:b/>
          <w:bCs/>
        </w:rPr>
        <w:tab/>
      </w:r>
      <w:r>
        <w:rPr>
          <w:b/>
          <w:bCs/>
        </w:rPr>
        <w:tab/>
      </w:r>
      <w:r w:rsidR="006C6195">
        <w:rPr>
          <w:b/>
          <w:bCs/>
        </w:rPr>
        <w:tab/>
        <w:t xml:space="preserve">   </w:t>
      </w:r>
      <w:r w:rsidRPr="00C43A8A">
        <w:rPr>
          <w:b/>
          <w:bCs/>
          <w:i/>
          <w:iCs/>
          <w:color w:val="C00000"/>
          <w:sz w:val="18"/>
          <w:szCs w:val="18"/>
        </w:rPr>
        <w:t xml:space="preserve">*Precios por </w:t>
      </w:r>
      <w:r>
        <w:rPr>
          <w:b/>
          <w:bCs/>
          <w:i/>
          <w:iCs/>
          <w:color w:val="C00000"/>
          <w:sz w:val="18"/>
          <w:szCs w:val="18"/>
        </w:rPr>
        <w:t>persona</w:t>
      </w:r>
    </w:p>
    <w:p w14:paraId="3EF6D71D" w14:textId="77777777" w:rsidR="00C43A8A" w:rsidRDefault="00C43A8A" w:rsidP="00F93DA4">
      <w:pPr>
        <w:spacing w:after="0" w:line="240" w:lineRule="auto"/>
        <w:jc w:val="both"/>
        <w:rPr>
          <w:b/>
          <w:sz w:val="20"/>
          <w:szCs w:val="20"/>
        </w:rPr>
      </w:pPr>
    </w:p>
    <w:p w14:paraId="158F13AF" w14:textId="77777777" w:rsidR="00C43A8A" w:rsidRDefault="00C43A8A" w:rsidP="00F93DA4">
      <w:pPr>
        <w:spacing w:after="0" w:line="240" w:lineRule="auto"/>
        <w:jc w:val="both"/>
        <w:rPr>
          <w:b/>
          <w:sz w:val="20"/>
          <w:szCs w:val="20"/>
        </w:rPr>
      </w:pPr>
    </w:p>
    <w:p w14:paraId="7DA36706" w14:textId="1553F7F4" w:rsidR="00C43A8A" w:rsidRPr="00C43A8A" w:rsidRDefault="00C43A8A" w:rsidP="00F93DA4">
      <w:pPr>
        <w:spacing w:after="0" w:line="240" w:lineRule="auto"/>
        <w:jc w:val="both"/>
        <w:rPr>
          <w:b/>
          <w:sz w:val="20"/>
          <w:szCs w:val="20"/>
        </w:rPr>
      </w:pPr>
      <w:r w:rsidRPr="00C43A8A">
        <w:rPr>
          <w:b/>
          <w:bCs/>
          <w:sz w:val="20"/>
          <w:szCs w:val="20"/>
        </w:rPr>
        <w:t>9 noches - 3 partidos - 3 ciudades</w:t>
      </w:r>
    </w:p>
    <w:p w14:paraId="7C80F054" w14:textId="77777777" w:rsidR="00C43A8A" w:rsidRDefault="00C43A8A" w:rsidP="00724722">
      <w:pPr>
        <w:spacing w:after="0" w:line="240" w:lineRule="auto"/>
        <w:rPr>
          <w:rFonts w:eastAsia="Times New Roman"/>
          <w:b/>
          <w:bCs/>
          <w:color w:val="FFFFFF"/>
          <w:sz w:val="18"/>
          <w:szCs w:val="18"/>
          <w:lang w:val="es-MX" w:eastAsia="es-MX"/>
        </w:rPr>
      </w:pPr>
    </w:p>
    <w:p w14:paraId="30A0DEB9" w14:textId="30807BDF" w:rsidR="00F93DA4" w:rsidRDefault="006C6195" w:rsidP="006C6195">
      <w:pPr>
        <w:spacing w:after="0" w:line="240" w:lineRule="auto"/>
        <w:rPr>
          <w:b/>
          <w:sz w:val="20"/>
          <w:szCs w:val="20"/>
        </w:rPr>
      </w:pPr>
      <w:r>
        <w:rPr>
          <w:b/>
          <w:sz w:val="20"/>
          <w:szCs w:val="20"/>
        </w:rPr>
        <w:t xml:space="preserve">              </w:t>
      </w:r>
      <w:r w:rsidR="00F93DA4" w:rsidRPr="00C06CB8">
        <w:rPr>
          <w:b/>
          <w:sz w:val="20"/>
          <w:szCs w:val="20"/>
        </w:rPr>
        <w:t>Precio por persona en base al tipo de habitación:</w:t>
      </w:r>
    </w:p>
    <w:tbl>
      <w:tblPr>
        <w:tblW w:w="7337" w:type="dxa"/>
        <w:jc w:val="center"/>
        <w:tblCellMar>
          <w:top w:w="15" w:type="dxa"/>
          <w:left w:w="70" w:type="dxa"/>
          <w:right w:w="70" w:type="dxa"/>
        </w:tblCellMar>
        <w:tblLook w:val="04A0" w:firstRow="1" w:lastRow="0" w:firstColumn="1" w:lastColumn="0" w:noHBand="0" w:noVBand="1"/>
      </w:tblPr>
      <w:tblGrid>
        <w:gridCol w:w="2137"/>
        <w:gridCol w:w="1564"/>
        <w:gridCol w:w="718"/>
        <w:gridCol w:w="686"/>
        <w:gridCol w:w="686"/>
        <w:gridCol w:w="700"/>
        <w:gridCol w:w="700"/>
        <w:gridCol w:w="146"/>
      </w:tblGrid>
      <w:tr w:rsidR="006C6195" w:rsidRPr="006C6195" w14:paraId="67E47B48" w14:textId="77777777" w:rsidTr="006C6195">
        <w:trPr>
          <w:gridAfter w:val="1"/>
          <w:wAfter w:w="146" w:type="dxa"/>
          <w:trHeight w:val="300"/>
          <w:jc w:val="center"/>
        </w:trPr>
        <w:tc>
          <w:tcPr>
            <w:tcW w:w="5791" w:type="dxa"/>
            <w:gridSpan w:val="5"/>
            <w:tcBorders>
              <w:top w:val="single" w:sz="4" w:space="0" w:color="000000"/>
              <w:left w:val="single" w:sz="4" w:space="0" w:color="000000"/>
              <w:bottom w:val="single" w:sz="4" w:space="0" w:color="000000"/>
              <w:right w:val="nil"/>
            </w:tcBorders>
            <w:shd w:val="clear" w:color="C00000" w:fill="C00000"/>
            <w:noWrap/>
            <w:vAlign w:val="center"/>
            <w:hideMark/>
          </w:tcPr>
          <w:p w14:paraId="4BB3753C"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PROGRAMA SOLO SERVICIOS</w:t>
            </w:r>
          </w:p>
        </w:tc>
        <w:tc>
          <w:tcPr>
            <w:tcW w:w="1400" w:type="dxa"/>
            <w:gridSpan w:val="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EA55617"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VIGENCIA</w:t>
            </w:r>
          </w:p>
        </w:tc>
      </w:tr>
      <w:tr w:rsidR="006C6195" w:rsidRPr="006C6195" w14:paraId="492C1378" w14:textId="77777777" w:rsidTr="006C6195">
        <w:trPr>
          <w:gridAfter w:val="1"/>
          <w:wAfter w:w="146" w:type="dxa"/>
          <w:trHeight w:val="300"/>
          <w:jc w:val="center"/>
        </w:trPr>
        <w:tc>
          <w:tcPr>
            <w:tcW w:w="2137" w:type="dxa"/>
            <w:tcBorders>
              <w:top w:val="nil"/>
              <w:left w:val="single" w:sz="4" w:space="0" w:color="000000"/>
              <w:bottom w:val="single" w:sz="4" w:space="0" w:color="000000"/>
              <w:right w:val="single" w:sz="4" w:space="0" w:color="000000"/>
            </w:tcBorders>
            <w:shd w:val="clear" w:color="C00000" w:fill="C00000"/>
            <w:noWrap/>
            <w:vAlign w:val="center"/>
            <w:hideMark/>
          </w:tcPr>
          <w:p w14:paraId="435A6B92"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PARTIDO</w:t>
            </w:r>
          </w:p>
        </w:tc>
        <w:tc>
          <w:tcPr>
            <w:tcW w:w="1564" w:type="dxa"/>
            <w:tcBorders>
              <w:top w:val="nil"/>
              <w:left w:val="nil"/>
              <w:bottom w:val="single" w:sz="4" w:space="0" w:color="000000"/>
              <w:right w:val="single" w:sz="4" w:space="0" w:color="000000"/>
            </w:tcBorders>
            <w:shd w:val="clear" w:color="C00000" w:fill="C00000"/>
            <w:noWrap/>
            <w:vAlign w:val="center"/>
            <w:hideMark/>
          </w:tcPr>
          <w:p w14:paraId="7EDDA7E3"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CIUDAD</w:t>
            </w:r>
          </w:p>
        </w:tc>
        <w:tc>
          <w:tcPr>
            <w:tcW w:w="718" w:type="dxa"/>
            <w:tcBorders>
              <w:top w:val="nil"/>
              <w:left w:val="nil"/>
              <w:bottom w:val="single" w:sz="4" w:space="0" w:color="000000"/>
              <w:right w:val="single" w:sz="4" w:space="0" w:color="000000"/>
            </w:tcBorders>
            <w:shd w:val="clear" w:color="C00000" w:fill="C00000"/>
            <w:noWrap/>
            <w:vAlign w:val="center"/>
            <w:hideMark/>
          </w:tcPr>
          <w:p w14:paraId="187EA63B"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HOTEL</w:t>
            </w:r>
          </w:p>
        </w:tc>
        <w:tc>
          <w:tcPr>
            <w:tcW w:w="686" w:type="dxa"/>
            <w:tcBorders>
              <w:top w:val="nil"/>
              <w:left w:val="nil"/>
              <w:bottom w:val="single" w:sz="4" w:space="0" w:color="000000"/>
              <w:right w:val="single" w:sz="4" w:space="0" w:color="000000"/>
            </w:tcBorders>
            <w:shd w:val="clear" w:color="C00000" w:fill="C00000"/>
            <w:noWrap/>
            <w:vAlign w:val="center"/>
            <w:hideMark/>
          </w:tcPr>
          <w:p w14:paraId="4DBBD52A"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DBL</w:t>
            </w:r>
          </w:p>
        </w:tc>
        <w:tc>
          <w:tcPr>
            <w:tcW w:w="686" w:type="dxa"/>
            <w:tcBorders>
              <w:top w:val="nil"/>
              <w:left w:val="nil"/>
              <w:bottom w:val="single" w:sz="4" w:space="0" w:color="000000"/>
              <w:right w:val="single" w:sz="4" w:space="0" w:color="000000"/>
            </w:tcBorders>
            <w:shd w:val="clear" w:color="C00000" w:fill="C00000"/>
            <w:noWrap/>
            <w:vAlign w:val="center"/>
            <w:hideMark/>
          </w:tcPr>
          <w:p w14:paraId="39ED7AC9"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SGL</w:t>
            </w:r>
          </w:p>
        </w:tc>
        <w:tc>
          <w:tcPr>
            <w:tcW w:w="700" w:type="dxa"/>
            <w:tcBorders>
              <w:top w:val="nil"/>
              <w:left w:val="nil"/>
              <w:bottom w:val="single" w:sz="4" w:space="0" w:color="000000"/>
              <w:right w:val="single" w:sz="4" w:space="0" w:color="000000"/>
            </w:tcBorders>
            <w:shd w:val="clear" w:color="C00000" w:fill="C00000"/>
            <w:noWrap/>
            <w:vAlign w:val="center"/>
            <w:hideMark/>
          </w:tcPr>
          <w:p w14:paraId="668C3248"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DEL</w:t>
            </w:r>
          </w:p>
        </w:tc>
        <w:tc>
          <w:tcPr>
            <w:tcW w:w="700" w:type="dxa"/>
            <w:tcBorders>
              <w:top w:val="nil"/>
              <w:left w:val="nil"/>
              <w:bottom w:val="single" w:sz="4" w:space="0" w:color="000000"/>
              <w:right w:val="single" w:sz="4" w:space="0" w:color="000000"/>
            </w:tcBorders>
            <w:shd w:val="clear" w:color="C00000" w:fill="C00000"/>
            <w:noWrap/>
            <w:vAlign w:val="center"/>
            <w:hideMark/>
          </w:tcPr>
          <w:p w14:paraId="2B71D604" w14:textId="77777777" w:rsidR="006C6195" w:rsidRPr="006C6195" w:rsidRDefault="006C6195" w:rsidP="006C6195">
            <w:pPr>
              <w:spacing w:after="0" w:line="240" w:lineRule="auto"/>
              <w:jc w:val="center"/>
              <w:rPr>
                <w:rFonts w:eastAsia="Times New Roman"/>
                <w:b/>
                <w:bCs/>
                <w:color w:val="FFFFFF"/>
                <w:sz w:val="18"/>
                <w:szCs w:val="18"/>
                <w:lang w:val="es-MX" w:eastAsia="es-MX"/>
              </w:rPr>
            </w:pPr>
            <w:r w:rsidRPr="006C6195">
              <w:rPr>
                <w:rFonts w:eastAsia="Times New Roman"/>
                <w:b/>
                <w:bCs/>
                <w:color w:val="FFFFFF"/>
                <w:sz w:val="18"/>
                <w:szCs w:val="18"/>
                <w:lang w:val="es-MX" w:eastAsia="es-MX"/>
              </w:rPr>
              <w:t>AL</w:t>
            </w:r>
          </w:p>
        </w:tc>
      </w:tr>
      <w:tr w:rsidR="006C6195" w:rsidRPr="006C6195" w14:paraId="1412C90F" w14:textId="77777777" w:rsidTr="006C6195">
        <w:trPr>
          <w:gridAfter w:val="1"/>
          <w:wAfter w:w="146" w:type="dxa"/>
          <w:trHeight w:val="438"/>
          <w:jc w:val="center"/>
        </w:trPr>
        <w:tc>
          <w:tcPr>
            <w:tcW w:w="2137" w:type="dxa"/>
            <w:vMerge w:val="restart"/>
            <w:tcBorders>
              <w:top w:val="nil"/>
              <w:left w:val="single" w:sz="4" w:space="0" w:color="auto"/>
              <w:bottom w:val="nil"/>
              <w:right w:val="single" w:sz="4" w:space="0" w:color="auto"/>
            </w:tcBorders>
            <w:noWrap/>
            <w:vAlign w:val="center"/>
            <w:hideMark/>
          </w:tcPr>
          <w:p w14:paraId="3AF3CF64"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Uzbekistan</w:t>
            </w:r>
          </w:p>
        </w:tc>
        <w:tc>
          <w:tcPr>
            <w:tcW w:w="1564" w:type="dxa"/>
            <w:vMerge w:val="restart"/>
            <w:tcBorders>
              <w:top w:val="nil"/>
              <w:left w:val="single" w:sz="4" w:space="0" w:color="auto"/>
              <w:bottom w:val="nil"/>
              <w:right w:val="single" w:sz="4" w:space="0" w:color="auto"/>
            </w:tcBorders>
            <w:noWrap/>
            <w:vAlign w:val="center"/>
            <w:hideMark/>
          </w:tcPr>
          <w:p w14:paraId="3667FF47"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Ciudad de México</w:t>
            </w:r>
          </w:p>
        </w:tc>
        <w:tc>
          <w:tcPr>
            <w:tcW w:w="718" w:type="dxa"/>
            <w:vMerge w:val="restart"/>
            <w:tcBorders>
              <w:top w:val="nil"/>
              <w:left w:val="single" w:sz="4" w:space="0" w:color="auto"/>
              <w:bottom w:val="single" w:sz="4" w:space="0" w:color="000000"/>
              <w:right w:val="single" w:sz="4" w:space="0" w:color="auto"/>
            </w:tcBorders>
            <w:noWrap/>
            <w:vAlign w:val="center"/>
            <w:hideMark/>
          </w:tcPr>
          <w:p w14:paraId="4EB9195D"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3*</w:t>
            </w:r>
          </w:p>
        </w:tc>
        <w:tc>
          <w:tcPr>
            <w:tcW w:w="686" w:type="dxa"/>
            <w:vMerge w:val="restart"/>
            <w:tcBorders>
              <w:top w:val="single" w:sz="4" w:space="0" w:color="000000"/>
              <w:left w:val="single" w:sz="4" w:space="0" w:color="auto"/>
              <w:bottom w:val="single" w:sz="4" w:space="0" w:color="auto"/>
              <w:right w:val="single" w:sz="4" w:space="0" w:color="auto"/>
            </w:tcBorders>
            <w:shd w:val="clear" w:color="000000" w:fill="FFC000"/>
            <w:noWrap/>
            <w:vAlign w:val="center"/>
            <w:hideMark/>
          </w:tcPr>
          <w:p w14:paraId="2E0EE512" w14:textId="16B6B4CD"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12</w:t>
            </w:r>
            <w:r>
              <w:rPr>
                <w:rFonts w:eastAsia="Times New Roman"/>
                <w:b/>
                <w:bCs/>
                <w:color w:val="000000"/>
                <w:sz w:val="18"/>
                <w:szCs w:val="18"/>
                <w:lang w:val="es-MX" w:eastAsia="es-MX"/>
              </w:rPr>
              <w:t>,</w:t>
            </w:r>
            <w:r w:rsidRPr="006C6195">
              <w:rPr>
                <w:rFonts w:eastAsia="Times New Roman"/>
                <w:b/>
                <w:bCs/>
                <w:color w:val="000000"/>
                <w:sz w:val="18"/>
                <w:szCs w:val="18"/>
                <w:lang w:val="es-MX" w:eastAsia="es-MX"/>
              </w:rPr>
              <w:t>469</w:t>
            </w:r>
          </w:p>
        </w:tc>
        <w:tc>
          <w:tcPr>
            <w:tcW w:w="686" w:type="dxa"/>
            <w:vMerge w:val="restart"/>
            <w:tcBorders>
              <w:top w:val="nil"/>
              <w:left w:val="single" w:sz="4" w:space="0" w:color="auto"/>
              <w:bottom w:val="single" w:sz="4" w:space="0" w:color="000000"/>
              <w:right w:val="single" w:sz="4" w:space="0" w:color="auto"/>
            </w:tcBorders>
            <w:noWrap/>
            <w:vAlign w:val="center"/>
            <w:hideMark/>
          </w:tcPr>
          <w:p w14:paraId="0C76A6AE" w14:textId="70BDBA6A"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16</w:t>
            </w:r>
            <w:r>
              <w:rPr>
                <w:rFonts w:eastAsia="Times New Roman"/>
                <w:color w:val="000000"/>
                <w:sz w:val="18"/>
                <w:szCs w:val="18"/>
                <w:lang w:val="es-MX" w:eastAsia="es-MX"/>
              </w:rPr>
              <w:t>,</w:t>
            </w:r>
            <w:r w:rsidRPr="006C6195">
              <w:rPr>
                <w:rFonts w:eastAsia="Times New Roman"/>
                <w:color w:val="000000"/>
                <w:sz w:val="18"/>
                <w:szCs w:val="18"/>
                <w:lang w:val="es-MX" w:eastAsia="es-MX"/>
              </w:rPr>
              <w:t>69</w:t>
            </w:r>
            <w:r>
              <w:rPr>
                <w:rFonts w:eastAsia="Times New Roman"/>
                <w:color w:val="000000"/>
                <w:sz w:val="18"/>
                <w:szCs w:val="18"/>
                <w:lang w:val="es-MX" w:eastAsia="es-MX"/>
              </w:rPr>
              <w:t>5</w:t>
            </w:r>
          </w:p>
        </w:tc>
        <w:tc>
          <w:tcPr>
            <w:tcW w:w="700" w:type="dxa"/>
            <w:vMerge w:val="restart"/>
            <w:tcBorders>
              <w:top w:val="nil"/>
              <w:left w:val="single" w:sz="4" w:space="0" w:color="auto"/>
              <w:bottom w:val="nil"/>
              <w:right w:val="single" w:sz="4" w:space="0" w:color="auto"/>
            </w:tcBorders>
            <w:noWrap/>
            <w:vAlign w:val="center"/>
            <w:hideMark/>
          </w:tcPr>
          <w:p w14:paraId="3EE50B19"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15-jun</w:t>
            </w:r>
          </w:p>
        </w:tc>
        <w:tc>
          <w:tcPr>
            <w:tcW w:w="700" w:type="dxa"/>
            <w:vMerge w:val="restart"/>
            <w:tcBorders>
              <w:top w:val="nil"/>
              <w:left w:val="single" w:sz="4" w:space="0" w:color="auto"/>
              <w:bottom w:val="nil"/>
              <w:right w:val="single" w:sz="4" w:space="0" w:color="auto"/>
            </w:tcBorders>
            <w:noWrap/>
            <w:vAlign w:val="center"/>
            <w:hideMark/>
          </w:tcPr>
          <w:p w14:paraId="73E78629"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18-jun</w:t>
            </w:r>
          </w:p>
        </w:tc>
      </w:tr>
      <w:tr w:rsidR="006C6195" w:rsidRPr="006C6195" w14:paraId="71C91DF9" w14:textId="77777777" w:rsidTr="006C6195">
        <w:trPr>
          <w:trHeight w:val="55"/>
          <w:jc w:val="center"/>
        </w:trPr>
        <w:tc>
          <w:tcPr>
            <w:tcW w:w="2137" w:type="dxa"/>
            <w:vMerge/>
            <w:tcBorders>
              <w:top w:val="nil"/>
              <w:left w:val="single" w:sz="4" w:space="0" w:color="auto"/>
              <w:bottom w:val="nil"/>
              <w:right w:val="single" w:sz="4" w:space="0" w:color="auto"/>
            </w:tcBorders>
            <w:vAlign w:val="center"/>
            <w:hideMark/>
          </w:tcPr>
          <w:p w14:paraId="2FB80929"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nil"/>
              <w:right w:val="single" w:sz="4" w:space="0" w:color="auto"/>
            </w:tcBorders>
            <w:vAlign w:val="center"/>
            <w:hideMark/>
          </w:tcPr>
          <w:p w14:paraId="42443306"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vMerge/>
            <w:tcBorders>
              <w:top w:val="nil"/>
              <w:left w:val="single" w:sz="4" w:space="0" w:color="auto"/>
              <w:bottom w:val="single" w:sz="4" w:space="0" w:color="000000"/>
              <w:right w:val="single" w:sz="4" w:space="0" w:color="auto"/>
            </w:tcBorders>
            <w:vAlign w:val="center"/>
            <w:hideMark/>
          </w:tcPr>
          <w:p w14:paraId="4D6651CF"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single" w:sz="4" w:space="0" w:color="000000"/>
              <w:left w:val="single" w:sz="4" w:space="0" w:color="auto"/>
              <w:bottom w:val="single" w:sz="4" w:space="0" w:color="auto"/>
              <w:right w:val="single" w:sz="4" w:space="0" w:color="auto"/>
            </w:tcBorders>
            <w:vAlign w:val="center"/>
            <w:hideMark/>
          </w:tcPr>
          <w:p w14:paraId="695D49DD"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3AE7910E"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nil"/>
              <w:right w:val="single" w:sz="4" w:space="0" w:color="auto"/>
            </w:tcBorders>
            <w:vAlign w:val="center"/>
            <w:hideMark/>
          </w:tcPr>
          <w:p w14:paraId="60B4A3E5"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nil"/>
              <w:right w:val="single" w:sz="4" w:space="0" w:color="auto"/>
            </w:tcBorders>
            <w:vAlign w:val="center"/>
            <w:hideMark/>
          </w:tcPr>
          <w:p w14:paraId="0D0071EB" w14:textId="77777777" w:rsidR="006C6195" w:rsidRPr="006C6195" w:rsidRDefault="006C6195" w:rsidP="006C6195">
            <w:pPr>
              <w:spacing w:after="0" w:line="240" w:lineRule="auto"/>
              <w:rPr>
                <w:rFonts w:eastAsia="Times New Roman"/>
                <w:color w:val="000000"/>
                <w:sz w:val="18"/>
                <w:szCs w:val="18"/>
                <w:lang w:val="es-MX" w:eastAsia="es-MX"/>
              </w:rPr>
            </w:pPr>
          </w:p>
        </w:tc>
        <w:tc>
          <w:tcPr>
            <w:tcW w:w="146" w:type="dxa"/>
            <w:tcBorders>
              <w:top w:val="nil"/>
              <w:left w:val="nil"/>
              <w:bottom w:val="nil"/>
              <w:right w:val="nil"/>
            </w:tcBorders>
            <w:noWrap/>
            <w:vAlign w:val="bottom"/>
            <w:hideMark/>
          </w:tcPr>
          <w:p w14:paraId="651F0329" w14:textId="77777777" w:rsidR="006C6195" w:rsidRPr="006C6195" w:rsidRDefault="006C6195" w:rsidP="006C6195">
            <w:pPr>
              <w:spacing w:after="0" w:line="240" w:lineRule="auto"/>
              <w:jc w:val="center"/>
              <w:rPr>
                <w:rFonts w:eastAsia="Times New Roman"/>
                <w:color w:val="000000"/>
                <w:sz w:val="18"/>
                <w:szCs w:val="18"/>
                <w:lang w:val="es-MX" w:eastAsia="es-MX"/>
              </w:rPr>
            </w:pPr>
          </w:p>
        </w:tc>
      </w:tr>
      <w:tr w:rsidR="006C6195" w:rsidRPr="006C6195" w14:paraId="1101D7D0" w14:textId="77777777" w:rsidTr="006C6195">
        <w:trPr>
          <w:trHeight w:val="150"/>
          <w:jc w:val="center"/>
        </w:trPr>
        <w:tc>
          <w:tcPr>
            <w:tcW w:w="2137" w:type="dxa"/>
            <w:vMerge w:val="restart"/>
            <w:tcBorders>
              <w:top w:val="nil"/>
              <w:left w:val="single" w:sz="4" w:space="0" w:color="auto"/>
              <w:bottom w:val="nil"/>
              <w:right w:val="single" w:sz="4" w:space="0" w:color="auto"/>
            </w:tcBorders>
            <w:noWrap/>
            <w:vAlign w:val="center"/>
            <w:hideMark/>
          </w:tcPr>
          <w:p w14:paraId="4B8FD0BE"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POR DEFINIR</w:t>
            </w:r>
          </w:p>
        </w:tc>
        <w:tc>
          <w:tcPr>
            <w:tcW w:w="1564" w:type="dxa"/>
            <w:vMerge w:val="restart"/>
            <w:tcBorders>
              <w:top w:val="nil"/>
              <w:left w:val="single" w:sz="4" w:space="0" w:color="auto"/>
              <w:bottom w:val="nil"/>
              <w:right w:val="single" w:sz="4" w:space="0" w:color="auto"/>
            </w:tcBorders>
            <w:noWrap/>
            <w:vAlign w:val="center"/>
            <w:hideMark/>
          </w:tcPr>
          <w:p w14:paraId="6747E974"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Gudalajara</w:t>
            </w:r>
          </w:p>
        </w:tc>
        <w:tc>
          <w:tcPr>
            <w:tcW w:w="718" w:type="dxa"/>
            <w:vMerge/>
            <w:tcBorders>
              <w:top w:val="nil"/>
              <w:left w:val="single" w:sz="4" w:space="0" w:color="auto"/>
              <w:bottom w:val="single" w:sz="4" w:space="0" w:color="000000"/>
              <w:right w:val="single" w:sz="4" w:space="0" w:color="auto"/>
            </w:tcBorders>
            <w:vAlign w:val="center"/>
            <w:hideMark/>
          </w:tcPr>
          <w:p w14:paraId="4CD3FE93"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single" w:sz="4" w:space="0" w:color="000000"/>
              <w:left w:val="single" w:sz="4" w:space="0" w:color="auto"/>
              <w:bottom w:val="single" w:sz="4" w:space="0" w:color="auto"/>
              <w:right w:val="single" w:sz="4" w:space="0" w:color="auto"/>
            </w:tcBorders>
            <w:vAlign w:val="center"/>
            <w:hideMark/>
          </w:tcPr>
          <w:p w14:paraId="7BDA3BC5"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7E33E3C2"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val="restart"/>
            <w:tcBorders>
              <w:top w:val="nil"/>
              <w:left w:val="single" w:sz="4" w:space="0" w:color="auto"/>
              <w:bottom w:val="nil"/>
              <w:right w:val="single" w:sz="4" w:space="0" w:color="auto"/>
            </w:tcBorders>
            <w:noWrap/>
            <w:vAlign w:val="center"/>
            <w:hideMark/>
          </w:tcPr>
          <w:p w14:paraId="27B57899"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21-jun</w:t>
            </w:r>
          </w:p>
        </w:tc>
        <w:tc>
          <w:tcPr>
            <w:tcW w:w="700" w:type="dxa"/>
            <w:vMerge w:val="restart"/>
            <w:tcBorders>
              <w:top w:val="nil"/>
              <w:left w:val="single" w:sz="4" w:space="0" w:color="auto"/>
              <w:bottom w:val="nil"/>
              <w:right w:val="single" w:sz="4" w:space="0" w:color="auto"/>
            </w:tcBorders>
            <w:noWrap/>
            <w:vAlign w:val="center"/>
            <w:hideMark/>
          </w:tcPr>
          <w:p w14:paraId="77E04771"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24-jun</w:t>
            </w:r>
          </w:p>
        </w:tc>
        <w:tc>
          <w:tcPr>
            <w:tcW w:w="146" w:type="dxa"/>
            <w:vAlign w:val="center"/>
            <w:hideMark/>
          </w:tcPr>
          <w:p w14:paraId="7221AD4A" w14:textId="77777777" w:rsidR="006C6195" w:rsidRPr="006C6195" w:rsidRDefault="006C6195" w:rsidP="006C6195">
            <w:pPr>
              <w:spacing w:after="0" w:line="240" w:lineRule="auto"/>
              <w:rPr>
                <w:rFonts w:ascii="Times New Roman" w:eastAsia="Times New Roman" w:hAnsi="Times New Roman" w:cs="Times New Roman"/>
                <w:sz w:val="18"/>
                <w:szCs w:val="18"/>
                <w:lang w:val="es-MX" w:eastAsia="es-MX"/>
              </w:rPr>
            </w:pPr>
          </w:p>
        </w:tc>
      </w:tr>
      <w:tr w:rsidR="006C6195" w:rsidRPr="006C6195" w14:paraId="203DBB2F" w14:textId="77777777" w:rsidTr="006C6195">
        <w:trPr>
          <w:trHeight w:val="150"/>
          <w:jc w:val="center"/>
        </w:trPr>
        <w:tc>
          <w:tcPr>
            <w:tcW w:w="2137" w:type="dxa"/>
            <w:vMerge/>
            <w:tcBorders>
              <w:top w:val="nil"/>
              <w:left w:val="single" w:sz="4" w:space="0" w:color="auto"/>
              <w:bottom w:val="nil"/>
              <w:right w:val="single" w:sz="4" w:space="0" w:color="auto"/>
            </w:tcBorders>
            <w:vAlign w:val="center"/>
            <w:hideMark/>
          </w:tcPr>
          <w:p w14:paraId="0EC0F7A5"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nil"/>
              <w:right w:val="single" w:sz="4" w:space="0" w:color="auto"/>
            </w:tcBorders>
            <w:vAlign w:val="center"/>
            <w:hideMark/>
          </w:tcPr>
          <w:p w14:paraId="1BE92772"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vMerge w:val="restart"/>
            <w:tcBorders>
              <w:top w:val="nil"/>
              <w:left w:val="single" w:sz="4" w:space="0" w:color="auto"/>
              <w:bottom w:val="single" w:sz="4" w:space="0" w:color="000000"/>
              <w:right w:val="single" w:sz="4" w:space="0" w:color="auto"/>
            </w:tcBorders>
            <w:noWrap/>
            <w:vAlign w:val="center"/>
            <w:hideMark/>
          </w:tcPr>
          <w:p w14:paraId="5A9B0439"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4*</w:t>
            </w:r>
          </w:p>
        </w:tc>
        <w:tc>
          <w:tcPr>
            <w:tcW w:w="686" w:type="dxa"/>
            <w:vMerge w:val="restart"/>
            <w:tcBorders>
              <w:top w:val="single" w:sz="4" w:space="0" w:color="auto"/>
              <w:left w:val="single" w:sz="4" w:space="0" w:color="auto"/>
              <w:bottom w:val="single" w:sz="4" w:space="0" w:color="000000"/>
              <w:right w:val="single" w:sz="4" w:space="0" w:color="auto"/>
            </w:tcBorders>
            <w:noWrap/>
            <w:vAlign w:val="center"/>
            <w:hideMark/>
          </w:tcPr>
          <w:p w14:paraId="07FDE750" w14:textId="7CED3072"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13</w:t>
            </w:r>
            <w:r>
              <w:rPr>
                <w:rFonts w:eastAsia="Times New Roman"/>
                <w:color w:val="000000"/>
                <w:sz w:val="18"/>
                <w:szCs w:val="18"/>
                <w:lang w:val="es-MX" w:eastAsia="es-MX"/>
              </w:rPr>
              <w:t>,</w:t>
            </w:r>
            <w:r w:rsidRPr="006C6195">
              <w:rPr>
                <w:rFonts w:eastAsia="Times New Roman"/>
                <w:color w:val="000000"/>
                <w:sz w:val="18"/>
                <w:szCs w:val="18"/>
                <w:lang w:val="es-MX" w:eastAsia="es-MX"/>
              </w:rPr>
              <w:t>65</w:t>
            </w:r>
            <w:r>
              <w:rPr>
                <w:rFonts w:eastAsia="Times New Roman"/>
                <w:color w:val="000000"/>
                <w:sz w:val="18"/>
                <w:szCs w:val="18"/>
                <w:lang w:val="es-MX" w:eastAsia="es-MX"/>
              </w:rPr>
              <w:t>7</w:t>
            </w:r>
          </w:p>
        </w:tc>
        <w:tc>
          <w:tcPr>
            <w:tcW w:w="686" w:type="dxa"/>
            <w:vMerge w:val="restart"/>
            <w:tcBorders>
              <w:top w:val="nil"/>
              <w:left w:val="single" w:sz="4" w:space="0" w:color="auto"/>
              <w:bottom w:val="single" w:sz="4" w:space="0" w:color="000000"/>
              <w:right w:val="single" w:sz="4" w:space="0" w:color="auto"/>
            </w:tcBorders>
            <w:noWrap/>
            <w:vAlign w:val="center"/>
            <w:hideMark/>
          </w:tcPr>
          <w:p w14:paraId="329F8B0E" w14:textId="32689235"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18</w:t>
            </w:r>
            <w:r>
              <w:rPr>
                <w:rFonts w:eastAsia="Times New Roman"/>
                <w:color w:val="000000"/>
                <w:sz w:val="18"/>
                <w:szCs w:val="18"/>
                <w:lang w:val="es-MX" w:eastAsia="es-MX"/>
              </w:rPr>
              <w:t>,</w:t>
            </w:r>
            <w:r w:rsidRPr="006C6195">
              <w:rPr>
                <w:rFonts w:eastAsia="Times New Roman"/>
                <w:color w:val="000000"/>
                <w:sz w:val="18"/>
                <w:szCs w:val="18"/>
                <w:lang w:val="es-MX" w:eastAsia="es-MX"/>
              </w:rPr>
              <w:t>73</w:t>
            </w:r>
            <w:r>
              <w:rPr>
                <w:rFonts w:eastAsia="Times New Roman"/>
                <w:color w:val="000000"/>
                <w:sz w:val="18"/>
                <w:szCs w:val="18"/>
                <w:lang w:val="es-MX" w:eastAsia="es-MX"/>
              </w:rPr>
              <w:t>9</w:t>
            </w:r>
          </w:p>
        </w:tc>
        <w:tc>
          <w:tcPr>
            <w:tcW w:w="700" w:type="dxa"/>
            <w:vMerge/>
            <w:tcBorders>
              <w:top w:val="nil"/>
              <w:left w:val="single" w:sz="4" w:space="0" w:color="auto"/>
              <w:bottom w:val="nil"/>
              <w:right w:val="single" w:sz="4" w:space="0" w:color="auto"/>
            </w:tcBorders>
            <w:vAlign w:val="center"/>
            <w:hideMark/>
          </w:tcPr>
          <w:p w14:paraId="2DA66B42"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nil"/>
              <w:right w:val="single" w:sz="4" w:space="0" w:color="auto"/>
            </w:tcBorders>
            <w:vAlign w:val="center"/>
            <w:hideMark/>
          </w:tcPr>
          <w:p w14:paraId="646D8E47" w14:textId="77777777" w:rsidR="006C6195" w:rsidRPr="006C6195" w:rsidRDefault="006C6195" w:rsidP="006C6195">
            <w:pPr>
              <w:spacing w:after="0" w:line="240" w:lineRule="auto"/>
              <w:rPr>
                <w:rFonts w:eastAsia="Times New Roman"/>
                <w:color w:val="000000"/>
                <w:sz w:val="18"/>
                <w:szCs w:val="18"/>
                <w:lang w:val="es-MX" w:eastAsia="es-MX"/>
              </w:rPr>
            </w:pPr>
          </w:p>
        </w:tc>
        <w:tc>
          <w:tcPr>
            <w:tcW w:w="146" w:type="dxa"/>
            <w:vAlign w:val="center"/>
            <w:hideMark/>
          </w:tcPr>
          <w:p w14:paraId="59F828B0" w14:textId="77777777" w:rsidR="006C6195" w:rsidRPr="006C6195" w:rsidRDefault="006C6195" w:rsidP="006C6195">
            <w:pPr>
              <w:spacing w:after="0" w:line="240" w:lineRule="auto"/>
              <w:rPr>
                <w:rFonts w:ascii="Times New Roman" w:eastAsia="Times New Roman" w:hAnsi="Times New Roman" w:cs="Times New Roman"/>
                <w:sz w:val="18"/>
                <w:szCs w:val="18"/>
                <w:lang w:val="es-MX" w:eastAsia="es-MX"/>
              </w:rPr>
            </w:pPr>
          </w:p>
        </w:tc>
      </w:tr>
      <w:tr w:rsidR="006C6195" w:rsidRPr="006C6195" w14:paraId="36AA7109" w14:textId="77777777" w:rsidTr="006C6195">
        <w:trPr>
          <w:trHeight w:val="150"/>
          <w:jc w:val="center"/>
        </w:trPr>
        <w:tc>
          <w:tcPr>
            <w:tcW w:w="2137" w:type="dxa"/>
            <w:vMerge w:val="restart"/>
            <w:tcBorders>
              <w:top w:val="nil"/>
              <w:left w:val="single" w:sz="4" w:space="0" w:color="auto"/>
              <w:bottom w:val="single" w:sz="4" w:space="0" w:color="000000"/>
              <w:right w:val="single" w:sz="4" w:space="0" w:color="auto"/>
            </w:tcBorders>
            <w:noWrap/>
            <w:vAlign w:val="center"/>
            <w:hideMark/>
          </w:tcPr>
          <w:p w14:paraId="7B42CC58"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Colombia vs Portugal</w:t>
            </w:r>
          </w:p>
        </w:tc>
        <w:tc>
          <w:tcPr>
            <w:tcW w:w="1564" w:type="dxa"/>
            <w:vMerge w:val="restart"/>
            <w:tcBorders>
              <w:top w:val="nil"/>
              <w:left w:val="single" w:sz="4" w:space="0" w:color="auto"/>
              <w:bottom w:val="single" w:sz="4" w:space="0" w:color="000000"/>
              <w:right w:val="single" w:sz="4" w:space="0" w:color="auto"/>
            </w:tcBorders>
            <w:noWrap/>
            <w:vAlign w:val="center"/>
            <w:hideMark/>
          </w:tcPr>
          <w:p w14:paraId="4CA636BE" w14:textId="77777777" w:rsidR="006C6195" w:rsidRPr="006C6195" w:rsidRDefault="006C6195" w:rsidP="006C6195">
            <w:pPr>
              <w:spacing w:after="0" w:line="240" w:lineRule="auto"/>
              <w:jc w:val="center"/>
              <w:rPr>
                <w:rFonts w:eastAsia="Times New Roman"/>
                <w:b/>
                <w:bCs/>
                <w:color w:val="000000"/>
                <w:sz w:val="18"/>
                <w:szCs w:val="18"/>
                <w:lang w:val="es-MX" w:eastAsia="es-MX"/>
              </w:rPr>
            </w:pPr>
            <w:r w:rsidRPr="006C6195">
              <w:rPr>
                <w:rFonts w:eastAsia="Times New Roman"/>
                <w:b/>
                <w:bCs/>
                <w:color w:val="000000"/>
                <w:sz w:val="18"/>
                <w:szCs w:val="18"/>
                <w:lang w:val="es-MX" w:eastAsia="es-MX"/>
              </w:rPr>
              <w:t>Miami</w:t>
            </w:r>
          </w:p>
        </w:tc>
        <w:tc>
          <w:tcPr>
            <w:tcW w:w="718" w:type="dxa"/>
            <w:vMerge/>
            <w:tcBorders>
              <w:top w:val="nil"/>
              <w:left w:val="single" w:sz="4" w:space="0" w:color="auto"/>
              <w:bottom w:val="single" w:sz="4" w:space="0" w:color="000000"/>
              <w:right w:val="single" w:sz="4" w:space="0" w:color="auto"/>
            </w:tcBorders>
            <w:vAlign w:val="center"/>
            <w:hideMark/>
          </w:tcPr>
          <w:p w14:paraId="1F8EEAB8"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48CF6A90" w14:textId="77777777" w:rsidR="006C6195" w:rsidRPr="006C6195" w:rsidRDefault="006C6195" w:rsidP="006C6195">
            <w:pPr>
              <w:spacing w:after="0" w:line="240" w:lineRule="auto"/>
              <w:rPr>
                <w:rFonts w:eastAsia="Times New Roman"/>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5837E85C"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val="restart"/>
            <w:tcBorders>
              <w:top w:val="nil"/>
              <w:left w:val="single" w:sz="4" w:space="0" w:color="auto"/>
              <w:bottom w:val="single" w:sz="4" w:space="0" w:color="000000"/>
              <w:right w:val="single" w:sz="4" w:space="0" w:color="auto"/>
            </w:tcBorders>
            <w:noWrap/>
            <w:vAlign w:val="center"/>
            <w:hideMark/>
          </w:tcPr>
          <w:p w14:paraId="73D9E749"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25-jun</w:t>
            </w:r>
          </w:p>
        </w:tc>
        <w:tc>
          <w:tcPr>
            <w:tcW w:w="700" w:type="dxa"/>
            <w:vMerge w:val="restart"/>
            <w:tcBorders>
              <w:top w:val="nil"/>
              <w:left w:val="single" w:sz="4" w:space="0" w:color="auto"/>
              <w:bottom w:val="single" w:sz="4" w:space="0" w:color="000000"/>
              <w:right w:val="single" w:sz="4" w:space="0" w:color="auto"/>
            </w:tcBorders>
            <w:noWrap/>
            <w:vAlign w:val="center"/>
            <w:hideMark/>
          </w:tcPr>
          <w:p w14:paraId="098AE1DF" w14:textId="77777777" w:rsidR="006C6195" w:rsidRPr="006C6195" w:rsidRDefault="006C6195" w:rsidP="006C6195">
            <w:pPr>
              <w:spacing w:after="0" w:line="240" w:lineRule="auto"/>
              <w:jc w:val="center"/>
              <w:rPr>
                <w:rFonts w:eastAsia="Times New Roman"/>
                <w:color w:val="000000"/>
                <w:sz w:val="18"/>
                <w:szCs w:val="18"/>
                <w:lang w:val="es-MX" w:eastAsia="es-MX"/>
              </w:rPr>
            </w:pPr>
            <w:r w:rsidRPr="006C6195">
              <w:rPr>
                <w:rFonts w:eastAsia="Times New Roman"/>
                <w:color w:val="000000"/>
                <w:sz w:val="18"/>
                <w:szCs w:val="18"/>
                <w:lang w:val="es-MX" w:eastAsia="es-MX"/>
              </w:rPr>
              <w:t>28-jun</w:t>
            </w:r>
          </w:p>
        </w:tc>
        <w:tc>
          <w:tcPr>
            <w:tcW w:w="146" w:type="dxa"/>
            <w:vAlign w:val="center"/>
            <w:hideMark/>
          </w:tcPr>
          <w:p w14:paraId="3007CF5A" w14:textId="77777777" w:rsidR="006C6195" w:rsidRPr="006C6195" w:rsidRDefault="006C6195" w:rsidP="006C6195">
            <w:pPr>
              <w:spacing w:after="0" w:line="240" w:lineRule="auto"/>
              <w:rPr>
                <w:rFonts w:ascii="Times New Roman" w:eastAsia="Times New Roman" w:hAnsi="Times New Roman" w:cs="Times New Roman"/>
                <w:sz w:val="18"/>
                <w:szCs w:val="18"/>
                <w:lang w:val="es-MX" w:eastAsia="es-MX"/>
              </w:rPr>
            </w:pPr>
          </w:p>
        </w:tc>
      </w:tr>
      <w:tr w:rsidR="006C6195" w:rsidRPr="006C6195" w14:paraId="407D58C3" w14:textId="77777777" w:rsidTr="006C6195">
        <w:trPr>
          <w:trHeight w:val="150"/>
          <w:jc w:val="center"/>
        </w:trPr>
        <w:tc>
          <w:tcPr>
            <w:tcW w:w="2137" w:type="dxa"/>
            <w:vMerge/>
            <w:tcBorders>
              <w:top w:val="nil"/>
              <w:left w:val="single" w:sz="4" w:space="0" w:color="auto"/>
              <w:bottom w:val="single" w:sz="4" w:space="0" w:color="000000"/>
              <w:right w:val="single" w:sz="4" w:space="0" w:color="auto"/>
            </w:tcBorders>
            <w:vAlign w:val="center"/>
            <w:hideMark/>
          </w:tcPr>
          <w:p w14:paraId="43BF28BB"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1564" w:type="dxa"/>
            <w:vMerge/>
            <w:tcBorders>
              <w:top w:val="nil"/>
              <w:left w:val="single" w:sz="4" w:space="0" w:color="auto"/>
              <w:bottom w:val="single" w:sz="4" w:space="0" w:color="000000"/>
              <w:right w:val="single" w:sz="4" w:space="0" w:color="auto"/>
            </w:tcBorders>
            <w:vAlign w:val="center"/>
            <w:hideMark/>
          </w:tcPr>
          <w:p w14:paraId="178A6C32"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718" w:type="dxa"/>
            <w:vMerge/>
            <w:tcBorders>
              <w:top w:val="nil"/>
              <w:left w:val="single" w:sz="4" w:space="0" w:color="auto"/>
              <w:bottom w:val="single" w:sz="4" w:space="0" w:color="000000"/>
              <w:right w:val="single" w:sz="4" w:space="0" w:color="auto"/>
            </w:tcBorders>
            <w:vAlign w:val="center"/>
            <w:hideMark/>
          </w:tcPr>
          <w:p w14:paraId="346580F9" w14:textId="77777777" w:rsidR="006C6195" w:rsidRPr="006C6195" w:rsidRDefault="006C6195" w:rsidP="006C6195">
            <w:pPr>
              <w:spacing w:after="0" w:line="240" w:lineRule="auto"/>
              <w:rPr>
                <w:rFonts w:eastAsia="Times New Roman"/>
                <w:b/>
                <w:bCs/>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35119CE3" w14:textId="77777777" w:rsidR="006C6195" w:rsidRPr="006C6195" w:rsidRDefault="006C6195" w:rsidP="006C6195">
            <w:pPr>
              <w:spacing w:after="0" w:line="240" w:lineRule="auto"/>
              <w:rPr>
                <w:rFonts w:eastAsia="Times New Roman"/>
                <w:color w:val="000000"/>
                <w:sz w:val="18"/>
                <w:szCs w:val="18"/>
                <w:lang w:val="es-MX" w:eastAsia="es-MX"/>
              </w:rPr>
            </w:pPr>
          </w:p>
        </w:tc>
        <w:tc>
          <w:tcPr>
            <w:tcW w:w="686" w:type="dxa"/>
            <w:vMerge/>
            <w:tcBorders>
              <w:top w:val="nil"/>
              <w:left w:val="single" w:sz="4" w:space="0" w:color="auto"/>
              <w:bottom w:val="single" w:sz="4" w:space="0" w:color="000000"/>
              <w:right w:val="single" w:sz="4" w:space="0" w:color="auto"/>
            </w:tcBorders>
            <w:vAlign w:val="center"/>
            <w:hideMark/>
          </w:tcPr>
          <w:p w14:paraId="7FBC6E6D"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single" w:sz="4" w:space="0" w:color="000000"/>
              <w:right w:val="single" w:sz="4" w:space="0" w:color="auto"/>
            </w:tcBorders>
            <w:vAlign w:val="center"/>
            <w:hideMark/>
          </w:tcPr>
          <w:p w14:paraId="7AE5541D" w14:textId="77777777" w:rsidR="006C6195" w:rsidRPr="006C6195" w:rsidRDefault="006C6195" w:rsidP="006C6195">
            <w:pPr>
              <w:spacing w:after="0" w:line="240" w:lineRule="auto"/>
              <w:rPr>
                <w:rFonts w:eastAsia="Times New Roman"/>
                <w:color w:val="000000"/>
                <w:sz w:val="18"/>
                <w:szCs w:val="18"/>
                <w:lang w:val="es-MX" w:eastAsia="es-MX"/>
              </w:rPr>
            </w:pPr>
          </w:p>
        </w:tc>
        <w:tc>
          <w:tcPr>
            <w:tcW w:w="700" w:type="dxa"/>
            <w:vMerge/>
            <w:tcBorders>
              <w:top w:val="nil"/>
              <w:left w:val="single" w:sz="4" w:space="0" w:color="auto"/>
              <w:bottom w:val="single" w:sz="4" w:space="0" w:color="000000"/>
              <w:right w:val="single" w:sz="4" w:space="0" w:color="auto"/>
            </w:tcBorders>
            <w:vAlign w:val="center"/>
            <w:hideMark/>
          </w:tcPr>
          <w:p w14:paraId="4AD8DAF0" w14:textId="77777777" w:rsidR="006C6195" w:rsidRPr="006C6195" w:rsidRDefault="006C6195" w:rsidP="006C6195">
            <w:pPr>
              <w:spacing w:after="0" w:line="240" w:lineRule="auto"/>
              <w:rPr>
                <w:rFonts w:eastAsia="Times New Roman"/>
                <w:color w:val="000000"/>
                <w:sz w:val="18"/>
                <w:szCs w:val="18"/>
                <w:lang w:val="es-MX" w:eastAsia="es-MX"/>
              </w:rPr>
            </w:pPr>
          </w:p>
        </w:tc>
        <w:tc>
          <w:tcPr>
            <w:tcW w:w="146" w:type="dxa"/>
            <w:tcBorders>
              <w:top w:val="nil"/>
              <w:left w:val="nil"/>
              <w:bottom w:val="nil"/>
              <w:right w:val="nil"/>
            </w:tcBorders>
            <w:noWrap/>
            <w:vAlign w:val="bottom"/>
            <w:hideMark/>
          </w:tcPr>
          <w:p w14:paraId="7C541382" w14:textId="77777777" w:rsidR="006C6195" w:rsidRPr="006C6195" w:rsidRDefault="006C6195" w:rsidP="006C6195">
            <w:pPr>
              <w:spacing w:after="0" w:line="240" w:lineRule="auto"/>
              <w:jc w:val="center"/>
              <w:rPr>
                <w:rFonts w:eastAsia="Times New Roman"/>
                <w:color w:val="000000"/>
                <w:sz w:val="18"/>
                <w:szCs w:val="18"/>
                <w:lang w:val="es-MX" w:eastAsia="es-MX"/>
              </w:rPr>
            </w:pPr>
          </w:p>
        </w:tc>
      </w:tr>
    </w:tbl>
    <w:p w14:paraId="03FC2EC8" w14:textId="77777777" w:rsidR="006C6195" w:rsidRDefault="006C6195" w:rsidP="00C43A8A">
      <w:pPr>
        <w:spacing w:after="0" w:line="240" w:lineRule="auto"/>
        <w:ind w:firstLine="720"/>
        <w:rPr>
          <w:b/>
          <w:sz w:val="20"/>
          <w:szCs w:val="20"/>
        </w:rPr>
      </w:pPr>
    </w:p>
    <w:tbl>
      <w:tblPr>
        <w:tblW w:w="5128" w:type="dxa"/>
        <w:jc w:val="center"/>
        <w:tblCellMar>
          <w:left w:w="70" w:type="dxa"/>
          <w:right w:w="70" w:type="dxa"/>
        </w:tblCellMar>
        <w:tblLook w:val="04A0" w:firstRow="1" w:lastRow="0" w:firstColumn="1" w:lastColumn="0" w:noHBand="0" w:noVBand="1"/>
      </w:tblPr>
      <w:tblGrid>
        <w:gridCol w:w="2349"/>
        <w:gridCol w:w="656"/>
        <w:gridCol w:w="656"/>
        <w:gridCol w:w="1461"/>
        <w:gridCol w:w="6"/>
      </w:tblGrid>
      <w:tr w:rsidR="00C43A8A" w:rsidRPr="00C43A8A" w14:paraId="560AF1AC" w14:textId="77777777" w:rsidTr="006C6195">
        <w:trPr>
          <w:trHeight w:val="300"/>
          <w:jc w:val="center"/>
        </w:trPr>
        <w:tc>
          <w:tcPr>
            <w:tcW w:w="5128" w:type="dxa"/>
            <w:gridSpan w:val="5"/>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3F05573"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UP GRADE</w:t>
            </w:r>
          </w:p>
        </w:tc>
      </w:tr>
      <w:tr w:rsidR="00C43A8A" w:rsidRPr="00C43A8A" w14:paraId="13EB7759" w14:textId="77777777" w:rsidTr="006C6195">
        <w:trPr>
          <w:gridAfter w:val="1"/>
          <w:wAfter w:w="6" w:type="dxa"/>
          <w:trHeight w:val="300"/>
          <w:jc w:val="center"/>
        </w:trPr>
        <w:tc>
          <w:tcPr>
            <w:tcW w:w="2349" w:type="dxa"/>
            <w:tcBorders>
              <w:top w:val="nil"/>
              <w:left w:val="single" w:sz="4" w:space="0" w:color="auto"/>
              <w:bottom w:val="single" w:sz="4" w:space="0" w:color="auto"/>
              <w:right w:val="single" w:sz="4" w:space="0" w:color="auto"/>
            </w:tcBorders>
            <w:shd w:val="clear" w:color="002060" w:fill="C00000"/>
            <w:noWrap/>
            <w:vAlign w:val="center"/>
            <w:hideMark/>
          </w:tcPr>
          <w:p w14:paraId="7CE6259A"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PARTIDO</w:t>
            </w:r>
          </w:p>
        </w:tc>
        <w:tc>
          <w:tcPr>
            <w:tcW w:w="656" w:type="dxa"/>
            <w:tcBorders>
              <w:top w:val="nil"/>
              <w:left w:val="nil"/>
              <w:bottom w:val="single" w:sz="4" w:space="0" w:color="auto"/>
              <w:right w:val="single" w:sz="4" w:space="0" w:color="auto"/>
            </w:tcBorders>
            <w:shd w:val="clear" w:color="002060" w:fill="C00000"/>
            <w:noWrap/>
            <w:vAlign w:val="center"/>
            <w:hideMark/>
          </w:tcPr>
          <w:p w14:paraId="243D8826"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2</w:t>
            </w:r>
          </w:p>
        </w:tc>
        <w:tc>
          <w:tcPr>
            <w:tcW w:w="656" w:type="dxa"/>
            <w:tcBorders>
              <w:top w:val="nil"/>
              <w:left w:val="nil"/>
              <w:bottom w:val="single" w:sz="4" w:space="0" w:color="auto"/>
              <w:right w:val="single" w:sz="4" w:space="0" w:color="auto"/>
            </w:tcBorders>
            <w:shd w:val="clear" w:color="002060" w:fill="C00000"/>
            <w:noWrap/>
            <w:vAlign w:val="center"/>
            <w:hideMark/>
          </w:tcPr>
          <w:p w14:paraId="679CCF60"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1</w:t>
            </w:r>
          </w:p>
        </w:tc>
        <w:tc>
          <w:tcPr>
            <w:tcW w:w="1461" w:type="dxa"/>
            <w:tcBorders>
              <w:top w:val="nil"/>
              <w:left w:val="nil"/>
              <w:bottom w:val="single" w:sz="4" w:space="0" w:color="auto"/>
              <w:right w:val="single" w:sz="4" w:space="0" w:color="auto"/>
            </w:tcBorders>
            <w:shd w:val="clear" w:color="002060" w:fill="C00000"/>
            <w:noWrap/>
            <w:vAlign w:val="center"/>
            <w:hideMark/>
          </w:tcPr>
          <w:p w14:paraId="05CC9136" w14:textId="77777777" w:rsidR="00C43A8A" w:rsidRPr="00C43A8A" w:rsidRDefault="00C43A8A" w:rsidP="00C43A8A">
            <w:pPr>
              <w:spacing w:after="0" w:line="240" w:lineRule="auto"/>
              <w:jc w:val="center"/>
              <w:rPr>
                <w:rFonts w:eastAsia="Times New Roman"/>
                <w:b/>
                <w:bCs/>
                <w:color w:val="FFFFFF"/>
                <w:sz w:val="18"/>
                <w:szCs w:val="18"/>
                <w:lang w:val="es-MX" w:eastAsia="es-MX"/>
              </w:rPr>
            </w:pPr>
            <w:r w:rsidRPr="00C43A8A">
              <w:rPr>
                <w:rFonts w:eastAsia="Times New Roman"/>
                <w:b/>
                <w:bCs/>
                <w:color w:val="FFFFFF"/>
                <w:sz w:val="18"/>
                <w:szCs w:val="18"/>
                <w:lang w:val="es-MX" w:eastAsia="es-MX"/>
              </w:rPr>
              <w:t>CAT 1 PREMIUM</w:t>
            </w:r>
          </w:p>
        </w:tc>
      </w:tr>
      <w:tr w:rsidR="006C6195" w:rsidRPr="00C43A8A" w14:paraId="1EDD2629" w14:textId="77777777" w:rsidTr="006C6195">
        <w:trPr>
          <w:gridAfter w:val="1"/>
          <w:wAfter w:w="6" w:type="dxa"/>
          <w:trHeight w:val="300"/>
          <w:jc w:val="center"/>
        </w:trPr>
        <w:tc>
          <w:tcPr>
            <w:tcW w:w="2349" w:type="dxa"/>
            <w:tcBorders>
              <w:top w:val="nil"/>
              <w:left w:val="single" w:sz="4" w:space="0" w:color="auto"/>
              <w:bottom w:val="nil"/>
              <w:right w:val="single" w:sz="4" w:space="0" w:color="auto"/>
            </w:tcBorders>
            <w:noWrap/>
            <w:vAlign w:val="center"/>
            <w:hideMark/>
          </w:tcPr>
          <w:p w14:paraId="4B4E43AF" w14:textId="7554A075" w:rsidR="006C6195" w:rsidRPr="00C43A8A" w:rsidRDefault="006C6195" w:rsidP="006C6195">
            <w:pPr>
              <w:spacing w:after="0" w:line="240" w:lineRule="auto"/>
              <w:jc w:val="center"/>
              <w:rPr>
                <w:rFonts w:eastAsia="Times New Roman"/>
                <w:b/>
                <w:bCs/>
                <w:color w:val="000000"/>
                <w:sz w:val="18"/>
                <w:szCs w:val="18"/>
                <w:lang w:val="es-MX" w:eastAsia="es-MX"/>
              </w:rPr>
            </w:pPr>
            <w:r>
              <w:rPr>
                <w:b/>
                <w:bCs/>
                <w:color w:val="000000"/>
                <w:sz w:val="20"/>
                <w:szCs w:val="20"/>
              </w:rPr>
              <w:t>Colombia vs Uzbekistan</w:t>
            </w:r>
          </w:p>
        </w:tc>
        <w:tc>
          <w:tcPr>
            <w:tcW w:w="656" w:type="dxa"/>
            <w:vMerge w:val="restart"/>
            <w:tcBorders>
              <w:top w:val="nil"/>
              <w:left w:val="nil"/>
              <w:bottom w:val="single" w:sz="4" w:space="0" w:color="000000"/>
              <w:right w:val="single" w:sz="4" w:space="0" w:color="auto"/>
            </w:tcBorders>
            <w:noWrap/>
            <w:vAlign w:val="center"/>
            <w:hideMark/>
          </w:tcPr>
          <w:p w14:paraId="14876CD0" w14:textId="375BCFE6"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1,499</w:t>
            </w:r>
          </w:p>
        </w:tc>
        <w:tc>
          <w:tcPr>
            <w:tcW w:w="656" w:type="dxa"/>
            <w:vMerge w:val="restart"/>
            <w:tcBorders>
              <w:top w:val="nil"/>
              <w:left w:val="single" w:sz="4" w:space="0" w:color="auto"/>
              <w:bottom w:val="single" w:sz="4" w:space="0" w:color="000000"/>
              <w:right w:val="single" w:sz="4" w:space="0" w:color="auto"/>
            </w:tcBorders>
            <w:noWrap/>
            <w:vAlign w:val="center"/>
            <w:hideMark/>
          </w:tcPr>
          <w:p w14:paraId="2A66320B" w14:textId="7BA31FEA"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2,749</w:t>
            </w:r>
          </w:p>
        </w:tc>
        <w:tc>
          <w:tcPr>
            <w:tcW w:w="1461" w:type="dxa"/>
            <w:vMerge w:val="restart"/>
            <w:tcBorders>
              <w:top w:val="nil"/>
              <w:left w:val="single" w:sz="4" w:space="0" w:color="auto"/>
              <w:bottom w:val="single" w:sz="4" w:space="0" w:color="000000"/>
              <w:right w:val="single" w:sz="4" w:space="0" w:color="auto"/>
            </w:tcBorders>
            <w:noWrap/>
            <w:vAlign w:val="center"/>
            <w:hideMark/>
          </w:tcPr>
          <w:p w14:paraId="2D9A989A" w14:textId="7EAEDE86" w:rsidR="006C6195" w:rsidRPr="00C43A8A" w:rsidRDefault="006C6195" w:rsidP="006C6195">
            <w:pPr>
              <w:spacing w:after="0" w:line="240" w:lineRule="auto"/>
              <w:jc w:val="center"/>
              <w:rPr>
                <w:rFonts w:eastAsia="Times New Roman"/>
                <w:color w:val="000000"/>
                <w:sz w:val="18"/>
                <w:szCs w:val="18"/>
                <w:lang w:val="es-MX" w:eastAsia="es-MX"/>
              </w:rPr>
            </w:pPr>
            <w:r>
              <w:rPr>
                <w:color w:val="000000"/>
                <w:sz w:val="20"/>
                <w:szCs w:val="20"/>
              </w:rPr>
              <w:t>4,499</w:t>
            </w:r>
          </w:p>
        </w:tc>
      </w:tr>
      <w:tr w:rsidR="006C6195" w:rsidRPr="00C43A8A" w14:paraId="7974DA9E" w14:textId="77777777" w:rsidTr="006C6195">
        <w:trPr>
          <w:gridAfter w:val="1"/>
          <w:wAfter w:w="6" w:type="dxa"/>
          <w:trHeight w:val="300"/>
          <w:jc w:val="center"/>
        </w:trPr>
        <w:tc>
          <w:tcPr>
            <w:tcW w:w="2349" w:type="dxa"/>
            <w:tcBorders>
              <w:top w:val="nil"/>
              <w:left w:val="single" w:sz="4" w:space="0" w:color="auto"/>
              <w:bottom w:val="nil"/>
              <w:right w:val="single" w:sz="4" w:space="0" w:color="auto"/>
            </w:tcBorders>
            <w:noWrap/>
            <w:vAlign w:val="center"/>
            <w:hideMark/>
          </w:tcPr>
          <w:p w14:paraId="250DC10C" w14:textId="41907432" w:rsidR="006C6195" w:rsidRPr="00C43A8A" w:rsidRDefault="006C6195" w:rsidP="006C6195">
            <w:pPr>
              <w:spacing w:after="0" w:line="240" w:lineRule="auto"/>
              <w:jc w:val="center"/>
              <w:rPr>
                <w:rFonts w:eastAsia="Times New Roman"/>
                <w:b/>
                <w:bCs/>
                <w:color w:val="000000"/>
                <w:sz w:val="18"/>
                <w:szCs w:val="18"/>
                <w:lang w:val="es-MX" w:eastAsia="es-MX"/>
              </w:rPr>
            </w:pPr>
            <w:r>
              <w:rPr>
                <w:b/>
                <w:bCs/>
                <w:color w:val="000000"/>
                <w:sz w:val="20"/>
                <w:szCs w:val="20"/>
              </w:rPr>
              <w:t>Colombia vs POR DEFINIR</w:t>
            </w:r>
          </w:p>
        </w:tc>
        <w:tc>
          <w:tcPr>
            <w:tcW w:w="656" w:type="dxa"/>
            <w:vMerge/>
            <w:tcBorders>
              <w:top w:val="nil"/>
              <w:left w:val="nil"/>
              <w:bottom w:val="single" w:sz="4" w:space="0" w:color="000000"/>
              <w:right w:val="single" w:sz="4" w:space="0" w:color="auto"/>
            </w:tcBorders>
            <w:vAlign w:val="center"/>
            <w:hideMark/>
          </w:tcPr>
          <w:p w14:paraId="1BB3AE25" w14:textId="77777777" w:rsidR="006C6195" w:rsidRPr="00C43A8A" w:rsidRDefault="006C6195" w:rsidP="006C6195">
            <w:pPr>
              <w:spacing w:after="0" w:line="240" w:lineRule="auto"/>
              <w:rPr>
                <w:rFonts w:eastAsia="Times New Roman"/>
                <w:color w:val="000000"/>
                <w:sz w:val="18"/>
                <w:szCs w:val="18"/>
                <w:lang w:val="es-MX" w:eastAsia="es-MX"/>
              </w:rPr>
            </w:pPr>
          </w:p>
        </w:tc>
        <w:tc>
          <w:tcPr>
            <w:tcW w:w="656" w:type="dxa"/>
            <w:vMerge/>
            <w:tcBorders>
              <w:top w:val="nil"/>
              <w:left w:val="single" w:sz="4" w:space="0" w:color="auto"/>
              <w:bottom w:val="single" w:sz="4" w:space="0" w:color="000000"/>
              <w:right w:val="single" w:sz="4" w:space="0" w:color="auto"/>
            </w:tcBorders>
            <w:vAlign w:val="center"/>
            <w:hideMark/>
          </w:tcPr>
          <w:p w14:paraId="572C918A" w14:textId="77777777" w:rsidR="006C6195" w:rsidRPr="00C43A8A" w:rsidRDefault="006C6195" w:rsidP="006C6195">
            <w:pPr>
              <w:spacing w:after="0" w:line="240" w:lineRule="auto"/>
              <w:rPr>
                <w:rFonts w:eastAsia="Times New Roman"/>
                <w:color w:val="000000"/>
                <w:sz w:val="18"/>
                <w:szCs w:val="18"/>
                <w:lang w:val="es-MX" w:eastAsia="es-MX"/>
              </w:rPr>
            </w:pPr>
          </w:p>
        </w:tc>
        <w:tc>
          <w:tcPr>
            <w:tcW w:w="1461" w:type="dxa"/>
            <w:vMerge/>
            <w:tcBorders>
              <w:top w:val="nil"/>
              <w:left w:val="single" w:sz="4" w:space="0" w:color="auto"/>
              <w:bottom w:val="single" w:sz="4" w:space="0" w:color="000000"/>
              <w:right w:val="single" w:sz="4" w:space="0" w:color="auto"/>
            </w:tcBorders>
            <w:vAlign w:val="center"/>
            <w:hideMark/>
          </w:tcPr>
          <w:p w14:paraId="63D83BA3" w14:textId="77777777" w:rsidR="006C6195" w:rsidRPr="00C43A8A" w:rsidRDefault="006C6195" w:rsidP="006C6195">
            <w:pPr>
              <w:spacing w:after="0" w:line="240" w:lineRule="auto"/>
              <w:rPr>
                <w:rFonts w:eastAsia="Times New Roman"/>
                <w:color w:val="000000"/>
                <w:sz w:val="18"/>
                <w:szCs w:val="18"/>
                <w:lang w:val="es-MX" w:eastAsia="es-MX"/>
              </w:rPr>
            </w:pPr>
          </w:p>
        </w:tc>
      </w:tr>
      <w:tr w:rsidR="006C6195" w:rsidRPr="00C43A8A" w14:paraId="5926F2B7" w14:textId="77777777" w:rsidTr="006C6195">
        <w:trPr>
          <w:gridAfter w:val="1"/>
          <w:wAfter w:w="6" w:type="dxa"/>
          <w:trHeight w:val="300"/>
          <w:jc w:val="center"/>
        </w:trPr>
        <w:tc>
          <w:tcPr>
            <w:tcW w:w="2349" w:type="dxa"/>
            <w:tcBorders>
              <w:top w:val="nil"/>
              <w:left w:val="single" w:sz="4" w:space="0" w:color="auto"/>
              <w:bottom w:val="single" w:sz="4" w:space="0" w:color="auto"/>
              <w:right w:val="single" w:sz="4" w:space="0" w:color="auto"/>
            </w:tcBorders>
            <w:noWrap/>
            <w:vAlign w:val="center"/>
            <w:hideMark/>
          </w:tcPr>
          <w:p w14:paraId="12F3C9A6" w14:textId="24676ED4" w:rsidR="006C6195" w:rsidRPr="00C43A8A" w:rsidRDefault="006C6195" w:rsidP="006C6195">
            <w:pPr>
              <w:spacing w:after="0" w:line="240" w:lineRule="auto"/>
              <w:jc w:val="center"/>
              <w:rPr>
                <w:rFonts w:eastAsia="Times New Roman"/>
                <w:b/>
                <w:bCs/>
                <w:color w:val="000000"/>
                <w:sz w:val="18"/>
                <w:szCs w:val="18"/>
                <w:lang w:val="es-MX" w:eastAsia="es-MX"/>
              </w:rPr>
            </w:pPr>
            <w:r>
              <w:rPr>
                <w:b/>
                <w:bCs/>
                <w:color w:val="000000"/>
                <w:sz w:val="20"/>
                <w:szCs w:val="20"/>
              </w:rPr>
              <w:t>Colombia vs Portugal</w:t>
            </w:r>
          </w:p>
        </w:tc>
        <w:tc>
          <w:tcPr>
            <w:tcW w:w="656" w:type="dxa"/>
            <w:vMerge/>
            <w:tcBorders>
              <w:top w:val="nil"/>
              <w:left w:val="nil"/>
              <w:bottom w:val="single" w:sz="4" w:space="0" w:color="000000"/>
              <w:right w:val="single" w:sz="4" w:space="0" w:color="auto"/>
            </w:tcBorders>
            <w:vAlign w:val="center"/>
            <w:hideMark/>
          </w:tcPr>
          <w:p w14:paraId="2D8BAEA9" w14:textId="77777777" w:rsidR="006C6195" w:rsidRPr="00C43A8A" w:rsidRDefault="006C6195" w:rsidP="006C6195">
            <w:pPr>
              <w:spacing w:after="0" w:line="240" w:lineRule="auto"/>
              <w:rPr>
                <w:rFonts w:eastAsia="Times New Roman"/>
                <w:color w:val="000000"/>
                <w:sz w:val="18"/>
                <w:szCs w:val="18"/>
                <w:lang w:val="es-MX" w:eastAsia="es-MX"/>
              </w:rPr>
            </w:pPr>
          </w:p>
        </w:tc>
        <w:tc>
          <w:tcPr>
            <w:tcW w:w="656" w:type="dxa"/>
            <w:vMerge/>
            <w:tcBorders>
              <w:top w:val="nil"/>
              <w:left w:val="single" w:sz="4" w:space="0" w:color="auto"/>
              <w:bottom w:val="single" w:sz="4" w:space="0" w:color="000000"/>
              <w:right w:val="single" w:sz="4" w:space="0" w:color="auto"/>
            </w:tcBorders>
            <w:vAlign w:val="center"/>
            <w:hideMark/>
          </w:tcPr>
          <w:p w14:paraId="62B85C90" w14:textId="77777777" w:rsidR="006C6195" w:rsidRPr="00C43A8A" w:rsidRDefault="006C6195" w:rsidP="006C6195">
            <w:pPr>
              <w:spacing w:after="0" w:line="240" w:lineRule="auto"/>
              <w:rPr>
                <w:rFonts w:eastAsia="Times New Roman"/>
                <w:color w:val="000000"/>
                <w:sz w:val="18"/>
                <w:szCs w:val="18"/>
                <w:lang w:val="es-MX" w:eastAsia="es-MX"/>
              </w:rPr>
            </w:pPr>
          </w:p>
        </w:tc>
        <w:tc>
          <w:tcPr>
            <w:tcW w:w="1461" w:type="dxa"/>
            <w:vMerge/>
            <w:tcBorders>
              <w:top w:val="nil"/>
              <w:left w:val="single" w:sz="4" w:space="0" w:color="auto"/>
              <w:bottom w:val="single" w:sz="4" w:space="0" w:color="000000"/>
              <w:right w:val="single" w:sz="4" w:space="0" w:color="auto"/>
            </w:tcBorders>
            <w:vAlign w:val="center"/>
            <w:hideMark/>
          </w:tcPr>
          <w:p w14:paraId="55C3F1FA" w14:textId="77777777" w:rsidR="006C6195" w:rsidRPr="00C43A8A" w:rsidRDefault="006C6195" w:rsidP="006C6195">
            <w:pPr>
              <w:spacing w:after="0" w:line="240" w:lineRule="auto"/>
              <w:rPr>
                <w:rFonts w:eastAsia="Times New Roman"/>
                <w:color w:val="000000"/>
                <w:sz w:val="18"/>
                <w:szCs w:val="18"/>
                <w:lang w:val="es-MX" w:eastAsia="es-MX"/>
              </w:rPr>
            </w:pPr>
          </w:p>
        </w:tc>
      </w:tr>
    </w:tbl>
    <w:p w14:paraId="6F8AAE48" w14:textId="6C401A5E" w:rsidR="00C43A8A" w:rsidRDefault="00C43A8A" w:rsidP="00C43A8A">
      <w:pPr>
        <w:spacing w:after="0" w:line="240" w:lineRule="auto"/>
        <w:jc w:val="both"/>
        <w:rPr>
          <w:b/>
          <w:sz w:val="20"/>
          <w:szCs w:val="20"/>
        </w:rPr>
      </w:pPr>
      <w:r w:rsidRPr="00C43A8A">
        <w:rPr>
          <w:b/>
          <w:bCs/>
        </w:rPr>
        <w:t>  </w:t>
      </w:r>
      <w:r>
        <w:rPr>
          <w:b/>
          <w:bCs/>
        </w:rPr>
        <w:tab/>
      </w:r>
      <w:r>
        <w:rPr>
          <w:b/>
          <w:bCs/>
        </w:rPr>
        <w:tab/>
      </w:r>
      <w:r>
        <w:rPr>
          <w:b/>
          <w:bCs/>
        </w:rPr>
        <w:tab/>
      </w:r>
      <w:r>
        <w:rPr>
          <w:b/>
          <w:bCs/>
        </w:rPr>
        <w:tab/>
      </w:r>
      <w:r>
        <w:rPr>
          <w:b/>
          <w:bCs/>
        </w:rPr>
        <w:tab/>
      </w:r>
      <w:r>
        <w:rPr>
          <w:b/>
          <w:bCs/>
        </w:rPr>
        <w:tab/>
      </w:r>
      <w:r w:rsidR="006C6195">
        <w:rPr>
          <w:b/>
          <w:bCs/>
        </w:rPr>
        <w:tab/>
        <w:t xml:space="preserve">   </w:t>
      </w:r>
      <w:r w:rsidRPr="00C43A8A">
        <w:rPr>
          <w:b/>
          <w:bCs/>
          <w:i/>
          <w:iCs/>
          <w:color w:val="C00000"/>
          <w:sz w:val="18"/>
          <w:szCs w:val="18"/>
        </w:rPr>
        <w:t xml:space="preserve">*Precios por </w:t>
      </w:r>
      <w:r>
        <w:rPr>
          <w:b/>
          <w:bCs/>
          <w:i/>
          <w:iCs/>
          <w:color w:val="C00000"/>
          <w:sz w:val="18"/>
          <w:szCs w:val="18"/>
        </w:rPr>
        <w:t>persona</w:t>
      </w:r>
    </w:p>
    <w:p w14:paraId="5F5AFC6B" w14:textId="77777777" w:rsidR="00C43A8A" w:rsidRDefault="00C43A8A" w:rsidP="00724722">
      <w:pPr>
        <w:spacing w:after="0" w:line="240" w:lineRule="auto"/>
        <w:rPr>
          <w:b/>
          <w:sz w:val="20"/>
          <w:szCs w:val="20"/>
        </w:rPr>
      </w:pPr>
    </w:p>
    <w:p w14:paraId="1E383C8F" w14:textId="77777777" w:rsidR="00C43A8A" w:rsidRDefault="00C43A8A" w:rsidP="00724722">
      <w:pPr>
        <w:spacing w:after="0" w:line="240" w:lineRule="auto"/>
        <w:rPr>
          <w:b/>
          <w:sz w:val="20"/>
          <w:szCs w:val="20"/>
        </w:rPr>
      </w:pPr>
    </w:p>
    <w:p w14:paraId="0A6F91A0" w14:textId="77777777" w:rsidR="00C43A8A" w:rsidRDefault="00C43A8A" w:rsidP="00724722">
      <w:pPr>
        <w:spacing w:after="0" w:line="240" w:lineRule="auto"/>
        <w:rPr>
          <w:b/>
          <w:sz w:val="20"/>
          <w:szCs w:val="20"/>
        </w:rPr>
      </w:pPr>
    </w:p>
    <w:p w14:paraId="2A4E7AA6" w14:textId="77777777" w:rsidR="00C43A8A" w:rsidRDefault="00C43A8A" w:rsidP="00724722">
      <w:pPr>
        <w:spacing w:after="0" w:line="240" w:lineRule="auto"/>
        <w:rPr>
          <w:b/>
          <w:sz w:val="20"/>
          <w:szCs w:val="20"/>
        </w:rPr>
      </w:pPr>
    </w:p>
    <w:p w14:paraId="3EAB3DC5" w14:textId="77777777" w:rsidR="00C43A8A" w:rsidRDefault="00C43A8A" w:rsidP="00724722">
      <w:pPr>
        <w:spacing w:after="0" w:line="240" w:lineRule="auto"/>
        <w:rPr>
          <w:b/>
          <w:sz w:val="20"/>
          <w:szCs w:val="20"/>
        </w:rPr>
      </w:pPr>
    </w:p>
    <w:p w14:paraId="66421905" w14:textId="77777777" w:rsidR="00C43A8A" w:rsidRDefault="00C43A8A" w:rsidP="00724722">
      <w:pPr>
        <w:spacing w:after="0" w:line="240" w:lineRule="auto"/>
        <w:rPr>
          <w:b/>
          <w:sz w:val="20"/>
          <w:szCs w:val="20"/>
        </w:rPr>
      </w:pPr>
    </w:p>
    <w:p w14:paraId="368AF6A1" w14:textId="77777777" w:rsidR="00C43A8A" w:rsidRDefault="00C43A8A" w:rsidP="00724722">
      <w:pPr>
        <w:spacing w:after="0" w:line="240" w:lineRule="auto"/>
        <w:rPr>
          <w:b/>
          <w:sz w:val="20"/>
          <w:szCs w:val="20"/>
        </w:rPr>
      </w:pPr>
    </w:p>
    <w:p w14:paraId="66104635" w14:textId="77777777" w:rsidR="00C43A8A" w:rsidRDefault="00C43A8A" w:rsidP="00724722">
      <w:pPr>
        <w:spacing w:after="0" w:line="240" w:lineRule="auto"/>
        <w:rPr>
          <w:b/>
          <w:sz w:val="20"/>
          <w:szCs w:val="20"/>
        </w:rPr>
      </w:pPr>
    </w:p>
    <w:p w14:paraId="6B7C79A0" w14:textId="77777777" w:rsidR="00C43A8A" w:rsidRDefault="00C43A8A" w:rsidP="00724722">
      <w:pPr>
        <w:spacing w:after="0" w:line="240" w:lineRule="auto"/>
        <w:rPr>
          <w:b/>
          <w:sz w:val="20"/>
          <w:szCs w:val="20"/>
        </w:rPr>
      </w:pPr>
    </w:p>
    <w:p w14:paraId="0386945B" w14:textId="77777777" w:rsidR="00C43A8A" w:rsidRDefault="00C43A8A" w:rsidP="00724722">
      <w:pPr>
        <w:spacing w:after="0" w:line="240" w:lineRule="auto"/>
        <w:rPr>
          <w:b/>
          <w:sz w:val="20"/>
          <w:szCs w:val="20"/>
        </w:rPr>
      </w:pPr>
    </w:p>
    <w:p w14:paraId="130F79D5" w14:textId="77777777" w:rsidR="006C6195" w:rsidRDefault="006C6195" w:rsidP="00724722">
      <w:pPr>
        <w:spacing w:after="0" w:line="240" w:lineRule="auto"/>
        <w:rPr>
          <w:b/>
          <w:sz w:val="20"/>
          <w:szCs w:val="20"/>
        </w:rPr>
      </w:pPr>
    </w:p>
    <w:p w14:paraId="68732ACB" w14:textId="77777777" w:rsidR="00C43A8A" w:rsidRDefault="00C43A8A" w:rsidP="00724722">
      <w:pPr>
        <w:spacing w:after="0" w:line="240" w:lineRule="auto"/>
        <w:rPr>
          <w:b/>
          <w:sz w:val="20"/>
          <w:szCs w:val="20"/>
        </w:rPr>
      </w:pPr>
    </w:p>
    <w:p w14:paraId="7F45ACDC" w14:textId="62D2364D" w:rsidR="00380955" w:rsidRDefault="00000000" w:rsidP="001E2969">
      <w:pPr>
        <w:spacing w:after="0" w:line="240" w:lineRule="auto"/>
        <w:jc w:val="both"/>
        <w:rPr>
          <w:b/>
          <w:color w:val="000000"/>
          <w:sz w:val="20"/>
          <w:szCs w:val="20"/>
        </w:rPr>
      </w:pPr>
      <w:r>
        <w:rPr>
          <w:b/>
          <w:color w:val="000000"/>
          <w:sz w:val="20"/>
          <w:szCs w:val="20"/>
        </w:rPr>
        <w:lastRenderedPageBreak/>
        <w:t>PLANO DE</w:t>
      </w:r>
      <w:r w:rsidR="00C43A8A">
        <w:rPr>
          <w:b/>
          <w:color w:val="000000"/>
          <w:sz w:val="20"/>
          <w:szCs w:val="20"/>
        </w:rPr>
        <w:t xml:space="preserve"> ESTADIOS</w:t>
      </w:r>
    </w:p>
    <w:p w14:paraId="74AFA518" w14:textId="0BEBBAB6" w:rsidR="003035F2" w:rsidRDefault="003035F2" w:rsidP="00C43A8A">
      <w:pPr>
        <w:spacing w:after="0" w:line="240" w:lineRule="auto"/>
        <w:rPr>
          <w:color w:val="000000"/>
          <w:sz w:val="20"/>
          <w:szCs w:val="20"/>
        </w:rPr>
      </w:pPr>
    </w:p>
    <w:p w14:paraId="7C4D2C91" w14:textId="37EA6809" w:rsidR="006C6195" w:rsidRPr="006C6195" w:rsidRDefault="006C6195" w:rsidP="006C6195">
      <w:pPr>
        <w:spacing w:after="0" w:line="240" w:lineRule="auto"/>
        <w:rPr>
          <w:color w:val="000000"/>
          <w:sz w:val="20"/>
          <w:szCs w:val="20"/>
          <w:lang w:val="es-MX"/>
        </w:rPr>
      </w:pPr>
      <w:r w:rsidRPr="006C6195">
        <w:rPr>
          <w:b/>
          <w:bCs/>
          <w:i/>
          <w:iCs/>
          <w:color w:val="000000"/>
          <w:sz w:val="20"/>
          <w:szCs w:val="20"/>
          <w:lang w:val="es-MX"/>
        </w:rPr>
        <w:drawing>
          <wp:inline distT="0" distB="0" distL="0" distR="0" wp14:anchorId="79A64FB8" wp14:editId="7811AA4D">
            <wp:extent cx="5400040" cy="2402840"/>
            <wp:effectExtent l="0" t="0" r="0" b="0"/>
            <wp:docPr id="440838688" name="Imagen 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z de usuario gráfic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402840"/>
                    </a:xfrm>
                    <a:prstGeom prst="rect">
                      <a:avLst/>
                    </a:prstGeom>
                    <a:noFill/>
                    <a:ln>
                      <a:noFill/>
                    </a:ln>
                  </pic:spPr>
                </pic:pic>
              </a:graphicData>
            </a:graphic>
          </wp:inline>
        </w:drawing>
      </w:r>
    </w:p>
    <w:p w14:paraId="5CC97792" w14:textId="315F2690" w:rsidR="006C6195" w:rsidRPr="006C6195" w:rsidRDefault="006C6195" w:rsidP="006C6195">
      <w:pPr>
        <w:spacing w:after="0" w:line="240" w:lineRule="auto"/>
        <w:rPr>
          <w:color w:val="000000"/>
          <w:sz w:val="20"/>
          <w:szCs w:val="20"/>
          <w:lang w:val="es-MX"/>
        </w:rPr>
      </w:pPr>
      <w:r w:rsidRPr="006C6195">
        <w:rPr>
          <w:b/>
          <w:bCs/>
          <w:i/>
          <w:iCs/>
          <w:color w:val="000000"/>
          <w:sz w:val="20"/>
          <w:szCs w:val="20"/>
          <w:lang w:val="es-MX"/>
        </w:rPr>
        <w:drawing>
          <wp:inline distT="0" distB="0" distL="0" distR="0" wp14:anchorId="231AF8DA" wp14:editId="053730FE">
            <wp:extent cx="5400040" cy="842010"/>
            <wp:effectExtent l="0" t="0" r="0" b="0"/>
            <wp:docPr id="1310089703" name="Imagen 4"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que contiene Gráfic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42010"/>
                    </a:xfrm>
                    <a:prstGeom prst="rect">
                      <a:avLst/>
                    </a:prstGeom>
                    <a:noFill/>
                    <a:ln>
                      <a:noFill/>
                    </a:ln>
                  </pic:spPr>
                </pic:pic>
              </a:graphicData>
            </a:graphic>
          </wp:inline>
        </w:drawing>
      </w:r>
    </w:p>
    <w:p w14:paraId="21BCE06D" w14:textId="724069B4" w:rsidR="00C43A8A" w:rsidRPr="00C43A8A" w:rsidRDefault="00C43A8A" w:rsidP="00C43A8A">
      <w:pPr>
        <w:spacing w:after="0" w:line="240" w:lineRule="auto"/>
        <w:rPr>
          <w:color w:val="000000"/>
          <w:sz w:val="20"/>
          <w:szCs w:val="20"/>
          <w:lang w:val="es-MX"/>
        </w:rPr>
      </w:pPr>
    </w:p>
    <w:p w14:paraId="2001DB1B" w14:textId="577D7EB0" w:rsidR="00380955" w:rsidRDefault="00000000" w:rsidP="001E2969">
      <w:pPr>
        <w:spacing w:after="0" w:line="240" w:lineRule="auto"/>
        <w:jc w:val="both"/>
        <w:rPr>
          <w:b/>
          <w:color w:val="000000"/>
          <w:sz w:val="20"/>
          <w:szCs w:val="20"/>
        </w:rPr>
      </w:pPr>
      <w:r>
        <w:rPr>
          <w:b/>
          <w:color w:val="000000"/>
          <w:sz w:val="20"/>
          <w:szCs w:val="20"/>
        </w:rPr>
        <w:t>CONDICIONES DE LA ENTRADA</w:t>
      </w:r>
    </w:p>
    <w:p w14:paraId="55A74739" w14:textId="42A1110C" w:rsidR="006F58DD" w:rsidRPr="001C380C" w:rsidRDefault="006F58DD" w:rsidP="001C380C">
      <w:pPr>
        <w:numPr>
          <w:ilvl w:val="0"/>
          <w:numId w:val="2"/>
        </w:numPr>
        <w:spacing w:after="0" w:line="240" w:lineRule="auto"/>
        <w:jc w:val="both"/>
        <w:rPr>
          <w:sz w:val="20"/>
          <w:szCs w:val="20"/>
        </w:rPr>
      </w:pPr>
      <w:r w:rsidRPr="001C380C">
        <w:rPr>
          <w:sz w:val="20"/>
          <w:szCs w:val="20"/>
        </w:rPr>
        <w:t>Tarifas sujetas a modificación y cambio sin previo aviso</w:t>
      </w:r>
      <w:r w:rsidR="00E642CE" w:rsidRPr="001C380C">
        <w:rPr>
          <w:sz w:val="20"/>
          <w:szCs w:val="20"/>
        </w:rPr>
        <w:t xml:space="preserve">, el operador </w:t>
      </w:r>
      <w:r w:rsidRPr="001C380C">
        <w:rPr>
          <w:sz w:val="20"/>
          <w:szCs w:val="20"/>
        </w:rPr>
        <w:t>no se hace responsable por la suspensión y/o cambio de fecha del evento. Las reservas se confirman con el pago total de la mismas, siendo un paquete no reembolsable con el 100% de penalidad.</w:t>
      </w:r>
    </w:p>
    <w:p w14:paraId="0D644547" w14:textId="618F6B46" w:rsidR="006F58DD" w:rsidRPr="001C380C" w:rsidRDefault="006F58DD" w:rsidP="001C380C">
      <w:pPr>
        <w:numPr>
          <w:ilvl w:val="0"/>
          <w:numId w:val="2"/>
        </w:numPr>
        <w:spacing w:after="0" w:line="240" w:lineRule="auto"/>
        <w:jc w:val="both"/>
        <w:rPr>
          <w:sz w:val="20"/>
          <w:szCs w:val="20"/>
        </w:rPr>
      </w:pPr>
      <w:r w:rsidRPr="001C380C">
        <w:rPr>
          <w:sz w:val="20"/>
          <w:szCs w:val="20"/>
        </w:rPr>
        <w:t>Una reprogramación del evento por fuerza mayor de la organización no amerita reembolso.</w:t>
      </w:r>
    </w:p>
    <w:p w14:paraId="6AED1499" w14:textId="2A4D62B6" w:rsidR="00E642CE" w:rsidRPr="001C380C" w:rsidRDefault="00E642CE" w:rsidP="001C380C">
      <w:pPr>
        <w:numPr>
          <w:ilvl w:val="0"/>
          <w:numId w:val="2"/>
        </w:numPr>
        <w:spacing w:after="0" w:line="240" w:lineRule="auto"/>
        <w:jc w:val="both"/>
        <w:rPr>
          <w:sz w:val="20"/>
          <w:szCs w:val="20"/>
        </w:rPr>
      </w:pPr>
      <w:r w:rsidRPr="001C380C">
        <w:rPr>
          <w:sz w:val="20"/>
          <w:szCs w:val="20"/>
        </w:rPr>
        <w:t xml:space="preserve">Las entradas pueden ser abonos, entradas físicas, electrónicas o para descargar mediante una app en el celular, con lo que se necesita que el cliente tenga celular con acceso a internet para poder enseñar la entrada descargada en el mismo en el caso sean electrónicas. El operador está exento de cualquier responsabilidad si los clientes no tienen smartphone en el caso de que sean tickets para descargar en alguna aplicación. </w:t>
      </w:r>
    </w:p>
    <w:p w14:paraId="159068D6" w14:textId="530EC63F" w:rsidR="00E642CE" w:rsidRPr="001C380C" w:rsidRDefault="00E642CE" w:rsidP="001C380C">
      <w:pPr>
        <w:numPr>
          <w:ilvl w:val="0"/>
          <w:numId w:val="2"/>
        </w:numPr>
        <w:spacing w:after="0" w:line="240" w:lineRule="auto"/>
        <w:jc w:val="both"/>
        <w:rPr>
          <w:sz w:val="20"/>
          <w:szCs w:val="20"/>
        </w:rPr>
      </w:pPr>
      <w:r w:rsidRPr="001C380C">
        <w:rPr>
          <w:sz w:val="20"/>
          <w:szCs w:val="20"/>
        </w:rPr>
        <w:t>En caso de ser entradas físicas, el operador será el encargado de designar fecha y lugar de entrega, pudiendo ser la entrega, hasta el mismo día del partido.</w:t>
      </w:r>
    </w:p>
    <w:p w14:paraId="10A52602" w14:textId="1327B721" w:rsidR="00E642CE" w:rsidRPr="00E642CE" w:rsidRDefault="00E642CE" w:rsidP="001C380C">
      <w:pPr>
        <w:numPr>
          <w:ilvl w:val="0"/>
          <w:numId w:val="2"/>
        </w:numPr>
        <w:spacing w:after="0" w:line="240" w:lineRule="auto"/>
        <w:jc w:val="both"/>
        <w:rPr>
          <w:sz w:val="20"/>
          <w:szCs w:val="20"/>
        </w:rPr>
      </w:pPr>
      <w:r w:rsidRPr="00E642CE">
        <w:rPr>
          <w:sz w:val="20"/>
          <w:szCs w:val="20"/>
        </w:rPr>
        <w:t>Si las entradas fuesen físicas, se coordina lugar y horario de entrega en destino con los pasajeros a su llegada, si las entradas fuesen electrónicas, con QR, aplicación u otro medio reenviable se les hará llegar a los pasajeros en tiempo y forma para que puedan asistir al show, evento, partido, etc. En ambos casos, tanto envíos como entregas, los plazos pueden ser hasta 24hs antes del show, evento, partido, etc.</w:t>
      </w:r>
    </w:p>
    <w:p w14:paraId="288481E9" w14:textId="77777777" w:rsidR="00E642CE" w:rsidRPr="001C380C" w:rsidRDefault="00E642CE" w:rsidP="001C380C">
      <w:pPr>
        <w:numPr>
          <w:ilvl w:val="0"/>
          <w:numId w:val="2"/>
        </w:numPr>
        <w:spacing w:after="0" w:line="240" w:lineRule="auto"/>
        <w:jc w:val="both"/>
        <w:rPr>
          <w:sz w:val="20"/>
          <w:szCs w:val="20"/>
        </w:rPr>
      </w:pPr>
      <w:r w:rsidRPr="00E642CE">
        <w:rPr>
          <w:sz w:val="20"/>
          <w:szCs w:val="20"/>
        </w:rPr>
        <w:t>En el caso de ser entradas físicas,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En el precio que nosotros informamos, incluimos gastos de gestión, envío-entrega, impuestos.</w:t>
      </w:r>
    </w:p>
    <w:p w14:paraId="7AB7A3F1" w14:textId="7E788216" w:rsidR="00E642CE" w:rsidRPr="001C380C" w:rsidRDefault="00E642CE" w:rsidP="001C380C">
      <w:pPr>
        <w:numPr>
          <w:ilvl w:val="0"/>
          <w:numId w:val="2"/>
        </w:numPr>
        <w:spacing w:after="0" w:line="240" w:lineRule="auto"/>
        <w:jc w:val="both"/>
        <w:rPr>
          <w:sz w:val="20"/>
          <w:szCs w:val="20"/>
        </w:rPr>
      </w:pPr>
      <w:r w:rsidRPr="001C380C">
        <w:rPr>
          <w:sz w:val="20"/>
          <w:szCs w:val="20"/>
        </w:rPr>
        <w:t>Garantizamos las entradas por parejas, de 2 en 2, pueden ser juntas en la misma fila, o en la fila por delante o por detrás, pero juntos. Deben informar al momento de solicitar una reserva: datos completos del pasajero, copia del pasaporte y teléfono de contacto.</w:t>
      </w:r>
    </w:p>
    <w:p w14:paraId="7E41C8A7" w14:textId="77777777" w:rsidR="0011546C" w:rsidRPr="00E642CE" w:rsidRDefault="0011546C" w:rsidP="001E2969">
      <w:pPr>
        <w:spacing w:after="0" w:line="240" w:lineRule="auto"/>
        <w:jc w:val="both"/>
        <w:rPr>
          <w:rFonts w:asciiTheme="minorHAnsi" w:hAnsiTheme="minorHAnsi" w:cstheme="minorHAnsi"/>
          <w:bCs/>
          <w:color w:val="000000"/>
          <w:sz w:val="20"/>
          <w:szCs w:val="20"/>
        </w:rPr>
      </w:pPr>
    </w:p>
    <w:p w14:paraId="6014D457" w14:textId="042AA228" w:rsidR="00380955" w:rsidRDefault="00000000" w:rsidP="001E2969">
      <w:pPr>
        <w:spacing w:after="0" w:line="240" w:lineRule="auto"/>
        <w:jc w:val="both"/>
        <w:rPr>
          <w:b/>
          <w:sz w:val="20"/>
          <w:szCs w:val="20"/>
        </w:rPr>
      </w:pPr>
      <w:r>
        <w:rPr>
          <w:b/>
          <w:sz w:val="20"/>
          <w:szCs w:val="20"/>
        </w:rPr>
        <w:t>IMPORTANTE</w:t>
      </w:r>
    </w:p>
    <w:p w14:paraId="1A22F935" w14:textId="77777777" w:rsidR="00380955" w:rsidRDefault="00000000" w:rsidP="001E2969">
      <w:pPr>
        <w:numPr>
          <w:ilvl w:val="0"/>
          <w:numId w:val="2"/>
        </w:numPr>
        <w:spacing w:after="0" w:line="240" w:lineRule="auto"/>
        <w:jc w:val="both"/>
        <w:rPr>
          <w:b/>
          <w:sz w:val="20"/>
          <w:szCs w:val="20"/>
        </w:rPr>
      </w:pPr>
      <w:r>
        <w:rPr>
          <w:b/>
          <w:sz w:val="20"/>
          <w:szCs w:val="20"/>
        </w:rPr>
        <w:t>Precios comisionables al 10%.</w:t>
      </w:r>
    </w:p>
    <w:p w14:paraId="4ABF136F" w14:textId="77777777" w:rsidR="00380955" w:rsidRDefault="00000000" w:rsidP="001E2969">
      <w:pPr>
        <w:numPr>
          <w:ilvl w:val="0"/>
          <w:numId w:val="2"/>
        </w:numPr>
        <w:spacing w:after="0" w:line="240" w:lineRule="auto"/>
        <w:jc w:val="both"/>
        <w:rPr>
          <w:sz w:val="20"/>
          <w:szCs w:val="20"/>
        </w:rPr>
      </w:pPr>
      <w:r>
        <w:rPr>
          <w:b/>
          <w:sz w:val="20"/>
          <w:szCs w:val="20"/>
        </w:rPr>
        <w:t>Incentivo $10 por pasajero adulto</w:t>
      </w:r>
      <w:r>
        <w:rPr>
          <w:sz w:val="20"/>
          <w:szCs w:val="20"/>
        </w:rPr>
        <w:t>.</w:t>
      </w:r>
    </w:p>
    <w:p w14:paraId="1F597779" w14:textId="77777777" w:rsidR="00380955" w:rsidRDefault="00000000" w:rsidP="001E2969">
      <w:pPr>
        <w:numPr>
          <w:ilvl w:val="0"/>
          <w:numId w:val="2"/>
        </w:numPr>
        <w:spacing w:after="0" w:line="240" w:lineRule="auto"/>
        <w:jc w:val="both"/>
        <w:rPr>
          <w:sz w:val="20"/>
          <w:szCs w:val="20"/>
        </w:rPr>
      </w:pPr>
      <w:r>
        <w:rPr>
          <w:sz w:val="20"/>
          <w:szCs w:val="20"/>
        </w:rPr>
        <w:t xml:space="preserve">Precios sujetos a cambios debido a la volatilidad monetaria del país de destino. </w:t>
      </w:r>
    </w:p>
    <w:p w14:paraId="464910E2" w14:textId="06E03596" w:rsidR="00380955" w:rsidRPr="00BB1B93" w:rsidRDefault="00000000" w:rsidP="001E2969">
      <w:pPr>
        <w:numPr>
          <w:ilvl w:val="0"/>
          <w:numId w:val="2"/>
        </w:numPr>
        <w:spacing w:after="0" w:line="240" w:lineRule="auto"/>
        <w:jc w:val="both"/>
        <w:rPr>
          <w:b/>
          <w:bCs/>
          <w:sz w:val="20"/>
          <w:szCs w:val="20"/>
        </w:rPr>
      </w:pPr>
      <w:r w:rsidRPr="00BB1B93">
        <w:rPr>
          <w:b/>
          <w:bCs/>
          <w:sz w:val="20"/>
          <w:szCs w:val="20"/>
          <w:shd w:val="clear" w:color="auto" w:fill="FFC000"/>
        </w:rPr>
        <w:t xml:space="preserve">Programa válido para comprar hasta el </w:t>
      </w:r>
      <w:r w:rsidR="00BB1B93" w:rsidRPr="00BB1B93">
        <w:rPr>
          <w:b/>
          <w:bCs/>
          <w:sz w:val="20"/>
          <w:szCs w:val="20"/>
          <w:shd w:val="clear" w:color="auto" w:fill="FFC000"/>
        </w:rPr>
        <w:t xml:space="preserve">10 de abril del 2026 </w:t>
      </w:r>
      <w:r w:rsidRPr="00BB1B93">
        <w:rPr>
          <w:b/>
          <w:bCs/>
          <w:sz w:val="20"/>
          <w:szCs w:val="20"/>
          <w:shd w:val="clear" w:color="auto" w:fill="FFC000"/>
        </w:rPr>
        <w:t xml:space="preserve">o hasta agotar el stock. </w:t>
      </w:r>
    </w:p>
    <w:p w14:paraId="7C198337" w14:textId="39A07C4C" w:rsidR="00380955" w:rsidRDefault="00000000" w:rsidP="001E2969">
      <w:pPr>
        <w:numPr>
          <w:ilvl w:val="0"/>
          <w:numId w:val="2"/>
        </w:numPr>
        <w:spacing w:after="0" w:line="240" w:lineRule="auto"/>
        <w:jc w:val="both"/>
        <w:rPr>
          <w:sz w:val="20"/>
          <w:szCs w:val="20"/>
        </w:rPr>
      </w:pPr>
      <w:r>
        <w:rPr>
          <w:sz w:val="20"/>
          <w:szCs w:val="20"/>
        </w:rPr>
        <w:t xml:space="preserve">Tipo de cambio referencial en soles S/ </w:t>
      </w:r>
      <w:r w:rsidR="002D160F">
        <w:rPr>
          <w:sz w:val="20"/>
          <w:szCs w:val="20"/>
        </w:rPr>
        <w:t>3</w:t>
      </w:r>
      <w:r>
        <w:rPr>
          <w:sz w:val="20"/>
          <w:szCs w:val="20"/>
        </w:rPr>
        <w:t>.</w:t>
      </w:r>
      <w:r w:rsidR="002D160F">
        <w:rPr>
          <w:sz w:val="20"/>
          <w:szCs w:val="20"/>
        </w:rPr>
        <w:t>8</w:t>
      </w:r>
      <w:r>
        <w:rPr>
          <w:sz w:val="20"/>
          <w:szCs w:val="20"/>
        </w:rPr>
        <w:t>0.</w:t>
      </w:r>
    </w:p>
    <w:p w14:paraId="79CBE25E" w14:textId="77777777" w:rsidR="00380955" w:rsidRDefault="00000000" w:rsidP="001E2969">
      <w:pPr>
        <w:numPr>
          <w:ilvl w:val="0"/>
          <w:numId w:val="2"/>
        </w:numPr>
        <w:spacing w:after="0" w:line="240" w:lineRule="auto"/>
        <w:jc w:val="both"/>
        <w:rPr>
          <w:sz w:val="20"/>
          <w:szCs w:val="20"/>
        </w:rPr>
      </w:pPr>
      <w:r>
        <w:rPr>
          <w:sz w:val="20"/>
          <w:szCs w:val="20"/>
        </w:rPr>
        <w:t>No aplica feriados y/o eventos, consultar.</w:t>
      </w:r>
    </w:p>
    <w:p w14:paraId="3AF03F2E" w14:textId="77777777" w:rsidR="00837D87" w:rsidRDefault="00837D87" w:rsidP="001E2969">
      <w:pPr>
        <w:spacing w:after="0" w:line="240" w:lineRule="auto"/>
        <w:jc w:val="both"/>
        <w:rPr>
          <w:sz w:val="20"/>
          <w:szCs w:val="20"/>
        </w:rPr>
      </w:pPr>
    </w:p>
    <w:p w14:paraId="3CBF4E7B" w14:textId="77777777" w:rsidR="00380955" w:rsidRDefault="00000000" w:rsidP="001E2969">
      <w:pPr>
        <w:spacing w:after="0" w:line="240" w:lineRule="auto"/>
        <w:jc w:val="both"/>
        <w:rPr>
          <w:b/>
          <w:color w:val="000000"/>
          <w:sz w:val="20"/>
          <w:szCs w:val="20"/>
        </w:rPr>
      </w:pPr>
      <w:r>
        <w:rPr>
          <w:b/>
          <w:color w:val="000000"/>
          <w:sz w:val="20"/>
          <w:szCs w:val="20"/>
        </w:rPr>
        <w:t>CONDICIONES GENERALES</w:t>
      </w:r>
    </w:p>
    <w:p w14:paraId="12328AF8" w14:textId="77777777" w:rsidR="00380955" w:rsidRDefault="00000000" w:rsidP="001E2969">
      <w:pPr>
        <w:numPr>
          <w:ilvl w:val="0"/>
          <w:numId w:val="4"/>
        </w:numPr>
        <w:spacing w:after="0" w:line="240" w:lineRule="auto"/>
        <w:jc w:val="both"/>
        <w:rPr>
          <w:sz w:val="20"/>
          <w:szCs w:val="20"/>
        </w:rPr>
      </w:pPr>
      <w:r>
        <w:rPr>
          <w:sz w:val="20"/>
          <w:szCs w:val="20"/>
        </w:rPr>
        <w:t>Tarifas sujetas a variación sin previo aviso.</w:t>
      </w:r>
    </w:p>
    <w:p w14:paraId="380A0E1B" w14:textId="77777777" w:rsidR="00380955" w:rsidRDefault="00000000" w:rsidP="001E2969">
      <w:pPr>
        <w:numPr>
          <w:ilvl w:val="0"/>
          <w:numId w:val="4"/>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4CBFC9E" w14:textId="77777777" w:rsidR="00380955" w:rsidRDefault="00000000" w:rsidP="001E2969">
      <w:pPr>
        <w:numPr>
          <w:ilvl w:val="0"/>
          <w:numId w:val="4"/>
        </w:numPr>
        <w:spacing w:after="0" w:line="240" w:lineRule="auto"/>
        <w:jc w:val="both"/>
        <w:rPr>
          <w:sz w:val="20"/>
          <w:szCs w:val="20"/>
        </w:rPr>
      </w:pPr>
      <w:r>
        <w:rPr>
          <w:sz w:val="20"/>
          <w:szCs w:val="20"/>
        </w:rPr>
        <w:t>Indicar edades de CHD en la solicitud de reserva, de estar permitidos.</w:t>
      </w:r>
    </w:p>
    <w:p w14:paraId="50A73F4B" w14:textId="77777777" w:rsidR="00380955" w:rsidRDefault="00000000" w:rsidP="001E2969">
      <w:pPr>
        <w:numPr>
          <w:ilvl w:val="0"/>
          <w:numId w:val="4"/>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3B3410DD" w14:textId="77777777" w:rsidR="00380955" w:rsidRDefault="00000000" w:rsidP="001E2969">
      <w:pPr>
        <w:numPr>
          <w:ilvl w:val="0"/>
          <w:numId w:val="4"/>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777C859" w14:textId="77777777" w:rsidR="00380955" w:rsidRDefault="00000000" w:rsidP="001E2969">
      <w:pPr>
        <w:numPr>
          <w:ilvl w:val="0"/>
          <w:numId w:val="4"/>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294DE4E9" w14:textId="77777777" w:rsidR="00380955" w:rsidRDefault="00000000" w:rsidP="001E2969">
      <w:pPr>
        <w:numPr>
          <w:ilvl w:val="0"/>
          <w:numId w:val="4"/>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2C538BAC" w14:textId="77777777" w:rsidR="00380955" w:rsidRDefault="00000000" w:rsidP="001E2969">
      <w:pPr>
        <w:numPr>
          <w:ilvl w:val="0"/>
          <w:numId w:val="4"/>
        </w:numPr>
        <w:spacing w:after="0" w:line="240" w:lineRule="auto"/>
        <w:jc w:val="both"/>
        <w:rPr>
          <w:sz w:val="20"/>
          <w:szCs w:val="20"/>
        </w:rPr>
      </w:pPr>
      <w:r>
        <w:rPr>
          <w:sz w:val="20"/>
          <w:szCs w:val="20"/>
        </w:rPr>
        <w:t>Estadía mínima requerida de 03 noches.</w:t>
      </w:r>
    </w:p>
    <w:p w14:paraId="1C2214D6" w14:textId="77777777" w:rsidR="00380955" w:rsidRDefault="00000000" w:rsidP="001E2969">
      <w:pPr>
        <w:numPr>
          <w:ilvl w:val="0"/>
          <w:numId w:val="4"/>
        </w:numPr>
        <w:spacing w:after="0" w:line="240" w:lineRule="auto"/>
        <w:jc w:val="both"/>
        <w:rPr>
          <w:sz w:val="20"/>
          <w:szCs w:val="20"/>
        </w:rPr>
      </w:pPr>
      <w:r>
        <w:rPr>
          <w:sz w:val="20"/>
          <w:szCs w:val="20"/>
        </w:rPr>
        <w:t xml:space="preserve">Las reservas aéreas tienen que ser hechas por el counter de </w:t>
      </w:r>
      <w:r>
        <w:rPr>
          <w:b/>
          <w:color w:val="C00000"/>
          <w:sz w:val="20"/>
          <w:szCs w:val="20"/>
        </w:rPr>
        <w:t>CHECK IN MAYORISTA DE VIAJES</w:t>
      </w:r>
      <w:r>
        <w:rPr>
          <w:sz w:val="20"/>
          <w:szCs w:val="20"/>
        </w:rPr>
        <w:t>, consultar disponibilidad.</w:t>
      </w:r>
    </w:p>
    <w:p w14:paraId="628616EE" w14:textId="77777777" w:rsidR="00380955" w:rsidRDefault="00000000" w:rsidP="001E2969">
      <w:pPr>
        <w:numPr>
          <w:ilvl w:val="0"/>
          <w:numId w:val="4"/>
        </w:numPr>
        <w:spacing w:after="0" w:line="240" w:lineRule="auto"/>
        <w:jc w:val="both"/>
        <w:rPr>
          <w:sz w:val="20"/>
          <w:szCs w:val="20"/>
        </w:rPr>
      </w:pPr>
      <w:r>
        <w:rPr>
          <w:sz w:val="20"/>
          <w:szCs w:val="20"/>
        </w:rPr>
        <w:t>Tarifas aplican solo para peruanos residentes en Perú y extranjeros que no visiten su país de nacimiento.</w:t>
      </w:r>
    </w:p>
    <w:p w14:paraId="4D2A8359" w14:textId="77777777" w:rsidR="00380955" w:rsidRDefault="00000000" w:rsidP="001E2969">
      <w:pPr>
        <w:numPr>
          <w:ilvl w:val="0"/>
          <w:numId w:val="4"/>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72FDD3D5" w14:textId="77777777" w:rsidR="00380955" w:rsidRDefault="00000000" w:rsidP="001E2969">
      <w:pPr>
        <w:numPr>
          <w:ilvl w:val="0"/>
          <w:numId w:val="4"/>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3D715205" w14:textId="77777777" w:rsidR="00380955" w:rsidRDefault="00000000" w:rsidP="001E2969">
      <w:pPr>
        <w:numPr>
          <w:ilvl w:val="0"/>
          <w:numId w:val="4"/>
        </w:numPr>
        <w:spacing w:after="0" w:line="240" w:lineRule="auto"/>
        <w:jc w:val="both"/>
        <w:rPr>
          <w:sz w:val="20"/>
          <w:szCs w:val="20"/>
        </w:rPr>
      </w:pPr>
      <w:r>
        <w:rPr>
          <w:sz w:val="20"/>
          <w:szCs w:val="20"/>
        </w:rPr>
        <w:t>Esta oferta no puede ser combinada, ni acumulable con ninguna otra oferta y/o promoción especial.</w:t>
      </w:r>
    </w:p>
    <w:p w14:paraId="3F645199" w14:textId="77777777" w:rsidR="00380955" w:rsidRDefault="00000000" w:rsidP="001E2969">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069B34E0" w14:textId="77777777" w:rsidR="00380955" w:rsidRDefault="00000000" w:rsidP="001E2969">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B482422" w14:textId="3BB3B41E" w:rsidR="00380955" w:rsidRDefault="00000000" w:rsidP="001E2969">
      <w:pPr>
        <w:numPr>
          <w:ilvl w:val="0"/>
          <w:numId w:val="4"/>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183441">
        <w:rPr>
          <w:b/>
          <w:color w:val="000000"/>
          <w:sz w:val="20"/>
          <w:szCs w:val="20"/>
        </w:rPr>
        <w:t>1</w:t>
      </w:r>
      <w:r w:rsidR="006C6195">
        <w:rPr>
          <w:b/>
          <w:color w:val="000000"/>
          <w:sz w:val="20"/>
          <w:szCs w:val="20"/>
        </w:rPr>
        <w:t>8</w:t>
      </w:r>
      <w:r w:rsidR="00183441">
        <w:rPr>
          <w:b/>
          <w:color w:val="000000"/>
          <w:sz w:val="20"/>
          <w:szCs w:val="20"/>
        </w:rPr>
        <w:t xml:space="preserve"> de febrero </w:t>
      </w:r>
      <w:r w:rsidR="00BB1B93">
        <w:rPr>
          <w:b/>
          <w:color w:val="000000"/>
          <w:sz w:val="20"/>
          <w:szCs w:val="20"/>
        </w:rPr>
        <w:t>del 2026</w:t>
      </w:r>
      <w:r>
        <w:rPr>
          <w:b/>
          <w:color w:val="000000"/>
          <w:sz w:val="20"/>
          <w:szCs w:val="20"/>
        </w:rPr>
        <w:t>.</w:t>
      </w:r>
    </w:p>
    <w:p w14:paraId="699EED03" w14:textId="77777777" w:rsidR="00380955" w:rsidRDefault="00000000" w:rsidP="001E2969">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380955" w:rsidSect="00655F46">
      <w:headerReference w:type="default" r:id="rId10"/>
      <w:pgSz w:w="11906" w:h="16838"/>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96793" w14:textId="77777777" w:rsidR="005C4015" w:rsidRDefault="005C4015">
      <w:pPr>
        <w:spacing w:after="0" w:line="240" w:lineRule="auto"/>
      </w:pPr>
      <w:r>
        <w:separator/>
      </w:r>
    </w:p>
  </w:endnote>
  <w:endnote w:type="continuationSeparator" w:id="0">
    <w:p w14:paraId="3494869C" w14:textId="77777777" w:rsidR="005C4015" w:rsidRDefault="005C4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AF6CA0C-F2DE-427E-9BC8-649F1220B451}"/>
  </w:font>
  <w:font w:name="Calibri">
    <w:panose1 w:val="020F0502020204030204"/>
    <w:charset w:val="00"/>
    <w:family w:val="swiss"/>
    <w:pitch w:val="variable"/>
    <w:sig w:usb0="E4002EFF" w:usb1="C200247B" w:usb2="00000009" w:usb3="00000000" w:csb0="000001FF" w:csb1="00000000"/>
    <w:embedRegular r:id="rId2" w:fontKey="{FF08FBF1-A376-48F9-83E4-9313EE32944F}"/>
    <w:embedBold r:id="rId3" w:fontKey="{845A195F-451E-4D60-B440-3FA684D73B7C}"/>
    <w:embedItalic r:id="rId4" w:fontKey="{292A8EE0-AAC9-413D-998D-27D1367683B6}"/>
    <w:embedBoldItalic r:id="rId5" w:fontKey="{1FAC022E-F7DA-46DE-BADD-3242F90BD97B}"/>
  </w:font>
  <w:font w:name="Verdana">
    <w:panose1 w:val="020B0604030504040204"/>
    <w:charset w:val="00"/>
    <w:family w:val="swiss"/>
    <w:pitch w:val="variable"/>
    <w:sig w:usb0="A00006FF" w:usb1="4000205B" w:usb2="00000010" w:usb3="00000000" w:csb0="0000019F" w:csb1="00000000"/>
    <w:embedRegular r:id="rId6" w:fontKey="{90F3C932-6493-418C-BF74-C8BD4D0F6B46}"/>
  </w:font>
  <w:font w:name="Tahoma">
    <w:panose1 w:val="020B0604030504040204"/>
    <w:charset w:val="00"/>
    <w:family w:val="swiss"/>
    <w:pitch w:val="variable"/>
    <w:sig w:usb0="E1002EFF" w:usb1="C000605B" w:usb2="00000029" w:usb3="00000000" w:csb0="000101FF" w:csb1="00000000"/>
    <w:embedRegular r:id="rId7" w:fontKey="{AA3CC12E-EAF4-45D6-B72B-305E32EB3AB3}"/>
  </w:font>
  <w:font w:name="Georgia">
    <w:panose1 w:val="02040502050405020303"/>
    <w:charset w:val="00"/>
    <w:family w:val="roman"/>
    <w:pitch w:val="variable"/>
    <w:sig w:usb0="00000287" w:usb1="00000000" w:usb2="00000000" w:usb3="00000000" w:csb0="0000009F" w:csb1="00000000"/>
    <w:embedRegular r:id="rId8" w:fontKey="{51E84758-8BBC-4079-AFC7-400AAE089121}"/>
    <w:embedItalic r:id="rId9" w:fontKey="{7E48AB04-16D8-48F7-8EB5-5ED59BD94A1F}"/>
  </w:font>
  <w:font w:name="Calibri Light">
    <w:panose1 w:val="020F0302020204030204"/>
    <w:charset w:val="00"/>
    <w:family w:val="swiss"/>
    <w:pitch w:val="variable"/>
    <w:sig w:usb0="E4002EFF" w:usb1="C200247B" w:usb2="00000009" w:usb3="00000000" w:csb0="000001FF" w:csb1="00000000"/>
    <w:embedRegular r:id="rId10" w:fontKey="{9FC8204A-C08F-4D40-8A56-F1D4F2EF19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8D29B" w14:textId="77777777" w:rsidR="005C4015" w:rsidRDefault="005C4015">
      <w:pPr>
        <w:spacing w:after="0" w:line="240" w:lineRule="auto"/>
      </w:pPr>
      <w:r>
        <w:separator/>
      </w:r>
    </w:p>
  </w:footnote>
  <w:footnote w:type="continuationSeparator" w:id="0">
    <w:p w14:paraId="4D113A8C" w14:textId="77777777" w:rsidR="005C4015" w:rsidRDefault="005C4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3D4A" w14:textId="3CA0B52C" w:rsidR="00380955" w:rsidRDefault="00655F46">
    <w:pPr>
      <w:pBdr>
        <w:top w:val="nil"/>
        <w:left w:val="nil"/>
        <w:bottom w:val="nil"/>
        <w:right w:val="nil"/>
        <w:between w:val="nil"/>
      </w:pBdr>
      <w:tabs>
        <w:tab w:val="center" w:pos="4252"/>
        <w:tab w:val="right" w:pos="8504"/>
      </w:tabs>
      <w:spacing w:after="0" w:line="240" w:lineRule="auto"/>
      <w:rPr>
        <w:color w:val="000000"/>
        <w:sz w:val="20"/>
        <w:szCs w:val="20"/>
      </w:rPr>
    </w:pPr>
    <w:r>
      <w:rPr>
        <w:noProof/>
      </w:rPr>
      <w:drawing>
        <wp:anchor distT="0" distB="0" distL="114300" distR="114300" simplePos="0" relativeHeight="251659264" behindDoc="0" locked="0" layoutInCell="1" hidden="0" allowOverlap="1" wp14:anchorId="7C53282E" wp14:editId="62E1F38F">
          <wp:simplePos x="0" y="0"/>
          <wp:positionH relativeFrom="page">
            <wp:align>left</wp:align>
          </wp:positionH>
          <wp:positionV relativeFrom="paragraph">
            <wp:posOffset>-391160</wp:posOffset>
          </wp:positionV>
          <wp:extent cx="2636520" cy="723900"/>
          <wp:effectExtent l="0" t="0" r="0" b="0"/>
          <wp:wrapNone/>
          <wp:docPr id="1934837020" name="image2.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10;&#10;Descripción generada automáticamente con confianza baja"/>
                  <pic:cNvPicPr preferRelativeResize="0"/>
                </pic:nvPicPr>
                <pic:blipFill>
                  <a:blip r:embed="rId1"/>
                  <a:srcRect l="3683" t="25229" r="61409" b="16666"/>
                  <a:stretch>
                    <a:fillRect/>
                  </a:stretch>
                </pic:blipFill>
                <pic:spPr>
                  <a:xfrm>
                    <a:off x="0" y="0"/>
                    <a:ext cx="2636520" cy="723900"/>
                  </a:xfrm>
                  <a:prstGeom prst="rect">
                    <a:avLst/>
                  </a:prstGeom>
                  <a:ln/>
                </pic:spPr>
              </pic:pic>
            </a:graphicData>
          </a:graphic>
        </wp:anchor>
      </w:drawing>
    </w:r>
  </w:p>
  <w:p w14:paraId="0D1E4735" w14:textId="77777777" w:rsidR="00380955" w:rsidRDefault="0038095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5C7"/>
    <w:multiLevelType w:val="hybridMultilevel"/>
    <w:tmpl w:val="1BD2B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D02D8"/>
    <w:multiLevelType w:val="multilevel"/>
    <w:tmpl w:val="A0766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6653BE"/>
    <w:multiLevelType w:val="multilevel"/>
    <w:tmpl w:val="B4A22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9E721A"/>
    <w:multiLevelType w:val="multilevel"/>
    <w:tmpl w:val="1A7A1B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043F86"/>
    <w:multiLevelType w:val="multilevel"/>
    <w:tmpl w:val="806C3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6B13FA"/>
    <w:multiLevelType w:val="multilevel"/>
    <w:tmpl w:val="489E52F2"/>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6" w15:restartNumberingAfterBreak="0">
    <w:nsid w:val="27BD29E1"/>
    <w:multiLevelType w:val="hybridMultilevel"/>
    <w:tmpl w:val="AA6EE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B81B37"/>
    <w:multiLevelType w:val="multilevel"/>
    <w:tmpl w:val="95FEC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40497A"/>
    <w:multiLevelType w:val="hybridMultilevel"/>
    <w:tmpl w:val="4410AF70"/>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20922947">
    <w:abstractNumId w:val="2"/>
  </w:num>
  <w:num w:numId="2" w16cid:durableId="1653754686">
    <w:abstractNumId w:val="5"/>
  </w:num>
  <w:num w:numId="3" w16cid:durableId="1419060810">
    <w:abstractNumId w:val="7"/>
  </w:num>
  <w:num w:numId="4" w16cid:durableId="215046283">
    <w:abstractNumId w:val="4"/>
  </w:num>
  <w:num w:numId="5" w16cid:durableId="374737837">
    <w:abstractNumId w:val="3"/>
  </w:num>
  <w:num w:numId="6" w16cid:durableId="442967227">
    <w:abstractNumId w:val="1"/>
  </w:num>
  <w:num w:numId="7" w16cid:durableId="1477793466">
    <w:abstractNumId w:val="8"/>
  </w:num>
  <w:num w:numId="8" w16cid:durableId="890920670">
    <w:abstractNumId w:val="6"/>
  </w:num>
  <w:num w:numId="9" w16cid:durableId="1556890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55"/>
    <w:rsid w:val="000F7DD6"/>
    <w:rsid w:val="00103BD8"/>
    <w:rsid w:val="0011546C"/>
    <w:rsid w:val="00183441"/>
    <w:rsid w:val="001C380C"/>
    <w:rsid w:val="001E2969"/>
    <w:rsid w:val="00225E06"/>
    <w:rsid w:val="00237D9B"/>
    <w:rsid w:val="00275AE5"/>
    <w:rsid w:val="002D160F"/>
    <w:rsid w:val="00302759"/>
    <w:rsid w:val="003035F2"/>
    <w:rsid w:val="00311383"/>
    <w:rsid w:val="00380955"/>
    <w:rsid w:val="003B4D1C"/>
    <w:rsid w:val="003D34C2"/>
    <w:rsid w:val="00461132"/>
    <w:rsid w:val="0049569E"/>
    <w:rsid w:val="004D19AE"/>
    <w:rsid w:val="00530BA1"/>
    <w:rsid w:val="00572C3F"/>
    <w:rsid w:val="005A639A"/>
    <w:rsid w:val="005C4015"/>
    <w:rsid w:val="006530DC"/>
    <w:rsid w:val="00655F46"/>
    <w:rsid w:val="006C6195"/>
    <w:rsid w:val="006F58DD"/>
    <w:rsid w:val="00700F14"/>
    <w:rsid w:val="007153BF"/>
    <w:rsid w:val="00724722"/>
    <w:rsid w:val="0075090A"/>
    <w:rsid w:val="00755EBD"/>
    <w:rsid w:val="007B4567"/>
    <w:rsid w:val="00837D87"/>
    <w:rsid w:val="00852EF3"/>
    <w:rsid w:val="008D6C56"/>
    <w:rsid w:val="00905315"/>
    <w:rsid w:val="00A27F9A"/>
    <w:rsid w:val="00A70CC3"/>
    <w:rsid w:val="00AA54F1"/>
    <w:rsid w:val="00BA612F"/>
    <w:rsid w:val="00BB1B93"/>
    <w:rsid w:val="00C06CB8"/>
    <w:rsid w:val="00C43A8A"/>
    <w:rsid w:val="00CA3600"/>
    <w:rsid w:val="00E407A6"/>
    <w:rsid w:val="00E642CE"/>
    <w:rsid w:val="00EF60FE"/>
    <w:rsid w:val="00F57B27"/>
    <w:rsid w:val="00F93DA4"/>
    <w:rsid w:val="00FC7CAD"/>
    <w:rsid w:val="00FE2D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FEE2"/>
  <w15:docId w15:val="{E5AC07C1-3057-40AA-B34D-A023B3B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2">
    <w:name w:val="Párrafo de lista2"/>
    <w:basedOn w:val="Normal"/>
    <w:uiPriority w:val="99"/>
    <w:qFormat/>
    <w:rsid w:val="00D46AA1"/>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D46AA1"/>
    <w:pPr>
      <w:ind w:left="720"/>
      <w:contextualSpacing/>
    </w:pPr>
  </w:style>
  <w:style w:type="paragraph" w:customStyle="1" w:styleId="ListParagraph2">
    <w:name w:val="List Paragraph2"/>
    <w:basedOn w:val="Normal"/>
    <w:rsid w:val="00D46AA1"/>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D46AA1"/>
    <w:pPr>
      <w:spacing w:before="100" w:beforeAutospacing="1" w:after="0" w:line="240" w:lineRule="auto"/>
      <w:ind w:left="720"/>
      <w:contextualSpacing/>
    </w:pPr>
    <w:rPr>
      <w:rFonts w:ascii="Verdana" w:eastAsia="Times New Roman" w:hAnsi="Verdana" w:cs="Tahoma"/>
      <w:sz w:val="20"/>
      <w:szCs w:val="20"/>
      <w:lang w:val="es-PE"/>
    </w:rPr>
  </w:style>
  <w:style w:type="paragraph" w:styleId="Encabezado">
    <w:name w:val="header"/>
    <w:basedOn w:val="Normal"/>
    <w:link w:val="EncabezadoCar"/>
    <w:uiPriority w:val="99"/>
    <w:unhideWhenUsed/>
    <w:rsid w:val="00D46A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6AA1"/>
    <w:rPr>
      <w:lang w:val="es-ES"/>
    </w:rPr>
  </w:style>
  <w:style w:type="paragraph" w:styleId="Piedepgina">
    <w:name w:val="footer"/>
    <w:basedOn w:val="Normal"/>
    <w:link w:val="PiedepginaCar"/>
    <w:uiPriority w:val="99"/>
    <w:unhideWhenUsed/>
    <w:rsid w:val="00D46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6AA1"/>
    <w:rPr>
      <w:lang w:val="es-ES"/>
    </w:rPr>
  </w:style>
  <w:style w:type="character" w:customStyle="1" w:styleId="fSubTitle">
    <w:name w:val="fSubTitle"/>
    <w:rsid w:val="00784BB2"/>
    <w:rPr>
      <w:rFonts w:ascii="Calibri" w:eastAsia="Calibri" w:hAnsi="Calibri" w:cs="Calibri" w:hint="default"/>
      <w:b/>
      <w:bCs/>
      <w:color w:val="343A40"/>
      <w:sz w:val="20"/>
      <w:szCs w:val="20"/>
    </w:rPr>
  </w:style>
  <w:style w:type="paragraph" w:customStyle="1" w:styleId="pList">
    <w:name w:val="pList"/>
    <w:basedOn w:val="Normal"/>
    <w:rsid w:val="00784BB2"/>
    <w:pPr>
      <w:spacing w:after="0" w:line="192" w:lineRule="auto"/>
    </w:pPr>
    <w:rPr>
      <w:sz w:val="20"/>
      <w:szCs w:val="20"/>
      <w:lang w:val="es-PE"/>
    </w:rPr>
  </w:style>
  <w:style w:type="character" w:customStyle="1" w:styleId="fList">
    <w:name w:val="fList"/>
    <w:rsid w:val="00784BB2"/>
    <w:rPr>
      <w:rFonts w:ascii="Calibri" w:eastAsia="Calibri" w:hAnsi="Calibri" w:cs="Calibri" w:hint="default"/>
      <w:color w:val="5A5A5A"/>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ppKywmxEsYjZ4wxLM6m38gmaw==">CgMxLjA4AHIhMVJWMWRHcUZBSUJxN2trX3RuRmR1eWdyMWN4YkFZbEJh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2666</TotalTime>
  <Pages>4</Pages>
  <Words>1178</Words>
  <Characters>6480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14</cp:revision>
  <dcterms:created xsi:type="dcterms:W3CDTF">2025-01-23T19:06:00Z</dcterms:created>
  <dcterms:modified xsi:type="dcterms:W3CDTF">2026-02-18T18:21:00Z</dcterms:modified>
</cp:coreProperties>
</file>