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4A4BD" w14:textId="77777777" w:rsidR="001A3A6E" w:rsidRDefault="00000000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DECAMERON</w:t>
      </w:r>
      <w:r w:rsidR="001A3A6E">
        <w:rPr>
          <w:rFonts w:ascii="Calibri" w:eastAsia="Calibri" w:hAnsi="Calibri" w:cs="Calibri"/>
          <w:b/>
          <w:color w:val="C00000"/>
          <w:sz w:val="40"/>
          <w:szCs w:val="40"/>
        </w:rPr>
        <w:t xml:space="preserve"> </w:t>
      </w:r>
    </w:p>
    <w:p w14:paraId="60C4AFCD" w14:textId="223BD150" w:rsidR="00307CA9" w:rsidRPr="001A3A6E" w:rsidRDefault="001A3A6E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 w:rsidRPr="001A3A6E">
        <w:rPr>
          <w:rFonts w:ascii="Calibri" w:eastAsia="Calibri" w:hAnsi="Calibri" w:cs="Calibri"/>
          <w:b/>
          <w:color w:val="EE0000"/>
          <w:sz w:val="32"/>
          <w:szCs w:val="32"/>
        </w:rPr>
        <w:t>INTERNACIONAL</w:t>
      </w:r>
      <w:r>
        <w:rPr>
          <w:rFonts w:ascii="Calibri" w:eastAsia="Calibri" w:hAnsi="Calibri" w:cs="Calibri"/>
          <w:b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05 DÍAS / 04 NOCHES</w:t>
      </w:r>
    </w:p>
    <w:p w14:paraId="7499248F" w14:textId="77777777" w:rsidR="00307CA9" w:rsidRDefault="00307CA9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21C8107" w14:textId="77777777" w:rsidR="00307CA9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INCLUYE</w:t>
      </w:r>
    </w:p>
    <w:p w14:paraId="0A8EC5C9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22465423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personal.</w:t>
      </w:r>
    </w:p>
    <w:p w14:paraId="7F168B51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1EEBA301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50D92B83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Sistema de alimentación TODO INCLUIDO.</w:t>
      </w:r>
    </w:p>
    <w:p w14:paraId="36672BBD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2F05C1C3" w14:textId="77777777" w:rsidR="00307CA9" w:rsidRDefault="00307CA9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AE70FFD" w14:textId="77777777" w:rsidR="00307CA9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NO INCLUYE</w:t>
      </w:r>
    </w:p>
    <w:p w14:paraId="5D5D0E96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 ni de cabina.</w:t>
      </w:r>
    </w:p>
    <w:p w14:paraId="56057ABD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2B42943B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343D60AB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2F407A80" w14:textId="77777777" w:rsidR="001A3A6E" w:rsidRDefault="001A3A6E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14:paraId="70BF6D3B" w14:textId="320BC23A" w:rsidR="001A3A6E" w:rsidRPr="002B1FF8" w:rsidRDefault="001A3A6E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EE0000"/>
          <w:sz w:val="32"/>
          <w:szCs w:val="32"/>
        </w:rPr>
      </w:pPr>
      <w:r w:rsidRPr="001A3A6E">
        <w:rPr>
          <w:rFonts w:ascii="Calibri" w:eastAsia="Calibri" w:hAnsi="Calibri" w:cs="Calibri"/>
          <w:b/>
          <w:bCs/>
          <w:color w:val="EE0000"/>
          <w:sz w:val="32"/>
          <w:szCs w:val="32"/>
        </w:rPr>
        <w:t>ECUADOR</w:t>
      </w:r>
    </w:p>
    <w:p w14:paraId="21408EE8" w14:textId="77777777" w:rsidR="00307CA9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8"/>
        <w:gridCol w:w="519"/>
        <w:gridCol w:w="1199"/>
        <w:gridCol w:w="546"/>
        <w:gridCol w:w="479"/>
        <w:gridCol w:w="546"/>
        <w:gridCol w:w="479"/>
        <w:gridCol w:w="546"/>
        <w:gridCol w:w="479"/>
        <w:gridCol w:w="499"/>
        <w:gridCol w:w="479"/>
        <w:gridCol w:w="1026"/>
        <w:gridCol w:w="1026"/>
      </w:tblGrid>
      <w:tr w:rsidR="00A90B5E" w:rsidRPr="00A90B5E" w14:paraId="271BAC5D" w14:textId="77777777" w:rsidTr="00A90B5E">
        <w:trPr>
          <w:trHeight w:val="402"/>
        </w:trPr>
        <w:tc>
          <w:tcPr>
            <w:tcW w:w="429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8FF57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C8EC3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A90B5E" w:rsidRPr="00A90B5E" w14:paraId="53273122" w14:textId="77777777" w:rsidTr="00A90B5E">
        <w:trPr>
          <w:trHeight w:val="402"/>
        </w:trPr>
        <w:tc>
          <w:tcPr>
            <w:tcW w:w="10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B03B3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DC4EC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C6D8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76EB6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31FFE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33E65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1856C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C5A22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E9884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1EFAA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824B6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93A8D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8C1856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A90B5E" w:rsidRPr="00A90B5E" w14:paraId="4C133A83" w14:textId="77777777" w:rsidTr="00A90B5E">
        <w:trPr>
          <w:trHeight w:val="402"/>
        </w:trPr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4C89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Royal Decameron Punta Centinela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04C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309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Vista Jardín (</w:t>
            </w:r>
            <w:proofErr w:type="spellStart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Estandar</w:t>
            </w:r>
            <w:proofErr w:type="spellEnd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o Superior o </w:t>
            </w:r>
            <w:proofErr w:type="spellStart"/>
            <w:proofErr w:type="gramStart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Jr.Suite</w:t>
            </w:r>
            <w:proofErr w:type="spellEnd"/>
            <w:proofErr w:type="gramEnd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2C5F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1543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D0D9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929D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1149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05D90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63611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90AC1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27989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821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14F02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4EF81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4-Mar-26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F789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31-Mar-26</w:t>
            </w:r>
          </w:p>
        </w:tc>
      </w:tr>
      <w:tr w:rsidR="00A90B5E" w:rsidRPr="00A90B5E" w14:paraId="1CA3152E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89C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9ACF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899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494D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1368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DCE6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4DD6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F70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B802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1007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FD44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EF4A3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DD54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CB7D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55E7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2-Abr-26</w:t>
            </w:r>
          </w:p>
        </w:tc>
      </w:tr>
      <w:tr w:rsidR="00A90B5E" w:rsidRPr="00A90B5E" w14:paraId="52398A86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0407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8B9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02F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63D3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1816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E6E9A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F805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1320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0C6CE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B33E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1270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24E0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373B3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906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8091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2B71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25CD1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4-Abr-26</w:t>
            </w:r>
          </w:p>
        </w:tc>
      </w:tr>
      <w:tr w:rsidR="00A90B5E" w:rsidRPr="00A90B5E" w14:paraId="3F981B2D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4261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6AB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D6CF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2B09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1368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DD988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2312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5E1B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11D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1007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BC5C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FB05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CE0C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6B24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23F0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19-Abr-26</w:t>
            </w:r>
          </w:p>
        </w:tc>
      </w:tr>
      <w:tr w:rsidR="00A90B5E" w:rsidRPr="00A90B5E" w14:paraId="229A98C4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752F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510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531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328C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1386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0B74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32BB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1051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40723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B131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1018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C8CC3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E8ED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772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CA2DB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9738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1703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30-Abr-26</w:t>
            </w:r>
          </w:p>
        </w:tc>
      </w:tr>
      <w:tr w:rsidR="00A90B5E" w:rsidRPr="00A90B5E" w14:paraId="74F858F0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3662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B76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735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69B6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1484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5092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7DCAE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1112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DDEBA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6BA3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1075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39C1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6ECD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803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79354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D7C3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9451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</w:tr>
      <w:tr w:rsidR="00A90B5E" w:rsidRPr="00A90B5E" w14:paraId="41803141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F11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BE2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99B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6F0D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1287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35F2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D5066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249B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B3F90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6671A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36FF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AE4B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6259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8CE0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A90B5E" w:rsidRPr="00A90B5E" w14:paraId="667D92B2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E527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EA6D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CA5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6610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1486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4C89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AF550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1113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5D5B5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5C6C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6FC7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0EC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803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2417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70D8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F124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A90B5E" w:rsidRPr="00A90B5E" w14:paraId="657228C4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B37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FDA2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06A2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04C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1287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15A1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A3FD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FA48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8645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2EB43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C3EAC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11F35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1027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B72E2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A90B5E" w:rsidRPr="00A90B5E" w14:paraId="4E98474E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2D38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94B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688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DFAE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F21D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214E1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BD387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C405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C2C6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0687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4C9D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61104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BB7C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</w:tr>
      <w:tr w:rsidR="00A90B5E" w:rsidRPr="00A90B5E" w14:paraId="3284E1C4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5D9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628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F9F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8243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1287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12C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F213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8FB1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5743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8AAD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FB94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2490B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D0C33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D6BF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  <w:tr w:rsidR="00A90B5E" w:rsidRPr="00A90B5E" w14:paraId="70C9F61F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E4A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F3A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E3E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BF2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D6D1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3EE2EE5" w14:textId="4171B07F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</w:t>
            </w: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89DB7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B60B2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6883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35B1D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726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3DC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6A3C3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546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28-Jun-26</w:t>
            </w:r>
          </w:p>
        </w:tc>
      </w:tr>
      <w:tr w:rsidR="00A90B5E" w:rsidRPr="00A90B5E" w14:paraId="408D1B24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3EBC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966D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B4AB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AEB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1368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127B7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16CF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1420F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17B9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1007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05F1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BC2D5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249A2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BB17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3616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30-Jun-26</w:t>
            </w:r>
          </w:p>
        </w:tc>
      </w:tr>
      <w:tr w:rsidR="00A90B5E" w:rsidRPr="00A90B5E" w14:paraId="6DE992FA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702AF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E957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EDC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A29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C9EE6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AA2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CE3F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520B1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F559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2F6C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19B8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8CAE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D14F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A90B5E" w:rsidRPr="00A90B5E" w14:paraId="6DB82613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885D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2983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4D8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C9AB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1287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975A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F2EF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E50E3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5F2FE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BE1F5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525B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3F66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FC37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AE9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8-Oct-26</w:t>
            </w:r>
          </w:p>
        </w:tc>
      </w:tr>
      <w:tr w:rsidR="00A90B5E" w:rsidRPr="00A90B5E" w14:paraId="52D186EC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A78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C7C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60B4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BE23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F2F5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B3E5C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40DB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F055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BB43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C856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5C27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21C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9D1F9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11-Oct-26</w:t>
            </w:r>
          </w:p>
        </w:tc>
      </w:tr>
      <w:tr w:rsidR="00A90B5E" w:rsidRPr="00A90B5E" w14:paraId="77075390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E5DF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898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5FBD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BD04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1287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D23E2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A87D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EEC42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E85CE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417F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B80EE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217B6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8902E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42216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29-Oct-26</w:t>
            </w:r>
          </w:p>
        </w:tc>
      </w:tr>
      <w:tr w:rsidR="00A90B5E" w:rsidRPr="00A90B5E" w14:paraId="478AC7B2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A68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AACE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84A1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E962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1426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3AC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377F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1076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E87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42BD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1041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228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FF17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784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FAC5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24E7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30-Oct-26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9A13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3-Nov-26</w:t>
            </w:r>
          </w:p>
        </w:tc>
      </w:tr>
      <w:tr w:rsidR="00A90B5E" w:rsidRPr="00A90B5E" w14:paraId="0DB26800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D62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4B8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4ED6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387C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1287 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C48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0438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989 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1B27A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BE49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960 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D48E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37E4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741 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00E70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ACB57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4-Nov-26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A649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17-Dic-26</w:t>
            </w:r>
          </w:p>
        </w:tc>
      </w:tr>
      <w:tr w:rsidR="00A90B5E" w:rsidRPr="00A90B5E" w14:paraId="543A68CB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8BB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98CE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3F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0F0F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9C25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7293A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718C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9D689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2902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1B29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784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E079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058AB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18-Dic-26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A843B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29-Dic-26</w:t>
            </w:r>
          </w:p>
        </w:tc>
      </w:tr>
      <w:tr w:rsidR="00A90B5E" w:rsidRPr="00A90B5E" w14:paraId="243D8A5B" w14:textId="77777777" w:rsidTr="00A90B5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1F1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DA6E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8C01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CFEF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1904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DE9C8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26D8F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1375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EE00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C5A4B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1322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CEC7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7EE2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934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89AC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7604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30-Dic-26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520F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3-Ene-27</w:t>
            </w:r>
          </w:p>
        </w:tc>
      </w:tr>
    </w:tbl>
    <w:p w14:paraId="1B61E4BC" w14:textId="77777777" w:rsidR="00113C76" w:rsidRDefault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20"/>
        <w:gridCol w:w="1200"/>
        <w:gridCol w:w="546"/>
        <w:gridCol w:w="479"/>
        <w:gridCol w:w="463"/>
        <w:gridCol w:w="479"/>
        <w:gridCol w:w="445"/>
        <w:gridCol w:w="479"/>
        <w:gridCol w:w="499"/>
        <w:gridCol w:w="479"/>
        <w:gridCol w:w="1026"/>
        <w:gridCol w:w="1026"/>
      </w:tblGrid>
      <w:tr w:rsidR="00A90B5E" w:rsidRPr="00A90B5E" w14:paraId="1D662EBB" w14:textId="77777777" w:rsidTr="00A90B5E">
        <w:trPr>
          <w:trHeight w:val="300"/>
        </w:trPr>
        <w:tc>
          <w:tcPr>
            <w:tcW w:w="429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E6657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CE7B8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A90B5E" w:rsidRPr="00A90B5E" w14:paraId="15AF363B" w14:textId="77777777" w:rsidTr="00A90B5E">
        <w:trPr>
          <w:trHeight w:val="300"/>
        </w:trPr>
        <w:tc>
          <w:tcPr>
            <w:tcW w:w="104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1B8E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310B6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8F603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6BB44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EF5FB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3775C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1AE10A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C1F42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C0E84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9B5FF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BCF90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AA057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9F849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A90B5E" w:rsidRPr="00A90B5E" w14:paraId="0BE0FD33" w14:textId="77777777" w:rsidTr="00A90B5E">
        <w:trPr>
          <w:trHeight w:val="402"/>
        </w:trPr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3BF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Royal Decameron Punta Centinela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8637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CC10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Vista Jardín (</w:t>
            </w:r>
            <w:proofErr w:type="spellStart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Estandar</w:t>
            </w:r>
            <w:proofErr w:type="spellEnd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o Superior o </w:t>
            </w:r>
            <w:proofErr w:type="spellStart"/>
            <w:proofErr w:type="gramStart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Jr.Suite</w:t>
            </w:r>
            <w:proofErr w:type="spellEnd"/>
            <w:proofErr w:type="gramEnd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6A3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1133 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123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712B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740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04D20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F9A26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D7C65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10D0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D0D4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3007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4-Mar-26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5740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31-Mar-26</w:t>
            </w:r>
          </w:p>
        </w:tc>
      </w:tr>
      <w:tr w:rsidR="00A90B5E" w:rsidRPr="00A90B5E" w14:paraId="76143997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E3A0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411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DBD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725C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958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08A3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290C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922B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5D36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5CA34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010B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BD177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AF14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7D71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2-Abr-26</w:t>
            </w:r>
          </w:p>
        </w:tc>
      </w:tr>
      <w:tr w:rsidR="00A90B5E" w:rsidRPr="00A90B5E" w14:paraId="7BE1A19E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4FB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113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611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2728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1406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0421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53EA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910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190F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64319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E8AF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56F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44F0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098EC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87EB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4-Abr-26</w:t>
            </w:r>
          </w:p>
        </w:tc>
      </w:tr>
      <w:tr w:rsidR="00A90B5E" w:rsidRPr="00A90B5E" w14:paraId="6E16E545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22FB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9EE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B23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A184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958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291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FFA7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8089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CE312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410DD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C0AE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FB230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C69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D94AC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19-Abr-26</w:t>
            </w:r>
          </w:p>
        </w:tc>
      </w:tr>
      <w:tr w:rsidR="00A90B5E" w:rsidRPr="00A90B5E" w14:paraId="2B778BB7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6899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4E7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1CE0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9BA5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977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F30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EA4C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404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81917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7190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486A0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951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4F375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20-Abr-26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0A700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30-Abr-26</w:t>
            </w:r>
          </w:p>
        </w:tc>
      </w:tr>
      <w:tr w:rsidR="00A90B5E" w:rsidRPr="00A90B5E" w14:paraId="00543606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7AB8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E69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E25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5A88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0029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10F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703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03491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17E9B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D32B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3EB93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387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63A5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79378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</w:tr>
      <w:tr w:rsidR="00A90B5E" w:rsidRPr="00A90B5E" w14:paraId="4E7E482B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940F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D69A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BA09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D523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7139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86AD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8891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886B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3F1A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AFDE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B0CB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92954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74BCD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A90B5E" w:rsidRPr="00A90B5E" w14:paraId="7F57036D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38A5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E001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67B2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03AB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1076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AA39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237B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704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A01DF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9F58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C23D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38B28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248A7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14A1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3C0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A90B5E" w:rsidRPr="00A90B5E" w14:paraId="09DBBA26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586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BE96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5B07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EB65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18E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FB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2512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0624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7AD4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ED1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EBCB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5AE6B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0D3D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A90B5E" w:rsidRPr="00A90B5E" w14:paraId="7DFC1DDC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0EB9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EB0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557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9706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8EAE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8FD4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667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8962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64E4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700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1138B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AB2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6452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7D0A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</w:tr>
      <w:tr w:rsidR="00A90B5E" w:rsidRPr="00A90B5E" w14:paraId="17857F85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6B8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49F9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4E5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6F0D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35F7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365E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81B0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13DB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9B0C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00BD8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2E29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AB34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DC7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  <w:tr w:rsidR="00A90B5E" w:rsidRPr="00A90B5E" w14:paraId="22A61E4B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9D12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9BC1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12F4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03CE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CDF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BA8B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13E0E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A8AE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2ACE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1F6B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5EF6E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31B9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64C9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28-Jun-26</w:t>
            </w:r>
          </w:p>
        </w:tc>
      </w:tr>
      <w:tr w:rsidR="00A90B5E" w:rsidRPr="00A90B5E" w14:paraId="5C449521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4F55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F3F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DE66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D182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958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420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57F0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E64F7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84272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DE0A2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8935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8951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FD820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732AF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30-Jun-26</w:t>
            </w:r>
          </w:p>
        </w:tc>
      </w:tr>
      <w:tr w:rsidR="00A90B5E" w:rsidRPr="00A90B5E" w14:paraId="3DA395E4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A0AC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D1EF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9779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DCCD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8776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86FD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667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7A6B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4380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6A4E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F0565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DBC6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158A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25F6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A90B5E" w:rsidRPr="00A90B5E" w14:paraId="3C43ED63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A15A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CBE7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DA8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3848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0D35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87A6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CE4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80E5C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FBF47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DD2AC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FEA9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968C5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92293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8-Oct-26</w:t>
            </w:r>
          </w:p>
        </w:tc>
      </w:tr>
      <w:tr w:rsidR="00A90B5E" w:rsidRPr="00A90B5E" w14:paraId="42A05606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6B09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1F94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52A3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1E29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D92F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AFF3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667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DCEE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47394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E207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FE80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5C90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E2C5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48102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11-Oct-26</w:t>
            </w:r>
          </w:p>
        </w:tc>
      </w:tr>
      <w:tr w:rsidR="00A90B5E" w:rsidRPr="00A90B5E" w14:paraId="76BD3929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045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4CA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B6E9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F6AB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E5E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6BFC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7F3B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5D4C5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47301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CA93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C55C8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C93C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3EB54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29-Oct-26</w:t>
            </w:r>
          </w:p>
        </w:tc>
      </w:tr>
      <w:tr w:rsidR="00A90B5E" w:rsidRPr="00A90B5E" w14:paraId="7416B25A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6C81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E1D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0D99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93F5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ED3C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E57F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667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1C28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F06B1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48439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55DE9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8D51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23C0D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A9470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3-Nov-26</w:t>
            </w:r>
          </w:p>
        </w:tc>
      </w:tr>
      <w:tr w:rsidR="00A90B5E" w:rsidRPr="00A90B5E" w14:paraId="18D35D4D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2C9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C8D7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C350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AE76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BDAB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294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C03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D96EB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79F05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750B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F6A9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99305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4-Nov-26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DF913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17-Dic-26</w:t>
            </w:r>
          </w:p>
        </w:tc>
      </w:tr>
      <w:tr w:rsidR="00A90B5E" w:rsidRPr="00A90B5E" w14:paraId="01D54A82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F16C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DF4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B05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7802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B1DE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6C4F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667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DF0B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34A7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0BCD9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AA2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A3510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793B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18-Dic-26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AB31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29-Dic-26</w:t>
            </w:r>
          </w:p>
        </w:tc>
      </w:tr>
      <w:tr w:rsidR="00A90B5E" w:rsidRPr="00A90B5E" w14:paraId="6CADCB37" w14:textId="77777777" w:rsidTr="00A90B5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05D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CDD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8AB0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73A0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1495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95DB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DA43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965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12D7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B031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1FAF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5DAB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84FB3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A671A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30-Dic-26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3EDF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3-Ene-27</w:t>
            </w:r>
          </w:p>
        </w:tc>
      </w:tr>
    </w:tbl>
    <w:p w14:paraId="4E2DC871" w14:textId="77777777" w:rsidR="00A90B5E" w:rsidRDefault="00A90B5E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33F4C0F" w14:textId="46F55FCB" w:rsidR="001A3A6E" w:rsidRDefault="001A3A6E" w:rsidP="001A3A6E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1E559BAA" w14:textId="551ABAC7" w:rsidR="001A3A6E" w:rsidRDefault="001A3A6E" w:rsidP="001A3A6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A90B5E">
        <w:rPr>
          <w:rFonts w:ascii="Calibri" w:eastAsia="Calibri" w:hAnsi="Calibri" w:cs="Calibri"/>
          <w:sz w:val="20"/>
          <w:szCs w:val="20"/>
        </w:rPr>
        <w:t>Avianca</w:t>
      </w:r>
    </w:p>
    <w:p w14:paraId="554195C8" w14:textId="0C1AC0C5" w:rsidR="001A3A6E" w:rsidRPr="00A90B5E" w:rsidRDefault="001A3A6E" w:rsidP="001A3A6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90B5E">
        <w:rPr>
          <w:rFonts w:ascii="Calibri" w:eastAsia="Calibri" w:hAnsi="Calibri" w:cs="Calibri"/>
          <w:sz w:val="20"/>
          <w:szCs w:val="20"/>
        </w:rPr>
        <w:t xml:space="preserve">Ruta: LIM / </w:t>
      </w:r>
      <w:r w:rsidR="00A90B5E">
        <w:rPr>
          <w:rFonts w:ascii="Calibri" w:eastAsia="Calibri" w:hAnsi="Calibri" w:cs="Calibri"/>
          <w:sz w:val="20"/>
          <w:szCs w:val="20"/>
        </w:rPr>
        <w:t xml:space="preserve">BOG / GYE </w:t>
      </w:r>
      <w:r w:rsidRPr="00A90B5E">
        <w:rPr>
          <w:rFonts w:ascii="Calibri" w:eastAsia="Calibri" w:hAnsi="Calibri" w:cs="Calibri"/>
          <w:sz w:val="20"/>
          <w:szCs w:val="20"/>
        </w:rPr>
        <w:t xml:space="preserve">/ </w:t>
      </w:r>
      <w:r w:rsidR="00A90B5E">
        <w:rPr>
          <w:rFonts w:ascii="Calibri" w:eastAsia="Calibri" w:hAnsi="Calibri" w:cs="Calibri"/>
          <w:sz w:val="20"/>
          <w:szCs w:val="20"/>
        </w:rPr>
        <w:t xml:space="preserve">BOG </w:t>
      </w:r>
      <w:r w:rsidRPr="00A90B5E">
        <w:rPr>
          <w:rFonts w:ascii="Calibri" w:eastAsia="Calibri" w:hAnsi="Calibri" w:cs="Calibri"/>
          <w:sz w:val="20"/>
          <w:szCs w:val="20"/>
        </w:rPr>
        <w:t>/ LIM</w:t>
      </w:r>
    </w:p>
    <w:p w14:paraId="501C0F5E" w14:textId="61F78483" w:rsidR="001A3A6E" w:rsidRDefault="001A3A6E" w:rsidP="001A3A6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Pr="006400EE">
        <w:rPr>
          <w:rFonts w:ascii="Calibri" w:eastAsia="Calibri" w:hAnsi="Calibri" w:cs="Calibri"/>
          <w:sz w:val="20"/>
          <w:szCs w:val="20"/>
        </w:rPr>
        <w:t>"</w:t>
      </w:r>
      <w:r w:rsidR="00A90B5E">
        <w:rPr>
          <w:rFonts w:ascii="Calibri" w:eastAsia="Calibri" w:hAnsi="Calibri" w:cs="Calibri"/>
          <w:sz w:val="20"/>
          <w:szCs w:val="20"/>
        </w:rPr>
        <w:t>U</w:t>
      </w:r>
      <w:r w:rsidRPr="006400EE">
        <w:rPr>
          <w:rFonts w:ascii="Calibri" w:eastAsia="Calibri" w:hAnsi="Calibri" w:cs="Calibri"/>
          <w:sz w:val="20"/>
          <w:szCs w:val="20"/>
        </w:rPr>
        <w:t>"</w:t>
      </w:r>
    </w:p>
    <w:p w14:paraId="439E5DEA" w14:textId="41D024D2" w:rsidR="001A3A6E" w:rsidRPr="00A90B5E" w:rsidRDefault="001A3A6E" w:rsidP="00A90B5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D85C083" w14:textId="77777777" w:rsidR="001A3A6E" w:rsidRDefault="001A3A6E" w:rsidP="001A3A6E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F3727A5" w14:textId="77777777" w:rsidR="001A3A6E" w:rsidRDefault="001A3A6E" w:rsidP="001A3A6E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01F8DEC7" w14:textId="77777777" w:rsidR="001A3A6E" w:rsidRDefault="001A3A6E" w:rsidP="001A3A6E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43873942" w14:textId="77777777" w:rsidR="001A3A6E" w:rsidRDefault="001A3A6E" w:rsidP="001A3A6E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35AC5EF6" w14:textId="3A336574" w:rsidR="001A3A6E" w:rsidRPr="001A3A6E" w:rsidRDefault="001A3A6E" w:rsidP="001A3A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1A3A6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Royal Decameron Punta Centinela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4*</w:t>
      </w:r>
    </w:p>
    <w:p w14:paraId="7A4FEAA6" w14:textId="4709DA8E" w:rsidR="002B1FF8" w:rsidRDefault="002B1FF8" w:rsidP="00A55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</w:rPr>
      </w:pPr>
      <w:r w:rsidRPr="002B1FF8">
        <w:rPr>
          <w:rFonts w:ascii="Calibri" w:eastAsia="Times New Roman" w:hAnsi="Calibri" w:cs="Calibri"/>
          <w:color w:val="000000"/>
          <w:sz w:val="20"/>
          <w:szCs w:val="20"/>
        </w:rPr>
        <w:t>Hab. Estándar Max. Oc.: 02 ADT / 01 ADT + 01 CHD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(acomodación triple no válida en esta categoría)</w:t>
      </w:r>
    </w:p>
    <w:p w14:paraId="60BD2A29" w14:textId="09BCE05F" w:rsidR="001A3A6E" w:rsidRPr="002B1FF8" w:rsidRDefault="002B1FF8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 w:rsidRPr="002B1FF8">
        <w:rPr>
          <w:rFonts w:ascii="Calibri" w:eastAsia="Calibri" w:hAnsi="Calibri" w:cs="Calibri"/>
          <w:color w:val="000000"/>
          <w:sz w:val="20"/>
          <w:szCs w:val="20"/>
        </w:rPr>
        <w:t xml:space="preserve">Hab. Superior Max. Oc.: 02 ADT + 01 CHD / 03 ADT </w:t>
      </w:r>
      <w:r>
        <w:rPr>
          <w:rFonts w:ascii="Calibri" w:eastAsia="Times New Roman" w:hAnsi="Calibri" w:cs="Calibri"/>
          <w:color w:val="000000"/>
          <w:sz w:val="20"/>
          <w:szCs w:val="20"/>
        </w:rPr>
        <w:t>(acomodación simple no válida en esta categoría)</w:t>
      </w:r>
    </w:p>
    <w:p w14:paraId="667CDB3E" w14:textId="77777777" w:rsidR="001A3A6E" w:rsidRDefault="001A3A6E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0FB6ED9" w14:textId="5EF3B862" w:rsidR="001A3A6E" w:rsidRDefault="001A3A6E" w:rsidP="001A3A6E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6FC8A91D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00CB8CC" w14:textId="2E81B345" w:rsidR="00113C76" w:rsidRPr="002B1FF8" w:rsidRDefault="00113C76" w:rsidP="00113C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EE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EE0000"/>
          <w:sz w:val="32"/>
          <w:szCs w:val="32"/>
        </w:rPr>
        <w:t>SALVADOR</w:t>
      </w:r>
    </w:p>
    <w:p w14:paraId="031A15F2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567"/>
        <w:gridCol w:w="1003"/>
        <w:gridCol w:w="533"/>
        <w:gridCol w:w="533"/>
        <w:gridCol w:w="533"/>
        <w:gridCol w:w="533"/>
        <w:gridCol w:w="533"/>
        <w:gridCol w:w="533"/>
        <w:gridCol w:w="533"/>
        <w:gridCol w:w="541"/>
        <w:gridCol w:w="980"/>
        <w:gridCol w:w="969"/>
      </w:tblGrid>
      <w:tr w:rsidR="00A90B5E" w:rsidRPr="00A90B5E" w14:paraId="3AE689DE" w14:textId="77777777" w:rsidTr="00A90B5E">
        <w:trPr>
          <w:trHeight w:val="402"/>
        </w:trPr>
        <w:tc>
          <w:tcPr>
            <w:tcW w:w="390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5BEA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09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344365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90B5E" w:rsidRPr="00A90B5E" w14:paraId="5FD9E5DF" w14:textId="77777777" w:rsidTr="00A90B5E">
        <w:trPr>
          <w:trHeight w:val="402"/>
        </w:trPr>
        <w:tc>
          <w:tcPr>
            <w:tcW w:w="63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43DBB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50118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BD6E6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9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40C00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613B4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F697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19269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EEA7953" w14:textId="0B0CC5BE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TPL/ CDP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3D326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C37DA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B90AA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DB44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DF981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A90B5E" w:rsidRPr="00A90B5E" w14:paraId="54EC28BE" w14:textId="77777777" w:rsidTr="00A90B5E">
        <w:trPr>
          <w:trHeight w:val="402"/>
        </w:trPr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4751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Royal Decameron </w:t>
            </w:r>
            <w:proofErr w:type="spellStart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Salinitas</w:t>
            </w:r>
            <w:proofErr w:type="spellEnd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Beach Resort</w:t>
            </w:r>
          </w:p>
        </w:tc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3F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CE42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8B6D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1350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AAD1F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346963A" w14:textId="29C7382D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102</w:t>
            </w: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FDF5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B4A65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992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DC79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BE0AD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211E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4945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4-Mar-26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9ACE6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27-Mar-26</w:t>
            </w:r>
          </w:p>
        </w:tc>
      </w:tr>
      <w:tr w:rsidR="00A90B5E" w:rsidRPr="00A90B5E" w14:paraId="17098D01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3E22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6F56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1ACC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EA4A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1833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FDB1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B49FD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1308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65454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1EF7B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1256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272F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D21F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934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19D88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513F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28-Mar-26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C42C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4-Abr-26</w:t>
            </w:r>
          </w:p>
        </w:tc>
      </w:tr>
      <w:tr w:rsidR="00A90B5E" w:rsidRPr="00A90B5E" w14:paraId="5BABFD2F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31D4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621C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917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91DF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1350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0218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2629E0C" w14:textId="461D84D5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1025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55E4C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36D63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992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5356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9F85F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2456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CFB2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CABE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17-May-26</w:t>
            </w:r>
          </w:p>
        </w:tc>
      </w:tr>
      <w:tr w:rsidR="00A90B5E" w:rsidRPr="00A90B5E" w14:paraId="0F17E196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D15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895B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029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07A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1350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843B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0AA7456" w14:textId="7562320E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1025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DCB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95A1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992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0FF4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E8DC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2DC1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270C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18-May-26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FCE6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18-Jun-26</w:t>
            </w:r>
          </w:p>
        </w:tc>
      </w:tr>
      <w:tr w:rsidR="00A90B5E" w:rsidRPr="00A90B5E" w14:paraId="166BF39D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EDA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791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205A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FD9B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1415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1347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6053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1062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3800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34D0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1027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FFAF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C7A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811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8EE6F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3FF7F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19-Jun-26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95F5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5-Jul-26</w:t>
            </w:r>
          </w:p>
        </w:tc>
      </w:tr>
      <w:tr w:rsidR="00A90B5E" w:rsidRPr="00A90B5E" w14:paraId="043E891E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D817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B706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389D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BCAF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1350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5E8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D7CCC5F" w14:textId="4F51D12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1025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95DE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38D3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992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DDA0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18D2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11699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B82F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6-Jul-26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AC2C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31-Jul-26</w:t>
            </w:r>
          </w:p>
        </w:tc>
      </w:tr>
      <w:tr w:rsidR="00A90B5E" w:rsidRPr="00A90B5E" w14:paraId="0C2B586B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EE79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6AD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606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7D59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1415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8CB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F4A3D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1062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DA76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4BD46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1027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0B0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4433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811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344A9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1E24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70CB1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5-Ago-26</w:t>
            </w:r>
          </w:p>
        </w:tc>
      </w:tr>
      <w:tr w:rsidR="00A90B5E" w:rsidRPr="00A90B5E" w14:paraId="3C23C91C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BC36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4520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FFD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6220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1350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84BD4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85E89B1" w14:textId="2310CFCD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1025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4FBA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C62F6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992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522B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E1850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9EA8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7673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6-Ago-26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EF232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28-Nov-26</w:t>
            </w:r>
          </w:p>
        </w:tc>
      </w:tr>
      <w:tr w:rsidR="00A90B5E" w:rsidRPr="00A90B5E" w14:paraId="0BC21B6D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7176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8C6C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E47F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A89E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1415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18E98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C31FD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1062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8EEA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D8EA1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1027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A4C2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74F8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811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3ABA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D719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29-Nov-26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CCAE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23-Dic-26</w:t>
            </w:r>
          </w:p>
        </w:tc>
      </w:tr>
      <w:tr w:rsidR="00A90B5E" w:rsidRPr="00A90B5E" w14:paraId="2C9EC5B2" w14:textId="77777777" w:rsidTr="00A90B5E">
        <w:trPr>
          <w:trHeight w:val="402"/>
        </w:trPr>
        <w:tc>
          <w:tcPr>
            <w:tcW w:w="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EDF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7CCF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02D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C74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1833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EE2D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0AD2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1308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00F6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BD8E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1256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BC10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C818E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934 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1265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8ED8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24-Dic-26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1D8C5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1-Ene-27</w:t>
            </w:r>
          </w:p>
        </w:tc>
      </w:tr>
    </w:tbl>
    <w:p w14:paraId="3CCD7DD1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3"/>
        <w:gridCol w:w="504"/>
        <w:gridCol w:w="1094"/>
        <w:gridCol w:w="505"/>
        <w:gridCol w:w="507"/>
        <w:gridCol w:w="505"/>
        <w:gridCol w:w="507"/>
        <w:gridCol w:w="505"/>
        <w:gridCol w:w="507"/>
        <w:gridCol w:w="505"/>
        <w:gridCol w:w="507"/>
        <w:gridCol w:w="937"/>
        <w:gridCol w:w="935"/>
      </w:tblGrid>
      <w:tr w:rsidR="00A90B5E" w:rsidRPr="00A90B5E" w14:paraId="0797ECFC" w14:textId="77777777" w:rsidTr="00A90B5E">
        <w:trPr>
          <w:trHeight w:val="300"/>
        </w:trPr>
        <w:tc>
          <w:tcPr>
            <w:tcW w:w="395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1247A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105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5464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90B5E" w:rsidRPr="00A90B5E" w14:paraId="25833285" w14:textId="77777777" w:rsidTr="00A90B5E">
        <w:trPr>
          <w:trHeight w:val="300"/>
        </w:trPr>
        <w:tc>
          <w:tcPr>
            <w:tcW w:w="78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6B365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0FB92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C3F3DC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31B3A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C564D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BA197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6EEAA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2BEF85" w14:textId="14191088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TPL/ CDP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5906A4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4AF38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6D36B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D8FEE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B8618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A90B5E" w:rsidRPr="00A90B5E" w14:paraId="29AF20E6" w14:textId="77777777" w:rsidTr="00A90B5E">
        <w:trPr>
          <w:trHeight w:val="402"/>
        </w:trPr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D92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Royal Decameron </w:t>
            </w:r>
            <w:proofErr w:type="spellStart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Salinitas</w:t>
            </w:r>
            <w:proofErr w:type="spellEnd"/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Beach Resort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7A56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3*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10EC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192B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886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6FBF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DA32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561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D9CAC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449DB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4420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454BB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6E1E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64C9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4-Mar-26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76051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27-Mar-26</w:t>
            </w:r>
          </w:p>
        </w:tc>
      </w:tr>
      <w:tr w:rsidR="00A90B5E" w:rsidRPr="00A90B5E" w14:paraId="5EC87FE8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DD8A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EC0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5264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977A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1370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0656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E5C6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845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AF82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E3D1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5993A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296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C5703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F934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28-Mar-26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70D5D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4-Abr-26</w:t>
            </w:r>
          </w:p>
        </w:tc>
      </w:tr>
      <w:tr w:rsidR="00A90B5E" w:rsidRPr="00A90B5E" w14:paraId="659E2945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FC93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705F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BD6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B0F1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886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F4DD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ABC9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561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224F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089A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D531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94C2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B7A3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C681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251E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17-May-26</w:t>
            </w:r>
          </w:p>
        </w:tc>
      </w:tr>
      <w:tr w:rsidR="00A90B5E" w:rsidRPr="00A90B5E" w14:paraId="480826BA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282F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C976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F58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F1A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886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2A2E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1025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561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04805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BE87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2D27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0C48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E0F3D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870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18-May-26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068AD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18-Jun-26</w:t>
            </w:r>
          </w:p>
        </w:tc>
      </w:tr>
      <w:tr w:rsidR="00A90B5E" w:rsidRPr="00A90B5E" w14:paraId="52C4C09A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8D4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1CEB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4A6C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F588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951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4991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139C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599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36DD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9175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21165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6392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EF72E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6E75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19-Jun-26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B6115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5-Jul-26</w:t>
            </w:r>
          </w:p>
        </w:tc>
      </w:tr>
      <w:tr w:rsidR="00A90B5E" w:rsidRPr="00A90B5E" w14:paraId="300BB3E7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A70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155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52A8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D764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886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F579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FEE9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561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10A2E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6F49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21982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D5CC9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72D0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638E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6-Jul-26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2094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31-Jul-26</w:t>
            </w:r>
          </w:p>
        </w:tc>
      </w:tr>
      <w:tr w:rsidR="00A90B5E" w:rsidRPr="00A90B5E" w14:paraId="4045A621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721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E00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65A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1531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951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EABB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E9B6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599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D2F1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4495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D789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D8789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97588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2C0FC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726B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5-Ago-26</w:t>
            </w:r>
          </w:p>
        </w:tc>
      </w:tr>
      <w:tr w:rsidR="00A90B5E" w:rsidRPr="00A90B5E" w14:paraId="4CFB1CC9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23D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DA5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CC5A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857E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886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16C3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193B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561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D62A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5E3B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D2BA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20D8E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2DB5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9D1B8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6-Ago-26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350B3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28-Nov-26</w:t>
            </w:r>
          </w:p>
        </w:tc>
      </w:tr>
      <w:tr w:rsidR="00A90B5E" w:rsidRPr="00A90B5E" w14:paraId="54D65D0A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C178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349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2491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A0FC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951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D2AC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EDF2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599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379E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C7E57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9C9C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7F048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D871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41AF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29-Nov-26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DAD2D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23-Dic-26</w:t>
            </w:r>
          </w:p>
        </w:tc>
      </w:tr>
      <w:tr w:rsidR="00A90B5E" w:rsidRPr="00A90B5E" w14:paraId="7E4C04A6" w14:textId="77777777" w:rsidTr="00A90B5E">
        <w:trPr>
          <w:trHeight w:val="402"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1C8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37D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458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6AFF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1370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8AC5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8156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845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A69D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BFB6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8A0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91FF3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F81C4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16D9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24-Dic-26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705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1-Ene-27</w:t>
            </w:r>
          </w:p>
        </w:tc>
      </w:tr>
    </w:tbl>
    <w:p w14:paraId="3488BA20" w14:textId="77777777" w:rsidR="00A90B5E" w:rsidRDefault="00A90B5E" w:rsidP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4A7AEE65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FD5A944" w14:textId="77777777" w:rsidR="00A90B5E" w:rsidRDefault="00A90B5E" w:rsidP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6597D446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INFORMACIÓN AÉREA</w:t>
      </w:r>
    </w:p>
    <w:p w14:paraId="0CB770B4" w14:textId="5E8F4F34" w:rsidR="00113C76" w:rsidRDefault="00113C76" w:rsidP="00113C7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Aerolínea: Avianca</w:t>
      </w:r>
    </w:p>
    <w:p w14:paraId="746B52C0" w14:textId="04D452AD" w:rsidR="00113C76" w:rsidRPr="00113C76" w:rsidRDefault="00113C76" w:rsidP="00113C7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3C76">
        <w:rPr>
          <w:rFonts w:ascii="Calibri" w:eastAsia="Calibri" w:hAnsi="Calibri" w:cs="Calibri"/>
          <w:sz w:val="20"/>
          <w:szCs w:val="20"/>
        </w:rPr>
        <w:t xml:space="preserve">Ruta: </w:t>
      </w:r>
      <w:r w:rsidR="00A90B5E" w:rsidRPr="00A90B5E">
        <w:rPr>
          <w:rFonts w:ascii="Calibri" w:eastAsia="Calibri" w:hAnsi="Calibri" w:cs="Calibri"/>
          <w:sz w:val="20"/>
          <w:szCs w:val="20"/>
        </w:rPr>
        <w:t>LIM / PTY / SAL / PTY / LIM</w:t>
      </w:r>
    </w:p>
    <w:p w14:paraId="545273C7" w14:textId="257E8788" w:rsidR="00113C76" w:rsidRDefault="00113C76" w:rsidP="00113C7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A90B5E" w:rsidRPr="00A90B5E">
        <w:rPr>
          <w:rFonts w:ascii="Calibri" w:eastAsia="Calibri" w:hAnsi="Calibri" w:cs="Calibri"/>
          <w:sz w:val="20"/>
          <w:szCs w:val="20"/>
        </w:rPr>
        <w:t>"T"</w:t>
      </w:r>
    </w:p>
    <w:p w14:paraId="7A308603" w14:textId="77777777" w:rsidR="00113C76" w:rsidRDefault="00113C76" w:rsidP="00113C7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292106F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88D492B" w14:textId="77777777" w:rsidR="00113C76" w:rsidRDefault="00113C76" w:rsidP="00113C76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4F3CBE1A" w14:textId="77777777" w:rsidR="00113C76" w:rsidRDefault="00113C76" w:rsidP="00113C76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6855D039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3F22004F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672BC3B" w14:textId="67AC96F7" w:rsidR="00113C76" w:rsidRPr="00113C76" w:rsidRDefault="00113C76" w:rsidP="00113C7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3C7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Royal Decameron </w:t>
      </w:r>
      <w:proofErr w:type="spellStart"/>
      <w:r w:rsidRPr="00113C7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Salinitas</w:t>
      </w:r>
      <w:proofErr w:type="spellEnd"/>
      <w:r w:rsidRPr="00113C7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Beach Resort </w:t>
      </w:r>
      <w:r w:rsidRPr="00113C76">
        <w:rPr>
          <w:rFonts w:ascii="Calibri" w:eastAsia="Calibri" w:hAnsi="Calibri" w:cs="Calibri"/>
          <w:b/>
          <w:color w:val="000000"/>
          <w:sz w:val="20"/>
          <w:szCs w:val="20"/>
          <w:lang w:val="en-US"/>
        </w:rPr>
        <w:t>3*</w:t>
      </w:r>
    </w:p>
    <w:p w14:paraId="4AABDBA1" w14:textId="12AB00A5" w:rsidR="00113C76" w:rsidRDefault="00113C76" w:rsidP="00113C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</w:rPr>
      </w:pPr>
      <w:r w:rsidRPr="002B1FF8">
        <w:rPr>
          <w:rFonts w:ascii="Calibri" w:eastAsia="Times New Roman" w:hAnsi="Calibri" w:cs="Calibri"/>
          <w:color w:val="000000"/>
          <w:sz w:val="20"/>
          <w:szCs w:val="20"/>
        </w:rPr>
        <w:t xml:space="preserve">Hab. Estándar Max. Oc.: </w:t>
      </w:r>
      <w:r>
        <w:rPr>
          <w:rFonts w:ascii="Calibri" w:eastAsia="Times New Roman" w:hAnsi="Calibri" w:cs="Calibri"/>
          <w:color w:val="000000"/>
          <w:sz w:val="20"/>
          <w:szCs w:val="20"/>
        </w:rPr>
        <w:t>04</w:t>
      </w:r>
      <w:r w:rsidRPr="002B1FF8">
        <w:rPr>
          <w:rFonts w:ascii="Calibri" w:eastAsia="Times New Roman" w:hAnsi="Calibri" w:cs="Calibri"/>
          <w:color w:val="000000"/>
          <w:sz w:val="20"/>
          <w:szCs w:val="20"/>
        </w:rPr>
        <w:t xml:space="preserve"> ADT / </w:t>
      </w:r>
      <w:r>
        <w:rPr>
          <w:rFonts w:ascii="Calibri" w:eastAsia="Times New Roman" w:hAnsi="Calibri" w:cs="Calibri"/>
          <w:color w:val="000000"/>
          <w:sz w:val="20"/>
          <w:szCs w:val="20"/>
        </w:rPr>
        <w:t>02</w:t>
      </w:r>
      <w:r w:rsidRPr="002B1FF8">
        <w:rPr>
          <w:rFonts w:ascii="Calibri" w:eastAsia="Times New Roman" w:hAnsi="Calibri" w:cs="Calibri"/>
          <w:color w:val="000000"/>
          <w:sz w:val="20"/>
          <w:szCs w:val="20"/>
        </w:rPr>
        <w:t xml:space="preserve"> ADT + </w:t>
      </w:r>
      <w:r>
        <w:rPr>
          <w:rFonts w:ascii="Calibri" w:eastAsia="Times New Roman" w:hAnsi="Calibri" w:cs="Calibri"/>
          <w:color w:val="000000"/>
          <w:sz w:val="20"/>
          <w:szCs w:val="20"/>
        </w:rPr>
        <w:t>02</w:t>
      </w:r>
      <w:r w:rsidRPr="002B1FF8">
        <w:rPr>
          <w:rFonts w:ascii="Calibri" w:eastAsia="Times New Roman" w:hAnsi="Calibri" w:cs="Calibri"/>
          <w:color w:val="000000"/>
          <w:sz w:val="20"/>
          <w:szCs w:val="20"/>
        </w:rPr>
        <w:t xml:space="preserve"> CHD</w:t>
      </w:r>
    </w:p>
    <w:p w14:paraId="5C955DED" w14:textId="77777777" w:rsidR="00113C76" w:rsidRDefault="00113C76" w:rsidP="00113C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694132EC" w14:textId="77777777" w:rsidR="00113C76" w:rsidRDefault="00113C76" w:rsidP="00113C7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273A22D1" w14:textId="77777777" w:rsidR="001A3A6E" w:rsidRDefault="001A3A6E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2BB05AC" w14:textId="2BECAF3F" w:rsidR="002B1FF8" w:rsidRPr="002B1FF8" w:rsidRDefault="002B1FF8" w:rsidP="001440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EE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EE0000"/>
          <w:sz w:val="32"/>
          <w:szCs w:val="32"/>
        </w:rPr>
        <w:t>PANAMÁ</w:t>
      </w:r>
    </w:p>
    <w:p w14:paraId="5BD558BF" w14:textId="77777777" w:rsidR="002B1FF8" w:rsidRDefault="002B1FF8" w:rsidP="002B1FF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3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5"/>
        <w:gridCol w:w="591"/>
        <w:gridCol w:w="1090"/>
        <w:gridCol w:w="596"/>
        <w:gridCol w:w="596"/>
        <w:gridCol w:w="596"/>
        <w:gridCol w:w="598"/>
        <w:gridCol w:w="598"/>
        <w:gridCol w:w="598"/>
        <w:gridCol w:w="598"/>
        <w:gridCol w:w="458"/>
        <w:gridCol w:w="985"/>
        <w:gridCol w:w="985"/>
      </w:tblGrid>
      <w:tr w:rsidR="00A90B5E" w:rsidRPr="00A90B5E" w14:paraId="0663FC7B" w14:textId="77777777" w:rsidTr="00A90B5E">
        <w:trPr>
          <w:trHeight w:val="402"/>
        </w:trPr>
        <w:tc>
          <w:tcPr>
            <w:tcW w:w="3961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7A7319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PROGRAMA CON BOLETO AÉREO</w:t>
            </w:r>
          </w:p>
        </w:tc>
        <w:tc>
          <w:tcPr>
            <w:tcW w:w="103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427653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VIGENCIA</w:t>
            </w:r>
          </w:p>
        </w:tc>
      </w:tr>
      <w:tr w:rsidR="00A90B5E" w:rsidRPr="00A90B5E" w14:paraId="2FAC52C4" w14:textId="77777777" w:rsidTr="00A90B5E">
        <w:trPr>
          <w:trHeight w:val="585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4D99EF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HOTEL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BB3A6D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CAT.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613984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HABITACIÓN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8C5116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SGL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B38F50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N/A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31C12B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DBL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7079B4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N/A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9DDAD1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TPL / CDP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847311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N/A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E3212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CHD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71FC6A4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N/A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7B850A7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DEL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9EF62C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AL</w:t>
            </w:r>
          </w:p>
        </w:tc>
      </w:tr>
      <w:tr w:rsidR="00A90B5E" w:rsidRPr="00A90B5E" w14:paraId="38875BB4" w14:textId="77777777" w:rsidTr="00A90B5E">
        <w:trPr>
          <w:trHeight w:val="402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FFC1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Grand Decameron Panamá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3AB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4*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97A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Standard Garden View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5CB7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1457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B368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207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70A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1116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B8D3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4736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1092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C381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1C0E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2F86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61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032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4-Mar-26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4031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19-Mar-26</w:t>
            </w:r>
          </w:p>
        </w:tc>
      </w:tr>
      <w:tr w:rsidR="00A90B5E" w:rsidRPr="00A90B5E" w14:paraId="650F1AA3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5D3C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FC1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7E74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1479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1457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55FA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207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348A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1116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832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D730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1092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2DE4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765D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A236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61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DC2E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20-Mar-26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BA5A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2-Abr-26</w:t>
            </w:r>
          </w:p>
        </w:tc>
      </w:tr>
      <w:tr w:rsidR="00A90B5E" w:rsidRPr="00A90B5E" w14:paraId="292E4818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DBBA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5BB3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CA90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BFF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1885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A770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5B4D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1368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77FC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185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D25A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1332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A01A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D83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999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496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E6AF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3-Abr-26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B587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4-Abr-26</w:t>
            </w:r>
          </w:p>
        </w:tc>
      </w:tr>
      <w:tr w:rsidR="00A90B5E" w:rsidRPr="00A90B5E" w14:paraId="3DFAB798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794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9EB0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AD2D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9E1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1395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9526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AA55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1080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5BA5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B981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1058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6926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C6B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855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BD95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E671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5-Abr-26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631A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31-May-26</w:t>
            </w:r>
          </w:p>
        </w:tc>
      </w:tr>
      <w:tr w:rsidR="00A90B5E" w:rsidRPr="00A90B5E" w14:paraId="28447263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20E5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34C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F5A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32AC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1428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D4B7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5FEE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1100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0035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CCEE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1076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ABB3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D80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865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C34D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3EF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1-Jun-26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361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27-Jun-26</w:t>
            </w:r>
          </w:p>
        </w:tc>
      </w:tr>
      <w:tr w:rsidR="00A90B5E" w:rsidRPr="00A90B5E" w14:paraId="3776CEEB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14C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B2E2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2EF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0AF0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1333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7E42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176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89DF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1044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1A30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79B7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1023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3AA8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1BA6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837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91EE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3F00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28-Jun-26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BB0B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30-Ago-26</w:t>
            </w:r>
          </w:p>
        </w:tc>
      </w:tr>
      <w:tr w:rsidR="00A90B5E" w:rsidRPr="00A90B5E" w14:paraId="0540FD2C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BE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EC2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036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AC6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1287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8CC0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164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8211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1017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AC64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45CF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998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04A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C9BF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824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9495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48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0A32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31-Ago-26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F8FE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26-Set-26</w:t>
            </w:r>
          </w:p>
        </w:tc>
      </w:tr>
      <w:tr w:rsidR="00A90B5E" w:rsidRPr="00A90B5E" w14:paraId="03A625A1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D297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D78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0D9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641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1281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BF1C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163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vAlign w:val="center"/>
            <w:hideMark/>
          </w:tcPr>
          <w:p w14:paraId="0907C301" w14:textId="749081EA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101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5</w:t>
            </w: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0B12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879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994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0C8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EE8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822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E8CB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48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89BC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27-Set-26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BDDB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2-Oct-26</w:t>
            </w:r>
          </w:p>
        </w:tc>
      </w:tr>
      <w:tr w:rsidR="00A90B5E" w:rsidRPr="00A90B5E" w14:paraId="7D56068B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4B0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5EE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8EF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FECD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1395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E223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45D1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1080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9440E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9C57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1058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8416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15BC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855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B32A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2AAC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3-Oct-26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D544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11-Oct-26</w:t>
            </w:r>
          </w:p>
        </w:tc>
      </w:tr>
      <w:tr w:rsidR="00A90B5E" w:rsidRPr="00A90B5E" w14:paraId="1AECCDE3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606E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578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1DC2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165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1319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DF4B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172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162D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1035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A07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6371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1015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C306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A423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833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B7E3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6DBF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12-Oct-26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81DC4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19-Dic-26</w:t>
            </w:r>
          </w:p>
        </w:tc>
      </w:tr>
      <w:tr w:rsidR="00A90B5E" w:rsidRPr="00A90B5E" w14:paraId="43186489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507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88C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30B1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5DA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1594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268E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E279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1197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20AB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142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1410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1169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7A4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135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4D96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914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5406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560A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20-Dic-26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AB25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23-Dic-26</w:t>
            </w:r>
          </w:p>
        </w:tc>
      </w:tr>
      <w:tr w:rsidR="00A90B5E" w:rsidRPr="00A90B5E" w14:paraId="1D63C8E5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A6B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8ED1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001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D4F4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1885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7ECA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DA40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1368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B25B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185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3CBA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1332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8B98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1830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999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C4C0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C9F8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24-Dic-26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FC2E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25-Dic-26</w:t>
            </w:r>
          </w:p>
        </w:tc>
      </w:tr>
      <w:tr w:rsidR="00A90B5E" w:rsidRPr="00A90B5E" w14:paraId="3DB7889B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B18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D0E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37D2E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0E6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1594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2495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4B85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1197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FE53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142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9A7D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1169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84DF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135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44411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914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2F8C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0000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26-Dic-26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DFCC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30-Dic-26</w:t>
            </w:r>
          </w:p>
        </w:tc>
      </w:tr>
      <w:tr w:rsidR="00A90B5E" w:rsidRPr="00A90B5E" w14:paraId="6BA73754" w14:textId="77777777" w:rsidTr="00A90B5E">
        <w:trPr>
          <w:trHeight w:val="402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0773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D80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C7E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AAF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2074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56D5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361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18C5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1480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27D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212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F81A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1437 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E898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F35E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1055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365F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B6B0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31-Dic-26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6C60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1-Ene-27</w:t>
            </w:r>
          </w:p>
        </w:tc>
      </w:tr>
    </w:tbl>
    <w:p w14:paraId="75588E4D" w14:textId="77777777" w:rsidR="00A90B5E" w:rsidRDefault="00A90B5E" w:rsidP="002B1FF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3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8"/>
        <w:gridCol w:w="542"/>
        <w:gridCol w:w="1262"/>
        <w:gridCol w:w="607"/>
        <w:gridCol w:w="607"/>
        <w:gridCol w:w="607"/>
        <w:gridCol w:w="608"/>
        <w:gridCol w:w="608"/>
        <w:gridCol w:w="608"/>
        <w:gridCol w:w="608"/>
        <w:gridCol w:w="608"/>
        <w:gridCol w:w="832"/>
        <w:gridCol w:w="849"/>
      </w:tblGrid>
      <w:tr w:rsidR="00A90B5E" w:rsidRPr="00A90B5E" w14:paraId="31D69F50" w14:textId="77777777" w:rsidTr="00A90B5E">
        <w:trPr>
          <w:trHeight w:val="300"/>
        </w:trPr>
        <w:tc>
          <w:tcPr>
            <w:tcW w:w="411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22911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PROGRAMA SOLO SERVICIOS</w:t>
            </w:r>
          </w:p>
        </w:tc>
        <w:tc>
          <w:tcPr>
            <w:tcW w:w="8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24B23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VIGENCIA</w:t>
            </w:r>
          </w:p>
        </w:tc>
      </w:tr>
      <w:tr w:rsidR="00A90B5E" w:rsidRPr="00A90B5E" w14:paraId="7260A0BA" w14:textId="77777777" w:rsidTr="00A90B5E">
        <w:trPr>
          <w:trHeight w:val="630"/>
        </w:trPr>
        <w:tc>
          <w:tcPr>
            <w:tcW w:w="6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1AA7FA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4F0C3D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CAT.</w:t>
            </w:r>
          </w:p>
        </w:tc>
        <w:tc>
          <w:tcPr>
            <w:tcW w:w="6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39637E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HABITACIÓN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4EC154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SGL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0FF915A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N/A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1C00E0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DBL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FE791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N/A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1B9CC6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TPL / CDP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FE48AA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N/A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DA8EC3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CHD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747A938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N/A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D7A9FE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DEL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0456009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</w:rPr>
              <w:t>AL</w:t>
            </w:r>
          </w:p>
        </w:tc>
      </w:tr>
      <w:tr w:rsidR="00A90B5E" w:rsidRPr="00A90B5E" w14:paraId="5A1C1F9A" w14:textId="77777777" w:rsidTr="00A90B5E">
        <w:trPr>
          <w:trHeight w:val="402"/>
        </w:trPr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2E88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Grand Decameron Panamá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08C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4*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D331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Standard Garden View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E435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925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A014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FBBC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585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32FFC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C651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FFD3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725EE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0A78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7C26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4-Mar-26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ACE6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19-Mar-26</w:t>
            </w:r>
          </w:p>
        </w:tc>
      </w:tr>
      <w:tr w:rsidR="00A90B5E" w:rsidRPr="00A90B5E" w14:paraId="4B828CDD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31E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87EC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740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7EA9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925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EA05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9A6B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585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0C5E3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8656B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BA81C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12856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D951B9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50086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20-Mar-26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6053F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2-Abr-26</w:t>
            </w:r>
          </w:p>
        </w:tc>
      </w:tr>
      <w:tr w:rsidR="00A90B5E" w:rsidRPr="00A90B5E" w14:paraId="6405895E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DB7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A549F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D434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B142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1353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1AEE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0BD3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837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8089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ECE1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43F0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231F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32BC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3CF8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3-Abr-26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D648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4-Abr-26</w:t>
            </w:r>
          </w:p>
        </w:tc>
      </w:tr>
      <w:tr w:rsidR="00A90B5E" w:rsidRPr="00A90B5E" w14:paraId="087517D0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3D98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DE07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94B2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54F7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864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7685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9D99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549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C905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9BBA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01CE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0B43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FE58C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FB57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5-Abr-26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239E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31-May-26</w:t>
            </w:r>
          </w:p>
        </w:tc>
      </w:tr>
      <w:tr w:rsidR="00A90B5E" w:rsidRPr="00A90B5E" w14:paraId="3284916A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2A7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C7E3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2777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E039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896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DBA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9ABB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568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DB31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AC864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A8DEA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71E29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0D95D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B1A2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1-Jun-26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67F08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27-Jun-26</w:t>
            </w:r>
          </w:p>
        </w:tc>
      </w:tr>
      <w:tr w:rsidR="00A90B5E" w:rsidRPr="00A90B5E" w14:paraId="0E56FC83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65D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331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A87E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C18F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801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654D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1437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512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9564F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F88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B4A1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5D60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AFBE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20A2A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28-Jun-26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0C279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30-Ago-26</w:t>
            </w:r>
          </w:p>
        </w:tc>
      </w:tr>
      <w:tr w:rsidR="00A90B5E" w:rsidRPr="00A90B5E" w14:paraId="52A41A78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1D35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61284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11E3A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193D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755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F00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5F9D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485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FF76A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7745E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063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A726F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F1DC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758C9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31-Ago-26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A06DE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26-Set-26</w:t>
            </w:r>
          </w:p>
        </w:tc>
      </w:tr>
      <w:tr w:rsidR="00A90B5E" w:rsidRPr="00A90B5E" w14:paraId="6B241AF6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3D3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25095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A550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D7D0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749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192D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BF9A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481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3585E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5F315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F5579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2ED68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A127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2B23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27-Set-26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B21F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2-Oct-26</w:t>
            </w:r>
          </w:p>
        </w:tc>
      </w:tr>
      <w:tr w:rsidR="00A90B5E" w:rsidRPr="00A90B5E" w14:paraId="73657894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3BB6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A82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4F33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3A77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864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DB28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643B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549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E00A6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B421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278A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7C009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EFA0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B4E8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3-Oct-26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0D62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11-Oct-26</w:t>
            </w:r>
          </w:p>
        </w:tc>
      </w:tr>
      <w:tr w:rsidR="00A90B5E" w:rsidRPr="00A90B5E" w14:paraId="46BE8BE5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BCC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8FCAC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2340B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3508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787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43BC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6361B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504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68A7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ADD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551C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A004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5A21C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F862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12-Oct-26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5B119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19-Dic-26</w:t>
            </w:r>
          </w:p>
        </w:tc>
      </w:tr>
      <w:tr w:rsidR="00A90B5E" w:rsidRPr="00A90B5E" w14:paraId="236F9DEE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9B952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72C31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756D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BB73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1063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FD67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2D92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666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31DC8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E4F5D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7FCB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65FD00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7B5A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F09A8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20-Dic-26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5761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23-Dic-26</w:t>
            </w:r>
          </w:p>
        </w:tc>
      </w:tr>
      <w:tr w:rsidR="00A90B5E" w:rsidRPr="00A90B5E" w14:paraId="05679A74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A83F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444D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0A30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9FCC2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1353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27C6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CA5FD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837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88918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3F834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5DD6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AB34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C408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64221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24-Dic-26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7C4B7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25-Dic-26</w:t>
            </w:r>
          </w:p>
        </w:tc>
      </w:tr>
      <w:tr w:rsidR="00A90B5E" w:rsidRPr="00A90B5E" w14:paraId="0739EA3C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D0A89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A2508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4FBD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EE976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1063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F51F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88BE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666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3C23F1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B942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AFF143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787A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C1CA9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D4570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26-Dic-26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CC83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30-Dic-26</w:t>
            </w:r>
          </w:p>
        </w:tc>
      </w:tr>
      <w:tr w:rsidR="00A90B5E" w:rsidRPr="00A90B5E" w14:paraId="3CC86CA7" w14:textId="77777777" w:rsidTr="00A90B5E">
        <w:trPr>
          <w:trHeight w:val="402"/>
        </w:trPr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A3C3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650E0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95D77" w14:textId="77777777" w:rsidR="00A90B5E" w:rsidRPr="00A90B5E" w:rsidRDefault="00A90B5E" w:rsidP="00A90B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391FE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1543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4AF77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C3B2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948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870A1C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BA93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906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7830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2AEB3A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EECAF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1ABC88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31-Dic-26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BF87C5" w14:textId="77777777" w:rsidR="00A90B5E" w:rsidRPr="00A90B5E" w:rsidRDefault="00A90B5E" w:rsidP="00A90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90B5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1-Ene-27</w:t>
            </w:r>
          </w:p>
        </w:tc>
      </w:tr>
    </w:tbl>
    <w:p w14:paraId="2FA1E608" w14:textId="77777777" w:rsidR="001A3A6E" w:rsidRDefault="001A3A6E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582B6441" w14:textId="0B6C8FF9" w:rsidR="00307CA9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13B1F87E" w14:textId="60B0D023" w:rsidR="00307CA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113C76">
        <w:rPr>
          <w:rFonts w:ascii="Calibri" w:eastAsia="Calibri" w:hAnsi="Calibri" w:cs="Calibri"/>
          <w:sz w:val="20"/>
          <w:szCs w:val="20"/>
        </w:rPr>
        <w:t>Copa Airlines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2D96BC50" w14:textId="66379027" w:rsidR="00307CA9" w:rsidRPr="00113C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3C76">
        <w:rPr>
          <w:rFonts w:ascii="Calibri" w:eastAsia="Calibri" w:hAnsi="Calibri" w:cs="Calibri"/>
          <w:sz w:val="20"/>
          <w:szCs w:val="20"/>
        </w:rPr>
        <w:t xml:space="preserve">Ruta: </w:t>
      </w:r>
      <w:r w:rsidR="00113C76" w:rsidRPr="00113C76">
        <w:rPr>
          <w:rFonts w:ascii="Calibri" w:eastAsia="Calibri" w:hAnsi="Calibri" w:cs="Calibri"/>
          <w:sz w:val="20"/>
          <w:szCs w:val="20"/>
        </w:rPr>
        <w:t>LIM / PTY / LIM</w:t>
      </w:r>
    </w:p>
    <w:p w14:paraId="0AC307EE" w14:textId="3A893C6E" w:rsidR="00307CA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113C76" w:rsidRPr="00113C76">
        <w:rPr>
          <w:rFonts w:ascii="Calibri" w:eastAsia="Calibri" w:hAnsi="Calibri" w:cs="Calibri"/>
          <w:sz w:val="20"/>
          <w:szCs w:val="20"/>
        </w:rPr>
        <w:t>"</w:t>
      </w:r>
      <w:r w:rsidR="00A90B5E">
        <w:rPr>
          <w:rFonts w:ascii="Calibri" w:eastAsia="Calibri" w:hAnsi="Calibri" w:cs="Calibri"/>
          <w:sz w:val="20"/>
          <w:szCs w:val="20"/>
        </w:rPr>
        <w:t>T</w:t>
      </w:r>
      <w:r w:rsidR="00113C76" w:rsidRPr="00113C76">
        <w:rPr>
          <w:rFonts w:ascii="Calibri" w:eastAsia="Calibri" w:hAnsi="Calibri" w:cs="Calibri"/>
          <w:sz w:val="20"/>
          <w:szCs w:val="20"/>
        </w:rPr>
        <w:t>"</w:t>
      </w:r>
    </w:p>
    <w:p w14:paraId="5423969B" w14:textId="082709B5" w:rsidR="00307CA9" w:rsidRPr="002B1FF8" w:rsidRDefault="00000000" w:rsidP="002B1FF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4559930" w14:textId="77777777" w:rsidR="00307CA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12E2C153" w14:textId="77777777" w:rsidR="00307CA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201F3C6F" w14:textId="77777777" w:rsidR="00307CA9" w:rsidRDefault="00307CA9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95E3966" w14:textId="77777777" w:rsidR="00307CA9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5ECCFE68" w14:textId="77777777" w:rsidR="00307CA9" w:rsidRDefault="00000000" w:rsidP="000568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Grand Decameron Panamá 4*</w:t>
      </w:r>
    </w:p>
    <w:p w14:paraId="7948BB63" w14:textId="77777777" w:rsidR="00307C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02 ADT + 02 CHD / 03 ADT</w:t>
      </w:r>
    </w:p>
    <w:p w14:paraId="7649BC79" w14:textId="77777777" w:rsidR="00307C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80C6B6C" w14:textId="5CAC280A" w:rsidR="00307CA9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  <w:r>
        <w:br w:type="page"/>
      </w:r>
    </w:p>
    <w:p w14:paraId="7F81DABC" w14:textId="77777777" w:rsidR="00307CA9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IMPORTANTE</w:t>
      </w:r>
    </w:p>
    <w:p w14:paraId="33B14998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comisionables al 10% incluido IGV descontando boleto aéreo.</w:t>
      </w:r>
    </w:p>
    <w:p w14:paraId="33612A41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Incentivo $10 por pasajero adulto.</w:t>
      </w:r>
    </w:p>
    <w:p w14:paraId="319ED7E1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35CCAB87" w14:textId="34E5BCBE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A90B5E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>07</w:t>
      </w:r>
      <w:r w:rsidR="002B1FF8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de</w:t>
      </w:r>
      <w:r w:rsidR="00A90B5E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abril</w:t>
      </w:r>
      <w:r w:rsidR="002B1FF8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del 2026</w:t>
      </w:r>
      <w:r w:rsidR="006400EE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07DD3D40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4D83869B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incluye equipaje de bodega ni equipaje de mano.</w:t>
      </w:r>
    </w:p>
    <w:p w14:paraId="49CFD7A7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4590F85C" w14:textId="77777777" w:rsidR="00307CA9" w:rsidRDefault="00307CA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594C154" w14:textId="77777777" w:rsidR="00307CA9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CONDICIONES GENERALES</w:t>
      </w:r>
    </w:p>
    <w:p w14:paraId="16C9A08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Tarifas sujetas a variación sin previo aviso.</w:t>
      </w:r>
    </w:p>
    <w:p w14:paraId="50208C9F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"El hotel" se reserva el derecho de asignar la ubicación de las habitaciones solicitadas, de acuerdo con la disponibilidad y a la llegada del huésped.</w:t>
      </w:r>
    </w:p>
    <w:p w14:paraId="0BBF9C56" w14:textId="18AA769C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Indicar edades de CHD en la solicitud de reserva, de estar permitidos.</w:t>
      </w:r>
    </w:p>
    <w:p w14:paraId="50DD4A49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Servicios están </w:t>
      </w:r>
      <w:proofErr w:type="spellStart"/>
      <w:r>
        <w:rPr>
          <w:rFonts w:ascii="Calibri" w:eastAsia="Calibri" w:hAnsi="Calibri" w:cs="Calibri"/>
          <w:sz w:val="19"/>
          <w:szCs w:val="19"/>
        </w:rPr>
        <w:t>inafectos</w:t>
      </w:r>
      <w:proofErr w:type="spellEnd"/>
      <w:r>
        <w:rPr>
          <w:rFonts w:ascii="Calibri" w:eastAsia="Calibri" w:hAnsi="Calibri" w:cs="Calibri"/>
          <w:sz w:val="19"/>
          <w:szCs w:val="19"/>
        </w:rPr>
        <w:t xml:space="preserve"> al IGV por prestarse en el exterior, en caso de desear facturas por los servicios se tendrá que aplicar el IGV correspondiente.</w:t>
      </w:r>
    </w:p>
    <w:p w14:paraId="5477B174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EDF8E4E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Las propinas no están incluidas en ningún servicio que ofrecemos. Al requerir servicios de maleteros </w:t>
      </w:r>
      <w:proofErr w:type="spellStart"/>
      <w:r>
        <w:rPr>
          <w:rFonts w:ascii="Calibri" w:eastAsia="Calibri" w:hAnsi="Calibri" w:cs="Calibri"/>
          <w:sz w:val="19"/>
          <w:szCs w:val="19"/>
        </w:rPr>
        <w:t>ó</w:t>
      </w:r>
      <w:proofErr w:type="spellEnd"/>
      <w:r>
        <w:rPr>
          <w:rFonts w:ascii="Calibri" w:eastAsia="Calibri" w:hAnsi="Calibri" w:cs="Calibri"/>
          <w:sz w:val="19"/>
          <w:szCs w:val="19"/>
        </w:rPr>
        <w:t xml:space="preserve"> cualquier servicio adicional, las propinas son obligatorias.</w:t>
      </w:r>
    </w:p>
    <w:p w14:paraId="3162EDAD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B44C730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Estadía mínima requerida de 03 noches.</w:t>
      </w:r>
    </w:p>
    <w:p w14:paraId="589A3EE6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Las reservas aéreas tienen que ser hechas por el </w:t>
      </w:r>
      <w:proofErr w:type="spellStart"/>
      <w:r>
        <w:rPr>
          <w:rFonts w:ascii="Calibri" w:eastAsia="Calibri" w:hAnsi="Calibri" w:cs="Calibri"/>
          <w:sz w:val="19"/>
          <w:szCs w:val="19"/>
        </w:rPr>
        <w:t>counter</w:t>
      </w:r>
      <w:proofErr w:type="spellEnd"/>
      <w:r>
        <w:rPr>
          <w:rFonts w:ascii="Calibri" w:eastAsia="Calibri" w:hAnsi="Calibri" w:cs="Calibri"/>
          <w:sz w:val="19"/>
          <w:szCs w:val="19"/>
        </w:rPr>
        <w:t xml:space="preserve"> de </w:t>
      </w:r>
      <w:r>
        <w:rPr>
          <w:rFonts w:ascii="Calibri" w:eastAsia="Calibri" w:hAnsi="Calibri" w:cs="Calibri"/>
          <w:b/>
          <w:color w:val="C00000"/>
          <w:sz w:val="19"/>
          <w:szCs w:val="19"/>
        </w:rPr>
        <w:t>CHECK IN MAYORISTA DE VIAJES</w:t>
      </w:r>
      <w:r>
        <w:rPr>
          <w:rFonts w:ascii="Calibri" w:eastAsia="Calibri" w:hAnsi="Calibri" w:cs="Calibri"/>
          <w:sz w:val="19"/>
          <w:szCs w:val="19"/>
        </w:rPr>
        <w:t>, consultar disponibilidad.</w:t>
      </w:r>
    </w:p>
    <w:p w14:paraId="306BDBD1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Tarifas aplican solo para peruanos residentes en Perú y extranjeros que no visiten su país de nacimiento.</w:t>
      </w:r>
    </w:p>
    <w:p w14:paraId="34DCA7BC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01BA3B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 necesario, siempre, verificar el peso de la maleta permitido por la línea aérea y en caso de tener alguna conexión también tomar previsiones.</w:t>
      </w:r>
    </w:p>
    <w:p w14:paraId="0F64D48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Esta oferta no puede ser combinada, ni acumulable con ninguna otra oferta y/o promoción especial.</w:t>
      </w:r>
    </w:p>
    <w:p w14:paraId="2A3A6DED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Tarjeta de Asistencia Universal 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Assistance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: Cobertura máxima de $ 40,000. Sujeto a requerimientos gubernamentales de cada destino.</w:t>
      </w:r>
    </w:p>
    <w:p w14:paraId="1E97F4FE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Precios no válidos para grupos, no reembolsables, no endosables ni transferibles. </w:t>
      </w:r>
    </w:p>
    <w:p w14:paraId="469E6A39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No aplica para fechas festivas, congresos, ni feriados.</w:t>
      </w:r>
    </w:p>
    <w:p w14:paraId="465DDE27" w14:textId="3868D7A8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Programas actualizados al </w:t>
      </w:r>
      <w:r w:rsidR="00A90B5E">
        <w:rPr>
          <w:rFonts w:ascii="Calibri" w:eastAsia="Calibri" w:hAnsi="Calibri" w:cs="Calibri"/>
          <w:b/>
          <w:color w:val="000000"/>
          <w:sz w:val="19"/>
          <w:szCs w:val="19"/>
        </w:rPr>
        <w:t>05 de marzo</w:t>
      </w:r>
      <w:r w:rsidR="000D1791">
        <w:rPr>
          <w:rFonts w:ascii="Calibri" w:eastAsia="Calibri" w:hAnsi="Calibri" w:cs="Calibri"/>
          <w:b/>
          <w:color w:val="000000"/>
          <w:sz w:val="19"/>
          <w:szCs w:val="19"/>
        </w:rPr>
        <w:t xml:space="preserve"> del 2026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>.</w:t>
      </w:r>
    </w:p>
    <w:p w14:paraId="1A206905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Material exclusivo para agencias de viajes.</w:t>
      </w:r>
    </w:p>
    <w:sectPr w:rsidR="00307CA9">
      <w:headerReference w:type="default" r:id="rId8"/>
      <w:footerReference w:type="default" r:id="rId9"/>
      <w:pgSz w:w="11906" w:h="16838"/>
      <w:pgMar w:top="1417" w:right="1274" w:bottom="184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60933" w14:textId="77777777" w:rsidR="008F429F" w:rsidRDefault="008F429F">
      <w:pPr>
        <w:spacing w:after="0" w:line="240" w:lineRule="auto"/>
      </w:pPr>
      <w:r>
        <w:separator/>
      </w:r>
    </w:p>
  </w:endnote>
  <w:endnote w:type="continuationSeparator" w:id="0">
    <w:p w14:paraId="0C70AC33" w14:textId="77777777" w:rsidR="008F429F" w:rsidRDefault="008F4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B0FCB5-3DF7-406F-9E77-B600D8CDA9B2}"/>
    <w:embedBold r:id="rId2" w:fontKey="{789A71D3-8AF8-4F30-9BBA-F25BFB1A8D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99C6A96F-0860-4AB3-9440-5D2A55FD4D7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C4E1BDA-9667-4202-9473-5D9C659FB03E}"/>
    <w:embedItalic r:id="rId5" w:fontKey="{5537E23E-5590-40AA-BE8E-E1F0A0B6A8B3}"/>
  </w:font>
  <w:font w:name="Play">
    <w:charset w:val="00"/>
    <w:family w:val="auto"/>
    <w:pitch w:val="default"/>
    <w:embedRegular r:id="rId6" w:fontKey="{2F09657D-95BB-4E92-8A3D-B8BE1863F5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C16C34A-3459-4233-BBC5-2B14558FE4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88934192-76A3-4D1B-8156-31A10F46E7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FB49A08-CD00-44D1-8ACB-64895ABE5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53BBC" w14:textId="77777777" w:rsidR="00307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D5284" w14:textId="77777777" w:rsidR="008F429F" w:rsidRDefault="008F429F">
      <w:pPr>
        <w:spacing w:after="0" w:line="240" w:lineRule="auto"/>
      </w:pPr>
      <w:r>
        <w:separator/>
      </w:r>
    </w:p>
  </w:footnote>
  <w:footnote w:type="continuationSeparator" w:id="0">
    <w:p w14:paraId="5080F2DD" w14:textId="77777777" w:rsidR="008F429F" w:rsidRDefault="008F4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F9FF2" w14:textId="77777777" w:rsidR="00307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5560AF" wp14:editId="396AFE81">
          <wp:simplePos x="0" y="0"/>
          <wp:positionH relativeFrom="column">
            <wp:posOffset>-973453</wp:posOffset>
          </wp:positionH>
          <wp:positionV relativeFrom="paragraph">
            <wp:posOffset>-342898</wp:posOffset>
          </wp:positionV>
          <wp:extent cx="2613660" cy="685800"/>
          <wp:effectExtent l="0" t="0" r="0" b="0"/>
          <wp:wrapNone/>
          <wp:docPr id="5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984" t="28286" r="61409" b="16666"/>
                  <a:stretch>
                    <a:fillRect/>
                  </a:stretch>
                </pic:blipFill>
                <pic:spPr>
                  <a:xfrm>
                    <a:off x="0" y="0"/>
                    <a:ext cx="26136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2DD"/>
    <w:multiLevelType w:val="multilevel"/>
    <w:tmpl w:val="C622ADD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541697"/>
    <w:multiLevelType w:val="multilevel"/>
    <w:tmpl w:val="B298E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6C449E"/>
    <w:multiLevelType w:val="multilevel"/>
    <w:tmpl w:val="40323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853E09"/>
    <w:multiLevelType w:val="multilevel"/>
    <w:tmpl w:val="2F6E1C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511144"/>
    <w:multiLevelType w:val="multilevel"/>
    <w:tmpl w:val="09FA2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8833708">
    <w:abstractNumId w:val="2"/>
  </w:num>
  <w:num w:numId="2" w16cid:durableId="1067993123">
    <w:abstractNumId w:val="3"/>
  </w:num>
  <w:num w:numId="3" w16cid:durableId="413742321">
    <w:abstractNumId w:val="4"/>
  </w:num>
  <w:num w:numId="4" w16cid:durableId="325475477">
    <w:abstractNumId w:val="0"/>
  </w:num>
  <w:num w:numId="5" w16cid:durableId="4278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CA9"/>
    <w:rsid w:val="00007762"/>
    <w:rsid w:val="00056891"/>
    <w:rsid w:val="000D1791"/>
    <w:rsid w:val="00113C76"/>
    <w:rsid w:val="001A3A6E"/>
    <w:rsid w:val="002A46E8"/>
    <w:rsid w:val="002B1FF8"/>
    <w:rsid w:val="00307CA9"/>
    <w:rsid w:val="00360EF5"/>
    <w:rsid w:val="005439F1"/>
    <w:rsid w:val="005F39D5"/>
    <w:rsid w:val="006400EE"/>
    <w:rsid w:val="006B52BC"/>
    <w:rsid w:val="00876F33"/>
    <w:rsid w:val="008F429F"/>
    <w:rsid w:val="00996129"/>
    <w:rsid w:val="00A55207"/>
    <w:rsid w:val="00A620B4"/>
    <w:rsid w:val="00A90B5E"/>
    <w:rsid w:val="00CD3013"/>
    <w:rsid w:val="00D1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5104CA"/>
  <w15:docId w15:val="{BCE75562-9E84-4F05-89DF-D6E23CE4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3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3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3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673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73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735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735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35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35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35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73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73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3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35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35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35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3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35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3574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574"/>
    <w:rPr>
      <w:kern w:val="0"/>
    </w:rPr>
  </w:style>
  <w:style w:type="character" w:customStyle="1" w:styleId="fSubTitle">
    <w:name w:val="fSubTitle"/>
    <w:rsid w:val="00673574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673574"/>
    <w:pPr>
      <w:spacing w:after="0" w:line="192" w:lineRule="auto"/>
    </w:pPr>
    <w:rPr>
      <w:rFonts w:ascii="Calibri" w:eastAsia="Calibri" w:hAnsi="Calibri" w:cs="Calibri"/>
      <w:sz w:val="20"/>
      <w:szCs w:val="20"/>
    </w:rPr>
  </w:style>
  <w:style w:type="character" w:customStyle="1" w:styleId="fList">
    <w:name w:val="fList"/>
    <w:rsid w:val="00673574"/>
    <w:rPr>
      <w:rFonts w:ascii="Calibri" w:eastAsia="Calibri" w:hAnsi="Calibri" w:cs="Calibri" w:hint="default"/>
      <w:color w:val="5A5A5A"/>
      <w:sz w:val="20"/>
      <w:szCs w:val="20"/>
    </w:rPr>
  </w:style>
  <w:style w:type="paragraph" w:customStyle="1" w:styleId="ListParagraph2">
    <w:name w:val="List Paragraph2"/>
    <w:basedOn w:val="Normal"/>
    <w:rsid w:val="00673574"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1">
    <w:name w:val="Párrafo de lista21"/>
    <w:basedOn w:val="Normal"/>
    <w:rsid w:val="006735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574"/>
    <w:rPr>
      <w:kern w:val="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nCFs8vrWKSSP1r8aGDOtVHcfw==">CgMxLjA4AHIhMTZuVjlsNTRMaFdJVWJaUDIxUGlySGFQOGZ2ZGJFZ2J1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1869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Ventas</dc:creator>
  <cp:lastModifiedBy>Office Ventas</cp:lastModifiedBy>
  <cp:revision>9</cp:revision>
  <dcterms:created xsi:type="dcterms:W3CDTF">2024-10-21T23:41:00Z</dcterms:created>
  <dcterms:modified xsi:type="dcterms:W3CDTF">2026-03-05T23:52:00Z</dcterms:modified>
</cp:coreProperties>
</file>