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144D8" w14:textId="77777777" w:rsidR="00DC1E41" w:rsidRDefault="00000000">
      <w:pPr>
        <w:spacing w:line="240" w:lineRule="auto"/>
        <w:rPr>
          <w:rFonts w:ascii="Calibri" w:eastAsia="Calibri" w:hAnsi="Calibri" w:cs="Calibri"/>
          <w:b/>
          <w:bCs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t>CURAÇAO</w:t>
      </w:r>
    </w:p>
    <w:p w14:paraId="33FAB829" w14:textId="77777777" w:rsidR="00DC1E41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05 DÍAS / 04 NOCHES</w:t>
      </w:r>
    </w:p>
    <w:p w14:paraId="3477BE62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0CF85FF" w14:textId="77777777" w:rsidR="00DC1E41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INCLUYE</w:t>
      </w:r>
    </w:p>
    <w:p w14:paraId="64548404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19597B60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personal.</w:t>
      </w:r>
    </w:p>
    <w:p w14:paraId="18DED743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37F4E076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4853CE68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Alimentación según hotel:</w:t>
      </w:r>
    </w:p>
    <w:p w14:paraId="0AC9ECBF" w14:textId="77777777" w:rsidR="00937ECC" w:rsidRDefault="00937ECC" w:rsidP="00937EC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The Ritz Village Curaçao Solo Adultos - Desayunos</w:t>
      </w:r>
    </w:p>
    <w:p w14:paraId="624520D7" w14:textId="748229D6" w:rsidR="00657F14" w:rsidRPr="00657F14" w:rsidRDefault="00937ECC" w:rsidP="00657F1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937ECC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Brión City Hotel Bw Signature Collection </w:t>
      </w:r>
      <w:r w:rsidR="00657F14" w:rsidRPr="00657F14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- </w:t>
      </w:r>
      <w:r w:rsidR="00657F14">
        <w:rPr>
          <w:rFonts w:ascii="Calibri" w:eastAsia="Calibri" w:hAnsi="Calibri" w:cs="Calibri"/>
          <w:color w:val="000000"/>
          <w:sz w:val="20"/>
          <w:szCs w:val="20"/>
          <w:lang w:val="en-US"/>
        </w:rPr>
        <w:t>Desayunos</w:t>
      </w:r>
    </w:p>
    <w:p w14:paraId="0803B45E" w14:textId="2661DCDC" w:rsidR="00DC1E41" w:rsidRPr="00657F1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657F14">
        <w:rPr>
          <w:rFonts w:ascii="Calibri" w:eastAsia="Calibri" w:hAnsi="Calibri" w:cs="Calibri"/>
          <w:color w:val="000000"/>
          <w:sz w:val="20"/>
          <w:szCs w:val="20"/>
          <w:lang w:val="en-US"/>
        </w:rPr>
        <w:t>Livingstone Jan Thiel Beach Resort - Desayunos</w:t>
      </w:r>
    </w:p>
    <w:p w14:paraId="112B37F8" w14:textId="68EAAA74" w:rsidR="00DC1E4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657F14">
        <w:rPr>
          <w:rFonts w:ascii="Calibri" w:eastAsia="Calibri" w:hAnsi="Calibri" w:cs="Calibri"/>
          <w:color w:val="000000"/>
          <w:sz w:val="20"/>
          <w:szCs w:val="20"/>
          <w:lang w:val="en-US"/>
        </w:rPr>
        <w:t>Kunuku Resort All Inclusive Curaçao, Trademark by Wyndham - TODO INCLUIDO</w:t>
      </w:r>
    </w:p>
    <w:p w14:paraId="4DEE7552" w14:textId="21CFB4C3" w:rsidR="00657F14" w:rsidRPr="00937ECC" w:rsidRDefault="00937EC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s-PE"/>
        </w:rPr>
      </w:pPr>
      <w:r w:rsidRPr="00937ECC">
        <w:rPr>
          <w:rFonts w:ascii="Calibri" w:eastAsia="Calibri" w:hAnsi="Calibri" w:cs="Calibri"/>
          <w:color w:val="000000"/>
          <w:sz w:val="20"/>
          <w:szCs w:val="20"/>
          <w:lang w:val="es-PE"/>
        </w:rPr>
        <w:t xml:space="preserve">Dreams Curacao Resort Spa &amp; Casino </w:t>
      </w:r>
      <w:r>
        <w:rPr>
          <w:rFonts w:ascii="Calibri" w:eastAsia="Calibri" w:hAnsi="Calibri" w:cs="Calibri"/>
          <w:color w:val="000000"/>
          <w:sz w:val="20"/>
          <w:szCs w:val="20"/>
          <w:lang w:val="es-PE"/>
        </w:rPr>
        <w:t>-</w:t>
      </w:r>
      <w:r w:rsidR="00657F14" w:rsidRPr="00937ECC">
        <w:rPr>
          <w:rFonts w:ascii="Calibri" w:eastAsia="Calibri" w:hAnsi="Calibri" w:cs="Calibri"/>
          <w:color w:val="000000"/>
          <w:sz w:val="20"/>
          <w:szCs w:val="20"/>
          <w:lang w:val="es-PE"/>
        </w:rPr>
        <w:t xml:space="preserve"> TODO INCLUIDO</w:t>
      </w:r>
    </w:p>
    <w:p w14:paraId="420ED2F3" w14:textId="6356B975" w:rsidR="00DC1E41" w:rsidRPr="00937ECC" w:rsidRDefault="00937EC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937ECC">
        <w:rPr>
          <w:rFonts w:ascii="Calibri" w:eastAsia="Calibri" w:hAnsi="Calibri" w:cs="Calibri"/>
          <w:color w:val="000000"/>
          <w:sz w:val="20"/>
          <w:szCs w:val="20"/>
          <w:lang w:val="en-US"/>
        </w:rPr>
        <w:t>Mangrove Beach Corendon, Curio by Hilton - TODO INCLUIDO</w:t>
      </w:r>
    </w:p>
    <w:p w14:paraId="4DBF9469" w14:textId="77777777" w:rsidR="00DC1E4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49AD5BB5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AA4073F" w14:textId="77777777" w:rsidR="00DC1E41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NO INCLUYE</w:t>
      </w:r>
    </w:p>
    <w:p w14:paraId="21B6C338" w14:textId="77777777" w:rsidR="00DC1E4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bodega, ni equipaje de cabina.</w:t>
      </w:r>
    </w:p>
    <w:p w14:paraId="7B6C122F" w14:textId="77777777" w:rsidR="00DC1E4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7C0282EA" w14:textId="77777777" w:rsidR="00DC1E4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0765564E" w14:textId="77777777" w:rsidR="00DC1E4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55AC9539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8E58FF6" w14:textId="77777777" w:rsidR="00DC1E41" w:rsidRDefault="00000000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2"/>
        <w:gridCol w:w="520"/>
        <w:gridCol w:w="1200"/>
        <w:gridCol w:w="546"/>
        <w:gridCol w:w="479"/>
        <w:gridCol w:w="546"/>
        <w:gridCol w:w="479"/>
        <w:gridCol w:w="546"/>
        <w:gridCol w:w="479"/>
        <w:gridCol w:w="714"/>
        <w:gridCol w:w="479"/>
        <w:gridCol w:w="594"/>
        <w:gridCol w:w="695"/>
      </w:tblGrid>
      <w:tr w:rsidR="001D5222" w:rsidRPr="001D5222" w14:paraId="4F99C62C" w14:textId="77777777" w:rsidTr="001D5222">
        <w:trPr>
          <w:trHeight w:val="702"/>
        </w:trPr>
        <w:tc>
          <w:tcPr>
            <w:tcW w:w="4355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C0000" w:fill="CC0000"/>
            <w:noWrap/>
            <w:vAlign w:val="center"/>
            <w:hideMark/>
          </w:tcPr>
          <w:p w14:paraId="04CF3483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PROGRAMA CON BOLETO AÉREO</w:t>
            </w:r>
          </w:p>
        </w:tc>
        <w:tc>
          <w:tcPr>
            <w:tcW w:w="6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1E4069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1D5222" w:rsidRPr="001D5222" w14:paraId="138CAA5F" w14:textId="77777777" w:rsidTr="001D5222">
        <w:trPr>
          <w:trHeight w:val="702"/>
        </w:trPr>
        <w:tc>
          <w:tcPr>
            <w:tcW w:w="12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9547181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79354CE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CAT.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A292EBE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HABITACIÓN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8F2E292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8EAFA0B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9874D43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ABF84D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N/A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E6190A5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FF6C849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N/A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96E50CA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1° CHD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81E3F07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N/A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B64F417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DEL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AF4FCA2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AL</w:t>
            </w:r>
          </w:p>
        </w:tc>
      </w:tr>
      <w:tr w:rsidR="001D5222" w:rsidRPr="001D5222" w14:paraId="52292247" w14:textId="77777777" w:rsidTr="001D5222">
        <w:trPr>
          <w:trHeight w:val="702"/>
        </w:trPr>
        <w:tc>
          <w:tcPr>
            <w:tcW w:w="12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0B7FC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The Ritz Village Curaçao - Solo Adultos +16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4EFE3C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7C2CC5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Estándar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CE6DD6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1061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896A3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142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97DAA3" w14:textId="053CA2B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78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AB5682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22BB60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7B3F59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9FB58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6C39C9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18D31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1-Abr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C25AFC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30-Abr</w:t>
            </w:r>
          </w:p>
        </w:tc>
      </w:tr>
      <w:tr w:rsidR="001D5222" w:rsidRPr="001D5222" w14:paraId="52689A8B" w14:textId="77777777" w:rsidTr="001D5222">
        <w:trPr>
          <w:trHeight w:val="702"/>
        </w:trPr>
        <w:tc>
          <w:tcPr>
            <w:tcW w:w="12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4E87F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Boutique Hotel T Klooster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7F66D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258679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Confort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A47F64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1083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B7D1FB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153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75FF5BED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777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699D1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7D78B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14C98E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855986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85D25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AA2AC3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1-Abr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3737E9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30-Abr</w:t>
            </w:r>
          </w:p>
        </w:tc>
      </w:tr>
      <w:tr w:rsidR="001D5222" w:rsidRPr="001D5222" w14:paraId="28FD3216" w14:textId="77777777" w:rsidTr="001D5222">
        <w:trPr>
          <w:trHeight w:val="702"/>
        </w:trPr>
        <w:tc>
          <w:tcPr>
            <w:tcW w:w="12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DA97B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Livingstone Jan Thiel Beach Resort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B8523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F6510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A4C605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1340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4D71ED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209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186F36" w14:textId="726984D9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79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F237C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B14714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821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00AE00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1FE068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F0EEA5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FFF9E6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1-Abr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2AAC0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30-Abr</w:t>
            </w:r>
          </w:p>
        </w:tc>
      </w:tr>
      <w:tr w:rsidR="001D5222" w:rsidRPr="001D5222" w14:paraId="0034E8A4" w14:textId="77777777" w:rsidTr="001D5222">
        <w:trPr>
          <w:trHeight w:val="702"/>
        </w:trPr>
        <w:tc>
          <w:tcPr>
            <w:tcW w:w="12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74186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 xml:space="preserve">Courtyard Curacao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1968C1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47AFE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Habitación vista a la piscina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7F5C08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1424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FA7F30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238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EE3DF0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959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CAF06F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122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6C0C4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823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CE1583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88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1C3B86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463F6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BBDDE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1-Abr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FBDE6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30-Abr</w:t>
            </w:r>
          </w:p>
        </w:tc>
      </w:tr>
      <w:tr w:rsidR="001D5222" w:rsidRPr="001D5222" w14:paraId="0C29BECA" w14:textId="77777777" w:rsidTr="001D5222">
        <w:trPr>
          <w:trHeight w:val="702"/>
        </w:trPr>
        <w:tc>
          <w:tcPr>
            <w:tcW w:w="12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D8504" w14:textId="040CA55A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Kunuku Resort Curacao, Trademark </w:t>
            </w: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by</w:t>
            </w: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Wyndham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74AF17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DD5E5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386DC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1393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98980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222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2CDCC6" w14:textId="453DD5E8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999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E79B6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301687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DD29F7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9F9204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B18085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C125B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1-Abr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9150F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30-Abr</w:t>
            </w:r>
          </w:p>
        </w:tc>
      </w:tr>
      <w:tr w:rsidR="001D5222" w:rsidRPr="001D5222" w14:paraId="7067AC15" w14:textId="77777777" w:rsidTr="001D5222">
        <w:trPr>
          <w:trHeight w:val="702"/>
        </w:trPr>
        <w:tc>
          <w:tcPr>
            <w:tcW w:w="12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8F2CC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Mangrove Beach Corendon, Curio by Hilton 5*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D74469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5*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87B35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 xml:space="preserve">Habitación de lujo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4BA540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1612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0F71FA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285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94429C" w14:textId="7C70F07D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123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CC3CC1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190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438909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1156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ECFEB5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171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F41076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852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286D3E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95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38612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1-Abr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6B09E7" w14:textId="77777777" w:rsidR="001D5222" w:rsidRPr="001D5222" w:rsidRDefault="001D5222" w:rsidP="001D522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1D522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30-Abr</w:t>
            </w:r>
          </w:p>
        </w:tc>
      </w:tr>
    </w:tbl>
    <w:p w14:paraId="0633476F" w14:textId="77777777" w:rsidR="00937ECC" w:rsidRDefault="00937ECC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7480AA0F" w14:textId="77777777" w:rsidR="007D5D4F" w:rsidRDefault="007D5D4F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7DC829E6" w14:textId="77777777" w:rsidR="007D5D4F" w:rsidRDefault="007D5D4F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26E3EBC6" w14:textId="77777777" w:rsidR="007D5D4F" w:rsidRDefault="007D5D4F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69747D45" w14:textId="77777777" w:rsidR="007D5D4F" w:rsidRDefault="007D5D4F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2"/>
        <w:gridCol w:w="520"/>
        <w:gridCol w:w="1139"/>
        <w:gridCol w:w="602"/>
        <w:gridCol w:w="512"/>
        <w:gridCol w:w="512"/>
        <w:gridCol w:w="512"/>
        <w:gridCol w:w="512"/>
        <w:gridCol w:w="512"/>
        <w:gridCol w:w="512"/>
        <w:gridCol w:w="518"/>
        <w:gridCol w:w="642"/>
        <w:gridCol w:w="644"/>
      </w:tblGrid>
      <w:tr w:rsidR="007D5D4F" w:rsidRPr="007D5D4F" w14:paraId="7319DBD4" w14:textId="77777777" w:rsidTr="003F0501">
        <w:trPr>
          <w:trHeight w:val="702"/>
        </w:trPr>
        <w:tc>
          <w:tcPr>
            <w:tcW w:w="4287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C0000" w:fill="CC0000"/>
            <w:noWrap/>
            <w:vAlign w:val="center"/>
            <w:hideMark/>
          </w:tcPr>
          <w:p w14:paraId="57EBD250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lastRenderedPageBreak/>
              <w:t>PROGRAMA SOLO SERVICIOS</w:t>
            </w:r>
          </w:p>
        </w:tc>
        <w:tc>
          <w:tcPr>
            <w:tcW w:w="7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CF02075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VIGENCIA</w:t>
            </w:r>
          </w:p>
        </w:tc>
      </w:tr>
      <w:tr w:rsidR="007D5D4F" w:rsidRPr="007D5D4F" w14:paraId="257BB1AA" w14:textId="77777777" w:rsidTr="003F0501">
        <w:trPr>
          <w:trHeight w:val="702"/>
        </w:trPr>
        <w:tc>
          <w:tcPr>
            <w:tcW w:w="104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2133E1D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HOTEL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742C02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CAT.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D2FF19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7913506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SGL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8AC2A4F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FDFC76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DBL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6F0B44B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B419C34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TPL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F125380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D1A42D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1° CHD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3824CA7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PE"/>
              </w:rPr>
              <w:t>N/A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8C37EC1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EE29506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7D5D4F" w:rsidRPr="007D5D4F" w14:paraId="25258772" w14:textId="77777777" w:rsidTr="003F0501">
        <w:trPr>
          <w:trHeight w:val="702"/>
        </w:trPr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BA03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The Ritz Village Curaçao - Solo Adultos +16</w:t>
            </w:r>
          </w:p>
        </w:tc>
        <w:tc>
          <w:tcPr>
            <w:tcW w:w="2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1E7FE6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6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1D888C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Estándar</w:t>
            </w:r>
          </w:p>
        </w:tc>
        <w:tc>
          <w:tcPr>
            <w:tcW w:w="3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0C5593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650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3BC5C4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142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EB01F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378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7466B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77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353058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C5FA9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3E990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0A790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A8FDE0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1-Abr</w:t>
            </w:r>
          </w:p>
        </w:tc>
        <w:tc>
          <w:tcPr>
            <w:tcW w:w="3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206DEB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30-Abr</w:t>
            </w:r>
          </w:p>
        </w:tc>
      </w:tr>
      <w:tr w:rsidR="007D5D4F" w:rsidRPr="007D5D4F" w14:paraId="4E33B8D5" w14:textId="77777777" w:rsidTr="003F0501">
        <w:trPr>
          <w:trHeight w:val="702"/>
        </w:trPr>
        <w:tc>
          <w:tcPr>
            <w:tcW w:w="10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9E74C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Boutique Hotel T Klooster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BB2200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14609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Confort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C9A393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672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4EC69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153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3E3FD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367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246184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BDDE3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01E474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A60A2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FABF1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D4247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1-Abr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833B0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30-Abr</w:t>
            </w:r>
          </w:p>
        </w:tc>
      </w:tr>
      <w:tr w:rsidR="007D5D4F" w:rsidRPr="007D5D4F" w14:paraId="52DE4327" w14:textId="77777777" w:rsidTr="003F0501">
        <w:trPr>
          <w:trHeight w:val="702"/>
        </w:trPr>
        <w:tc>
          <w:tcPr>
            <w:tcW w:w="10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6B1AD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Livingstone Jan Thiel Beach Resort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AFBB7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741FF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B950D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929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C1EB8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209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75E27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569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7E37E4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119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2E9F0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410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457A4C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194D8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7F724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0DD4B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1-Abr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B66F7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30-Abr</w:t>
            </w:r>
          </w:p>
        </w:tc>
      </w:tr>
      <w:tr w:rsidR="007D5D4F" w:rsidRPr="007D5D4F" w14:paraId="498CB1D2" w14:textId="77777777" w:rsidTr="003F0501">
        <w:trPr>
          <w:trHeight w:val="702"/>
        </w:trPr>
        <w:tc>
          <w:tcPr>
            <w:tcW w:w="10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307BC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 xml:space="preserve">Courtyard Curacao 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0C8598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3*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E114D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Habitación vista a la piscina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9AA53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1013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C02A0F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238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A527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548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D9C6D1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122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AD0CE1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412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D3DC1E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88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05691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5F98D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73803F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1-Abr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0BCB8C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30-Abr</w:t>
            </w:r>
          </w:p>
        </w:tc>
      </w:tr>
      <w:tr w:rsidR="007D5D4F" w:rsidRPr="007D5D4F" w14:paraId="36B54C87" w14:textId="77777777" w:rsidTr="003F0501">
        <w:trPr>
          <w:trHeight w:val="702"/>
        </w:trPr>
        <w:tc>
          <w:tcPr>
            <w:tcW w:w="10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E97C9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Kunuku Resort Curacao, Trademark By Wyndham 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1D356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4*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5517F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Standard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446B60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982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80D7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222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89E5B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589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3ED355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124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E37A6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E9C37D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D9562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58BDEC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N/A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7AE11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1-Abr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A582B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30-Abr</w:t>
            </w:r>
          </w:p>
        </w:tc>
      </w:tr>
      <w:tr w:rsidR="007D5D4F" w:rsidRPr="007D5D4F" w14:paraId="0CCF78DD" w14:textId="77777777" w:rsidTr="003F0501">
        <w:trPr>
          <w:trHeight w:val="840"/>
        </w:trPr>
        <w:tc>
          <w:tcPr>
            <w:tcW w:w="10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5A7E4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Mangrove Beach Corendon, Curio by Hilton 5*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46AF4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PE"/>
              </w:rPr>
              <w:t>5*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FA571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 xml:space="preserve">Habitación de lujo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AA7AF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1201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3FB0EE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285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735176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821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08DBC7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190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45F2D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745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23FAD1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171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A09FA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441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3DA4CB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E"/>
              </w:rPr>
              <w:t>95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E7EBF1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1-Abr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53617C" w14:textId="77777777" w:rsidR="007D5D4F" w:rsidRPr="007D5D4F" w:rsidRDefault="007D5D4F" w:rsidP="007D5D4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</w:pPr>
            <w:r w:rsidRPr="007D5D4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E"/>
              </w:rPr>
              <w:t>30-Abr</w:t>
            </w:r>
          </w:p>
        </w:tc>
      </w:tr>
    </w:tbl>
    <w:p w14:paraId="52242DF4" w14:textId="77777777" w:rsidR="001D5222" w:rsidRDefault="001D5222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26CD551" w14:textId="61F12253" w:rsidR="00DC1E41" w:rsidRDefault="00000000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AÉREA</w:t>
      </w:r>
    </w:p>
    <w:p w14:paraId="34406ADB" w14:textId="4BE1B323" w:rsidR="00DC1E41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3461EF">
        <w:rPr>
          <w:rFonts w:ascii="Calibri" w:eastAsia="Calibri" w:hAnsi="Calibri" w:cs="Calibri"/>
          <w:sz w:val="20"/>
          <w:szCs w:val="20"/>
        </w:rPr>
        <w:t>Avianca</w:t>
      </w:r>
    </w:p>
    <w:p w14:paraId="265012A6" w14:textId="24F9E124" w:rsidR="00DC1E41" w:rsidRPr="003461EF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  <w:lang w:val="es-PE"/>
        </w:rPr>
      </w:pPr>
      <w:r w:rsidRPr="003461EF">
        <w:rPr>
          <w:rFonts w:ascii="Calibri" w:eastAsia="Calibri" w:hAnsi="Calibri" w:cs="Calibri"/>
          <w:sz w:val="20"/>
          <w:szCs w:val="20"/>
          <w:lang w:val="es-PE"/>
        </w:rPr>
        <w:t xml:space="preserve">Ruta: </w:t>
      </w:r>
      <w:r w:rsidR="003461EF" w:rsidRPr="003461EF">
        <w:rPr>
          <w:rFonts w:ascii="Calibri" w:eastAsia="Calibri" w:hAnsi="Calibri" w:cs="Calibri"/>
          <w:sz w:val="20"/>
          <w:szCs w:val="20"/>
          <w:lang w:val="es-PE"/>
        </w:rPr>
        <w:t>LIM / BOG / CUR / BOG / LIM</w:t>
      </w:r>
      <w:r w:rsidRPr="003461EF">
        <w:rPr>
          <w:rFonts w:ascii="Calibri" w:eastAsia="Calibri" w:hAnsi="Calibri" w:cs="Calibri"/>
          <w:sz w:val="20"/>
          <w:szCs w:val="20"/>
          <w:lang w:val="es-PE"/>
        </w:rPr>
        <w:t>.</w:t>
      </w:r>
    </w:p>
    <w:p w14:paraId="68E841E5" w14:textId="1B753D3C" w:rsidR="00DC1E41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3461EF" w:rsidRPr="003461EF">
        <w:rPr>
          <w:rFonts w:ascii="Calibri" w:eastAsia="Calibri" w:hAnsi="Calibri" w:cs="Calibri"/>
          <w:sz w:val="20"/>
          <w:szCs w:val="20"/>
        </w:rPr>
        <w:t>"T" y "U"</w:t>
      </w:r>
      <w:r w:rsidR="003461EF">
        <w:rPr>
          <w:rFonts w:ascii="Calibri" w:eastAsia="Calibri" w:hAnsi="Calibri" w:cs="Calibri"/>
          <w:sz w:val="20"/>
          <w:szCs w:val="20"/>
        </w:rPr>
        <w:t>.</w:t>
      </w:r>
    </w:p>
    <w:p w14:paraId="3134D4FF" w14:textId="77777777" w:rsidR="00DC1E41" w:rsidRDefault="00000000">
      <w:pPr>
        <w:spacing w:line="240" w:lineRule="auto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2DBF634" w14:textId="77777777" w:rsidR="00DC1E41" w:rsidRDefault="00DC1E41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B81123D" w14:textId="77777777" w:rsidR="00DC1E41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**ES INDISPENSABLE QUE LAS TARIFAS SEAN GRABADAS PARA SER GARANTIZADAS**</w:t>
      </w:r>
    </w:p>
    <w:p w14:paraId="01A596D7" w14:textId="77777777" w:rsidR="00DC1E41" w:rsidRDefault="00000000">
      <w:pPr>
        <w:spacing w:line="240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LA AEROLÍNEA ESTÁ EN PROCESO DE CAMBIOS EN SUS TARIFAS Y REGULACIONES.</w:t>
      </w:r>
    </w:p>
    <w:p w14:paraId="48986011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18AA3B3B" w14:textId="77777777" w:rsidR="00DC1E41" w:rsidRDefault="00000000">
      <w:pPr>
        <w:spacing w:line="240" w:lineRule="auto"/>
        <w:ind w:left="284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INFORMACIÓN HOTELERA</w:t>
      </w:r>
    </w:p>
    <w:p w14:paraId="55AEF736" w14:textId="77777777" w:rsidR="00DC1E41" w:rsidRDefault="00000000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sz w:val="20"/>
          <w:szCs w:val="20"/>
        </w:rPr>
      </w:pPr>
      <w:bookmarkStart w:id="0" w:name="_heading=h.5jt3wx5cs4sf" w:colFirst="0" w:colLast="0"/>
      <w:bookmarkEnd w:id="0"/>
      <w:r>
        <w:rPr>
          <w:rFonts w:ascii="Calibri" w:eastAsia="Calibri" w:hAnsi="Calibri" w:cs="Calibri"/>
          <w:b/>
          <w:bCs/>
          <w:sz w:val="20"/>
          <w:szCs w:val="20"/>
        </w:rPr>
        <w:t>The Ritz Village Curaçao 3*</w:t>
      </w:r>
      <w:r>
        <w:rPr>
          <w:rFonts w:ascii="Calibri" w:eastAsia="Calibri" w:hAnsi="Calibri" w:cs="Calibri"/>
          <w:sz w:val="20"/>
          <w:szCs w:val="20"/>
        </w:rPr>
        <w:t>: Desayunos</w:t>
      </w:r>
    </w:p>
    <w:p w14:paraId="344EB5F9" w14:textId="739C7DEA" w:rsidR="00DC1E41" w:rsidRDefault="00B9152A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Premium: Max. Oc. 02ADT.</w:t>
      </w:r>
    </w:p>
    <w:p w14:paraId="4AA7E5C0" w14:textId="77777777" w:rsidR="00DC1E41" w:rsidRDefault="00000000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Solo Adultos +16.</w:t>
      </w:r>
    </w:p>
    <w:p w14:paraId="640EB867" w14:textId="77777777" w:rsidR="003461EF" w:rsidRDefault="003461EF" w:rsidP="003461EF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3461EF">
        <w:rPr>
          <w:rFonts w:ascii="Calibri" w:eastAsia="Calibri" w:hAnsi="Calibri" w:cs="Calibri"/>
          <w:b/>
          <w:bCs/>
          <w:sz w:val="20"/>
          <w:szCs w:val="20"/>
          <w:lang w:val="en-US"/>
        </w:rPr>
        <w:t>Boutique Hotel T Klooster</w:t>
      </w:r>
    </w:p>
    <w:p w14:paraId="40F4DBED" w14:textId="1875E9D8" w:rsidR="003461EF" w:rsidRDefault="003461EF" w:rsidP="003461EF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  <w:lang w:val="en-US"/>
        </w:rPr>
        <w:t>Confort</w:t>
      </w:r>
      <w:r w:rsidRPr="003461EF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: </w:t>
      </w:r>
      <w:r>
        <w:rPr>
          <w:rFonts w:ascii="Calibri" w:eastAsia="Calibri" w:hAnsi="Calibri" w:cs="Calibri"/>
          <w:sz w:val="20"/>
          <w:szCs w:val="20"/>
        </w:rPr>
        <w:t>Max. Oc. 02ADT.</w:t>
      </w:r>
    </w:p>
    <w:p w14:paraId="5E6EC5E8" w14:textId="0CA5EE5D" w:rsidR="003461EF" w:rsidRPr="003461EF" w:rsidRDefault="003461EF" w:rsidP="003461EF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s-PE"/>
        </w:rPr>
      </w:pPr>
      <w:r w:rsidRPr="003461EF"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2625DDDA" w14:textId="60314D49" w:rsidR="00DC1E41" w:rsidRPr="00657F14" w:rsidRDefault="00000000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657F14">
        <w:rPr>
          <w:rFonts w:ascii="Calibri" w:eastAsia="Calibri" w:hAnsi="Calibri" w:cs="Calibri"/>
          <w:b/>
          <w:bCs/>
          <w:sz w:val="20"/>
          <w:szCs w:val="20"/>
          <w:lang w:val="en-US"/>
        </w:rPr>
        <w:t>Livingstone Jan Thiel Beach Resort 3*</w:t>
      </w:r>
      <w:r w:rsidRPr="00657F14">
        <w:rPr>
          <w:rFonts w:ascii="Calibri" w:eastAsia="Calibri" w:hAnsi="Calibri" w:cs="Calibri"/>
          <w:sz w:val="20"/>
          <w:szCs w:val="20"/>
          <w:lang w:val="en-US"/>
        </w:rPr>
        <w:t>: Desayunos</w:t>
      </w:r>
    </w:p>
    <w:p w14:paraId="15BCCBA4" w14:textId="494A5573" w:rsidR="00DC1E41" w:rsidRPr="00071D33" w:rsidRDefault="003461EF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  <w:lang w:val="en-US"/>
        </w:rPr>
        <w:t>Standard</w:t>
      </w:r>
      <w:r w:rsidR="00B9152A" w:rsidRPr="00071D3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: </w:t>
      </w:r>
      <w:r w:rsidR="00071D33" w:rsidRPr="00071D33">
        <w:rPr>
          <w:rFonts w:ascii="Calibri" w:eastAsia="Calibri" w:hAnsi="Calibri" w:cs="Calibri"/>
          <w:sz w:val="20"/>
          <w:szCs w:val="20"/>
          <w:lang w:val="en-US"/>
        </w:rPr>
        <w:t xml:space="preserve">Max. Oc. 03 ADL </w:t>
      </w:r>
    </w:p>
    <w:p w14:paraId="0D5422E3" w14:textId="5DDB66FB" w:rsidR="003461EF" w:rsidRPr="003461EF" w:rsidRDefault="00000000" w:rsidP="003461EF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2C765801" w14:textId="61A8D4F8" w:rsidR="006D2AE3" w:rsidRDefault="003461EF" w:rsidP="006D2AE3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3461EF">
        <w:rPr>
          <w:rFonts w:ascii="Calibri" w:eastAsia="Calibri" w:hAnsi="Calibri" w:cs="Calibri"/>
          <w:b/>
          <w:bCs/>
          <w:sz w:val="20"/>
          <w:szCs w:val="20"/>
          <w:lang w:val="en-US"/>
        </w:rPr>
        <w:t>Courtyard Curacao</w:t>
      </w:r>
      <w:r w:rsidR="006D2AE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: </w:t>
      </w:r>
      <w:r w:rsidR="006D2AE3" w:rsidRPr="00657F14">
        <w:rPr>
          <w:rFonts w:ascii="Calibri" w:eastAsia="Calibri" w:hAnsi="Calibri" w:cs="Calibri"/>
          <w:sz w:val="20"/>
          <w:szCs w:val="20"/>
          <w:lang w:val="en-US"/>
        </w:rPr>
        <w:t>Desayunos</w:t>
      </w:r>
    </w:p>
    <w:p w14:paraId="5239F4A2" w14:textId="26353510" w:rsidR="006D2AE3" w:rsidRDefault="006D2AE3" w:rsidP="006D2AE3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  <w:lang w:val="en-US"/>
        </w:rPr>
        <w:t>Hab. Vista a la piscina</w:t>
      </w:r>
      <w:r w:rsidRPr="006D2AE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: </w:t>
      </w:r>
      <w:r w:rsidRPr="006D2AE3">
        <w:rPr>
          <w:rFonts w:ascii="Calibri" w:eastAsia="Calibri" w:hAnsi="Calibri" w:cs="Calibri"/>
          <w:sz w:val="20"/>
          <w:szCs w:val="20"/>
          <w:lang w:val="en-US"/>
        </w:rPr>
        <w:t xml:space="preserve">Max. Oc. 03 ADL </w:t>
      </w:r>
    </w:p>
    <w:p w14:paraId="16EFF7A0" w14:textId="62416321" w:rsidR="003461EF" w:rsidRPr="006D2AE3" w:rsidRDefault="006D2AE3" w:rsidP="006D2AE3">
      <w:pPr>
        <w:spacing w:line="240" w:lineRule="auto"/>
        <w:ind w:left="568"/>
        <w:jc w:val="both"/>
        <w:rPr>
          <w:rFonts w:ascii="Calibri" w:eastAsia="Calibri" w:hAnsi="Calibri" w:cs="Calibri"/>
          <w:b/>
          <w:bCs/>
          <w:sz w:val="20"/>
          <w:szCs w:val="20"/>
          <w:lang w:val="es-PE"/>
        </w:rPr>
      </w:pPr>
      <w:r w:rsidRPr="006D2AE3"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6818BA70" w14:textId="64A44F60" w:rsidR="00DC1E41" w:rsidRPr="00657F14" w:rsidRDefault="00000000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657F14">
        <w:rPr>
          <w:rFonts w:ascii="Calibri" w:eastAsia="Calibri" w:hAnsi="Calibri" w:cs="Calibri"/>
          <w:b/>
          <w:bCs/>
          <w:sz w:val="20"/>
          <w:szCs w:val="20"/>
          <w:lang w:val="en-US"/>
        </w:rPr>
        <w:t>Kunuku Resort All Inclusive Curaçao, Trademark by Wyndham 3*</w:t>
      </w:r>
      <w:r w:rsidRPr="00657F14">
        <w:rPr>
          <w:rFonts w:ascii="Calibri" w:eastAsia="Calibri" w:hAnsi="Calibri" w:cs="Calibri"/>
          <w:sz w:val="20"/>
          <w:szCs w:val="20"/>
          <w:lang w:val="en-US"/>
        </w:rPr>
        <w:t>: TODO INCLUIDO</w:t>
      </w:r>
    </w:p>
    <w:p w14:paraId="17B5434A" w14:textId="2CD86722" w:rsidR="00DC1E41" w:rsidRPr="001D5222" w:rsidRDefault="00071D33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  <w:lang w:val="es-PE"/>
        </w:rPr>
      </w:pPr>
      <w:r w:rsidRPr="00071D33">
        <w:rPr>
          <w:rFonts w:ascii="Calibri" w:eastAsia="Calibri" w:hAnsi="Calibri" w:cs="Calibri"/>
          <w:sz w:val="20"/>
          <w:szCs w:val="20"/>
          <w:lang w:val="es-PE"/>
        </w:rPr>
        <w:t>Estándar</w:t>
      </w:r>
      <w:r w:rsidR="00B9152A" w:rsidRPr="001D5222">
        <w:rPr>
          <w:rFonts w:ascii="Calibri" w:eastAsia="Calibri" w:hAnsi="Calibri" w:cs="Calibri"/>
          <w:sz w:val="20"/>
          <w:szCs w:val="20"/>
          <w:lang w:val="es-PE"/>
        </w:rPr>
        <w:t>: Max. Oc. 02ADT</w:t>
      </w:r>
    </w:p>
    <w:p w14:paraId="4C89F67D" w14:textId="7CB96067" w:rsidR="00B9152A" w:rsidRDefault="00000000" w:rsidP="00B9152A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1D7EA569" w14:textId="68A98227" w:rsidR="00B9152A" w:rsidRPr="00B9152A" w:rsidRDefault="00071D33" w:rsidP="00B9152A">
      <w:pPr>
        <w:numPr>
          <w:ilvl w:val="0"/>
          <w:numId w:val="1"/>
        </w:numPr>
        <w:spacing w:line="240" w:lineRule="auto"/>
        <w:ind w:left="568" w:hanging="284"/>
        <w:jc w:val="both"/>
        <w:rPr>
          <w:rFonts w:ascii="Calibri" w:eastAsia="Calibri" w:hAnsi="Calibri" w:cs="Calibri"/>
          <w:b/>
          <w:bCs/>
          <w:sz w:val="20"/>
          <w:szCs w:val="20"/>
          <w:lang w:val="en-US"/>
        </w:rPr>
      </w:pPr>
      <w:r w:rsidRPr="00071D33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Mangrove Beach Corendon , Curio by Hilton </w:t>
      </w:r>
      <w:r w:rsidR="00B9152A" w:rsidRPr="00B9152A">
        <w:rPr>
          <w:rFonts w:ascii="Calibri" w:eastAsia="Calibri" w:hAnsi="Calibri" w:cs="Calibri"/>
          <w:b/>
          <w:bCs/>
          <w:sz w:val="20"/>
          <w:szCs w:val="20"/>
          <w:lang w:val="en-US"/>
        </w:rPr>
        <w:t>5*</w:t>
      </w:r>
      <w:r w:rsidR="00B9152A" w:rsidRPr="00B9152A">
        <w:rPr>
          <w:rFonts w:ascii="Calibri" w:eastAsia="Calibri" w:hAnsi="Calibri" w:cs="Calibri"/>
          <w:sz w:val="20"/>
          <w:szCs w:val="20"/>
          <w:lang w:val="en-US"/>
        </w:rPr>
        <w:t>: TODO INCLUIDO</w:t>
      </w:r>
    </w:p>
    <w:p w14:paraId="1E9C65F1" w14:textId="3DA1B863" w:rsidR="00B9152A" w:rsidRPr="006D2AE3" w:rsidRDefault="006D2AE3" w:rsidP="00B9152A">
      <w:pPr>
        <w:spacing w:line="240" w:lineRule="auto"/>
        <w:ind w:left="568"/>
        <w:jc w:val="both"/>
        <w:rPr>
          <w:rFonts w:ascii="Calibri" w:eastAsia="Calibri" w:hAnsi="Calibri" w:cs="Calibri"/>
          <w:sz w:val="20"/>
          <w:szCs w:val="20"/>
          <w:lang w:val="es-PE"/>
        </w:rPr>
      </w:pPr>
      <w:r w:rsidRPr="006D2AE3">
        <w:rPr>
          <w:rFonts w:ascii="Calibri" w:eastAsia="Calibri" w:hAnsi="Calibri" w:cs="Calibri"/>
          <w:sz w:val="20"/>
          <w:szCs w:val="20"/>
          <w:lang w:val="es-PE"/>
        </w:rPr>
        <w:t>Hab. De lujo:</w:t>
      </w:r>
      <w:r w:rsidR="00B9152A" w:rsidRPr="006D2AE3">
        <w:rPr>
          <w:rFonts w:ascii="Calibri" w:eastAsia="Calibri" w:hAnsi="Calibri" w:cs="Calibri"/>
          <w:sz w:val="20"/>
          <w:szCs w:val="20"/>
          <w:lang w:val="es-PE"/>
        </w:rPr>
        <w:t xml:space="preserve"> Max. Oc. 0</w:t>
      </w:r>
      <w:r w:rsidR="00071D33" w:rsidRPr="006D2AE3">
        <w:rPr>
          <w:rFonts w:ascii="Calibri" w:eastAsia="Calibri" w:hAnsi="Calibri" w:cs="Calibri"/>
          <w:sz w:val="20"/>
          <w:szCs w:val="20"/>
          <w:lang w:val="es-PE"/>
        </w:rPr>
        <w:t>3</w:t>
      </w:r>
      <w:r w:rsidR="00B9152A" w:rsidRPr="006D2AE3">
        <w:rPr>
          <w:rFonts w:ascii="Calibri" w:eastAsia="Calibri" w:hAnsi="Calibri" w:cs="Calibri"/>
          <w:sz w:val="20"/>
          <w:szCs w:val="20"/>
          <w:lang w:val="es-PE"/>
        </w:rPr>
        <w:t>ADT</w:t>
      </w:r>
    </w:p>
    <w:p w14:paraId="70FF9C40" w14:textId="77777777" w:rsidR="00B9152A" w:rsidRDefault="00B9152A" w:rsidP="00B9152A">
      <w:pPr>
        <w:spacing w:line="240" w:lineRule="auto"/>
        <w:ind w:firstLine="56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niño de 2 a 12 años, compartiendo habitación con adulto pagado.</w:t>
      </w:r>
    </w:p>
    <w:p w14:paraId="1427166D" w14:textId="77777777" w:rsidR="00DC1E41" w:rsidRDefault="00000000">
      <w:pPr>
        <w:spacing w:line="240" w:lineRule="auto"/>
        <w:ind w:left="2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3A9421C0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FDF8788" w14:textId="77777777" w:rsidR="00DC1E41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IMPORTANTE</w:t>
      </w:r>
    </w:p>
    <w:p w14:paraId="1D5F62DF" w14:textId="77777777" w:rsidR="00DC1E41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Precios comisionables al 10% descontando boleto aéreo.</w:t>
      </w:r>
    </w:p>
    <w:p w14:paraId="6F60BF27" w14:textId="77777777" w:rsidR="00DC1E41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Incentivo $10 por pasajero adulto.</w:t>
      </w:r>
    </w:p>
    <w:p w14:paraId="6D923992" w14:textId="77777777" w:rsidR="00DC1E41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Precios sujetos a cambios debido a la volatilidad monetaria del país de destino.</w:t>
      </w:r>
    </w:p>
    <w:p w14:paraId="1DB7805D" w14:textId="25504F13" w:rsidR="00DC1E41" w:rsidRDefault="00000000">
      <w:pPr>
        <w:widowControl w:val="0"/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</w:pP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Programa válido para comprar hasta el </w:t>
      </w:r>
      <w:r w:rsidR="006D2AE3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>31</w:t>
      </w:r>
      <w:r w:rsidR="00B9152A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de </w:t>
      </w:r>
      <w:r w:rsidR="00071D33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>marzo</w:t>
      </w:r>
      <w:r w:rsidR="00B9152A"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del 2026</w:t>
      </w:r>
      <w:r>
        <w:rPr>
          <w:rFonts w:ascii="Calibri" w:eastAsia="Calibri" w:hAnsi="Calibri" w:cs="Calibri"/>
          <w:b/>
          <w:bCs/>
          <w:sz w:val="20"/>
          <w:szCs w:val="20"/>
          <w:shd w:val="clear" w:color="auto" w:fill="FFC000"/>
        </w:rPr>
        <w:t xml:space="preserve"> y/o hasta agotar el stock. </w:t>
      </w:r>
    </w:p>
    <w:p w14:paraId="23C44009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Tipo de cambio referencial en soles S/ 3.80.</w:t>
      </w:r>
    </w:p>
    <w:p w14:paraId="3AD9615A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precios no son válidos para fechas festivas, feriados, eventos especiales.</w:t>
      </w:r>
    </w:p>
    <w:p w14:paraId="4078897F" w14:textId="77777777" w:rsidR="00DC1E41" w:rsidRDefault="00DC1E41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B3F91C5" w14:textId="77777777" w:rsidR="00DC1E41" w:rsidRDefault="00000000">
      <w:pPr>
        <w:spacing w:line="240" w:lineRule="auto"/>
        <w:ind w:firstLine="36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CONDICIONES GENERALES</w:t>
      </w:r>
    </w:p>
    <w:p w14:paraId="00C81B18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17C42A2F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5B9304F8" w14:textId="77777777" w:rsidR="00DC1E41" w:rsidRDefault="00000000">
      <w:pPr>
        <w:numPr>
          <w:ilvl w:val="0"/>
          <w:numId w:val="6"/>
        </w:num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323296C4" w14:textId="77777777" w:rsidR="00DC1E41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9CEB851" w14:textId="77777777" w:rsidR="00DC1E41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6A81D078" w14:textId="77777777" w:rsidR="00DC1E41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11276BA8" w14:textId="77777777" w:rsidR="00DC1E41" w:rsidRDefault="00000000">
      <w:pPr>
        <w:numPr>
          <w:ilvl w:val="0"/>
          <w:numId w:val="2"/>
        </w:numPr>
        <w:spacing w:line="240" w:lineRule="auto"/>
        <w:jc w:val="both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059BA43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Estadía mínima requerida de 03 noches.</w:t>
      </w:r>
    </w:p>
    <w:p w14:paraId="7D4B78F3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bCs/>
          <w:color w:val="CC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color w:val="000000"/>
          <w:sz w:val="20"/>
          <w:szCs w:val="20"/>
        </w:rPr>
        <w:t>, consultar disponibilidad.</w:t>
      </w:r>
    </w:p>
    <w:p w14:paraId="536BEF99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6ED39B05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46EEF1DF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57C1D6F2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Esta oferta no puede ser combinada, ni acumulable con ninguna otra oferta y/o promoción especial.</w:t>
      </w:r>
    </w:p>
    <w:p w14:paraId="425FE113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734A639A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válidos para grupos, no reembolsables, no endosables ni transferibles.</w:t>
      </w:r>
    </w:p>
    <w:p w14:paraId="07DBF2A6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aplica para fechas festivas, congresos, ni feriados.</w:t>
      </w:r>
    </w:p>
    <w:p w14:paraId="1BF88CC5" w14:textId="7BBAA259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Programas actualizados al </w:t>
      </w:r>
      <w:r w:rsidR="00071D33">
        <w:rPr>
          <w:rFonts w:ascii="Calibri" w:eastAsia="Calibri" w:hAnsi="Calibri" w:cs="Calibri"/>
          <w:b/>
          <w:bCs/>
          <w:sz w:val="20"/>
          <w:szCs w:val="20"/>
        </w:rPr>
        <w:t>06</w:t>
      </w:r>
      <w:r w:rsidR="00B9152A">
        <w:rPr>
          <w:rFonts w:ascii="Calibri" w:eastAsia="Calibri" w:hAnsi="Calibri" w:cs="Calibri"/>
          <w:b/>
          <w:bCs/>
          <w:sz w:val="20"/>
          <w:szCs w:val="20"/>
        </w:rPr>
        <w:t xml:space="preserve"> de </w:t>
      </w:r>
      <w:r w:rsidR="006D2AE3">
        <w:rPr>
          <w:rFonts w:ascii="Calibri" w:eastAsia="Calibri" w:hAnsi="Calibri" w:cs="Calibri"/>
          <w:b/>
          <w:bCs/>
          <w:sz w:val="20"/>
          <w:szCs w:val="20"/>
        </w:rPr>
        <w:t>marzo</w:t>
      </w:r>
      <w:r w:rsidR="00B9152A">
        <w:rPr>
          <w:rFonts w:ascii="Calibri" w:eastAsia="Calibri" w:hAnsi="Calibri" w:cs="Calibri"/>
          <w:b/>
          <w:bCs/>
          <w:sz w:val="20"/>
          <w:szCs w:val="20"/>
        </w:rPr>
        <w:t xml:space="preserve"> del 2026.</w:t>
      </w:r>
    </w:p>
    <w:p w14:paraId="293D1977" w14:textId="77777777" w:rsidR="00DC1E4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Material exclusivo para agencias de viajes.</w:t>
      </w:r>
    </w:p>
    <w:sectPr w:rsidR="00DC1E41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F1A4E" w14:textId="77777777" w:rsidR="005468E7" w:rsidRDefault="005468E7">
      <w:pPr>
        <w:spacing w:line="240" w:lineRule="auto"/>
      </w:pPr>
      <w:r>
        <w:separator/>
      </w:r>
    </w:p>
  </w:endnote>
  <w:endnote w:type="continuationSeparator" w:id="0">
    <w:p w14:paraId="527C6FEF" w14:textId="77777777" w:rsidR="005468E7" w:rsidRDefault="005468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9ADB42-F9CB-442C-8ADF-25AB90F206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E474747-9EB5-44C1-BE36-51A6DE83A959}"/>
    <w:embedBold r:id="rId3" w:fontKey="{F052B7E0-DDCE-489A-802D-8C89B0774C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11AF2C-2147-4140-B0B3-25581FE7A1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DB716" w14:textId="77777777" w:rsidR="005468E7" w:rsidRDefault="005468E7">
      <w:pPr>
        <w:spacing w:line="240" w:lineRule="auto"/>
      </w:pPr>
      <w:r>
        <w:separator/>
      </w:r>
    </w:p>
  </w:footnote>
  <w:footnote w:type="continuationSeparator" w:id="0">
    <w:p w14:paraId="1D4DCE75" w14:textId="77777777" w:rsidR="005468E7" w:rsidRDefault="005468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46686" w14:textId="77777777" w:rsidR="00DC1E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A7F7DA5" wp14:editId="7803F369">
          <wp:simplePos x="0" y="0"/>
          <wp:positionH relativeFrom="column">
            <wp:posOffset>-815339</wp:posOffset>
          </wp:positionH>
          <wp:positionV relativeFrom="paragraph">
            <wp:posOffset>-358139</wp:posOffset>
          </wp:positionV>
          <wp:extent cx="2469731" cy="679175"/>
          <wp:effectExtent l="0" t="0" r="0" b="0"/>
          <wp:wrapNone/>
          <wp:docPr id="156752540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9731" cy="67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51DDA"/>
    <w:multiLevelType w:val="multilevel"/>
    <w:tmpl w:val="B50658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37491851"/>
    <w:multiLevelType w:val="multilevel"/>
    <w:tmpl w:val="20D4DE2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A94179"/>
    <w:multiLevelType w:val="multilevel"/>
    <w:tmpl w:val="0A245E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77475F8"/>
    <w:multiLevelType w:val="multilevel"/>
    <w:tmpl w:val="05BC72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77566A5F"/>
    <w:multiLevelType w:val="multilevel"/>
    <w:tmpl w:val="3F1EAF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7E1B356E"/>
    <w:multiLevelType w:val="multilevel"/>
    <w:tmpl w:val="DD1E58C0"/>
    <w:lvl w:ilvl="0">
      <w:start w:val="6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432897283">
    <w:abstractNumId w:val="5"/>
  </w:num>
  <w:num w:numId="2" w16cid:durableId="728378519">
    <w:abstractNumId w:val="3"/>
  </w:num>
  <w:num w:numId="3" w16cid:durableId="1754357072">
    <w:abstractNumId w:val="1"/>
  </w:num>
  <w:num w:numId="4" w16cid:durableId="768044721">
    <w:abstractNumId w:val="0"/>
  </w:num>
  <w:num w:numId="5" w16cid:durableId="2109545931">
    <w:abstractNumId w:val="2"/>
  </w:num>
  <w:num w:numId="6" w16cid:durableId="14863126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E41"/>
    <w:rsid w:val="00071D33"/>
    <w:rsid w:val="001D5222"/>
    <w:rsid w:val="003461EF"/>
    <w:rsid w:val="003F0501"/>
    <w:rsid w:val="005468E7"/>
    <w:rsid w:val="005F39D5"/>
    <w:rsid w:val="00640B10"/>
    <w:rsid w:val="00657F14"/>
    <w:rsid w:val="006D2AE3"/>
    <w:rsid w:val="007D5D4F"/>
    <w:rsid w:val="00876F33"/>
    <w:rsid w:val="008D529D"/>
    <w:rsid w:val="00920531"/>
    <w:rsid w:val="00937ECC"/>
    <w:rsid w:val="00B9152A"/>
    <w:rsid w:val="00DC1E41"/>
    <w:rsid w:val="00FC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6BF9A6"/>
  <w15:docId w15:val="{86DF290F-F829-459F-85D6-B626205C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96342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D9D"/>
  </w:style>
  <w:style w:type="paragraph" w:styleId="Piedepgina">
    <w:name w:val="footer"/>
    <w:basedOn w:val="Normal"/>
    <w:link w:val="PiedepginaCar"/>
    <w:uiPriority w:val="99"/>
    <w:unhideWhenUsed/>
    <w:rsid w:val="007E2D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D9D"/>
  </w:style>
  <w:style w:type="character" w:styleId="Fuerte">
    <w:name w:val="Strong"/>
    <w:basedOn w:val="Fuentedeprrafopredeter"/>
    <w:uiPriority w:val="22"/>
    <w:qFormat/>
    <w:rsid w:val="006936CA"/>
    <w:rPr>
      <w:b/>
      <w:bCs/>
    </w:rPr>
  </w:style>
  <w:style w:type="character" w:styleId="nfasis">
    <w:name w:val="Emphasis"/>
    <w:basedOn w:val="Fuentedeprrafopredeter"/>
    <w:uiPriority w:val="20"/>
    <w:qFormat/>
    <w:rsid w:val="006936CA"/>
    <w:rPr>
      <w:i/>
      <w:i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/mWf4eUIc4FBMQN4Jv7PwZ4kQ==">CgMxLjAyDmguNWp0M3d4NWNzNHNmOAByITFsNjZfcmN0LXhFdTFFcUlNRW4xeHNPTi1MLXhPMUk2cA==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1057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6</cp:revision>
  <dcterms:created xsi:type="dcterms:W3CDTF">2024-11-14T23:38:00Z</dcterms:created>
  <dcterms:modified xsi:type="dcterms:W3CDTF">2026-03-09T20:16:00Z</dcterms:modified>
</cp:coreProperties>
</file>