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1933" w14:textId="540F01DD" w:rsidR="00AA1472" w:rsidRPr="00BE7840" w:rsidRDefault="0031407F" w:rsidP="00AA1472">
      <w:pPr>
        <w:spacing w:after="0" w:line="240" w:lineRule="auto"/>
        <w:ind w:hanging="2"/>
        <w:jc w:val="both"/>
        <w:rPr>
          <w:b/>
          <w:bCs/>
          <w:color w:val="C00000"/>
          <w:sz w:val="40"/>
          <w:szCs w:val="40"/>
        </w:rPr>
      </w:pPr>
      <w:r w:rsidRPr="00BE7840">
        <w:rPr>
          <w:b/>
          <w:bCs/>
          <w:color w:val="C00000"/>
          <w:sz w:val="40"/>
          <w:szCs w:val="40"/>
        </w:rPr>
        <w:t>CIRCUITO ANDINO CON CRUCE DE LAGOS</w:t>
      </w:r>
    </w:p>
    <w:p w14:paraId="57F64AFC" w14:textId="29C90982" w:rsidR="00BE7840" w:rsidRPr="00BE7840" w:rsidRDefault="00BE7840" w:rsidP="00AA1472">
      <w:pPr>
        <w:spacing w:after="0" w:line="240" w:lineRule="auto"/>
        <w:ind w:hanging="2"/>
        <w:jc w:val="both"/>
        <w:rPr>
          <w:b/>
          <w:bCs/>
          <w:color w:val="EE0000"/>
          <w:sz w:val="32"/>
          <w:szCs w:val="32"/>
        </w:rPr>
      </w:pPr>
      <w:r w:rsidRPr="00BE7840">
        <w:rPr>
          <w:b/>
          <w:bCs/>
          <w:color w:val="EE0000"/>
          <w:sz w:val="32"/>
          <w:szCs w:val="32"/>
        </w:rPr>
        <w:t>ARGENTINA &amp; CHILE</w:t>
      </w:r>
    </w:p>
    <w:p w14:paraId="2027DDA7" w14:textId="1806CD15" w:rsidR="0031407F" w:rsidRDefault="0031407F" w:rsidP="00AA1472">
      <w:pPr>
        <w:spacing w:after="0" w:line="240" w:lineRule="auto"/>
        <w:ind w:hanging="2"/>
        <w:jc w:val="both"/>
        <w:rPr>
          <w:b/>
          <w:bCs/>
          <w:sz w:val="26"/>
          <w:szCs w:val="26"/>
        </w:rPr>
      </w:pPr>
      <w:r w:rsidRPr="0031407F">
        <w:rPr>
          <w:b/>
          <w:bCs/>
          <w:sz w:val="26"/>
          <w:szCs w:val="26"/>
        </w:rPr>
        <w:t>RUTA: BUENOS AIRES - CRUCE ANDINO - PUERTO VARAS - SANTIAGO DE CHILE</w:t>
      </w:r>
    </w:p>
    <w:p w14:paraId="14FF6528" w14:textId="292B2B8C" w:rsidR="00FA590C" w:rsidRDefault="00BE7840" w:rsidP="00AA1472">
      <w:pPr>
        <w:spacing w:after="0" w:line="240" w:lineRule="auto"/>
        <w:ind w:hanging="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09</w:t>
      </w:r>
      <w:r w:rsidRPr="00AA1472">
        <w:rPr>
          <w:b/>
          <w:bCs/>
          <w:sz w:val="24"/>
          <w:szCs w:val="24"/>
        </w:rPr>
        <w:t xml:space="preserve"> DÍAS / </w:t>
      </w:r>
      <w:r>
        <w:rPr>
          <w:b/>
          <w:bCs/>
          <w:sz w:val="24"/>
          <w:szCs w:val="24"/>
        </w:rPr>
        <w:t>08</w:t>
      </w:r>
      <w:r w:rsidRPr="00AA1472">
        <w:rPr>
          <w:b/>
          <w:bCs/>
          <w:sz w:val="24"/>
          <w:szCs w:val="24"/>
        </w:rPr>
        <w:t xml:space="preserve"> NOCHES</w:t>
      </w:r>
    </w:p>
    <w:p w14:paraId="217439DE" w14:textId="1F3AE594" w:rsidR="0031407F" w:rsidRPr="00BE7840" w:rsidRDefault="00BE7840" w:rsidP="0031407F">
      <w:pPr>
        <w:spacing w:after="0" w:line="240" w:lineRule="auto"/>
        <w:ind w:hanging="2"/>
        <w:jc w:val="both"/>
        <w:rPr>
          <w:b/>
          <w:bCs/>
        </w:rPr>
      </w:pPr>
      <w:r>
        <w:rPr>
          <w:b/>
          <w:bCs/>
        </w:rPr>
        <w:t>SALIDAS: DIARIAS</w:t>
      </w:r>
    </w:p>
    <w:p w14:paraId="54B92717" w14:textId="77777777" w:rsidR="00AA1472" w:rsidRPr="00AA1472" w:rsidRDefault="00AA1472" w:rsidP="00AA1472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1D5E44D0" w14:textId="06611040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PROGRAMA INCLUYE</w:t>
      </w:r>
    </w:p>
    <w:p w14:paraId="5E99BE93" w14:textId="735A144D" w:rsidR="00C37FE5" w:rsidRPr="00C37FE5" w:rsidRDefault="00C37FE5" w:rsidP="00C37FE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C37FE5">
        <w:rPr>
          <w:sz w:val="20"/>
          <w:szCs w:val="20"/>
        </w:rPr>
        <w:t>Traslado</w:t>
      </w:r>
      <w:r w:rsidR="00313BCB">
        <w:rPr>
          <w:sz w:val="20"/>
          <w:szCs w:val="20"/>
        </w:rPr>
        <w:t xml:space="preserve">s de </w:t>
      </w:r>
      <w:r w:rsidR="00BE7840">
        <w:rPr>
          <w:sz w:val="20"/>
          <w:szCs w:val="20"/>
        </w:rPr>
        <w:t>aeropuerto - hotel - aeropuerto</w:t>
      </w:r>
      <w:r w:rsidR="00313BCB">
        <w:rPr>
          <w:sz w:val="20"/>
          <w:szCs w:val="20"/>
        </w:rPr>
        <w:t>.</w:t>
      </w:r>
    </w:p>
    <w:p w14:paraId="4B30F554" w14:textId="089AAAF4" w:rsidR="00C37FE5" w:rsidRDefault="00313BCB" w:rsidP="00C37FE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0</w:t>
      </w:r>
      <w:r w:rsidR="0031407F">
        <w:rPr>
          <w:sz w:val="20"/>
          <w:szCs w:val="20"/>
        </w:rPr>
        <w:t>2</w:t>
      </w:r>
      <w:r w:rsidR="00C37FE5" w:rsidRPr="00C37FE5">
        <w:rPr>
          <w:sz w:val="20"/>
          <w:szCs w:val="20"/>
        </w:rPr>
        <w:t xml:space="preserve"> noches de alojamiento en </w:t>
      </w:r>
      <w:r w:rsidR="0031407F">
        <w:rPr>
          <w:sz w:val="20"/>
          <w:szCs w:val="20"/>
        </w:rPr>
        <w:t>Buenos Aires</w:t>
      </w:r>
      <w:r w:rsidR="00C37FE5" w:rsidRPr="00C37FE5">
        <w:rPr>
          <w:sz w:val="20"/>
          <w:szCs w:val="20"/>
        </w:rPr>
        <w:t xml:space="preserve"> con desayuno.</w:t>
      </w:r>
    </w:p>
    <w:p w14:paraId="5C59F9F2" w14:textId="3C1987F2" w:rsidR="0031407F" w:rsidRPr="00C37FE5" w:rsidRDefault="0031407F" w:rsidP="0031407F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02</w:t>
      </w:r>
      <w:r w:rsidRPr="00C37FE5">
        <w:rPr>
          <w:sz w:val="20"/>
          <w:szCs w:val="20"/>
        </w:rPr>
        <w:t xml:space="preserve"> noches de alojamiento en </w:t>
      </w:r>
      <w:r>
        <w:rPr>
          <w:sz w:val="20"/>
          <w:szCs w:val="20"/>
        </w:rPr>
        <w:t>Crude Andino</w:t>
      </w:r>
      <w:r w:rsidRPr="00C37FE5">
        <w:rPr>
          <w:sz w:val="20"/>
          <w:szCs w:val="20"/>
        </w:rPr>
        <w:t xml:space="preserve"> con desayuno.</w:t>
      </w:r>
    </w:p>
    <w:p w14:paraId="02D69B86" w14:textId="2A7DBCE3" w:rsidR="0031407F" w:rsidRPr="0031407F" w:rsidRDefault="0031407F" w:rsidP="0031407F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02</w:t>
      </w:r>
      <w:r w:rsidRPr="00C37FE5">
        <w:rPr>
          <w:sz w:val="20"/>
          <w:szCs w:val="20"/>
        </w:rPr>
        <w:t xml:space="preserve"> noches de alojamiento en </w:t>
      </w:r>
      <w:r>
        <w:rPr>
          <w:sz w:val="20"/>
          <w:szCs w:val="20"/>
        </w:rPr>
        <w:t>Puerto Varas</w:t>
      </w:r>
      <w:r w:rsidRPr="0031407F">
        <w:rPr>
          <w:sz w:val="20"/>
          <w:szCs w:val="20"/>
        </w:rPr>
        <w:t xml:space="preserve"> con desayuno.</w:t>
      </w:r>
    </w:p>
    <w:p w14:paraId="7E1918A7" w14:textId="4ED78102" w:rsidR="0031407F" w:rsidRPr="00C37FE5" w:rsidRDefault="0031407F" w:rsidP="0031407F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02</w:t>
      </w:r>
      <w:r w:rsidRPr="00C37FE5">
        <w:rPr>
          <w:sz w:val="20"/>
          <w:szCs w:val="20"/>
        </w:rPr>
        <w:t xml:space="preserve"> noches de alojamiento en </w:t>
      </w:r>
      <w:r>
        <w:rPr>
          <w:sz w:val="20"/>
          <w:szCs w:val="20"/>
        </w:rPr>
        <w:t>Santiago de Chile</w:t>
      </w:r>
      <w:r w:rsidRPr="00C37FE5">
        <w:rPr>
          <w:sz w:val="20"/>
          <w:szCs w:val="20"/>
        </w:rPr>
        <w:t xml:space="preserve"> con desayuno.</w:t>
      </w:r>
    </w:p>
    <w:p w14:paraId="30406EE2" w14:textId="3EAFDA3D" w:rsidR="00C37FE5" w:rsidRDefault="0031407F" w:rsidP="00C37FE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Excursiones según itinerario.</w:t>
      </w:r>
    </w:p>
    <w:p w14:paraId="7D3BD142" w14:textId="1988060E" w:rsidR="0031407F" w:rsidRPr="00C37FE5" w:rsidRDefault="0031407F" w:rsidP="00C37FE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Entradas a Parques Nacionales.</w:t>
      </w:r>
    </w:p>
    <w:p w14:paraId="4B63199A" w14:textId="77777777" w:rsidR="00335723" w:rsidRPr="00335723" w:rsidRDefault="00335723" w:rsidP="00335723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335723">
        <w:rPr>
          <w:sz w:val="20"/>
          <w:szCs w:val="20"/>
        </w:rPr>
        <w:t>Tarjeta de asistencia.</w:t>
      </w:r>
    </w:p>
    <w:p w14:paraId="46E6A7E9" w14:textId="1103401E" w:rsidR="00AA1472" w:rsidRPr="00AA1472" w:rsidRDefault="00AA1472" w:rsidP="00335723">
      <w:pPr>
        <w:spacing w:after="0" w:line="240" w:lineRule="auto"/>
        <w:ind w:hanging="2"/>
        <w:jc w:val="both"/>
        <w:rPr>
          <w:sz w:val="20"/>
          <w:szCs w:val="20"/>
        </w:rPr>
      </w:pPr>
      <w:r w:rsidRPr="00AA1472">
        <w:rPr>
          <w:sz w:val="20"/>
          <w:szCs w:val="20"/>
        </w:rPr>
        <w:tab/>
      </w:r>
    </w:p>
    <w:p w14:paraId="19C47C86" w14:textId="77777777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PROGRAMA NO INCLUYE</w:t>
      </w:r>
    </w:p>
    <w:p w14:paraId="4D04A113" w14:textId="77777777" w:rsidR="00335723" w:rsidRDefault="00335723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Boleto aéreo.</w:t>
      </w:r>
    </w:p>
    <w:p w14:paraId="24BE9A36" w14:textId="20B5C081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Equipaje de bodega</w:t>
      </w:r>
      <w:r w:rsidR="00BE7840">
        <w:rPr>
          <w:sz w:val="20"/>
          <w:szCs w:val="20"/>
        </w:rPr>
        <w:t>,</w:t>
      </w:r>
      <w:r w:rsidRPr="00AA1472">
        <w:rPr>
          <w:sz w:val="20"/>
          <w:szCs w:val="20"/>
        </w:rPr>
        <w:t xml:space="preserve"> ni </w:t>
      </w:r>
      <w:r w:rsidR="00BE7840">
        <w:rPr>
          <w:sz w:val="20"/>
          <w:szCs w:val="20"/>
        </w:rPr>
        <w:t xml:space="preserve">equipaje </w:t>
      </w:r>
      <w:r w:rsidRPr="00AA1472">
        <w:rPr>
          <w:sz w:val="20"/>
          <w:szCs w:val="20"/>
        </w:rPr>
        <w:t>de cabina.</w:t>
      </w:r>
    </w:p>
    <w:p w14:paraId="45A4471E" w14:textId="77777777" w:rsidR="00335723" w:rsidRPr="00AA1472" w:rsidRDefault="00335723" w:rsidP="0033572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Gastos personales del pasajero.</w:t>
      </w:r>
    </w:p>
    <w:p w14:paraId="3F2ECC4E" w14:textId="593B46EB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Todas las propinas durante el viaje.</w:t>
      </w:r>
    </w:p>
    <w:p w14:paraId="51260A6D" w14:textId="59B8DD7A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Cualquier servicio que no esté mencionado como incluido.</w:t>
      </w:r>
    </w:p>
    <w:p w14:paraId="6914A6A6" w14:textId="77777777" w:rsidR="00AA1472" w:rsidRPr="00AA1472" w:rsidRDefault="00AA1472" w:rsidP="00AA1472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584A267D" w14:textId="7BC7DA62" w:rsidR="00AA1472" w:rsidRDefault="0031407F" w:rsidP="00313BCB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</w:t>
      </w:r>
      <w:r w:rsidR="00AA1472" w:rsidRPr="00AA1472">
        <w:rPr>
          <w:b/>
          <w:bCs/>
          <w:sz w:val="20"/>
          <w:szCs w:val="20"/>
        </w:rPr>
        <w:t>Precios por persona en dólares en acomodación doble:</w:t>
      </w:r>
    </w:p>
    <w:tbl>
      <w:tblPr>
        <w:tblW w:w="7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094"/>
        <w:gridCol w:w="595"/>
        <w:gridCol w:w="595"/>
        <w:gridCol w:w="877"/>
        <w:gridCol w:w="779"/>
        <w:gridCol w:w="722"/>
      </w:tblGrid>
      <w:tr w:rsidR="003459EF" w:rsidRPr="003459EF" w14:paraId="7C95FC7E" w14:textId="77777777" w:rsidTr="003459EF">
        <w:trPr>
          <w:trHeight w:val="315"/>
          <w:jc w:val="center"/>
        </w:trPr>
        <w:tc>
          <w:tcPr>
            <w:tcW w:w="6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6EBF73E" w14:textId="77777777" w:rsidR="003459EF" w:rsidRPr="003459EF" w:rsidRDefault="003459EF" w:rsidP="00345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3459E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PROGRAMA SOLO SERVICIOS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578F684" w14:textId="77777777" w:rsidR="003459EF" w:rsidRPr="003459EF" w:rsidRDefault="003459EF" w:rsidP="00345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3459E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VIGENCIA</w:t>
            </w:r>
          </w:p>
        </w:tc>
      </w:tr>
      <w:tr w:rsidR="003459EF" w:rsidRPr="003459EF" w14:paraId="20F8EC4D" w14:textId="77777777" w:rsidTr="003459EF">
        <w:trPr>
          <w:trHeight w:val="315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104661C" w14:textId="77777777" w:rsidR="003459EF" w:rsidRPr="003459EF" w:rsidRDefault="003459EF" w:rsidP="00345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3459E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HOTEL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0CE0F39" w14:textId="77777777" w:rsidR="003459EF" w:rsidRPr="003459EF" w:rsidRDefault="003459EF" w:rsidP="00345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3459E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HABITACIÓN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C2AC963" w14:textId="77777777" w:rsidR="003459EF" w:rsidRPr="003459EF" w:rsidRDefault="003459EF" w:rsidP="00345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3459E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SGL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07C9FF9" w14:textId="77777777" w:rsidR="003459EF" w:rsidRPr="003459EF" w:rsidRDefault="003459EF" w:rsidP="00345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3459E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DBL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811F876" w14:textId="77777777" w:rsidR="003459EF" w:rsidRPr="003459EF" w:rsidRDefault="003459EF" w:rsidP="00345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3459E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TPL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4759B03" w14:textId="77777777" w:rsidR="003459EF" w:rsidRPr="003459EF" w:rsidRDefault="003459EF" w:rsidP="00345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3459E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DEL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EC89B41" w14:textId="77777777" w:rsidR="003459EF" w:rsidRPr="003459EF" w:rsidRDefault="003459EF" w:rsidP="003459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</w:pPr>
            <w:r w:rsidRPr="003459E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:lang w:eastAsia="es-MX"/>
                <w14:ligatures w14:val="none"/>
              </w:rPr>
              <w:t>AL</w:t>
            </w:r>
          </w:p>
        </w:tc>
      </w:tr>
      <w:tr w:rsidR="00E65F72" w:rsidRPr="003459EF" w14:paraId="0EB74489" w14:textId="77777777" w:rsidTr="00E65F72">
        <w:trPr>
          <w:trHeight w:val="648"/>
          <w:jc w:val="center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DF7CE" w14:textId="19F12D89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Loi Flats Buenos Aires 3*                             Hampton Bariloche 3*                        Park Inn Puerto Varas 3*                                    Pullman Santiago Vitacura 4*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454B" w14:textId="67B90171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01 Ambiente   Deluxe City King    Superior Superior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373593" w14:textId="26984307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2506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14:paraId="210F0E63" w14:textId="2F36797B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1559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7B877" w14:textId="25AAA482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1585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5C9888" w14:textId="27875BE2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01-ene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545115" w14:textId="431CE783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31-mar</w:t>
            </w:r>
          </w:p>
        </w:tc>
      </w:tr>
      <w:tr w:rsidR="00E65F72" w:rsidRPr="003459EF" w14:paraId="7DD9A104" w14:textId="77777777" w:rsidTr="00E65F72">
        <w:trPr>
          <w:trHeight w:val="648"/>
          <w:jc w:val="center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CEE33" w14:textId="77777777" w:rsidR="00E65F72" w:rsidRPr="00E65F72" w:rsidRDefault="00E65F72" w:rsidP="00E65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AD75E" w14:textId="77777777" w:rsidR="00E65F72" w:rsidRPr="00E65F72" w:rsidRDefault="00E65F72" w:rsidP="00E65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851DDF" w14:textId="2A11F401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2826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D7BD11" w14:textId="3007A7B7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1740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7D12D7" w14:textId="63EAFC52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1748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87787" w14:textId="226360E5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01-abr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E6370" w14:textId="7645C86F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30-sep</w:t>
            </w:r>
          </w:p>
        </w:tc>
      </w:tr>
      <w:tr w:rsidR="00E65F72" w:rsidRPr="003459EF" w14:paraId="52633883" w14:textId="77777777" w:rsidTr="003459EF">
        <w:trPr>
          <w:trHeight w:val="648"/>
          <w:jc w:val="center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314C9" w14:textId="721B68F7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Cabañas del Lago 3*                             Ker San Telmo 4*                                 Rochester Bariloche 4*              Pullman Santiago Vitcura 4*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12017" w14:textId="52EF6F05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Standard </w:t>
            </w: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Classic</w:t>
            </w: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Suite</w:t>
            </w: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Superior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8C741" w14:textId="29B4C413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2859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80EB97" w14:textId="2F41EE5E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1720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DAFE1D" w14:textId="4A74292A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1699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3548F" w14:textId="156CA4BC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01-ene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DFCA5E" w14:textId="6D0869E7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31-mar</w:t>
            </w:r>
          </w:p>
        </w:tc>
      </w:tr>
      <w:tr w:rsidR="00E65F72" w:rsidRPr="003459EF" w14:paraId="11F5B8C4" w14:textId="77777777" w:rsidTr="003459EF">
        <w:trPr>
          <w:trHeight w:val="648"/>
          <w:jc w:val="center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BD48E" w14:textId="77777777" w:rsidR="00E65F72" w:rsidRPr="00E65F72" w:rsidRDefault="00E65F72" w:rsidP="00E65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612B2" w14:textId="77777777" w:rsidR="00E65F72" w:rsidRPr="00E65F72" w:rsidRDefault="00E65F72" w:rsidP="00E65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57F89B" w14:textId="31735628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2824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E8FFCC" w14:textId="5D9AB404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1723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A9D78A" w14:textId="6FD56500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1721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BEA197" w14:textId="1160EFD9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01-abr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9E57D" w14:textId="3944B1C6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30-sep</w:t>
            </w:r>
          </w:p>
        </w:tc>
      </w:tr>
      <w:tr w:rsidR="00E65F72" w:rsidRPr="003459EF" w14:paraId="005DB2DA" w14:textId="77777777" w:rsidTr="003459EF">
        <w:trPr>
          <w:trHeight w:val="624"/>
          <w:jc w:val="center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DEE34" w14:textId="063E7E02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Loi Suites Recoleta5*                      Alma del Lago Suite &amp; Spa 5*            Wyndham Puerto Varas Pettra 4*  Wyndham Santiago Pettra 5*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800CF" w14:textId="6AA21684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Studio Junior</w:t>
            </w:r>
            <w:r w:rsidRPr="00E65F72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br/>
              <w:t>Classic</w:t>
            </w:r>
            <w:r w:rsidRPr="00E65F72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br/>
              <w:t>Standard</w:t>
            </w:r>
            <w:r w:rsidRPr="00E65F72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br/>
              <w:t>Standard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F3B65A" w14:textId="1D5E4A0C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2838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A77A87" w14:textId="7A4825A4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1741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147319" w14:textId="6B2C2EC0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9048D9" w14:textId="4022C9E8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01-ene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75A3D" w14:textId="0B89E4D4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31-mar</w:t>
            </w:r>
          </w:p>
        </w:tc>
      </w:tr>
      <w:tr w:rsidR="00E65F72" w:rsidRPr="003459EF" w14:paraId="5D346D84" w14:textId="77777777" w:rsidTr="003459EF">
        <w:trPr>
          <w:trHeight w:val="624"/>
          <w:jc w:val="center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FCC2" w14:textId="77777777" w:rsidR="00E65F72" w:rsidRPr="00E65F72" w:rsidRDefault="00E65F72" w:rsidP="00E65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774B8" w14:textId="77777777" w:rsidR="00E65F72" w:rsidRPr="00E65F72" w:rsidRDefault="00E65F72" w:rsidP="00E65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5A1B2" w14:textId="0CB22F52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3405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A8DE0B" w14:textId="3DA37A44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2044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5AFE33" w14:textId="77C5908E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D6B8D3" w14:textId="63ED02D0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01-abr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7D6FBC" w14:textId="73AFFE53" w:rsidR="00E65F72" w:rsidRPr="00E65F72" w:rsidRDefault="00E65F72" w:rsidP="00E65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E65F72">
              <w:rPr>
                <w:rFonts w:ascii="Calibri" w:hAnsi="Calibri" w:cs="Calibri"/>
                <w:color w:val="000000"/>
                <w:sz w:val="18"/>
                <w:szCs w:val="18"/>
              </w:rPr>
              <w:t>30-sep</w:t>
            </w:r>
          </w:p>
        </w:tc>
      </w:tr>
    </w:tbl>
    <w:p w14:paraId="4B21013E" w14:textId="574F5952" w:rsidR="00335723" w:rsidRPr="00335723" w:rsidRDefault="00BE7840" w:rsidP="00BE7840">
      <w:pPr>
        <w:spacing w:after="0" w:line="240" w:lineRule="auto"/>
        <w:ind w:left="2832"/>
        <w:jc w:val="both"/>
        <w:rPr>
          <w:b/>
          <w:bCs/>
          <w:color w:val="C00000"/>
          <w:sz w:val="16"/>
          <w:szCs w:val="16"/>
        </w:rPr>
      </w:pPr>
      <w:r>
        <w:rPr>
          <w:b/>
          <w:bCs/>
          <w:color w:val="C00000"/>
          <w:sz w:val="16"/>
          <w:szCs w:val="16"/>
        </w:rPr>
        <w:t xml:space="preserve">        </w:t>
      </w:r>
      <w:r w:rsidR="00C37FE5" w:rsidRPr="00C37FE5">
        <w:rPr>
          <w:b/>
          <w:bCs/>
          <w:color w:val="C00000"/>
          <w:sz w:val="16"/>
          <w:szCs w:val="16"/>
        </w:rPr>
        <w:t>TARIFA NO APLICA FECHAS ESPECIALES (NAVIDAD - FIN DE AÑO - CARNAVAL)</w:t>
      </w:r>
    </w:p>
    <w:p w14:paraId="5395106F" w14:textId="77777777" w:rsidR="00335723" w:rsidRDefault="00335723" w:rsidP="00335723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676B735E" w14:textId="77777777" w:rsidR="00376DDB" w:rsidRDefault="00376DDB" w:rsidP="00335723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C3A9CBA" w14:textId="77777777" w:rsidR="00376DDB" w:rsidRDefault="00376DDB" w:rsidP="00335723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05B1144A" w14:textId="77777777" w:rsidR="00376DDB" w:rsidRDefault="00376DDB" w:rsidP="00335723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197F3CFF" w14:textId="77777777" w:rsidR="00376DDB" w:rsidRDefault="00376DDB" w:rsidP="00335723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42C6507C" w14:textId="77777777" w:rsidR="00376DDB" w:rsidRDefault="00376DDB" w:rsidP="00335723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5E96531" w14:textId="77777777" w:rsidR="00376DDB" w:rsidRDefault="00376DDB" w:rsidP="00335723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6D1C42E6" w14:textId="27956488" w:rsidR="0031407F" w:rsidRDefault="0031407F" w:rsidP="00335723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ITINERARIO</w:t>
      </w:r>
    </w:p>
    <w:p w14:paraId="4B80824B" w14:textId="77777777" w:rsidR="0031407F" w:rsidRDefault="0031407F" w:rsidP="00335723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13C61CD5" w14:textId="6510FFA8" w:rsidR="0031407F" w:rsidRPr="0031407F" w:rsidRDefault="0031407F" w:rsidP="0031407F">
      <w:pPr>
        <w:spacing w:after="0" w:line="240" w:lineRule="auto"/>
        <w:jc w:val="both"/>
        <w:rPr>
          <w:b/>
          <w:bCs/>
          <w:sz w:val="20"/>
          <w:szCs w:val="20"/>
        </w:rPr>
      </w:pPr>
      <w:r w:rsidRPr="0031407F">
        <w:rPr>
          <w:b/>
          <w:bCs/>
          <w:sz w:val="20"/>
          <w:szCs w:val="20"/>
        </w:rPr>
        <w:t>DÍA 1</w:t>
      </w:r>
      <w:r>
        <w:rPr>
          <w:b/>
          <w:bCs/>
          <w:sz w:val="20"/>
          <w:szCs w:val="20"/>
        </w:rPr>
        <w:t xml:space="preserve">: </w:t>
      </w:r>
      <w:r w:rsidRPr="0031407F">
        <w:rPr>
          <w:b/>
          <w:bCs/>
          <w:sz w:val="20"/>
          <w:szCs w:val="20"/>
        </w:rPr>
        <w:t>BUENOS AIRES</w:t>
      </w:r>
    </w:p>
    <w:p w14:paraId="2867D2E0" w14:textId="324CD280" w:rsidR="0031407F" w:rsidRPr="0031407F" w:rsidRDefault="0031407F" w:rsidP="0031407F">
      <w:pPr>
        <w:spacing w:after="0" w:line="240" w:lineRule="auto"/>
        <w:jc w:val="both"/>
        <w:rPr>
          <w:sz w:val="20"/>
          <w:szCs w:val="20"/>
        </w:rPr>
      </w:pPr>
      <w:r w:rsidRPr="0031407F">
        <w:rPr>
          <w:sz w:val="20"/>
          <w:szCs w:val="20"/>
        </w:rPr>
        <w:t>Recepción y traslado al hotel seleccionado. Alojamiento.</w:t>
      </w:r>
    </w:p>
    <w:p w14:paraId="5D38B605" w14:textId="77777777" w:rsidR="0031407F" w:rsidRDefault="0031407F" w:rsidP="00335723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D46E8ED" w14:textId="36B40C9C" w:rsidR="00376DDB" w:rsidRP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  <w:r w:rsidRPr="00376DDB">
        <w:rPr>
          <w:b/>
          <w:bCs/>
          <w:sz w:val="20"/>
          <w:szCs w:val="20"/>
        </w:rPr>
        <w:t>DÍA 2</w:t>
      </w:r>
      <w:r>
        <w:rPr>
          <w:b/>
          <w:bCs/>
          <w:sz w:val="20"/>
          <w:szCs w:val="20"/>
        </w:rPr>
        <w:t xml:space="preserve">: </w:t>
      </w:r>
      <w:r w:rsidRPr="00376DDB">
        <w:rPr>
          <w:b/>
          <w:bCs/>
          <w:sz w:val="20"/>
          <w:szCs w:val="20"/>
        </w:rPr>
        <w:t>BUENOS AIRES</w:t>
      </w:r>
    </w:p>
    <w:p w14:paraId="3A0B0FAE" w14:textId="09CC731D" w:rsidR="00376DDB" w:rsidRPr="00376DDB" w:rsidRDefault="00376DDB" w:rsidP="00376DDB">
      <w:pPr>
        <w:spacing w:after="0" w:line="240" w:lineRule="auto"/>
        <w:jc w:val="both"/>
        <w:rPr>
          <w:sz w:val="20"/>
          <w:szCs w:val="20"/>
        </w:rPr>
      </w:pPr>
      <w:r w:rsidRPr="00376DDB">
        <w:rPr>
          <w:sz w:val="20"/>
          <w:szCs w:val="20"/>
        </w:rPr>
        <w:t>Desayuno. En horas de la mañana, saldremos para realizar el City Tour.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Descubriremos la belleza de Buenos Aires conociendo su Centro Cívico;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comenzando por el imponente Congreso Nacional y la Plaza de Mayo con</w:t>
      </w:r>
    </w:p>
    <w:p w14:paraId="7EBAD930" w14:textId="335CA335" w:rsidR="00376DDB" w:rsidRPr="00376DDB" w:rsidRDefault="00376DDB" w:rsidP="00376DDB">
      <w:pPr>
        <w:spacing w:after="0" w:line="240" w:lineRule="auto"/>
        <w:jc w:val="both"/>
        <w:rPr>
          <w:sz w:val="20"/>
          <w:szCs w:val="20"/>
        </w:rPr>
      </w:pPr>
      <w:r w:rsidRPr="00376DDB">
        <w:rPr>
          <w:sz w:val="20"/>
          <w:szCs w:val="20"/>
        </w:rPr>
        <w:t>la Casa de Gobierno (Casa Rosada), la Catedral Metropolitana y el Cabildo.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Transitaremos frente al Teatro Colón, una de las joyas mundiales en lo que a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óperas se refiere y orgullo cultural de los porteños.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Luego iremos al tradicional barrio de San Telmo, cuya mágica atmósfera lo hará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retroceder en el tiempo. Nos detendremos en La Boca, donde se establecieron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los primeros inmigrantes italianos, famosa por su pintoresca y colorida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arquitectura.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Continuaremos hacia Palermo, barrio residencial con varios atractivos como el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Ecoparque, el Parque 3 de Febrero, el Planetario, etc. Finalmente visitaremos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La Recoleta, uno de los barrios más exclusivos de la ciudad, donde veremos el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famoso cementerio, elegantes boutiques, excelentes restaurantes y cafés al aire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libre. Tarde libre.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Por la noche recomendamos tomar opcionalmente una cena show de tango.</w:t>
      </w:r>
    </w:p>
    <w:p w14:paraId="4E29474F" w14:textId="77777777" w:rsidR="00376DDB" w:rsidRDefault="00376DDB" w:rsidP="00335723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52312AFE" w14:textId="6D419432" w:rsidR="00376DDB" w:rsidRP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  <w:r w:rsidRPr="00376DDB">
        <w:rPr>
          <w:b/>
          <w:bCs/>
          <w:sz w:val="20"/>
          <w:szCs w:val="20"/>
        </w:rPr>
        <w:t>DÍA 3</w:t>
      </w:r>
      <w:r>
        <w:rPr>
          <w:b/>
          <w:bCs/>
          <w:sz w:val="20"/>
          <w:szCs w:val="20"/>
        </w:rPr>
        <w:t xml:space="preserve">: </w:t>
      </w:r>
      <w:r w:rsidRPr="00376DDB">
        <w:rPr>
          <w:b/>
          <w:bCs/>
          <w:sz w:val="20"/>
          <w:szCs w:val="20"/>
        </w:rPr>
        <w:t>BUENOS AIRES - BARILOCHE</w:t>
      </w:r>
    </w:p>
    <w:p w14:paraId="3D5DBDD7" w14:textId="5D03D924" w:rsidR="00376DDB" w:rsidRPr="00376DDB" w:rsidRDefault="00376DDB" w:rsidP="00376DDB">
      <w:pPr>
        <w:spacing w:after="0" w:line="240" w:lineRule="auto"/>
        <w:jc w:val="both"/>
        <w:rPr>
          <w:sz w:val="20"/>
          <w:szCs w:val="20"/>
        </w:rPr>
      </w:pPr>
      <w:r w:rsidRPr="00376DDB">
        <w:rPr>
          <w:sz w:val="20"/>
          <w:szCs w:val="20"/>
        </w:rPr>
        <w:t>Desayuno. Salida al aeropuerto para tomar el vuelo con destino a la Ciudad de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Bariloche.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Recepción en el aeropuerto y traslado al hotel seleccionado. Alojamiento.</w:t>
      </w:r>
    </w:p>
    <w:p w14:paraId="5048A30B" w14:textId="77777777" w:rsidR="00376DDB" w:rsidRP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5BC40BC2" w14:textId="0E4A3834" w:rsidR="00376DDB" w:rsidRP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  <w:r w:rsidRPr="00376DDB">
        <w:rPr>
          <w:b/>
          <w:bCs/>
          <w:sz w:val="20"/>
          <w:szCs w:val="20"/>
        </w:rPr>
        <w:t>DÍA 4</w:t>
      </w:r>
      <w:r>
        <w:rPr>
          <w:b/>
          <w:bCs/>
          <w:sz w:val="20"/>
          <w:szCs w:val="20"/>
        </w:rPr>
        <w:t xml:space="preserve">: </w:t>
      </w:r>
      <w:r w:rsidRPr="00376DDB">
        <w:rPr>
          <w:b/>
          <w:bCs/>
          <w:sz w:val="20"/>
          <w:szCs w:val="20"/>
        </w:rPr>
        <w:t>BARILOCHE</w:t>
      </w:r>
    </w:p>
    <w:p w14:paraId="789FC522" w14:textId="679A19E9" w:rsidR="00376DDB" w:rsidRPr="00376DDB" w:rsidRDefault="00376DDB" w:rsidP="00376DDB">
      <w:pPr>
        <w:spacing w:after="0" w:line="240" w:lineRule="auto"/>
        <w:jc w:val="both"/>
        <w:rPr>
          <w:sz w:val="20"/>
          <w:szCs w:val="20"/>
        </w:rPr>
      </w:pPr>
      <w:r w:rsidRPr="00376DDB">
        <w:rPr>
          <w:sz w:val="20"/>
          <w:szCs w:val="20"/>
        </w:rPr>
        <w:t>Desayuno. A la hora acordada comenzaremos la excursión Circuito Chico con las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mejores vistas panorámicas. Comenzaremos bordeando el Lago Nahuel Huapi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por la avenida E. Bustillo donde se observa a la altura del km 8 Playa Bonita y,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desde allí, la Isla Huemul.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Diez kilómetros más adelante, y luego de ver diferentes paisajes, se llega al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Cerro Campanario. En este lugar funciona una telesilla que traslada al viajero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hasta la cumbre (1.050 m) desde donde se puede apreciar una de las vistas más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bellas de la región de los lagos (el ascenso es opcional).</w:t>
      </w:r>
    </w:p>
    <w:p w14:paraId="5DCD3923" w14:textId="536B0231" w:rsidR="00376DDB" w:rsidRPr="00376DDB" w:rsidRDefault="00376DDB" w:rsidP="00376DDB">
      <w:pPr>
        <w:spacing w:after="0" w:line="240" w:lineRule="auto"/>
        <w:jc w:val="both"/>
        <w:rPr>
          <w:sz w:val="20"/>
          <w:szCs w:val="20"/>
        </w:rPr>
      </w:pPr>
      <w:r w:rsidRPr="00376DDB">
        <w:rPr>
          <w:sz w:val="20"/>
          <w:szCs w:val="20"/>
        </w:rPr>
        <w:t>Luego continúa el recorrido. A la altura del km 18 se desvía hacia la zona de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laguna el Trébol, lago Moreno y Punto Panorámico. Allí se realiza una caminata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de nivel bajo de intensidad por el Sendero Arrayanes en la Reserva Municipal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Llao Llao, donde se destacan los bosques de Coihues y la frondosa vegetación.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Visitaremos la zona de Puerto Pañuelo, el gran Hotel Llao Llao y la Capilla San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Eduardo. Regresamos a Bariloche por la Av. Bustillo costeando siempre el lago.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Tarde libre. Alojamiento.</w:t>
      </w:r>
    </w:p>
    <w:p w14:paraId="4639FF88" w14:textId="77777777" w:rsid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5C047C1F" w14:textId="6A0FBD53" w:rsidR="00376DDB" w:rsidRP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  <w:r w:rsidRPr="00376DDB">
        <w:rPr>
          <w:b/>
          <w:bCs/>
          <w:sz w:val="20"/>
          <w:szCs w:val="20"/>
        </w:rPr>
        <w:t>DÍA 5</w:t>
      </w:r>
      <w:r>
        <w:rPr>
          <w:b/>
          <w:bCs/>
          <w:sz w:val="20"/>
          <w:szCs w:val="20"/>
        </w:rPr>
        <w:t xml:space="preserve">: </w:t>
      </w:r>
      <w:r w:rsidRPr="00376DDB">
        <w:rPr>
          <w:b/>
          <w:bCs/>
          <w:sz w:val="20"/>
          <w:szCs w:val="20"/>
        </w:rPr>
        <w:t xml:space="preserve">BARILOCHE - CRUCE DE LAGOS </w:t>
      </w:r>
      <w:r>
        <w:rPr>
          <w:b/>
          <w:bCs/>
          <w:sz w:val="20"/>
          <w:szCs w:val="20"/>
        </w:rPr>
        <w:t>-</w:t>
      </w:r>
      <w:r w:rsidRPr="00376DDB">
        <w:rPr>
          <w:b/>
          <w:bCs/>
          <w:sz w:val="20"/>
          <w:szCs w:val="20"/>
        </w:rPr>
        <w:t xml:space="preserve"> PUERTO</w:t>
      </w:r>
      <w:r>
        <w:rPr>
          <w:b/>
          <w:bCs/>
          <w:sz w:val="20"/>
          <w:szCs w:val="20"/>
        </w:rPr>
        <w:t xml:space="preserve"> </w:t>
      </w:r>
      <w:r w:rsidRPr="00376DDB">
        <w:rPr>
          <w:b/>
          <w:bCs/>
          <w:sz w:val="20"/>
          <w:szCs w:val="20"/>
        </w:rPr>
        <w:t>VARAS</w:t>
      </w:r>
    </w:p>
    <w:p w14:paraId="4D24EA72" w14:textId="73DE203E" w:rsidR="00376DDB" w:rsidRPr="00376DDB" w:rsidRDefault="00376DDB" w:rsidP="00376DDB">
      <w:pPr>
        <w:spacing w:after="0" w:line="240" w:lineRule="auto"/>
        <w:jc w:val="both"/>
        <w:rPr>
          <w:sz w:val="20"/>
          <w:szCs w:val="20"/>
        </w:rPr>
      </w:pPr>
      <w:r w:rsidRPr="00376DDB">
        <w:rPr>
          <w:sz w:val="20"/>
          <w:szCs w:val="20"/>
        </w:rPr>
        <w:t>Desayuno. A la hora convenida traslado para iniciar el Cruce de Lagos que une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Argentina y Chile. La travesía comienza en Puerto Pañuelo. Navegando entre los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cerros hacia el corazón de la cordillera se llega a Puerto Blest.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Luego recorreremos un camino de 3 km en ómnibus que, bordeando el Río Frías,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llega a Puerto Alegre. Allí se navega durante unos 20 minutos las verdes aguas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del Lago Frías para llegar a Puerto Frías, al tiempo que las vistas de las altas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cumbres del Cerro Tronador y el vuelo de los cóndores impactan por su belleza.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Al llegar a Puerto Frías se realizan los trámites migratorios.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A continuación, se toma el ómnibus que atraviesa la cordillera por un camino de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exuberante vegetación en plena selva valdiviana hasta llegar a Peulla, primera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población chilena. Finalizamos los trámites migratorios y de Aduana para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luego almorzar. Más tarde, se navega el Lago de Todos los Santos en dirección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a Petrohue. Allí, retomando la vía terrestre, se visitan los Saltos de Petrohue y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finalmente, bordeando el Lago Llanquihue, se llega a la ciudad de Puerto Varas,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donde termina el recorrido. Arribo y traslado al hotel seleccionado. Alojamiento.</w:t>
      </w:r>
    </w:p>
    <w:p w14:paraId="1C42F8C0" w14:textId="77777777" w:rsidR="00376DDB" w:rsidRP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5E590E25" w14:textId="2844606F" w:rsidR="00376DDB" w:rsidRP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  <w:r w:rsidRPr="00376DDB">
        <w:rPr>
          <w:b/>
          <w:bCs/>
          <w:sz w:val="20"/>
          <w:szCs w:val="20"/>
        </w:rPr>
        <w:t>DÍA 6</w:t>
      </w:r>
      <w:r>
        <w:rPr>
          <w:b/>
          <w:bCs/>
          <w:sz w:val="20"/>
          <w:szCs w:val="20"/>
        </w:rPr>
        <w:t xml:space="preserve">: </w:t>
      </w:r>
      <w:r w:rsidRPr="00376DDB">
        <w:rPr>
          <w:b/>
          <w:bCs/>
          <w:sz w:val="20"/>
          <w:szCs w:val="20"/>
        </w:rPr>
        <w:t xml:space="preserve">BARILOCHE - CRUCE DE LAGOS </w:t>
      </w:r>
      <w:r>
        <w:rPr>
          <w:b/>
          <w:bCs/>
          <w:sz w:val="20"/>
          <w:szCs w:val="20"/>
        </w:rPr>
        <w:t>–</w:t>
      </w:r>
      <w:r w:rsidRPr="00376DDB">
        <w:rPr>
          <w:b/>
          <w:bCs/>
          <w:sz w:val="20"/>
          <w:szCs w:val="20"/>
        </w:rPr>
        <w:t xml:space="preserve"> PUERTO</w:t>
      </w:r>
      <w:r>
        <w:rPr>
          <w:b/>
          <w:bCs/>
          <w:sz w:val="20"/>
          <w:szCs w:val="20"/>
        </w:rPr>
        <w:t xml:space="preserve"> </w:t>
      </w:r>
      <w:r w:rsidRPr="00376DDB">
        <w:rPr>
          <w:b/>
          <w:bCs/>
          <w:sz w:val="20"/>
          <w:szCs w:val="20"/>
        </w:rPr>
        <w:t>VARAS</w:t>
      </w:r>
    </w:p>
    <w:p w14:paraId="040D8F05" w14:textId="07EC02CD" w:rsidR="00376DDB" w:rsidRPr="00376DDB" w:rsidRDefault="00376DDB" w:rsidP="00376DDB">
      <w:pPr>
        <w:spacing w:after="0" w:line="240" w:lineRule="auto"/>
        <w:jc w:val="both"/>
        <w:rPr>
          <w:sz w:val="20"/>
          <w:szCs w:val="20"/>
        </w:rPr>
      </w:pPr>
      <w:r w:rsidRPr="00376DDB">
        <w:rPr>
          <w:sz w:val="20"/>
          <w:szCs w:val="20"/>
        </w:rPr>
        <w:t>Desayuno. A la hora convenida, saldremos para realizar el City Tour en Puerto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Varas y Puerto Montt. Iniciaremos el recorrido en la hermosa ciudad de Puerto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Varas, donde conoceremos sus principales atractivos turísticos: la Iglesia Del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Sagrado Corazón de Jesús, el Barrio Antiguo.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Luego descenderemos hacia el sector céntrico bordeando el hermoso Lago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Llanquihue. Como telón de fondo veremos, si el clima lo permite, al imponente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Volcán Osorno. Luego, a través de la Ruta Panamericana recorreremos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alrededor de 18 kilómetros para llegar al punto más alto de la ciudad de Puerto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 xml:space="preserve">Montt, desde donde tendremos una hermosa vista </w:t>
      </w:r>
      <w:r w:rsidRPr="00376DDB">
        <w:rPr>
          <w:sz w:val="20"/>
          <w:szCs w:val="20"/>
        </w:rPr>
        <w:lastRenderedPageBreak/>
        <w:t>panorámica de la ciudad, del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Océano Pacífico y la Isla Tenglo. Desde allí nos dirigiremos al Monumento a los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Colonos Alemanes, ubicado frente a la Plaza de Armas y su Catedral.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Posteriormente, continuaremos en dirección al sector de Angelmó, famoso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por su gran cantidad de locales de artesanías. También, la Caleta de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Pescadores y el Mercado Municipal, en donde conoceremos la actividad diaria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de la gente de mar que llega hasta este lugar trayendo los tradicionales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mariscos y pescados, para luego ser vendidos en el Mercado. En este mercado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encontraremos también las típicas cocinerías en donde se expenden los más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ricos y tradicionales platos típicos que caracterizan a esta zona. Regreso al hotel.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Alojamiento.</w:t>
      </w:r>
    </w:p>
    <w:p w14:paraId="17345F07" w14:textId="77777777" w:rsidR="00376DDB" w:rsidRP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3DC51D5E" w14:textId="274D7583" w:rsidR="00376DDB" w:rsidRP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  <w:r w:rsidRPr="00376DDB">
        <w:rPr>
          <w:b/>
          <w:bCs/>
          <w:sz w:val="20"/>
          <w:szCs w:val="20"/>
        </w:rPr>
        <w:t>DÍA 7</w:t>
      </w:r>
      <w:r>
        <w:rPr>
          <w:b/>
          <w:bCs/>
          <w:sz w:val="20"/>
          <w:szCs w:val="20"/>
        </w:rPr>
        <w:t xml:space="preserve">: </w:t>
      </w:r>
      <w:r w:rsidRPr="00376DDB">
        <w:rPr>
          <w:b/>
          <w:bCs/>
          <w:sz w:val="20"/>
          <w:szCs w:val="20"/>
        </w:rPr>
        <w:t>PUERTO VARAS - SANTIAGO DE CHILE</w:t>
      </w:r>
    </w:p>
    <w:p w14:paraId="77386283" w14:textId="46404FBF" w:rsidR="00376DDB" w:rsidRPr="00376DDB" w:rsidRDefault="00376DDB" w:rsidP="00376DDB">
      <w:pPr>
        <w:spacing w:after="0" w:line="240" w:lineRule="auto"/>
        <w:jc w:val="both"/>
        <w:rPr>
          <w:sz w:val="20"/>
          <w:szCs w:val="20"/>
        </w:rPr>
      </w:pPr>
      <w:r w:rsidRPr="00376DDB">
        <w:rPr>
          <w:sz w:val="20"/>
          <w:szCs w:val="20"/>
        </w:rPr>
        <w:t>Desayuno. A la hora conveniente, traslado al aeropuerto para tomar un vuelo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a la ciudad de Santiago de Chile. Recepción en el aeropuerto y traslado al hotel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seleccionado. Alojamiento.</w:t>
      </w:r>
    </w:p>
    <w:p w14:paraId="49282696" w14:textId="77777777" w:rsidR="00376DDB" w:rsidRP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62E4F34" w14:textId="769AAEDB" w:rsidR="00376DDB" w:rsidRP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  <w:r w:rsidRPr="00376DDB">
        <w:rPr>
          <w:b/>
          <w:bCs/>
          <w:sz w:val="20"/>
          <w:szCs w:val="20"/>
        </w:rPr>
        <w:t>DÍA 8</w:t>
      </w:r>
      <w:r>
        <w:rPr>
          <w:b/>
          <w:bCs/>
          <w:sz w:val="20"/>
          <w:szCs w:val="20"/>
        </w:rPr>
        <w:t xml:space="preserve">: </w:t>
      </w:r>
      <w:r w:rsidRPr="00376DDB">
        <w:rPr>
          <w:b/>
          <w:bCs/>
          <w:sz w:val="20"/>
          <w:szCs w:val="20"/>
        </w:rPr>
        <w:t>SANTIAGO DE CHILE</w:t>
      </w:r>
    </w:p>
    <w:p w14:paraId="554CF553" w14:textId="1270ACFD" w:rsidR="00376DDB" w:rsidRPr="00376DDB" w:rsidRDefault="00376DDB" w:rsidP="00376DDB">
      <w:pPr>
        <w:spacing w:after="0" w:line="240" w:lineRule="auto"/>
        <w:jc w:val="both"/>
        <w:rPr>
          <w:sz w:val="20"/>
          <w:szCs w:val="20"/>
        </w:rPr>
      </w:pPr>
      <w:r w:rsidRPr="00376DDB">
        <w:rPr>
          <w:sz w:val="20"/>
          <w:szCs w:val="20"/>
        </w:rPr>
        <w:t>Desayuno. A la hora acordada comenzará el City Tour. La visita a la ciudad es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un recorrido por las zonas históricas, comerciales y residenciales. Visitaremos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los patios del Palacio de Gobierno La Moneda, centro histórico con la Plaza de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Armas, Catedral, Correo Central y Municipalidad.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Luego se transita por la principal avenida de la ciudad, La Alameda, Cerro Santa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Lucía, el Parque Forestal, Museo de Bellas Artes, el bohemio barrio Bellavista,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para terminar en el Cerro San Cristóbal, mirador natural de la ciudad.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Seguimos por las zonas residenciales y comerciales modernas, sectores que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llegan hasta los pies de la Cordillera de Los Andes. Nuevos barrios como Santa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María de Manquehue, Las Condes y Vitacura, el Parque Bicentenario, se mezclan</w:t>
      </w:r>
      <w:r>
        <w:rPr>
          <w:sz w:val="20"/>
          <w:szCs w:val="20"/>
        </w:rPr>
        <w:t xml:space="preserve"> </w:t>
      </w:r>
      <w:r w:rsidRPr="00376DDB">
        <w:rPr>
          <w:sz w:val="20"/>
          <w:szCs w:val="20"/>
        </w:rPr>
        <w:t>con sectores de avanzada arquitectura como en el Barrio El Golf. Alojamiento.</w:t>
      </w:r>
    </w:p>
    <w:p w14:paraId="046C6598" w14:textId="77777777" w:rsidR="00376DDB" w:rsidRP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175FCB7E" w14:textId="22F033FA" w:rsidR="00376DDB" w:rsidRPr="00376DDB" w:rsidRDefault="00376DDB" w:rsidP="00376DDB">
      <w:pPr>
        <w:spacing w:after="0" w:line="240" w:lineRule="auto"/>
        <w:jc w:val="both"/>
        <w:rPr>
          <w:b/>
          <w:bCs/>
          <w:sz w:val="20"/>
          <w:szCs w:val="20"/>
        </w:rPr>
      </w:pPr>
      <w:r w:rsidRPr="00376DDB">
        <w:rPr>
          <w:b/>
          <w:bCs/>
          <w:sz w:val="20"/>
          <w:szCs w:val="20"/>
        </w:rPr>
        <w:t>DÍA 9</w:t>
      </w:r>
      <w:r>
        <w:rPr>
          <w:b/>
          <w:bCs/>
          <w:sz w:val="20"/>
          <w:szCs w:val="20"/>
        </w:rPr>
        <w:t xml:space="preserve">: </w:t>
      </w:r>
      <w:r w:rsidRPr="00376DDB">
        <w:rPr>
          <w:b/>
          <w:bCs/>
          <w:sz w:val="20"/>
          <w:szCs w:val="20"/>
        </w:rPr>
        <w:t>SANTIAGO DE CHILE</w:t>
      </w:r>
    </w:p>
    <w:p w14:paraId="1C211844" w14:textId="3FD25659" w:rsidR="00376DDB" w:rsidRPr="00376DDB" w:rsidRDefault="00376DDB" w:rsidP="00376DDB">
      <w:pPr>
        <w:spacing w:after="0" w:line="240" w:lineRule="auto"/>
        <w:jc w:val="both"/>
        <w:rPr>
          <w:sz w:val="20"/>
          <w:szCs w:val="20"/>
        </w:rPr>
      </w:pPr>
      <w:r w:rsidRPr="00376DDB">
        <w:rPr>
          <w:sz w:val="20"/>
          <w:szCs w:val="20"/>
        </w:rPr>
        <w:t xml:space="preserve">Desayuno. A la hora acordada traslado al aeropuerto. </w:t>
      </w:r>
      <w:r w:rsidRPr="00376DDB">
        <w:rPr>
          <w:b/>
          <w:bCs/>
          <w:sz w:val="20"/>
          <w:szCs w:val="20"/>
        </w:rPr>
        <w:t>FIN DE NUESTROS SERVICIOS</w:t>
      </w:r>
    </w:p>
    <w:p w14:paraId="542D47B5" w14:textId="77777777" w:rsidR="00376DDB" w:rsidRDefault="00376DDB" w:rsidP="00335723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36453301" w14:textId="77777777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IMPORTANTE</w:t>
      </w:r>
    </w:p>
    <w:p w14:paraId="4CBDBA95" w14:textId="77777777" w:rsidR="00BE7840" w:rsidRDefault="00BE7840" w:rsidP="00BE78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Precios comisionables al 10% descontando boleto aéreo.</w:t>
      </w:r>
    </w:p>
    <w:p w14:paraId="1DFD39BA" w14:textId="6F90AD69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b/>
          <w:bCs/>
          <w:sz w:val="20"/>
          <w:szCs w:val="20"/>
        </w:rPr>
        <w:t>Incentivo $10 por pasajero adulto</w:t>
      </w:r>
      <w:r w:rsidRPr="00AA1472">
        <w:rPr>
          <w:sz w:val="20"/>
          <w:szCs w:val="20"/>
        </w:rPr>
        <w:t>.</w:t>
      </w:r>
    </w:p>
    <w:p w14:paraId="169C5B01" w14:textId="5DAAA97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Precios sujetos a cambios debido a la volatilidad monetaria del país de destino. </w:t>
      </w:r>
    </w:p>
    <w:p w14:paraId="075C0551" w14:textId="27C4525C" w:rsidR="00AA1472" w:rsidRPr="00BE7840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BE7840">
        <w:rPr>
          <w:b/>
          <w:bCs/>
          <w:sz w:val="20"/>
          <w:szCs w:val="20"/>
          <w:shd w:val="clear" w:color="auto" w:fill="FFC000"/>
        </w:rPr>
        <w:t xml:space="preserve">Programa válido para comprar hasta el </w:t>
      </w:r>
      <w:r w:rsidR="003459EF" w:rsidRPr="00BE7840">
        <w:rPr>
          <w:b/>
          <w:bCs/>
          <w:sz w:val="20"/>
          <w:szCs w:val="20"/>
          <w:shd w:val="clear" w:color="auto" w:fill="FFC000"/>
        </w:rPr>
        <w:t xml:space="preserve">31 de </w:t>
      </w:r>
      <w:r w:rsidR="00E65F72">
        <w:rPr>
          <w:b/>
          <w:bCs/>
          <w:sz w:val="20"/>
          <w:szCs w:val="20"/>
          <w:shd w:val="clear" w:color="auto" w:fill="FFC000"/>
        </w:rPr>
        <w:t xml:space="preserve">marzo del 2026 </w:t>
      </w:r>
      <w:r w:rsidRPr="00BE7840">
        <w:rPr>
          <w:b/>
          <w:bCs/>
          <w:sz w:val="20"/>
          <w:szCs w:val="20"/>
          <w:shd w:val="clear" w:color="auto" w:fill="FFC000"/>
        </w:rPr>
        <w:t>o hasta agotar el stock.</w:t>
      </w:r>
      <w:r w:rsidRPr="00BE7840">
        <w:rPr>
          <w:b/>
          <w:bCs/>
          <w:sz w:val="20"/>
          <w:szCs w:val="20"/>
        </w:rPr>
        <w:t xml:space="preserve"> </w:t>
      </w:r>
    </w:p>
    <w:p w14:paraId="7044A0A1" w14:textId="4920566F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Tipo de cambio referencial en soles S/ </w:t>
      </w:r>
      <w:r w:rsidR="00E65F72">
        <w:rPr>
          <w:sz w:val="20"/>
          <w:szCs w:val="20"/>
        </w:rPr>
        <w:t>3.80</w:t>
      </w:r>
      <w:r w:rsidRPr="00AA1472">
        <w:rPr>
          <w:sz w:val="20"/>
          <w:szCs w:val="20"/>
        </w:rPr>
        <w:t>.</w:t>
      </w:r>
    </w:p>
    <w:p w14:paraId="222E7751" w14:textId="4DFF4B60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No aplica feriados y/o eventos, consultar.</w:t>
      </w:r>
    </w:p>
    <w:p w14:paraId="6D955E0F" w14:textId="77777777" w:rsidR="00313BCB" w:rsidRPr="00AA1472" w:rsidRDefault="00313BCB" w:rsidP="00AA1472">
      <w:pPr>
        <w:spacing w:after="0" w:line="240" w:lineRule="auto"/>
        <w:ind w:hanging="2"/>
        <w:jc w:val="both"/>
        <w:rPr>
          <w:sz w:val="20"/>
          <w:szCs w:val="20"/>
        </w:rPr>
      </w:pPr>
    </w:p>
    <w:p w14:paraId="12C80024" w14:textId="77777777" w:rsidR="00AA1472" w:rsidRPr="00AA1472" w:rsidRDefault="00AA1472" w:rsidP="00AA1472">
      <w:pPr>
        <w:spacing w:after="0" w:line="240" w:lineRule="auto"/>
        <w:ind w:hanging="2"/>
        <w:jc w:val="both"/>
        <w:rPr>
          <w:b/>
          <w:bCs/>
          <w:sz w:val="20"/>
          <w:szCs w:val="20"/>
        </w:rPr>
      </w:pPr>
      <w:r w:rsidRPr="00AA1472">
        <w:rPr>
          <w:b/>
          <w:bCs/>
          <w:sz w:val="20"/>
          <w:szCs w:val="20"/>
        </w:rPr>
        <w:t>CONDICIONES GENERALES</w:t>
      </w:r>
    </w:p>
    <w:p w14:paraId="1DBA2658" w14:textId="1D0C6467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Tarifas sujetas a variación sin previo aviso.</w:t>
      </w:r>
    </w:p>
    <w:p w14:paraId="095DB977" w14:textId="5AE9A8DD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6BA0C63F" w14:textId="3E935AAA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Indicar edades de CHD en la solicitud de reserva, de estar permitidos.</w:t>
      </w:r>
    </w:p>
    <w:p w14:paraId="11E24BB0" w14:textId="1BD8B69F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Servicios están inafectos al IGV por prestarse en el exterior, en caso de desear facturas por los servicios se tendrá que aplicar el IGV correspondiente.</w:t>
      </w:r>
    </w:p>
    <w:p w14:paraId="22A00CE8" w14:textId="757A976A" w:rsidR="00313BCB" w:rsidRPr="007E68D8" w:rsidRDefault="007E68D8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color w:val="002060"/>
          <w:sz w:val="20"/>
          <w:szCs w:val="20"/>
        </w:rPr>
      </w:pPr>
      <w:r w:rsidRPr="007E68D8">
        <w:rPr>
          <w:color w:val="002060"/>
          <w:sz w:val="20"/>
          <w:szCs w:val="20"/>
        </w:rPr>
        <w:t>De acuerdo con</w:t>
      </w:r>
      <w:r w:rsidR="00313BCB" w:rsidRPr="007E68D8">
        <w:rPr>
          <w:color w:val="002060"/>
          <w:sz w:val="20"/>
          <w:szCs w:val="20"/>
        </w:rPr>
        <w:t xml:space="preserve"> la nueva ordenanza, El Consejo Municipal de la Ciudad de San Carlos de Bariloche ha establecido una Ecotasa para la preservación y cuidado del medio ambiente y del entorno natural y la realización de obras de infraestructura turística. Por tanto el pasajero deberá abonar en la </w:t>
      </w:r>
      <w:r w:rsidRPr="007E68D8">
        <w:rPr>
          <w:color w:val="002060"/>
          <w:sz w:val="20"/>
          <w:szCs w:val="20"/>
        </w:rPr>
        <w:t>recepción</w:t>
      </w:r>
      <w:r w:rsidR="00313BCB" w:rsidRPr="007E68D8">
        <w:rPr>
          <w:color w:val="002060"/>
          <w:sz w:val="20"/>
          <w:szCs w:val="20"/>
        </w:rPr>
        <w:t xml:space="preserve"> del hotel al momento del check in $ 45 (cuarenta y cinco pesos argentinos) </w:t>
      </w:r>
      <w:r w:rsidRPr="007E68D8">
        <w:rPr>
          <w:color w:val="002060"/>
          <w:sz w:val="20"/>
          <w:szCs w:val="20"/>
        </w:rPr>
        <w:t>por noche con un máximo de 3 noches.</w:t>
      </w:r>
    </w:p>
    <w:p w14:paraId="317E4886" w14:textId="40FA976B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</w:t>
      </w:r>
      <w:r w:rsidRPr="00AA1472">
        <w:rPr>
          <w:sz w:val="20"/>
          <w:szCs w:val="20"/>
        </w:rPr>
        <w:lastRenderedPageBreak/>
        <w:t>su servicio, no es responsabilidad del transportista; ni está sujeto a reclamaciones o reembolsos hacia la entidad prestadora del servicio.</w:t>
      </w:r>
    </w:p>
    <w:p w14:paraId="54B10F40" w14:textId="14E9FC21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Las propinas no están incluidas en ningún servicio que ofrecemos. Al requerir servicios de maleteros </w:t>
      </w:r>
      <w:r w:rsidR="004D456F">
        <w:rPr>
          <w:sz w:val="20"/>
          <w:szCs w:val="20"/>
        </w:rPr>
        <w:t>o</w:t>
      </w:r>
      <w:r w:rsidRPr="00AA1472">
        <w:rPr>
          <w:sz w:val="20"/>
          <w:szCs w:val="20"/>
        </w:rPr>
        <w:t xml:space="preserve"> cualquier servicio adicional, las propinas son obligatorias.</w:t>
      </w:r>
    </w:p>
    <w:p w14:paraId="27A2EA89" w14:textId="06B24AE2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300C4CE8" w14:textId="6227283F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Estadía mínima requerida de 03 noches.</w:t>
      </w:r>
    </w:p>
    <w:p w14:paraId="62EF3087" w14:textId="7E405D7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Las reservas aéreas tienen que ser hechas por el counter de </w:t>
      </w:r>
      <w:r w:rsidRPr="00AA1472">
        <w:rPr>
          <w:b/>
          <w:bCs/>
          <w:color w:val="C00000"/>
          <w:sz w:val="20"/>
          <w:szCs w:val="20"/>
        </w:rPr>
        <w:t>CHECK IN MAYORISTA DE VIAJES</w:t>
      </w:r>
      <w:r w:rsidRPr="00AA1472">
        <w:rPr>
          <w:sz w:val="20"/>
          <w:szCs w:val="20"/>
        </w:rPr>
        <w:t>, consultar disponibilidad.</w:t>
      </w:r>
    </w:p>
    <w:p w14:paraId="0D25997E" w14:textId="51797522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Las tarifas aplican solo para peruanos residentes en Perú y extranjeros que no visiten su país de nacimiento.</w:t>
      </w:r>
    </w:p>
    <w:p w14:paraId="767E2035" w14:textId="1AF04EB0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cobrará al pasajero un nuevo boleto ida y vuelta con tarifa publicada y en la clase disponible del día del vuelo.</w:t>
      </w:r>
    </w:p>
    <w:p w14:paraId="5FA67C40" w14:textId="16F836D8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Es necesario, siempre, verificar el peso de la maleta permitido por la línea aérea y en caso de tener alguna conexión también tomar previsiones.</w:t>
      </w:r>
    </w:p>
    <w:p w14:paraId="10F98BC7" w14:textId="66CC687C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Esta oferta no puede ser combinada, ni acumulable con ninguna otra oferta y/o promoción especial.</w:t>
      </w:r>
    </w:p>
    <w:p w14:paraId="507413AE" w14:textId="1127FF0C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Programas incluyen Tarjeta de Asistencia Universal Assistance con cobertura de $40,000. Sujeto a requerimientos gubernamentales de cada destino.</w:t>
      </w:r>
    </w:p>
    <w:p w14:paraId="1023D181" w14:textId="00CC1D9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 xml:space="preserve">Precios no válidos para grupos, no reembolsables, no endosables ni transferibles. </w:t>
      </w:r>
    </w:p>
    <w:p w14:paraId="49290CCB" w14:textId="11D584B6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No aplica para fechas festivas, congresos, ni feriados.</w:t>
      </w:r>
    </w:p>
    <w:p w14:paraId="46DC93CC" w14:textId="6AF8EB6A" w:rsidR="00AA1472" w:rsidRPr="00AA1472" w:rsidRDefault="00AA1472" w:rsidP="004D456F">
      <w:pPr>
        <w:pStyle w:val="Prrafodelista"/>
        <w:numPr>
          <w:ilvl w:val="0"/>
          <w:numId w:val="4"/>
        </w:numPr>
        <w:tabs>
          <w:tab w:val="left" w:pos="3119"/>
        </w:tabs>
        <w:spacing w:after="0" w:line="240" w:lineRule="auto"/>
        <w:jc w:val="both"/>
        <w:rPr>
          <w:sz w:val="20"/>
          <w:szCs w:val="20"/>
        </w:rPr>
      </w:pPr>
      <w:r w:rsidRPr="004D456F">
        <w:rPr>
          <w:b/>
          <w:bCs/>
          <w:sz w:val="20"/>
          <w:szCs w:val="20"/>
        </w:rPr>
        <w:t xml:space="preserve">Programas actualizados al </w:t>
      </w:r>
      <w:r w:rsidR="00E65F72">
        <w:rPr>
          <w:b/>
          <w:bCs/>
          <w:sz w:val="20"/>
          <w:szCs w:val="20"/>
        </w:rPr>
        <w:t>02 de enero de 2026</w:t>
      </w:r>
      <w:r w:rsidRPr="00AA1472">
        <w:rPr>
          <w:sz w:val="20"/>
          <w:szCs w:val="20"/>
        </w:rPr>
        <w:t>.</w:t>
      </w:r>
    </w:p>
    <w:p w14:paraId="5DC2C731" w14:textId="4CBA8B9E" w:rsidR="00AA1472" w:rsidRPr="00AA1472" w:rsidRDefault="00AA1472" w:rsidP="00AA147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AA1472">
        <w:rPr>
          <w:sz w:val="20"/>
          <w:szCs w:val="20"/>
        </w:rPr>
        <w:t>Material exclusivo para agencias de viajes.</w:t>
      </w:r>
    </w:p>
    <w:sectPr w:rsidR="00AA1472" w:rsidRPr="00AA147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12E55" w14:textId="77777777" w:rsidR="00272A05" w:rsidRDefault="00272A05" w:rsidP="00AA1472">
      <w:pPr>
        <w:spacing w:after="0" w:line="240" w:lineRule="auto"/>
      </w:pPr>
      <w:r>
        <w:separator/>
      </w:r>
    </w:p>
  </w:endnote>
  <w:endnote w:type="continuationSeparator" w:id="0">
    <w:p w14:paraId="032C8636" w14:textId="77777777" w:rsidR="00272A05" w:rsidRDefault="00272A05" w:rsidP="00AA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679DE" w14:textId="77777777" w:rsidR="00272A05" w:rsidRDefault="00272A05" w:rsidP="00AA1472">
      <w:pPr>
        <w:spacing w:after="0" w:line="240" w:lineRule="auto"/>
      </w:pPr>
      <w:r>
        <w:separator/>
      </w:r>
    </w:p>
  </w:footnote>
  <w:footnote w:type="continuationSeparator" w:id="0">
    <w:p w14:paraId="050C8292" w14:textId="77777777" w:rsidR="00272A05" w:rsidRDefault="00272A05" w:rsidP="00AA1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8090" w14:textId="350FAB5A" w:rsidR="00AA1472" w:rsidRDefault="00AA1472">
    <w:pPr>
      <w:pStyle w:val="Encabezado"/>
    </w:pPr>
    <w:r w:rsidRPr="007E080C">
      <w:rPr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352D7AA1" wp14:editId="30ABFF19">
          <wp:simplePos x="0" y="0"/>
          <wp:positionH relativeFrom="page">
            <wp:align>left</wp:align>
          </wp:positionH>
          <wp:positionV relativeFrom="paragraph">
            <wp:posOffset>-579755</wp:posOffset>
          </wp:positionV>
          <wp:extent cx="2895600" cy="1028700"/>
          <wp:effectExtent l="0" t="0" r="0" b="0"/>
          <wp:wrapNone/>
          <wp:docPr id="9" name="Imagen 9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764" r="61409" b="16667"/>
                  <a:stretch/>
                </pic:blipFill>
                <pic:spPr bwMode="auto">
                  <a:xfrm>
                    <a:off x="0" y="0"/>
                    <a:ext cx="28956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50B"/>
    <w:multiLevelType w:val="hybridMultilevel"/>
    <w:tmpl w:val="13D65D92"/>
    <w:lvl w:ilvl="0" w:tplc="2CBEE558">
      <w:start w:val="3"/>
      <w:numFmt w:val="bullet"/>
      <w:lvlText w:val="•"/>
      <w:lvlJc w:val="left"/>
      <w:pPr>
        <w:ind w:left="704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FBD74BF"/>
    <w:multiLevelType w:val="hybridMultilevel"/>
    <w:tmpl w:val="05D2B662"/>
    <w:lvl w:ilvl="0" w:tplc="2CBEE558">
      <w:start w:val="3"/>
      <w:numFmt w:val="bullet"/>
      <w:lvlText w:val="•"/>
      <w:lvlJc w:val="left"/>
      <w:pPr>
        <w:ind w:left="704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15A6006"/>
    <w:multiLevelType w:val="hybridMultilevel"/>
    <w:tmpl w:val="2F72B792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60A2F7A"/>
    <w:multiLevelType w:val="hybridMultilevel"/>
    <w:tmpl w:val="F8881A2E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1FB05858"/>
    <w:multiLevelType w:val="hybridMultilevel"/>
    <w:tmpl w:val="900C9178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3A46473E"/>
    <w:multiLevelType w:val="hybridMultilevel"/>
    <w:tmpl w:val="AB08D0AC"/>
    <w:lvl w:ilvl="0" w:tplc="2CBEE558">
      <w:start w:val="3"/>
      <w:numFmt w:val="bullet"/>
      <w:lvlText w:val="•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3FBD72FA"/>
    <w:multiLevelType w:val="hybridMultilevel"/>
    <w:tmpl w:val="64A0E0B8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4AAE469F"/>
    <w:multiLevelType w:val="hybridMultilevel"/>
    <w:tmpl w:val="E8F0D314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500D4840"/>
    <w:multiLevelType w:val="hybridMultilevel"/>
    <w:tmpl w:val="1E22659C"/>
    <w:lvl w:ilvl="0" w:tplc="2CBEE55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56220"/>
    <w:multiLevelType w:val="hybridMultilevel"/>
    <w:tmpl w:val="3DD6C864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5C0B4F18"/>
    <w:multiLevelType w:val="hybridMultilevel"/>
    <w:tmpl w:val="FE7C8330"/>
    <w:lvl w:ilvl="0" w:tplc="2CBEE558">
      <w:start w:val="3"/>
      <w:numFmt w:val="bullet"/>
      <w:lvlText w:val="•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5C4C233C"/>
    <w:multiLevelType w:val="hybridMultilevel"/>
    <w:tmpl w:val="B63A7974"/>
    <w:lvl w:ilvl="0" w:tplc="080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2" w15:restartNumberingAfterBreak="0">
    <w:nsid w:val="6180487D"/>
    <w:multiLevelType w:val="hybridMultilevel"/>
    <w:tmpl w:val="58868C74"/>
    <w:lvl w:ilvl="0" w:tplc="080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E5CEB30C">
      <w:start w:val="3"/>
      <w:numFmt w:val="bullet"/>
      <w:lvlText w:val="•"/>
      <w:lvlJc w:val="left"/>
      <w:pPr>
        <w:ind w:left="1784" w:hanging="708"/>
      </w:pPr>
      <w:rPr>
        <w:rFonts w:ascii="Calibri" w:eastAsiaTheme="minorHAnsi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3" w15:restartNumberingAfterBreak="0">
    <w:nsid w:val="621E6452"/>
    <w:multiLevelType w:val="multilevel"/>
    <w:tmpl w:val="B29C7C64"/>
    <w:lvl w:ilvl="0">
      <w:start w:val="1"/>
      <w:numFmt w:val="bullet"/>
      <w:lvlText w:val="●"/>
      <w:lvlJc w:val="left"/>
      <w:pPr>
        <w:ind w:left="716" w:hanging="360"/>
      </w:pPr>
      <w:rPr>
        <w:rFonts w:ascii="Noto Sans Symbols" w:eastAsia="Noto Sans Symbols" w:hAnsi="Noto Sans Symbols" w:cs="Noto Sans Symbols"/>
      </w:rPr>
    </w:lvl>
    <w:lvl w:ilvl="1">
      <w:start w:val="3"/>
      <w:numFmt w:val="bullet"/>
      <w:lvlText w:val="•"/>
      <w:lvlJc w:val="left"/>
      <w:pPr>
        <w:ind w:left="1784" w:hanging="708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5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6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4F948E5"/>
    <w:multiLevelType w:val="hybridMultilevel"/>
    <w:tmpl w:val="27B0DD3A"/>
    <w:lvl w:ilvl="0" w:tplc="2CBEE558">
      <w:start w:val="3"/>
      <w:numFmt w:val="bullet"/>
      <w:lvlText w:val="•"/>
      <w:lvlJc w:val="left"/>
      <w:pPr>
        <w:ind w:left="706" w:hanging="708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2049453854">
    <w:abstractNumId w:val="7"/>
  </w:num>
  <w:num w:numId="2" w16cid:durableId="2106608361">
    <w:abstractNumId w:val="14"/>
  </w:num>
  <w:num w:numId="3" w16cid:durableId="518854883">
    <w:abstractNumId w:val="0"/>
  </w:num>
  <w:num w:numId="4" w16cid:durableId="585959156">
    <w:abstractNumId w:val="12"/>
  </w:num>
  <w:num w:numId="5" w16cid:durableId="2144883465">
    <w:abstractNumId w:val="9"/>
  </w:num>
  <w:num w:numId="6" w16cid:durableId="1328093024">
    <w:abstractNumId w:val="3"/>
  </w:num>
  <w:num w:numId="7" w16cid:durableId="1703750281">
    <w:abstractNumId w:val="1"/>
  </w:num>
  <w:num w:numId="8" w16cid:durableId="984049179">
    <w:abstractNumId w:val="11"/>
  </w:num>
  <w:num w:numId="9" w16cid:durableId="1169325275">
    <w:abstractNumId w:val="5"/>
  </w:num>
  <w:num w:numId="10" w16cid:durableId="972442359">
    <w:abstractNumId w:val="6"/>
  </w:num>
  <w:num w:numId="11" w16cid:durableId="946427978">
    <w:abstractNumId w:val="10"/>
  </w:num>
  <w:num w:numId="12" w16cid:durableId="1799183247">
    <w:abstractNumId w:val="4"/>
  </w:num>
  <w:num w:numId="13" w16cid:durableId="1652637598">
    <w:abstractNumId w:val="8"/>
  </w:num>
  <w:num w:numId="14" w16cid:durableId="1681858872">
    <w:abstractNumId w:val="2"/>
  </w:num>
  <w:num w:numId="15" w16cid:durableId="9771486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72"/>
    <w:rsid w:val="000D0434"/>
    <w:rsid w:val="00124F07"/>
    <w:rsid w:val="001513F0"/>
    <w:rsid w:val="00272A05"/>
    <w:rsid w:val="00313BCB"/>
    <w:rsid w:val="0031407F"/>
    <w:rsid w:val="00335723"/>
    <w:rsid w:val="003459EF"/>
    <w:rsid w:val="0036427F"/>
    <w:rsid w:val="00376DDB"/>
    <w:rsid w:val="003F1DF2"/>
    <w:rsid w:val="004D456F"/>
    <w:rsid w:val="004F32D1"/>
    <w:rsid w:val="005A2B9E"/>
    <w:rsid w:val="006365E3"/>
    <w:rsid w:val="00686152"/>
    <w:rsid w:val="00760A4D"/>
    <w:rsid w:val="007A12FA"/>
    <w:rsid w:val="007A51B5"/>
    <w:rsid w:val="007B64CB"/>
    <w:rsid w:val="007E68D8"/>
    <w:rsid w:val="00863695"/>
    <w:rsid w:val="008A2D17"/>
    <w:rsid w:val="00903C3A"/>
    <w:rsid w:val="00935B75"/>
    <w:rsid w:val="00936184"/>
    <w:rsid w:val="009B44BE"/>
    <w:rsid w:val="00AA1472"/>
    <w:rsid w:val="00BE7840"/>
    <w:rsid w:val="00C37FE5"/>
    <w:rsid w:val="00C5704D"/>
    <w:rsid w:val="00D47CDF"/>
    <w:rsid w:val="00E21276"/>
    <w:rsid w:val="00E23880"/>
    <w:rsid w:val="00E61049"/>
    <w:rsid w:val="00E65F72"/>
    <w:rsid w:val="00E734DC"/>
    <w:rsid w:val="00E75060"/>
    <w:rsid w:val="00F531AE"/>
    <w:rsid w:val="00F751F0"/>
    <w:rsid w:val="00F80946"/>
    <w:rsid w:val="00F84452"/>
    <w:rsid w:val="00FA590C"/>
    <w:rsid w:val="00FB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E197C"/>
  <w15:chartTrackingRefBased/>
  <w15:docId w15:val="{241061A8-6A6D-4BFC-AED6-8D8E4850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1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1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14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1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14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1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1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1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1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1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14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14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147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14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14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14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14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1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1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1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1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1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14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14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147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1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147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147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14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472"/>
  </w:style>
  <w:style w:type="paragraph" w:styleId="Piedepgina">
    <w:name w:val="footer"/>
    <w:basedOn w:val="Normal"/>
    <w:link w:val="PiedepginaCar"/>
    <w:uiPriority w:val="99"/>
    <w:unhideWhenUsed/>
    <w:rsid w:val="00AA14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1777</Words>
  <Characters>9776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2</dc:creator>
  <cp:keywords/>
  <dc:description/>
  <cp:lastModifiedBy>Producto 2</cp:lastModifiedBy>
  <cp:revision>13</cp:revision>
  <dcterms:created xsi:type="dcterms:W3CDTF">2025-01-22T22:35:00Z</dcterms:created>
  <dcterms:modified xsi:type="dcterms:W3CDTF">2026-01-02T19:53:00Z</dcterms:modified>
</cp:coreProperties>
</file>