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2CA02" w14:textId="77777777" w:rsidR="00A523EA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BUENOS AIRES &amp; EL CALAFATE</w:t>
      </w:r>
    </w:p>
    <w:p w14:paraId="38EC6B7F" w14:textId="77777777" w:rsidR="00A523EA" w:rsidRPr="000F43DB" w:rsidRDefault="00000000">
      <w:pPr>
        <w:spacing w:after="0" w:line="240" w:lineRule="auto"/>
        <w:ind w:hanging="2"/>
        <w:jc w:val="both"/>
        <w:rPr>
          <w:b/>
          <w:color w:val="FF0000"/>
          <w:sz w:val="32"/>
          <w:szCs w:val="32"/>
        </w:rPr>
      </w:pPr>
      <w:r w:rsidRPr="000F43DB">
        <w:rPr>
          <w:b/>
          <w:color w:val="FF0000"/>
          <w:sz w:val="32"/>
          <w:szCs w:val="32"/>
        </w:rPr>
        <w:t>ARGENTINA</w:t>
      </w:r>
    </w:p>
    <w:p w14:paraId="60E4A686" w14:textId="77777777" w:rsidR="00A523EA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07 DÍAS / 06 NOCHES</w:t>
      </w:r>
    </w:p>
    <w:p w14:paraId="3ED55625" w14:textId="77777777" w:rsidR="00A523EA" w:rsidRDefault="00A523EA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9569FC3" w14:textId="77777777" w:rsidR="00A523EA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2B3BB8E8" w14:textId="01D427FD" w:rsidR="00A523EA" w:rsidRDefault="00E34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34AE9">
        <w:rPr>
          <w:sz w:val="20"/>
          <w:szCs w:val="20"/>
        </w:rPr>
        <w:t>Traslado Aeroparque / Hotel Privado sin guía</w:t>
      </w:r>
      <w:r>
        <w:rPr>
          <w:color w:val="000000"/>
          <w:sz w:val="20"/>
          <w:szCs w:val="20"/>
        </w:rPr>
        <w:t>.</w:t>
      </w:r>
    </w:p>
    <w:p w14:paraId="2D31778C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 noches de alojamiento en hotel seleccionado de Buenos Aires con desayuno.</w:t>
      </w:r>
    </w:p>
    <w:p w14:paraId="5DC3F27A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Excursión City Tour Premium.</w:t>
      </w:r>
    </w:p>
    <w:p w14:paraId="413A0A23" w14:textId="7826B205" w:rsidR="00A523EA" w:rsidRDefault="00E34A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E34AE9">
        <w:rPr>
          <w:sz w:val="20"/>
          <w:szCs w:val="20"/>
        </w:rPr>
        <w:t>Cena Show en casa de Tango “Café de los Angelitos” compartido</w:t>
      </w:r>
      <w:r>
        <w:rPr>
          <w:color w:val="000000"/>
          <w:sz w:val="20"/>
          <w:szCs w:val="20"/>
        </w:rPr>
        <w:t>.</w:t>
      </w:r>
    </w:p>
    <w:p w14:paraId="6AA3B60E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Hotel / Aeroparque Privado sin guía.</w:t>
      </w:r>
    </w:p>
    <w:p w14:paraId="258C3305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El Calafate / Hotel en servicio compartido.</w:t>
      </w:r>
    </w:p>
    <w:p w14:paraId="0E8E0AEE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 noches de alojamiento en hotel seleccionado de El Calafate con desayuno.</w:t>
      </w:r>
    </w:p>
    <w:p w14:paraId="7A460434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Excursión Glaciar Perito Moreno (pasarelas) con ingreso incluido en servicio compartido.</w:t>
      </w:r>
    </w:p>
    <w:p w14:paraId="6B1C447C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Hotel / Aeropuerto El Calafate.</w:t>
      </w:r>
    </w:p>
    <w:p w14:paraId="367C4428" w14:textId="77777777" w:rsidR="00A523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584F76CA" w14:textId="77777777" w:rsidR="00A523EA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7B8D0F6D" w14:textId="77777777" w:rsidR="00A523EA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6D95C5F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25D7F723" w14:textId="5F143026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0F43DB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ni </w:t>
      </w:r>
      <w:r w:rsidR="000F43DB">
        <w:rPr>
          <w:color w:val="000000"/>
          <w:sz w:val="20"/>
          <w:szCs w:val="20"/>
        </w:rPr>
        <w:t xml:space="preserve">equipaje </w:t>
      </w:r>
      <w:r>
        <w:rPr>
          <w:color w:val="000000"/>
          <w:sz w:val="20"/>
          <w:szCs w:val="20"/>
        </w:rPr>
        <w:t>de cabina.</w:t>
      </w:r>
    </w:p>
    <w:p w14:paraId="6930B6EE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0CE6B1AA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093A7B2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04062DB2" w14:textId="77777777" w:rsidR="00AE10CD" w:rsidRDefault="00AE10CD" w:rsidP="00AE10CD">
      <w:pPr>
        <w:spacing w:after="0" w:line="240" w:lineRule="auto"/>
        <w:jc w:val="both"/>
        <w:rPr>
          <w:sz w:val="20"/>
          <w:szCs w:val="20"/>
        </w:rPr>
      </w:pPr>
    </w:p>
    <w:p w14:paraId="4B0DC8AC" w14:textId="6EA3266E" w:rsidR="00A523EA" w:rsidRDefault="00000000" w:rsidP="00AE10C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Precios por persona en dólares en acomodación doble: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9"/>
        <w:gridCol w:w="906"/>
        <w:gridCol w:w="1730"/>
        <w:gridCol w:w="643"/>
        <w:gridCol w:w="643"/>
        <w:gridCol w:w="643"/>
        <w:gridCol w:w="798"/>
        <w:gridCol w:w="946"/>
      </w:tblGrid>
      <w:tr w:rsidR="00AE10CD" w:rsidRPr="00AE10CD" w14:paraId="60AF1FAD" w14:textId="77777777" w:rsidTr="00AE10CD">
        <w:trPr>
          <w:trHeight w:val="300"/>
        </w:trPr>
        <w:tc>
          <w:tcPr>
            <w:tcW w:w="401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C0000" w:fill="CC0000"/>
            <w:noWrap/>
            <w:vAlign w:val="center"/>
            <w:hideMark/>
          </w:tcPr>
          <w:p w14:paraId="07BBAF53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SOLO SERVICIOS</w:t>
            </w:r>
          </w:p>
        </w:tc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641ADA3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AE10CD" w:rsidRPr="00AE10CD" w14:paraId="34784D23" w14:textId="77777777" w:rsidTr="00AE10CD">
        <w:trPr>
          <w:trHeight w:val="300"/>
        </w:trPr>
        <w:tc>
          <w:tcPr>
            <w:tcW w:w="1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95F2B68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310FC6A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DB03ADD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CCEE748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88B9B6E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ED6C8D7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0E3BFF1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C47403D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AE10CD" w:rsidRPr="00AE10CD" w14:paraId="23225A1B" w14:textId="77777777" w:rsidTr="00AE10CD">
        <w:trPr>
          <w:trHeight w:val="300"/>
        </w:trPr>
        <w:tc>
          <w:tcPr>
            <w:tcW w:w="142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3FD8D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  <w:t>Two Hotel Buenos Aires / Koi Aiken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2C8CA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 / 3*</w:t>
            </w:r>
          </w:p>
        </w:tc>
        <w:tc>
          <w:tcPr>
            <w:tcW w:w="9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DBA90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 / Standard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25ADD3C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827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2E6261C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758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250C0E9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893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F05821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1-Mar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15C75DD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</w:t>
            </w:r>
          </w:p>
        </w:tc>
      </w:tr>
      <w:tr w:rsidR="00AE10CD" w:rsidRPr="00AE10CD" w14:paraId="089285B0" w14:textId="77777777" w:rsidTr="00AE10CD">
        <w:trPr>
          <w:trHeight w:val="300"/>
        </w:trPr>
        <w:tc>
          <w:tcPr>
            <w:tcW w:w="142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787D6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30845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70E55A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A1BA6EE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843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1DFCE68" w14:textId="1A597B46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77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1FE2C60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909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EF9020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1CF4B90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30-Jun</w:t>
            </w:r>
          </w:p>
        </w:tc>
      </w:tr>
      <w:tr w:rsidR="00AE10CD" w:rsidRPr="00AE10CD" w14:paraId="09E18DE6" w14:textId="77777777" w:rsidTr="00AE10CD">
        <w:trPr>
          <w:trHeight w:val="300"/>
        </w:trPr>
        <w:tc>
          <w:tcPr>
            <w:tcW w:w="142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F5EF6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B0094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22AF8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15759F0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884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F22311E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796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DC31912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923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0A5CB30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370CFD3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</w:t>
            </w:r>
          </w:p>
        </w:tc>
      </w:tr>
      <w:tr w:rsidR="00AE10CD" w:rsidRPr="00AE10CD" w14:paraId="04EE7BB1" w14:textId="77777777" w:rsidTr="00AE10CD">
        <w:trPr>
          <w:trHeight w:val="315"/>
        </w:trPr>
        <w:tc>
          <w:tcPr>
            <w:tcW w:w="142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D6588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CD5FD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A44F7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224B3E3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843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515E48F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776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3EDF44E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909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AC20A35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0E8418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AE10CD" w:rsidRPr="00AE10CD" w14:paraId="5EBC1461" w14:textId="77777777" w:rsidTr="00AE10CD">
        <w:trPr>
          <w:trHeight w:val="300"/>
        </w:trPr>
        <w:tc>
          <w:tcPr>
            <w:tcW w:w="142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BE927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C4B51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24D94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0C6D0A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902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63F5EC0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812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822BB8D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938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781D4DC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ACFBE1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AE10CD" w:rsidRPr="00AE10CD" w14:paraId="047C8328" w14:textId="77777777" w:rsidTr="00AE10CD">
        <w:trPr>
          <w:trHeight w:val="315"/>
        </w:trPr>
        <w:tc>
          <w:tcPr>
            <w:tcW w:w="142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6A487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2C056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96F4B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00F7818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859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C7F277C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791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51A6FC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924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23EF3D1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41C808C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</w:t>
            </w:r>
          </w:p>
        </w:tc>
      </w:tr>
      <w:tr w:rsidR="00AE10CD" w:rsidRPr="00AE10CD" w14:paraId="26BF14A2" w14:textId="77777777" w:rsidTr="00AE10CD">
        <w:trPr>
          <w:trHeight w:val="300"/>
        </w:trPr>
        <w:tc>
          <w:tcPr>
            <w:tcW w:w="1427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7C05898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Ker San Telmo / Rochester Calafate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913887F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 / 4*</w:t>
            </w:r>
          </w:p>
        </w:tc>
        <w:tc>
          <w:tcPr>
            <w:tcW w:w="980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D6862B4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  <w:proofErr w:type="spellEnd"/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 / Standard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89F62D1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1027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59EB415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667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46F606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622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D1E991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1-Ene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2FA4894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</w:t>
            </w:r>
          </w:p>
        </w:tc>
      </w:tr>
      <w:tr w:rsidR="00AE10CD" w:rsidRPr="00AE10CD" w14:paraId="738E1035" w14:textId="77777777" w:rsidTr="00AE10CD">
        <w:trPr>
          <w:trHeight w:val="300"/>
        </w:trPr>
        <w:tc>
          <w:tcPr>
            <w:tcW w:w="1427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B874D8B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0B673EF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28A78A1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542AC68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881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9DCC530" w14:textId="682020B6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60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58566C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577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9C4BDCE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BB255B0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30-Jun</w:t>
            </w:r>
          </w:p>
        </w:tc>
      </w:tr>
      <w:tr w:rsidR="00AE10CD" w:rsidRPr="00AE10CD" w14:paraId="10349DBD" w14:textId="77777777" w:rsidTr="00AE10CD">
        <w:trPr>
          <w:trHeight w:val="300"/>
        </w:trPr>
        <w:tc>
          <w:tcPr>
            <w:tcW w:w="1427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C10C834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ADD2B9D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1DEECC5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02E070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902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0D059A2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612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40B574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584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21FCD7A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91AB23C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AE10CD" w:rsidRPr="00AE10CD" w14:paraId="13ADBB25" w14:textId="77777777" w:rsidTr="00AE10CD">
        <w:trPr>
          <w:trHeight w:val="300"/>
        </w:trPr>
        <w:tc>
          <w:tcPr>
            <w:tcW w:w="1427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D940B8A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38B8998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B2A6B9A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56ED58E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1081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8035D90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708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42920E7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659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8DFEB40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150CBF9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</w:t>
            </w:r>
          </w:p>
        </w:tc>
      </w:tr>
      <w:tr w:rsidR="00AE10CD" w:rsidRPr="00AE10CD" w14:paraId="4125966D" w14:textId="77777777" w:rsidTr="00AE10CD">
        <w:trPr>
          <w:trHeight w:val="300"/>
        </w:trPr>
        <w:tc>
          <w:tcPr>
            <w:tcW w:w="14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129F3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Loi Suites Recoleta / </w:t>
            </w:r>
            <w:proofErr w:type="spellStart"/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Xelena</w:t>
            </w:r>
            <w:proofErr w:type="spellEnd"/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 Deluxe Suites Hotel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3146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 / 5*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26955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Ejecutivo / Standard Vista Lateral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F9C9F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2164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E886931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1236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23836B8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1063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1981A59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1-Ene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3377238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</w:t>
            </w:r>
          </w:p>
        </w:tc>
      </w:tr>
      <w:tr w:rsidR="00AE10CD" w:rsidRPr="00AE10CD" w14:paraId="0E1DDE52" w14:textId="77777777" w:rsidTr="00AE10CD">
        <w:trPr>
          <w:trHeight w:val="300"/>
        </w:trPr>
        <w:tc>
          <w:tcPr>
            <w:tcW w:w="1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AEDC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910E8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A45BC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212A4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1672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321F326" w14:textId="48BBCEB5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99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879BCEA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907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1513B20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455E423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AE10CD" w:rsidRPr="00AE10CD" w14:paraId="1AD4B8FF" w14:textId="77777777" w:rsidTr="00AE10CD">
        <w:trPr>
          <w:trHeight w:val="300"/>
        </w:trPr>
        <w:tc>
          <w:tcPr>
            <w:tcW w:w="1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6B955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0C349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C210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1CFAF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2331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CD92751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1333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1C637DA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1109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C596F8D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E194765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AE10CD" w:rsidRPr="00AE10CD" w14:paraId="3CDF6848" w14:textId="77777777" w:rsidTr="00AE10CD">
        <w:trPr>
          <w:trHeight w:val="300"/>
        </w:trPr>
        <w:tc>
          <w:tcPr>
            <w:tcW w:w="1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9D72A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05FDD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A99FE" w14:textId="77777777" w:rsidR="00AE10CD" w:rsidRPr="00AE10CD" w:rsidRDefault="00AE10CD" w:rsidP="00AE10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29718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2243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1B23E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1291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3D0086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1109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4A09F1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6C46A9" w14:textId="77777777" w:rsidR="00AE10CD" w:rsidRPr="00AE10CD" w:rsidRDefault="00AE10CD" w:rsidP="00AE10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AE10C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</w:t>
            </w:r>
          </w:p>
        </w:tc>
      </w:tr>
    </w:tbl>
    <w:p w14:paraId="28F844C0" w14:textId="634D0241" w:rsidR="00A523EA" w:rsidRDefault="00000000" w:rsidP="00AE10CD">
      <w:pPr>
        <w:spacing w:after="0" w:line="240" w:lineRule="auto"/>
        <w:jc w:val="both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>TARIFA NO APLICA FECHAS ESPECIALES (NAVIDAD - FIN DE AÑO - CARNAVAL)</w:t>
      </w:r>
    </w:p>
    <w:p w14:paraId="577250BE" w14:textId="77777777" w:rsidR="00A523EA" w:rsidRDefault="00A523EA">
      <w:pPr>
        <w:spacing w:after="0" w:line="240" w:lineRule="auto"/>
        <w:jc w:val="both"/>
        <w:rPr>
          <w:b/>
          <w:sz w:val="20"/>
          <w:szCs w:val="20"/>
        </w:rPr>
      </w:pPr>
    </w:p>
    <w:p w14:paraId="57905E71" w14:textId="77777777" w:rsidR="00A523EA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5883F196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 descontando boleto aéreo.</w:t>
      </w:r>
    </w:p>
    <w:p w14:paraId="58D7EDD8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6ECC55F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300A4D5B" w14:textId="71DFD721" w:rsidR="00A523EA" w:rsidRPr="00D74A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D74A4D"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AE10CD">
        <w:rPr>
          <w:b/>
          <w:bCs/>
          <w:sz w:val="20"/>
          <w:szCs w:val="20"/>
          <w:shd w:val="clear" w:color="auto" w:fill="FFC000"/>
        </w:rPr>
        <w:t>30 de junio</w:t>
      </w:r>
      <w:r w:rsidR="004074A6">
        <w:rPr>
          <w:b/>
          <w:bCs/>
          <w:color w:val="000000"/>
          <w:sz w:val="20"/>
          <w:szCs w:val="20"/>
          <w:shd w:val="clear" w:color="auto" w:fill="FFC000"/>
        </w:rPr>
        <w:t xml:space="preserve"> de 2026</w:t>
      </w:r>
      <w:r w:rsidR="00AE10CD">
        <w:rPr>
          <w:b/>
          <w:bCs/>
          <w:color w:val="000000"/>
          <w:sz w:val="20"/>
          <w:szCs w:val="20"/>
          <w:shd w:val="clear" w:color="auto" w:fill="FFC000"/>
        </w:rPr>
        <w:t xml:space="preserve"> </w:t>
      </w:r>
      <w:r w:rsidRPr="00D74A4D">
        <w:rPr>
          <w:b/>
          <w:bCs/>
          <w:color w:val="000000"/>
          <w:sz w:val="20"/>
          <w:szCs w:val="20"/>
          <w:shd w:val="clear" w:color="auto" w:fill="FFC000"/>
        </w:rPr>
        <w:t>o hasta agotar el stock.</w:t>
      </w:r>
      <w:r w:rsidRPr="00D74A4D">
        <w:rPr>
          <w:b/>
          <w:bCs/>
          <w:color w:val="000000"/>
          <w:sz w:val="20"/>
          <w:szCs w:val="20"/>
        </w:rPr>
        <w:t xml:space="preserve"> </w:t>
      </w:r>
    </w:p>
    <w:p w14:paraId="16465C20" w14:textId="3DF4AC25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Tipo de cambio referencial en soles S/ </w:t>
      </w:r>
      <w:r w:rsidR="004074A6">
        <w:rPr>
          <w:color w:val="000000"/>
          <w:sz w:val="20"/>
          <w:szCs w:val="20"/>
        </w:rPr>
        <w:t>3.8</w:t>
      </w:r>
      <w:r>
        <w:rPr>
          <w:color w:val="000000"/>
          <w:sz w:val="20"/>
          <w:szCs w:val="20"/>
        </w:rPr>
        <w:t>0.</w:t>
      </w:r>
    </w:p>
    <w:p w14:paraId="1E2DA21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57AF7357" w14:textId="77777777" w:rsidR="00A523EA" w:rsidRDefault="00A523EA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00E8B28A" w14:textId="77777777" w:rsidR="00A523EA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7A161B1E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3D1B369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58098157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7FB3BB92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2D2FCF7E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1E37ED91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62A19084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B3204AC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78EA29D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4A5380DB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00833F7C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46271711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64ACC8A8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539AC666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$40,000. Sujeto a requerimientos gubernamentales de cada destino.</w:t>
      </w:r>
    </w:p>
    <w:p w14:paraId="73BA0A13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3215EA2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72383DB2" w14:textId="48AE6DCE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AE10CD">
        <w:rPr>
          <w:b/>
          <w:color w:val="000000"/>
          <w:sz w:val="20"/>
          <w:szCs w:val="20"/>
        </w:rPr>
        <w:t>11 de marzo del 2026</w:t>
      </w:r>
      <w:r>
        <w:rPr>
          <w:color w:val="000000"/>
          <w:sz w:val="20"/>
          <w:szCs w:val="20"/>
        </w:rPr>
        <w:t>.</w:t>
      </w:r>
    </w:p>
    <w:p w14:paraId="72A3D57D" w14:textId="77777777" w:rsidR="00A523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523EA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28BA3" w14:textId="77777777" w:rsidR="008C0CE3" w:rsidRDefault="008C0CE3">
      <w:pPr>
        <w:spacing w:after="0" w:line="240" w:lineRule="auto"/>
      </w:pPr>
      <w:r>
        <w:separator/>
      </w:r>
    </w:p>
  </w:endnote>
  <w:endnote w:type="continuationSeparator" w:id="0">
    <w:p w14:paraId="6015D6BE" w14:textId="77777777" w:rsidR="008C0CE3" w:rsidRDefault="008C0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A5AA17-3885-4F6C-AEFB-DA7F38DA86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899553-4143-42C4-B63E-3BD5D89C3C72}"/>
    <w:embedBold r:id="rId3" w:fontKey="{B0AE9403-528A-47AF-9087-6316B7A06B2F}"/>
    <w:embedItalic r:id="rId4" w:fontKey="{CAB338A4-745E-4533-9667-D791A7E1FB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CF46FF4-6DD8-4F53-A30D-8334A78410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83F37" w14:textId="77777777" w:rsidR="008C0CE3" w:rsidRDefault="008C0CE3">
      <w:pPr>
        <w:spacing w:after="0" w:line="240" w:lineRule="auto"/>
      </w:pPr>
      <w:r>
        <w:separator/>
      </w:r>
    </w:p>
  </w:footnote>
  <w:footnote w:type="continuationSeparator" w:id="0">
    <w:p w14:paraId="7F00475B" w14:textId="77777777" w:rsidR="008C0CE3" w:rsidRDefault="008C0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B7E9C" w14:textId="77777777" w:rsidR="00A52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055ABE6" wp14:editId="51B08047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D2B4E"/>
    <w:multiLevelType w:val="multilevel"/>
    <w:tmpl w:val="35B2456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5D28ED"/>
    <w:multiLevelType w:val="multilevel"/>
    <w:tmpl w:val="9B1057DC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2037269516">
    <w:abstractNumId w:val="0"/>
  </w:num>
  <w:num w:numId="2" w16cid:durableId="653338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3EA"/>
    <w:rsid w:val="00092E28"/>
    <w:rsid w:val="000F43DB"/>
    <w:rsid w:val="00102FB7"/>
    <w:rsid w:val="004074A6"/>
    <w:rsid w:val="006106E0"/>
    <w:rsid w:val="008B4C32"/>
    <w:rsid w:val="008C0CE3"/>
    <w:rsid w:val="00920531"/>
    <w:rsid w:val="00977FF1"/>
    <w:rsid w:val="00A523EA"/>
    <w:rsid w:val="00AE10CD"/>
    <w:rsid w:val="00BC7A84"/>
    <w:rsid w:val="00CF6826"/>
    <w:rsid w:val="00D74A4D"/>
    <w:rsid w:val="00E3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020DFE"/>
  <w15:docId w15:val="{ECE3864A-8DEA-4945-9DBD-1D5D4804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A1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1V5BEqZaSbYgm/Rj5FHYQox98Q==">CgMxLjA4AHIhMWZVR0ZSX2FwbnEzcWN1alAwU2R5VVdvWGZ2MG1ib0t5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743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6</cp:revision>
  <dcterms:created xsi:type="dcterms:W3CDTF">2025-01-22T22:35:00Z</dcterms:created>
  <dcterms:modified xsi:type="dcterms:W3CDTF">2026-03-12T19:29:00Z</dcterms:modified>
</cp:coreProperties>
</file>